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73D1" w14:textId="77777777" w:rsidR="00FA5362" w:rsidRPr="009F4ABA" w:rsidRDefault="00FA5362" w:rsidP="00FA5362">
      <w:pPr>
        <w:spacing w:line="240" w:lineRule="auto"/>
        <w:rPr>
          <w:rFonts w:ascii="Times New Roman" w:hAnsi="Times New Roman" w:cs="Times New Roman"/>
          <w:b/>
          <w:sz w:val="24"/>
          <w:szCs w:val="24"/>
          <w:shd w:val="clear" w:color="auto" w:fill="FFFFFF"/>
        </w:rPr>
      </w:pPr>
      <w:r w:rsidRPr="009F4ABA">
        <w:rPr>
          <w:rFonts w:ascii="Times New Roman" w:hAnsi="Times New Roman" w:cs="Times New Roman"/>
          <w:b/>
          <w:sz w:val="24"/>
          <w:szCs w:val="24"/>
          <w:shd w:val="clear" w:color="auto" w:fill="FFFFFF"/>
        </w:rPr>
        <w:t>REPUBLIQUE DE GUINEE</w:t>
      </w:r>
    </w:p>
    <w:p w14:paraId="31850F04" w14:textId="77777777" w:rsidR="00FA5362" w:rsidRPr="009F4ABA" w:rsidRDefault="00FA5362" w:rsidP="00FA5362">
      <w:pPr>
        <w:spacing w:line="240" w:lineRule="auto"/>
        <w:rPr>
          <w:rFonts w:ascii="Times New Roman" w:hAnsi="Times New Roman" w:cs="Times New Roman"/>
          <w:b/>
          <w:sz w:val="28"/>
          <w:szCs w:val="28"/>
          <w:shd w:val="clear" w:color="auto" w:fill="FFFFFF"/>
        </w:rPr>
      </w:pPr>
      <w:r w:rsidRPr="009F4ABA">
        <w:rPr>
          <w:rFonts w:ascii="Times New Roman" w:hAnsi="Times New Roman" w:cs="Times New Roman"/>
          <w:b/>
          <w:sz w:val="28"/>
          <w:szCs w:val="28"/>
          <w:shd w:val="clear" w:color="auto" w:fill="FFFFFF"/>
        </w:rPr>
        <w:t>MINISTERE DE LA SANTE</w:t>
      </w:r>
    </w:p>
    <w:p w14:paraId="589DCA1E" w14:textId="77777777" w:rsidR="00FA5362" w:rsidRPr="009F4ABA" w:rsidRDefault="00FA5362" w:rsidP="00FA5362">
      <w:pPr>
        <w:spacing w:line="240" w:lineRule="auto"/>
        <w:rPr>
          <w:rFonts w:ascii="Times New Roman" w:hAnsi="Times New Roman" w:cs="Times New Roman"/>
          <w:b/>
          <w:sz w:val="28"/>
          <w:szCs w:val="28"/>
          <w:shd w:val="clear" w:color="auto" w:fill="FFFFFF"/>
        </w:rPr>
      </w:pPr>
      <w:r w:rsidRPr="009F4ABA">
        <w:rPr>
          <w:rFonts w:ascii="Times New Roman" w:hAnsi="Times New Roman" w:cs="Times New Roman"/>
          <w:b/>
          <w:sz w:val="28"/>
          <w:szCs w:val="28"/>
          <w:shd w:val="clear" w:color="auto" w:fill="FFFFFF"/>
        </w:rPr>
        <w:t>Direction Nationale de la Santé Familiale et Nutrition</w:t>
      </w:r>
    </w:p>
    <w:p w14:paraId="0AFC77C4" w14:textId="42343A2A" w:rsidR="002E373C" w:rsidRDefault="002E373C"/>
    <w:p w14:paraId="68A844CE" w14:textId="1A649417" w:rsidR="00FA5362" w:rsidRDefault="00FA5362"/>
    <w:p w14:paraId="1F91F67F" w14:textId="173CDBB4" w:rsidR="00FA5362" w:rsidRDefault="00FA5362">
      <w:r>
        <w:rPr>
          <w:noProof/>
          <w:lang w:eastAsia="fr-FR"/>
        </w:rPr>
        <mc:AlternateContent>
          <mc:Choice Requires="wps">
            <w:drawing>
              <wp:anchor distT="0" distB="0" distL="114300" distR="114300" simplePos="0" relativeHeight="251659264" behindDoc="0" locked="0" layoutInCell="1" allowOverlap="1" wp14:anchorId="14C55306" wp14:editId="710EBD5B">
                <wp:simplePos x="0" y="0"/>
                <wp:positionH relativeFrom="margin">
                  <wp:posOffset>0</wp:posOffset>
                </wp:positionH>
                <wp:positionV relativeFrom="paragraph">
                  <wp:posOffset>-635</wp:posOffset>
                </wp:positionV>
                <wp:extent cx="6126480" cy="2692400"/>
                <wp:effectExtent l="0" t="0" r="7620" b="0"/>
                <wp:wrapNone/>
                <wp:docPr id="8" name="Zone de texte 134"/>
                <wp:cNvGraphicFramePr/>
                <a:graphic xmlns:a="http://schemas.openxmlformats.org/drawingml/2006/main">
                  <a:graphicData uri="http://schemas.microsoft.com/office/word/2010/wordprocessingShape">
                    <wps:wsp>
                      <wps:cNvSpPr txBox="1"/>
                      <wps:spPr>
                        <a:xfrm>
                          <a:off x="0" y="0"/>
                          <a:ext cx="6126480" cy="2692400"/>
                        </a:xfrm>
                        <a:prstGeom prst="rect">
                          <a:avLst/>
                        </a:prstGeom>
                        <a:solidFill>
                          <a:srgbClr val="D9D9D9"/>
                        </a:solidFill>
                        <a:ln w="25402" cmpd="dbl">
                          <a:noFill/>
                          <a:prstDash val="solid"/>
                        </a:ln>
                      </wps:spPr>
                      <wps:txbx>
                        <w:txbxContent>
                          <w:p w14:paraId="2DBD2F8E" w14:textId="62DE544F" w:rsidR="003408E5" w:rsidRPr="00FA5362" w:rsidRDefault="003408E5" w:rsidP="00FA5362">
                            <w:pPr>
                              <w:spacing w:after="0"/>
                              <w:rPr>
                                <w:color w:val="806000" w:themeColor="accent4" w:themeShade="80"/>
                                <w:sz w:val="80"/>
                                <w:szCs w:val="80"/>
                              </w:rPr>
                            </w:pPr>
                            <w:r w:rsidRPr="00FA5362">
                              <w:rPr>
                                <w:rFonts w:ascii="Franklin Gothic Book" w:hAnsi="Franklin Gothic Book"/>
                                <w:b/>
                                <w:color w:val="806000" w:themeColor="accent4" w:themeShade="80"/>
                                <w:sz w:val="80"/>
                                <w:szCs w:val="80"/>
                                <w14:shadow w14:blurRad="63500" w14:dist="50800" w14:dir="1350000" w14:sx="0" w14:sy="0" w14:kx="0" w14:ky="0" w14:algn="none">
                                  <w14:srgbClr w14:val="000000">
                                    <w14:alpha w14:val="50000"/>
                                  </w14:srgbClr>
                                </w14:shadow>
                              </w:rPr>
                              <w:t>Manuel de formation sur la santé et le développement de l’adolescent/jeune à la stratégie AA-HA en Guinée</w:t>
                            </w:r>
                          </w:p>
                          <w:p w14:paraId="4DD62C08" w14:textId="77777777" w:rsidR="003408E5" w:rsidRPr="009F4ABA" w:rsidRDefault="003408E5" w:rsidP="00FA5362">
                            <w:pPr>
                              <w:rPr>
                                <w:color w:val="5B9BD5"/>
                                <w:sz w:val="80"/>
                                <w:szCs w:val="80"/>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14C55306" id="_x0000_t202" coordsize="21600,21600" o:spt="202" path="m,l,21600r21600,l21600,xe">
                <v:stroke joinstyle="miter"/>
                <v:path gradientshapeok="t" o:connecttype="rect"/>
              </v:shapetype>
              <v:shape id="Zone de texte 134" o:spid="_x0000_s1026" type="#_x0000_t202" style="position:absolute;margin-left:0;margin-top:-.05pt;width:482.4pt;height:21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" fillcolor="#d9d9d9" stroked="f" strokeweight=".70561mm">
                <v:stroke linestyle="thinThin"/>
                <v:textbox>
                  <w:txbxContent>
                    <w:p w14:paraId="2DBD2F8E" w14:textId="62DE544F" w:rsidR="003408E5" w:rsidRPr="00FA5362" w:rsidRDefault="003408E5" w:rsidP="00FA5362">
                      <w:pPr>
                        <w:spacing w:after="0"/>
                        <w:rPr>
                          <w:color w:val="806000" w:themeColor="accent4" w:themeShade="80"/>
                          <w:sz w:val="80"/>
                          <w:szCs w:val="80"/>
                        </w:rPr>
                      </w:pPr>
                      <w:r w:rsidRPr="00FA5362">
                        <w:rPr>
                          <w:rFonts w:ascii="Franklin Gothic Book" w:hAnsi="Franklin Gothic Book"/>
                          <w:b/>
                          <w:color w:val="806000" w:themeColor="accent4" w:themeShade="80"/>
                          <w:sz w:val="80"/>
                          <w:szCs w:val="80"/>
                          <w14:shadow w14:blurRad="63500" w14:dist="50800" w14:dir="1350000" w14:sx="0" w14:sy="0" w14:kx="0" w14:ky="0" w14:algn="none">
                            <w14:srgbClr w14:val="000000">
                              <w14:alpha w14:val="50000"/>
                            </w14:srgbClr>
                          </w14:shadow>
                        </w:rPr>
                        <w:t>Manuel de formation sur la santé et le développement de l’adolescent/jeune à la stratégie AA-HA en Guinée</w:t>
                      </w:r>
                    </w:p>
                    <w:p w14:paraId="4DD62C08" w14:textId="77777777" w:rsidR="003408E5" w:rsidRPr="009F4ABA" w:rsidRDefault="003408E5" w:rsidP="00FA5362">
                      <w:pPr>
                        <w:rPr>
                          <w:color w:val="5B9BD5"/>
                          <w:sz w:val="80"/>
                          <w:szCs w:val="80"/>
                        </w:rPr>
                      </w:pPr>
                    </w:p>
                  </w:txbxContent>
                </v:textbox>
                <w10:wrap anchorx="margin"/>
              </v:shape>
            </w:pict>
          </mc:Fallback>
        </mc:AlternateContent>
      </w:r>
    </w:p>
    <w:p w14:paraId="446E4DA2" w14:textId="56A52707" w:rsidR="00FA5362" w:rsidRDefault="00FA5362"/>
    <w:p w14:paraId="18D715F5" w14:textId="0E720663" w:rsidR="00FA5362" w:rsidRDefault="00FA5362"/>
    <w:p w14:paraId="476BC826" w14:textId="0CEA3EE3" w:rsidR="00FA5362" w:rsidRDefault="00FA5362"/>
    <w:p w14:paraId="117B3F38" w14:textId="4034F606" w:rsidR="00FA5362" w:rsidRDefault="00FA5362"/>
    <w:p w14:paraId="4ACF243D" w14:textId="07AE0CC2" w:rsidR="00FA5362" w:rsidRDefault="00FA5362"/>
    <w:p w14:paraId="3B2C24BA" w14:textId="2789BA87" w:rsidR="00FA5362" w:rsidRDefault="00FA5362"/>
    <w:p w14:paraId="69C5A767" w14:textId="5EB41CDE" w:rsidR="00FA5362" w:rsidRDefault="00FA5362"/>
    <w:p w14:paraId="3EC4538E" w14:textId="0CC63F70" w:rsidR="00FA5362" w:rsidRDefault="00FA5362"/>
    <w:p w14:paraId="2C7C5ECA" w14:textId="1FC07B32" w:rsidR="00FA5362" w:rsidRDefault="00FA5362">
      <w:r>
        <w:rPr>
          <w:noProof/>
          <w:lang w:eastAsia="fr-FR"/>
        </w:rPr>
        <mc:AlternateContent>
          <mc:Choice Requires="wps">
            <w:drawing>
              <wp:anchor distT="0" distB="0" distL="114300" distR="114300" simplePos="0" relativeHeight="251661312" behindDoc="0" locked="0" layoutInCell="1" allowOverlap="1" wp14:anchorId="13F05571" wp14:editId="562D8BDF">
                <wp:simplePos x="0" y="0"/>
                <wp:positionH relativeFrom="margin">
                  <wp:posOffset>983615</wp:posOffset>
                </wp:positionH>
                <wp:positionV relativeFrom="paragraph">
                  <wp:posOffset>214630</wp:posOffset>
                </wp:positionV>
                <wp:extent cx="4260850" cy="476887"/>
                <wp:effectExtent l="0" t="0" r="6350" b="0"/>
                <wp:wrapNone/>
                <wp:docPr id="9" name="Zone de texte 144"/>
                <wp:cNvGraphicFramePr/>
                <a:graphic xmlns:a="http://schemas.openxmlformats.org/drawingml/2006/main">
                  <a:graphicData uri="http://schemas.microsoft.com/office/word/2010/wordprocessingShape">
                    <wps:wsp>
                      <wps:cNvSpPr txBox="1"/>
                      <wps:spPr>
                        <a:xfrm>
                          <a:off x="0" y="0"/>
                          <a:ext cx="4260850" cy="476887"/>
                        </a:xfrm>
                        <a:prstGeom prst="rect">
                          <a:avLst/>
                        </a:prstGeom>
                        <a:solidFill>
                          <a:srgbClr val="FFFFFF"/>
                        </a:solidFill>
                        <a:ln>
                          <a:noFill/>
                          <a:prstDash/>
                        </a:ln>
                      </wps:spPr>
                      <wps:txbx>
                        <w:txbxContent>
                          <w:p w14:paraId="581CB0B9" w14:textId="4812CE7E" w:rsidR="003408E5" w:rsidRDefault="003408E5" w:rsidP="00FA5362">
                            <w:r>
                              <w:rPr>
                                <w:rFonts w:ascii="Bookman Old Style" w:hAnsi="Bookman Old Style"/>
                                <w:b/>
                                <w:i/>
                                <w:color w:val="ED7D31"/>
                                <w:sz w:val="48"/>
                                <w:szCs w:val="48"/>
                              </w:rPr>
                              <w:t xml:space="preserve">Cahier du Participant </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13F05571" id="Zone de texte 144" o:spid="_x0000_s1027" type="#_x0000_t202" style="position:absolute;margin-left:77.45pt;margin-top:16.9pt;width:335.5pt;height:37.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" stroked="f">
                <v:textbox>
                  <w:txbxContent>
                    <w:p w14:paraId="581CB0B9" w14:textId="4812CE7E" w:rsidR="003408E5" w:rsidRDefault="003408E5" w:rsidP="00FA5362">
                      <w:r>
                        <w:rPr>
                          <w:rFonts w:ascii="Bookman Old Style" w:hAnsi="Bookman Old Style"/>
                          <w:b/>
                          <w:i/>
                          <w:color w:val="ED7D31"/>
                          <w:sz w:val="48"/>
                          <w:szCs w:val="48"/>
                        </w:rPr>
                        <w:t xml:space="preserve">Cahier du Participant </w:t>
                      </w:r>
                    </w:p>
                  </w:txbxContent>
                </v:textbox>
                <w10:wrap anchorx="margin"/>
              </v:shape>
            </w:pict>
          </mc:Fallback>
        </mc:AlternateContent>
      </w:r>
    </w:p>
    <w:p w14:paraId="40B33566" w14:textId="724A197B" w:rsidR="00FA5362" w:rsidRDefault="00FA5362"/>
    <w:p w14:paraId="4543B124" w14:textId="50EF985B" w:rsidR="00FA5362" w:rsidRDefault="00FA5362"/>
    <w:p w14:paraId="12B4B294" w14:textId="1E9C4DF8" w:rsidR="00FA5362" w:rsidRDefault="00FA5362"/>
    <w:p w14:paraId="6D67EB9F" w14:textId="46C72C5F" w:rsidR="0077296C" w:rsidRDefault="0077296C"/>
    <w:p w14:paraId="61FE0ADB" w14:textId="69F3654C" w:rsidR="0077296C" w:rsidRDefault="0077296C"/>
    <w:p w14:paraId="39820A79" w14:textId="4CD89315" w:rsidR="0077296C" w:rsidRDefault="0077296C"/>
    <w:p w14:paraId="2B8F5F47" w14:textId="3646E7AF" w:rsidR="0077296C" w:rsidRDefault="0077296C"/>
    <w:p w14:paraId="5932E396" w14:textId="1051E87B" w:rsidR="0077296C" w:rsidRDefault="0077296C"/>
    <w:p w14:paraId="31507B3F" w14:textId="7794DB14" w:rsidR="0077296C" w:rsidRDefault="0077296C"/>
    <w:p w14:paraId="24A57B23" w14:textId="7B71C4B4" w:rsidR="0077296C" w:rsidRDefault="0077296C"/>
    <w:p w14:paraId="5694292C" w14:textId="0CFC5986" w:rsidR="0077296C" w:rsidRDefault="0077296C"/>
    <w:p w14:paraId="480329AB" w14:textId="3C62639B" w:rsidR="0077296C" w:rsidRDefault="0077296C"/>
    <w:p w14:paraId="25940D06" w14:textId="3BC45F3E" w:rsidR="0077296C" w:rsidRDefault="0077296C"/>
    <w:p w14:paraId="7786B2F9" w14:textId="058CF86A" w:rsidR="0077296C" w:rsidRDefault="0077296C"/>
    <w:p w14:paraId="0C22BB06" w14:textId="2A48CC1D" w:rsidR="0077296C" w:rsidRPr="003408E5" w:rsidRDefault="003408E5" w:rsidP="003408E5">
      <w:pPr>
        <w:jc w:val="right"/>
        <w:rPr>
          <w:b/>
          <w:bCs/>
        </w:rPr>
      </w:pPr>
      <w:r w:rsidRPr="003408E5">
        <w:rPr>
          <w:b/>
          <w:bCs/>
        </w:rPr>
        <w:t>Conakry, novembre 2020</w:t>
      </w:r>
    </w:p>
    <w:p w14:paraId="26622CB6" w14:textId="1F5A04CE" w:rsidR="0077296C" w:rsidRDefault="0077296C"/>
    <w:p w14:paraId="5B771FA3" w14:textId="04059107" w:rsidR="0077296C" w:rsidRDefault="0077296C"/>
    <w:p w14:paraId="649960BB" w14:textId="62668AD8" w:rsidR="0077296C" w:rsidRDefault="0077296C"/>
    <w:sdt>
      <w:sdtPr>
        <w:rPr>
          <w:rFonts w:asciiTheme="minorHAnsi" w:eastAsiaTheme="minorHAnsi" w:hAnsiTheme="minorHAnsi" w:cstheme="minorBidi"/>
          <w:color w:val="auto"/>
          <w:sz w:val="22"/>
          <w:szCs w:val="22"/>
          <w:lang w:eastAsia="en-US"/>
        </w:rPr>
        <w:id w:val="913908615"/>
        <w:docPartObj>
          <w:docPartGallery w:val="Table of Contents"/>
          <w:docPartUnique/>
        </w:docPartObj>
      </w:sdtPr>
      <w:sdtEndPr>
        <w:rPr>
          <w:b/>
          <w:bCs/>
        </w:rPr>
      </w:sdtEndPr>
      <w:sdtContent>
        <w:p w14:paraId="3DC5DA83" w14:textId="475B78FB" w:rsidR="00257DC6" w:rsidRDefault="00257DC6">
          <w:pPr>
            <w:pStyle w:val="En-ttedetabledesmatires"/>
          </w:pPr>
          <w:r>
            <w:t>Table des matières</w:t>
          </w:r>
        </w:p>
        <w:p w14:paraId="33DDC6C7" w14:textId="041D77AC" w:rsidR="006F358C" w:rsidRPr="003A2C94" w:rsidRDefault="00257DC6">
          <w:pPr>
            <w:pStyle w:val="TM1"/>
            <w:tabs>
              <w:tab w:val="left" w:pos="440"/>
              <w:tab w:val="right" w:leader="dot" w:pos="9968"/>
            </w:tabs>
            <w:rPr>
              <w:rFonts w:ascii="Times New Roman" w:eastAsiaTheme="minorEastAsia" w:hAnsi="Times New Roman" w:cs="Times New Roman"/>
              <w:noProof/>
              <w:lang w:eastAsia="fr-FR"/>
            </w:rPr>
          </w:pPr>
          <w:r>
            <w:fldChar w:fldCharType="begin"/>
          </w:r>
          <w:r>
            <w:instrText xml:space="preserve"> TOC \o "1-3" \h \z \u </w:instrText>
          </w:r>
          <w:r>
            <w:fldChar w:fldCharType="separate"/>
          </w:r>
          <w:hyperlink w:anchor="_Toc57629436" w:history="1">
            <w:r w:rsidR="006F358C" w:rsidRPr="003A2C94">
              <w:rPr>
                <w:rStyle w:val="Lienhypertexte"/>
                <w:rFonts w:ascii="Times New Roman" w:hAnsi="Times New Roman" w:cs="Times New Roman"/>
                <w:noProof/>
              </w:rPr>
              <w:t>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Introduction</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_Toc57629436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w:t>
            </w:r>
            <w:r w:rsidR="006F358C" w:rsidRPr="003A2C94">
              <w:rPr>
                <w:rFonts w:ascii="Times New Roman" w:hAnsi="Times New Roman" w:cs="Times New Roman"/>
                <w:noProof/>
                <w:webHidden/>
              </w:rPr>
              <w:fldChar w:fldCharType="end"/>
            </w:r>
          </w:hyperlink>
        </w:p>
        <w:p w14:paraId="5E1F866D" w14:textId="7B0EB7BA"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37" w:history="1">
            <w:r w:rsidR="006F358C" w:rsidRPr="003A2C94">
              <w:rPr>
                <w:rStyle w:val="Lienhypertexte"/>
                <w:rFonts w:ascii="Times New Roman" w:hAnsi="Times New Roman" w:cs="Times New Roman"/>
                <w:noProof/>
              </w:rPr>
              <w:t>i.</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Description de l’atelier de formation</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_Toc57629437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w:t>
            </w:r>
            <w:r w:rsidR="006F358C" w:rsidRPr="003A2C94">
              <w:rPr>
                <w:rFonts w:ascii="Times New Roman" w:hAnsi="Times New Roman" w:cs="Times New Roman"/>
                <w:noProof/>
                <w:webHidden/>
              </w:rPr>
              <w:fldChar w:fldCharType="end"/>
            </w:r>
          </w:hyperlink>
        </w:p>
        <w:p w14:paraId="7A74DE08" w14:textId="3E8795C9"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38" w:history="1">
            <w:r w:rsidR="006F358C" w:rsidRPr="003A2C94">
              <w:rPr>
                <w:rStyle w:val="Lienhypertexte"/>
                <w:rFonts w:ascii="Times New Roman" w:hAnsi="Times New Roman" w:cs="Times New Roman"/>
                <w:noProof/>
              </w:rPr>
              <w:t>ii.</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Objectif général de la formation</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_Toc57629438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w:t>
            </w:r>
            <w:r w:rsidR="006F358C" w:rsidRPr="003A2C94">
              <w:rPr>
                <w:rFonts w:ascii="Times New Roman" w:hAnsi="Times New Roman" w:cs="Times New Roman"/>
                <w:noProof/>
                <w:webHidden/>
              </w:rPr>
              <w:fldChar w:fldCharType="end"/>
            </w:r>
          </w:hyperlink>
        </w:p>
        <w:p w14:paraId="7076E252" w14:textId="2182A4FA"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439" w:history="1">
            <w:r w:rsidR="006F358C" w:rsidRPr="003A2C94">
              <w:rPr>
                <w:rStyle w:val="Lienhypertexte"/>
                <w:rFonts w:ascii="Times New Roman" w:hAnsi="Times New Roman" w:cs="Times New Roman"/>
                <w:noProof/>
              </w:rPr>
              <w:t>iii.</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Approche pédagogique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_Toc57629439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7</w:t>
            </w:r>
            <w:r w:rsidR="006F358C" w:rsidRPr="003A2C94">
              <w:rPr>
                <w:rFonts w:ascii="Times New Roman" w:hAnsi="Times New Roman" w:cs="Times New Roman"/>
                <w:noProof/>
                <w:webHidden/>
              </w:rPr>
              <w:fldChar w:fldCharType="end"/>
            </w:r>
          </w:hyperlink>
        </w:p>
        <w:p w14:paraId="1BD56917" w14:textId="2182D4D2"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440" w:history="1">
            <w:r w:rsidR="006F358C" w:rsidRPr="003A2C94">
              <w:rPr>
                <w:rStyle w:val="Lienhypertexte"/>
                <w:rFonts w:ascii="Times New Roman" w:hAnsi="Times New Roman" w:cs="Times New Roman"/>
                <w:noProof/>
              </w:rPr>
              <w:t>iv.</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Modules de formation</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7</w:t>
            </w:r>
            <w:r w:rsidR="006F358C" w:rsidRPr="003A2C94">
              <w:rPr>
                <w:rFonts w:ascii="Times New Roman" w:hAnsi="Times New Roman" w:cs="Times New Roman"/>
                <w:noProof/>
                <w:webHidden/>
              </w:rPr>
              <w:fldChar w:fldCharType="end"/>
            </w:r>
          </w:hyperlink>
        </w:p>
        <w:p w14:paraId="652D5039" w14:textId="6B35A80F"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41" w:history="1">
            <w:r w:rsidR="006F358C" w:rsidRPr="003A2C94">
              <w:rPr>
                <w:rStyle w:val="Lienhypertexte"/>
                <w:rFonts w:ascii="Times New Roman" w:hAnsi="Times New Roman" w:cs="Times New Roman"/>
                <w:noProof/>
              </w:rPr>
              <w:t>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B : SIGNIFICATION DE L'ADOLESCENCE ET DE SES IMPLICATIONS EN MATIERE DE SANTE PUBLIQUE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9</w:t>
            </w:r>
            <w:r w:rsidR="006F358C" w:rsidRPr="003A2C94">
              <w:rPr>
                <w:rFonts w:ascii="Times New Roman" w:hAnsi="Times New Roman" w:cs="Times New Roman"/>
                <w:noProof/>
                <w:webHidden/>
              </w:rPr>
              <w:fldChar w:fldCharType="end"/>
            </w:r>
          </w:hyperlink>
        </w:p>
        <w:p w14:paraId="166B95BE" w14:textId="65A21C17"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2" w:history="1">
            <w:r w:rsidR="006F358C" w:rsidRPr="003A2C94">
              <w:rPr>
                <w:rStyle w:val="Lienhypertexte"/>
                <w:rFonts w:ascii="Times New Roman" w:hAnsi="Times New Roman" w:cs="Times New Roman"/>
                <w:noProof/>
              </w:rPr>
              <w:t>2.1.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Questions et réponses VRAI OU FAUX ? 5 minutes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9</w:t>
            </w:r>
            <w:r w:rsidR="006F358C" w:rsidRPr="003A2C94">
              <w:rPr>
                <w:rFonts w:ascii="Times New Roman" w:hAnsi="Times New Roman" w:cs="Times New Roman"/>
                <w:noProof/>
                <w:webHidden/>
              </w:rPr>
              <w:fldChar w:fldCharType="end"/>
            </w:r>
          </w:hyperlink>
        </w:p>
        <w:p w14:paraId="385C573E" w14:textId="389614EC"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3" w:history="1">
            <w:r w:rsidR="006F358C" w:rsidRPr="003A2C94">
              <w:rPr>
                <w:rStyle w:val="Lienhypertexte"/>
                <w:rFonts w:ascii="Times New Roman" w:hAnsi="Times New Roman" w:cs="Times New Roman"/>
                <w:noProof/>
              </w:rPr>
              <w:t>2.2.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changements importants l’individu subit-il au cours de l’adolescence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9</w:t>
            </w:r>
            <w:r w:rsidR="006F358C" w:rsidRPr="003A2C94">
              <w:rPr>
                <w:rFonts w:ascii="Times New Roman" w:hAnsi="Times New Roman" w:cs="Times New Roman"/>
                <w:noProof/>
                <w:webHidden/>
              </w:rPr>
              <w:fldChar w:fldCharType="end"/>
            </w:r>
          </w:hyperlink>
        </w:p>
        <w:p w14:paraId="498BA85C" w14:textId="6C76A737"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4" w:history="1">
            <w:r w:rsidR="006F358C" w:rsidRPr="003A2C94">
              <w:rPr>
                <w:rStyle w:val="Lienhypertexte"/>
                <w:rFonts w:ascii="Times New Roman" w:hAnsi="Times New Roman" w:cs="Times New Roman"/>
                <w:noProof/>
              </w:rPr>
              <w:t>2.3.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actions les plus importantes à mener dans le cadre d’un travail avec et pour les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9</w:t>
            </w:r>
            <w:r w:rsidR="006F358C" w:rsidRPr="003A2C94">
              <w:rPr>
                <w:rFonts w:ascii="Times New Roman" w:hAnsi="Times New Roman" w:cs="Times New Roman"/>
                <w:noProof/>
                <w:webHidden/>
              </w:rPr>
              <w:fldChar w:fldCharType="end"/>
            </w:r>
          </w:hyperlink>
        </w:p>
        <w:p w14:paraId="0DC6AC2A" w14:textId="4D7100DA"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5" w:history="1">
            <w:r w:rsidR="006F358C" w:rsidRPr="003A2C94">
              <w:rPr>
                <w:rStyle w:val="Lienhypertexte"/>
                <w:rFonts w:ascii="Times New Roman" w:hAnsi="Times New Roman" w:cs="Times New Roman"/>
                <w:noProof/>
              </w:rPr>
              <w:t>2.4.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problèmes de santé les plus importants auxquels sont confrontés les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10</w:t>
            </w:r>
            <w:r w:rsidR="006F358C" w:rsidRPr="003A2C94">
              <w:rPr>
                <w:rFonts w:ascii="Times New Roman" w:hAnsi="Times New Roman" w:cs="Times New Roman"/>
                <w:noProof/>
                <w:webHidden/>
              </w:rPr>
              <w:fldChar w:fldCharType="end"/>
            </w:r>
          </w:hyperlink>
        </w:p>
        <w:p w14:paraId="19C77976" w14:textId="624E7C10"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6" w:history="1">
            <w:r w:rsidR="006F358C" w:rsidRPr="003A2C94">
              <w:rPr>
                <w:rStyle w:val="Lienhypertexte"/>
                <w:rFonts w:ascii="Times New Roman" w:hAnsi="Times New Roman" w:cs="Times New Roman"/>
                <w:noProof/>
              </w:rPr>
              <w:t>2.5.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Citer dix problèmes prioritaires chez les adolescents et jeunes en Guinée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10</w:t>
            </w:r>
            <w:r w:rsidR="006F358C" w:rsidRPr="003A2C94">
              <w:rPr>
                <w:rFonts w:ascii="Times New Roman" w:hAnsi="Times New Roman" w:cs="Times New Roman"/>
                <w:noProof/>
                <w:webHidden/>
              </w:rPr>
              <w:fldChar w:fldCharType="end"/>
            </w:r>
          </w:hyperlink>
        </w:p>
        <w:p w14:paraId="148B722C" w14:textId="716C1428"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47" w:history="1">
            <w:r w:rsidR="006F358C" w:rsidRPr="003A2C94">
              <w:rPr>
                <w:rStyle w:val="Lienhypertexte"/>
                <w:rFonts w:ascii="Times New Roman" w:hAnsi="Times New Roman" w:cs="Times New Roman"/>
                <w:noProof/>
              </w:rPr>
              <w:t>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C : DEVELOPPEMENT DES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11</w:t>
            </w:r>
            <w:r w:rsidR="006F358C" w:rsidRPr="003A2C94">
              <w:rPr>
                <w:rFonts w:ascii="Times New Roman" w:hAnsi="Times New Roman" w:cs="Times New Roman"/>
                <w:noProof/>
                <w:webHidden/>
              </w:rPr>
              <w:fldChar w:fldCharType="end"/>
            </w:r>
          </w:hyperlink>
        </w:p>
        <w:p w14:paraId="44A7AE58" w14:textId="32275ED5"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8" w:history="1">
            <w:r w:rsidR="006F358C" w:rsidRPr="003A2C94">
              <w:rPr>
                <w:rStyle w:val="Lienhypertexte"/>
                <w:rFonts w:ascii="Times New Roman" w:hAnsi="Times New Roman" w:cs="Times New Roman"/>
                <w:noProof/>
              </w:rPr>
              <w:t>3.1.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Traits du développement morphologique ou physique : de l’enfance à l’âge de la puberté</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11</w:t>
            </w:r>
            <w:r w:rsidR="006F358C" w:rsidRPr="003A2C94">
              <w:rPr>
                <w:rFonts w:ascii="Times New Roman" w:hAnsi="Times New Roman" w:cs="Times New Roman"/>
                <w:noProof/>
                <w:webHidden/>
              </w:rPr>
              <w:fldChar w:fldCharType="end"/>
            </w:r>
          </w:hyperlink>
        </w:p>
        <w:p w14:paraId="6FD82DD3" w14:textId="271C21DE"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49" w:history="1">
            <w:r w:rsidR="006F358C" w:rsidRPr="003A2C94">
              <w:rPr>
                <w:rStyle w:val="Lienhypertexte"/>
                <w:rFonts w:ascii="Times New Roman" w:hAnsi="Times New Roman" w:cs="Times New Roman"/>
                <w:noProof/>
              </w:rPr>
              <w:t>3.2.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Caractéristiques du développement psycho-affectif chez le garçon et la fille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_Toc57629449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11</w:t>
            </w:r>
            <w:r w:rsidR="006F358C" w:rsidRPr="003A2C94">
              <w:rPr>
                <w:rFonts w:ascii="Times New Roman" w:hAnsi="Times New Roman" w:cs="Times New Roman"/>
                <w:noProof/>
                <w:webHidden/>
              </w:rPr>
              <w:fldChar w:fldCharType="end"/>
            </w:r>
          </w:hyperlink>
        </w:p>
        <w:p w14:paraId="5362D8E9" w14:textId="13D9A432"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0" w:history="1">
            <w:r w:rsidR="006F358C" w:rsidRPr="003A2C94">
              <w:rPr>
                <w:rStyle w:val="Lienhypertexte"/>
                <w:rFonts w:ascii="Times New Roman" w:hAnsi="Times New Roman" w:cs="Times New Roman"/>
                <w:noProof/>
              </w:rPr>
              <w:t>3.3.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Comportement responsable et non responsable des adolescents/jeunes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12</w:t>
            </w:r>
            <w:r w:rsidR="006F358C" w:rsidRPr="003A2C94">
              <w:rPr>
                <w:rFonts w:ascii="Times New Roman" w:hAnsi="Times New Roman" w:cs="Times New Roman"/>
                <w:noProof/>
                <w:webHidden/>
              </w:rPr>
              <w:fldChar w:fldCharType="end"/>
            </w:r>
          </w:hyperlink>
        </w:p>
        <w:p w14:paraId="122833CC" w14:textId="68099EF6"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1" w:history="1">
            <w:r w:rsidR="006F358C" w:rsidRPr="003A2C94">
              <w:rPr>
                <w:rStyle w:val="Lienhypertexte"/>
                <w:rFonts w:ascii="Times New Roman" w:hAnsi="Times New Roman" w:cs="Times New Roman"/>
                <w:noProof/>
              </w:rPr>
              <w:t>3.4.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Quels sont les changements survenant au cours de la croissance et du développement de l’adolescent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12</w:t>
            </w:r>
            <w:r w:rsidR="006F358C" w:rsidRPr="003A2C94">
              <w:rPr>
                <w:rFonts w:ascii="Times New Roman" w:hAnsi="Times New Roman" w:cs="Times New Roman"/>
                <w:noProof/>
                <w:webHidden/>
              </w:rPr>
              <w:fldChar w:fldCharType="end"/>
            </w:r>
          </w:hyperlink>
        </w:p>
        <w:p w14:paraId="2B57C1B9" w14:textId="12272118"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2" w:history="1">
            <w:r w:rsidR="006F358C" w:rsidRPr="003A2C94">
              <w:rPr>
                <w:rStyle w:val="Lienhypertexte"/>
                <w:rFonts w:ascii="Times New Roman" w:hAnsi="Times New Roman" w:cs="Times New Roman"/>
                <w:noProof/>
              </w:rPr>
              <w:t>3.5.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Citez les raisons pour lesquelles il faut investir dans l’adolescence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13</w:t>
            </w:r>
            <w:r w:rsidR="006F358C" w:rsidRPr="003A2C94">
              <w:rPr>
                <w:rFonts w:ascii="Times New Roman" w:hAnsi="Times New Roman" w:cs="Times New Roman"/>
                <w:noProof/>
                <w:webHidden/>
              </w:rPr>
              <w:fldChar w:fldCharType="end"/>
            </w:r>
          </w:hyperlink>
        </w:p>
        <w:p w14:paraId="60AF9AEA" w14:textId="1CBFD90E"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3" w:history="1">
            <w:r w:rsidR="006F358C" w:rsidRPr="003A2C94">
              <w:rPr>
                <w:rStyle w:val="Lienhypertexte"/>
                <w:rFonts w:ascii="Times New Roman" w:hAnsi="Times New Roman" w:cs="Times New Roman"/>
                <w:noProof/>
              </w:rPr>
              <w:t>3.6.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Lettres à méditer</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13</w:t>
            </w:r>
            <w:r w:rsidR="006F358C" w:rsidRPr="003A2C94">
              <w:rPr>
                <w:rFonts w:ascii="Times New Roman" w:hAnsi="Times New Roman" w:cs="Times New Roman"/>
                <w:noProof/>
                <w:webHidden/>
              </w:rPr>
              <w:fldChar w:fldCharType="end"/>
            </w:r>
          </w:hyperlink>
        </w:p>
        <w:p w14:paraId="4BD6F280" w14:textId="7FEBEFEC"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54" w:history="1">
            <w:r w:rsidR="006F358C" w:rsidRPr="003A2C94">
              <w:rPr>
                <w:rStyle w:val="Lienhypertexte"/>
                <w:rFonts w:ascii="Times New Roman" w:hAnsi="Times New Roman" w:cs="Times New Roman"/>
                <w:noProof/>
              </w:rPr>
              <w:t>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D : SANTE SEXUELLE ET DE LA REPRODUCTION DES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16</w:t>
            </w:r>
            <w:r w:rsidR="006F358C" w:rsidRPr="003A2C94">
              <w:rPr>
                <w:rFonts w:ascii="Times New Roman" w:hAnsi="Times New Roman" w:cs="Times New Roman"/>
                <w:noProof/>
                <w:webHidden/>
              </w:rPr>
              <w:fldChar w:fldCharType="end"/>
            </w:r>
          </w:hyperlink>
        </w:p>
        <w:p w14:paraId="1021FD22" w14:textId="75C1410D"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5" w:history="1">
            <w:r w:rsidR="006F358C" w:rsidRPr="003A2C94">
              <w:rPr>
                <w:rStyle w:val="Lienhypertexte"/>
                <w:rFonts w:ascii="Times New Roman" w:hAnsi="Times New Roman" w:cs="Times New Roman"/>
                <w:noProof/>
              </w:rPr>
              <w:t>4.1.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Citez des facteurs qui contribuent aux comportements, aux relations, aux sentiments, à l’identité, aux désirs et aux attitudes sexuels des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16</w:t>
            </w:r>
            <w:r w:rsidR="006F358C" w:rsidRPr="003A2C94">
              <w:rPr>
                <w:rFonts w:ascii="Times New Roman" w:hAnsi="Times New Roman" w:cs="Times New Roman"/>
                <w:noProof/>
                <w:webHidden/>
              </w:rPr>
              <w:fldChar w:fldCharType="end"/>
            </w:r>
          </w:hyperlink>
        </w:p>
        <w:p w14:paraId="02F8B2A9" w14:textId="5C5A692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6" w:history="1">
            <w:r w:rsidR="006F358C" w:rsidRPr="003A2C94">
              <w:rPr>
                <w:rStyle w:val="Lienhypertexte"/>
                <w:rFonts w:ascii="Times New Roman" w:hAnsi="Times New Roman" w:cs="Times New Roman"/>
                <w:noProof/>
              </w:rPr>
              <w:t>4.2.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Selon vous, parmi vos patients, combien d'adolescents (%) sont sexuellement actifs à l'âge de ... ans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16</w:t>
            </w:r>
            <w:r w:rsidR="006F358C" w:rsidRPr="003A2C94">
              <w:rPr>
                <w:rFonts w:ascii="Times New Roman" w:hAnsi="Times New Roman" w:cs="Times New Roman"/>
                <w:noProof/>
                <w:webHidden/>
              </w:rPr>
              <w:fldChar w:fldCharType="end"/>
            </w:r>
          </w:hyperlink>
        </w:p>
        <w:p w14:paraId="19EA9E71" w14:textId="17D3EE37"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7" w:history="1">
            <w:r w:rsidR="006F358C" w:rsidRPr="003A2C94">
              <w:rPr>
                <w:rStyle w:val="Lienhypertexte"/>
                <w:rFonts w:ascii="Times New Roman" w:hAnsi="Times New Roman" w:cs="Times New Roman"/>
                <w:noProof/>
              </w:rPr>
              <w:t>4.3.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Dans votre localité (quartier, commune, district, village etc.), quels sont les facteurs qui influencent la précocité des rapports sexuels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16</w:t>
            </w:r>
            <w:r w:rsidR="006F358C" w:rsidRPr="003A2C94">
              <w:rPr>
                <w:rFonts w:ascii="Times New Roman" w:hAnsi="Times New Roman" w:cs="Times New Roman"/>
                <w:noProof/>
                <w:webHidden/>
              </w:rPr>
              <w:fldChar w:fldCharType="end"/>
            </w:r>
          </w:hyperlink>
        </w:p>
        <w:p w14:paraId="58CD0C80" w14:textId="45C6DD20"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8" w:history="1">
            <w:r w:rsidR="006F358C" w:rsidRPr="003A2C94">
              <w:rPr>
                <w:rStyle w:val="Lienhypertexte"/>
                <w:rFonts w:ascii="Times New Roman" w:hAnsi="Times New Roman" w:cs="Times New Roman"/>
                <w:noProof/>
              </w:rPr>
              <w:t>4.4.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Quels sont les risques d’un rapport sexuel non protégé chez une adolescente/adolescent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16</w:t>
            </w:r>
            <w:r w:rsidR="006F358C" w:rsidRPr="003A2C94">
              <w:rPr>
                <w:rFonts w:ascii="Times New Roman" w:hAnsi="Times New Roman" w:cs="Times New Roman"/>
                <w:noProof/>
                <w:webHidden/>
              </w:rPr>
              <w:fldChar w:fldCharType="end"/>
            </w:r>
          </w:hyperlink>
        </w:p>
        <w:p w14:paraId="4D6564DD" w14:textId="70B6D435"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59" w:history="1">
            <w:r w:rsidR="006F358C" w:rsidRPr="003A2C94">
              <w:rPr>
                <w:rStyle w:val="Lienhypertexte"/>
                <w:rFonts w:ascii="Times New Roman" w:hAnsi="Times New Roman" w:cs="Times New Roman"/>
                <w:noProof/>
              </w:rPr>
              <w:t>4.5.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droits à la santé sexuelle et reproductive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_Toc57629459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17</w:t>
            </w:r>
            <w:r w:rsidR="006F358C" w:rsidRPr="003A2C94">
              <w:rPr>
                <w:rFonts w:ascii="Times New Roman" w:hAnsi="Times New Roman" w:cs="Times New Roman"/>
                <w:noProof/>
                <w:webHidden/>
              </w:rPr>
              <w:fldChar w:fldCharType="end"/>
            </w:r>
          </w:hyperlink>
        </w:p>
        <w:p w14:paraId="45DB4E5F" w14:textId="65F605F4"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0" w:history="1">
            <w:r w:rsidR="006F358C" w:rsidRPr="003A2C94">
              <w:rPr>
                <w:rStyle w:val="Lienhypertexte"/>
                <w:rFonts w:ascii="Times New Roman" w:hAnsi="Times New Roman" w:cs="Times New Roman"/>
                <w:noProof/>
              </w:rPr>
              <w:t>4.6.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Citez trois droits à la santé sexuelle et reproductive que les adolescents ne bénéficient et les raisons pour lesquelles ces droits souffrent dans leurs applications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17</w:t>
            </w:r>
            <w:r w:rsidR="006F358C" w:rsidRPr="003A2C94">
              <w:rPr>
                <w:rFonts w:ascii="Times New Roman" w:hAnsi="Times New Roman" w:cs="Times New Roman"/>
                <w:noProof/>
                <w:webHidden/>
              </w:rPr>
              <w:fldChar w:fldCharType="end"/>
            </w:r>
          </w:hyperlink>
        </w:p>
        <w:p w14:paraId="095A756C" w14:textId="7DE0E7D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1" w:history="1">
            <w:r w:rsidR="006F358C" w:rsidRPr="003A2C94">
              <w:rPr>
                <w:rStyle w:val="Lienhypertexte"/>
                <w:rFonts w:ascii="Times New Roman" w:hAnsi="Times New Roman" w:cs="Times New Roman"/>
                <w:noProof/>
              </w:rPr>
              <w:t>4.7.</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Quels sont les avantages des droits à la santé sexuelle et reproductive chez un adolescent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18</w:t>
            </w:r>
            <w:r w:rsidR="006F358C" w:rsidRPr="003A2C94">
              <w:rPr>
                <w:rFonts w:ascii="Times New Roman" w:hAnsi="Times New Roman" w:cs="Times New Roman"/>
                <w:noProof/>
                <w:webHidden/>
              </w:rPr>
              <w:fldChar w:fldCharType="end"/>
            </w:r>
          </w:hyperlink>
        </w:p>
        <w:p w14:paraId="6E575AB7" w14:textId="5B5BCDB3"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2" w:history="1">
            <w:r w:rsidR="006F358C" w:rsidRPr="003A2C94">
              <w:rPr>
                <w:rStyle w:val="Lienhypertexte"/>
                <w:rFonts w:ascii="Times New Roman" w:hAnsi="Times New Roman" w:cs="Times New Roman"/>
                <w:noProof/>
              </w:rPr>
              <w:t>4.8.</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Quels sont les problèmes qu’entraine une sexualité précoce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18</w:t>
            </w:r>
            <w:r w:rsidR="006F358C" w:rsidRPr="003A2C94">
              <w:rPr>
                <w:rFonts w:ascii="Times New Roman" w:hAnsi="Times New Roman" w:cs="Times New Roman"/>
                <w:noProof/>
                <w:webHidden/>
              </w:rPr>
              <w:fldChar w:fldCharType="end"/>
            </w:r>
          </w:hyperlink>
        </w:p>
        <w:p w14:paraId="28401E4F" w14:textId="77179E04"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3" w:history="1">
            <w:r w:rsidR="006F358C" w:rsidRPr="003A2C94">
              <w:rPr>
                <w:rStyle w:val="Lienhypertexte"/>
                <w:rFonts w:ascii="Times New Roman" w:hAnsi="Times New Roman" w:cs="Times New Roman"/>
                <w:noProof/>
              </w:rPr>
              <w:t>4.9.</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Etudes de cas sur la santé sexuelle et reproductive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19</w:t>
            </w:r>
            <w:r w:rsidR="006F358C" w:rsidRPr="003A2C94">
              <w:rPr>
                <w:rFonts w:ascii="Times New Roman" w:hAnsi="Times New Roman" w:cs="Times New Roman"/>
                <w:noProof/>
                <w:webHidden/>
              </w:rPr>
              <w:fldChar w:fldCharType="end"/>
            </w:r>
          </w:hyperlink>
        </w:p>
        <w:p w14:paraId="3ED7920B" w14:textId="096F4891"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64" w:history="1">
            <w:r w:rsidR="006F358C" w:rsidRPr="003A2C94">
              <w:rPr>
                <w:rStyle w:val="Lienhypertexte"/>
                <w:rFonts w:ascii="Times New Roman" w:hAnsi="Times New Roman" w:cs="Times New Roman"/>
                <w:noProof/>
              </w:rPr>
              <w:t>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E : SERVICES ET INTERVENTIONS PRIORITAIRES DE SANTE ADAPTES AUX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21</w:t>
            </w:r>
            <w:r w:rsidR="006F358C" w:rsidRPr="003A2C94">
              <w:rPr>
                <w:rFonts w:ascii="Times New Roman" w:hAnsi="Times New Roman" w:cs="Times New Roman"/>
                <w:noProof/>
                <w:webHidden/>
              </w:rPr>
              <w:fldChar w:fldCharType="end"/>
            </w:r>
          </w:hyperlink>
        </w:p>
        <w:p w14:paraId="6F0A8590" w14:textId="62924CB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5" w:history="1">
            <w:r w:rsidR="006F358C" w:rsidRPr="003A2C94">
              <w:rPr>
                <w:rStyle w:val="Lienhypertexte"/>
                <w:rFonts w:ascii="Times New Roman" w:hAnsi="Times New Roman" w:cs="Times New Roman"/>
                <w:noProof/>
              </w:rPr>
              <w:t>5.1.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structures médicales doivent établir un contact avec les adolescents et être adaptées aux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21</w:t>
            </w:r>
            <w:r w:rsidR="006F358C" w:rsidRPr="003A2C94">
              <w:rPr>
                <w:rFonts w:ascii="Times New Roman" w:hAnsi="Times New Roman" w:cs="Times New Roman"/>
                <w:noProof/>
                <w:webHidden/>
              </w:rPr>
              <w:fldChar w:fldCharType="end"/>
            </w:r>
          </w:hyperlink>
        </w:p>
        <w:p w14:paraId="01B2CFCA" w14:textId="1E76FD5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6" w:history="1">
            <w:r w:rsidR="006F358C" w:rsidRPr="003A2C94">
              <w:rPr>
                <w:rStyle w:val="Lienhypertexte"/>
                <w:rFonts w:ascii="Times New Roman" w:hAnsi="Times New Roman" w:cs="Times New Roman"/>
                <w:noProof/>
              </w:rPr>
              <w:t>5.2.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adolescents fréquentent peu les services de santé existants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22</w:t>
            </w:r>
            <w:r w:rsidR="006F358C" w:rsidRPr="003A2C94">
              <w:rPr>
                <w:rFonts w:ascii="Times New Roman" w:hAnsi="Times New Roman" w:cs="Times New Roman"/>
                <w:noProof/>
                <w:webHidden/>
              </w:rPr>
              <w:fldChar w:fldCharType="end"/>
            </w:r>
          </w:hyperlink>
        </w:p>
        <w:p w14:paraId="43DA3034" w14:textId="02741B9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7" w:history="1">
            <w:r w:rsidR="006F358C" w:rsidRPr="003A2C94">
              <w:rPr>
                <w:rStyle w:val="Lienhypertexte"/>
                <w:rFonts w:ascii="Times New Roman" w:hAnsi="Times New Roman" w:cs="Times New Roman"/>
                <w:noProof/>
              </w:rPr>
              <w:t>5.3.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principales caractéristiques des services de santé adaptés aux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23</w:t>
            </w:r>
            <w:r w:rsidR="006F358C" w:rsidRPr="003A2C94">
              <w:rPr>
                <w:rFonts w:ascii="Times New Roman" w:hAnsi="Times New Roman" w:cs="Times New Roman"/>
                <w:noProof/>
                <w:webHidden/>
              </w:rPr>
              <w:fldChar w:fldCharType="end"/>
            </w:r>
          </w:hyperlink>
        </w:p>
        <w:p w14:paraId="24782119" w14:textId="3D624194"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8" w:history="1">
            <w:r w:rsidR="006F358C" w:rsidRPr="003A2C94">
              <w:rPr>
                <w:rStyle w:val="Lienhypertexte"/>
                <w:rFonts w:ascii="Times New Roman" w:hAnsi="Times New Roman" w:cs="Times New Roman"/>
                <w:noProof/>
              </w:rPr>
              <w:t>5.4.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L’établissement de santé dans lequel vous travaillez est-il adapté aux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23</w:t>
            </w:r>
            <w:r w:rsidR="006F358C" w:rsidRPr="003A2C94">
              <w:rPr>
                <w:rFonts w:ascii="Times New Roman" w:hAnsi="Times New Roman" w:cs="Times New Roman"/>
                <w:noProof/>
                <w:webHidden/>
              </w:rPr>
              <w:fldChar w:fldCharType="end"/>
            </w:r>
          </w:hyperlink>
        </w:p>
        <w:p w14:paraId="2F9A7D45" w14:textId="125B9A4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69" w:history="1">
            <w:r w:rsidR="006F358C" w:rsidRPr="003A2C94">
              <w:rPr>
                <w:rStyle w:val="Lienhypertexte"/>
                <w:rFonts w:ascii="Times New Roman" w:hAnsi="Times New Roman" w:cs="Times New Roman"/>
                <w:noProof/>
              </w:rPr>
              <w:t>5.5.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Normes mondiales pour la qualité des services de santé destinés aux adolescents et aux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_Toc57629469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24</w:t>
            </w:r>
            <w:r w:rsidR="006F358C" w:rsidRPr="003A2C94">
              <w:rPr>
                <w:rFonts w:ascii="Times New Roman" w:hAnsi="Times New Roman" w:cs="Times New Roman"/>
                <w:noProof/>
                <w:webHidden/>
              </w:rPr>
              <w:fldChar w:fldCharType="end"/>
            </w:r>
          </w:hyperlink>
        </w:p>
        <w:p w14:paraId="54C49AF4" w14:textId="4DBE6312"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0" w:history="1">
            <w:r w:rsidR="006F358C" w:rsidRPr="003A2C94">
              <w:rPr>
                <w:rStyle w:val="Lienhypertexte"/>
                <w:rFonts w:ascii="Times New Roman" w:hAnsi="Times New Roman" w:cs="Times New Roman"/>
                <w:noProof/>
              </w:rPr>
              <w:t>5.6.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interventions prioritaires pour la santé et le développement des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24</w:t>
            </w:r>
            <w:r w:rsidR="006F358C" w:rsidRPr="003A2C94">
              <w:rPr>
                <w:rFonts w:ascii="Times New Roman" w:hAnsi="Times New Roman" w:cs="Times New Roman"/>
                <w:noProof/>
                <w:webHidden/>
              </w:rPr>
              <w:fldChar w:fldCharType="end"/>
            </w:r>
          </w:hyperlink>
        </w:p>
        <w:p w14:paraId="15796925" w14:textId="19E901E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1" w:history="1">
            <w:r w:rsidR="006F358C" w:rsidRPr="003A2C94">
              <w:rPr>
                <w:rStyle w:val="Lienhypertexte"/>
                <w:rFonts w:ascii="Times New Roman" w:hAnsi="Times New Roman" w:cs="Times New Roman"/>
                <w:noProof/>
              </w:rPr>
              <w:t>5.7.</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obstacles liés à l’accès aux services de santé</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24</w:t>
            </w:r>
            <w:r w:rsidR="006F358C" w:rsidRPr="003A2C94">
              <w:rPr>
                <w:rFonts w:ascii="Times New Roman" w:hAnsi="Times New Roman" w:cs="Times New Roman"/>
                <w:noProof/>
                <w:webHidden/>
              </w:rPr>
              <w:fldChar w:fldCharType="end"/>
            </w:r>
          </w:hyperlink>
        </w:p>
        <w:p w14:paraId="6DC3767F" w14:textId="549BBA8E"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72" w:history="1">
            <w:r w:rsidR="006F358C" w:rsidRPr="003A2C94">
              <w:rPr>
                <w:rStyle w:val="Lienhypertexte"/>
                <w:rFonts w:ascii="Times New Roman" w:hAnsi="Times New Roman" w:cs="Times New Roman"/>
                <w:noProof/>
              </w:rPr>
              <w:t>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F : CONCLUSION</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25</w:t>
            </w:r>
            <w:r w:rsidR="006F358C" w:rsidRPr="003A2C94">
              <w:rPr>
                <w:rFonts w:ascii="Times New Roman" w:hAnsi="Times New Roman" w:cs="Times New Roman"/>
                <w:noProof/>
                <w:webHidden/>
              </w:rPr>
              <w:fldChar w:fldCharType="end"/>
            </w:r>
          </w:hyperlink>
        </w:p>
        <w:p w14:paraId="7EA5DFF7" w14:textId="5CD40E0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3" w:history="1">
            <w:r w:rsidR="006F358C" w:rsidRPr="003A2C94">
              <w:rPr>
                <w:rStyle w:val="Lienhypertexte"/>
                <w:rFonts w:ascii="Times New Roman" w:hAnsi="Times New Roman" w:cs="Times New Roman"/>
                <w:noProof/>
              </w:rPr>
              <w:t>6.1.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Etudiez le scénario qui vous a été attribué et réfléchissez aux questions suivantes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25</w:t>
            </w:r>
            <w:r w:rsidR="006F358C" w:rsidRPr="003A2C94">
              <w:rPr>
                <w:rFonts w:ascii="Times New Roman" w:hAnsi="Times New Roman" w:cs="Times New Roman"/>
                <w:noProof/>
                <w:webHidden/>
              </w:rPr>
              <w:fldChar w:fldCharType="end"/>
            </w:r>
          </w:hyperlink>
        </w:p>
        <w:p w14:paraId="3C8E146C" w14:textId="639468D5"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74" w:history="1">
            <w:r w:rsidR="006F358C" w:rsidRPr="003A2C94">
              <w:rPr>
                <w:rStyle w:val="Lienhypertexte"/>
                <w:rFonts w:ascii="Times New Roman" w:hAnsi="Times New Roman" w:cs="Times New Roman"/>
                <w:noProof/>
              </w:rPr>
              <w:t>7.</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G : LES INFECTIONS SEXUELLEMENT TRANSMISSIBLES ET AUTRES MALADIES TRANSMISSIBLES CHEZ LES ADOLESCENTS ET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26</w:t>
            </w:r>
            <w:r w:rsidR="006F358C" w:rsidRPr="003A2C94">
              <w:rPr>
                <w:rFonts w:ascii="Times New Roman" w:hAnsi="Times New Roman" w:cs="Times New Roman"/>
                <w:noProof/>
                <w:webHidden/>
              </w:rPr>
              <w:fldChar w:fldCharType="end"/>
            </w:r>
          </w:hyperlink>
        </w:p>
        <w:p w14:paraId="31B2394B" w14:textId="4A9D6D68"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5" w:history="1">
            <w:r w:rsidR="006F358C" w:rsidRPr="003A2C94">
              <w:rPr>
                <w:rStyle w:val="Lienhypertexte"/>
                <w:rFonts w:ascii="Times New Roman" w:hAnsi="Times New Roman" w:cs="Times New Roman"/>
                <w:noProof/>
              </w:rPr>
              <w:t>7.1.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Contrôle des connaissances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26</w:t>
            </w:r>
            <w:r w:rsidR="006F358C" w:rsidRPr="003A2C94">
              <w:rPr>
                <w:rFonts w:ascii="Times New Roman" w:hAnsi="Times New Roman" w:cs="Times New Roman"/>
                <w:noProof/>
                <w:webHidden/>
              </w:rPr>
              <w:fldChar w:fldCharType="end"/>
            </w:r>
          </w:hyperlink>
        </w:p>
        <w:p w14:paraId="1D4CC5B8" w14:textId="1091475E"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6" w:history="1">
            <w:r w:rsidR="006F358C" w:rsidRPr="003A2C94">
              <w:rPr>
                <w:rStyle w:val="Lienhypertexte"/>
                <w:rFonts w:ascii="Times New Roman" w:hAnsi="Times New Roman" w:cs="Times New Roman"/>
                <w:noProof/>
              </w:rPr>
              <w:t>7.2.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complications liées aux IST chez les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28</w:t>
            </w:r>
            <w:r w:rsidR="006F358C" w:rsidRPr="003A2C94">
              <w:rPr>
                <w:rFonts w:ascii="Times New Roman" w:hAnsi="Times New Roman" w:cs="Times New Roman"/>
                <w:noProof/>
                <w:webHidden/>
              </w:rPr>
              <w:fldChar w:fldCharType="end"/>
            </w:r>
          </w:hyperlink>
        </w:p>
        <w:p w14:paraId="2549E4A9" w14:textId="0322AEBF"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7" w:history="1">
            <w:r w:rsidR="006F358C" w:rsidRPr="003A2C94">
              <w:rPr>
                <w:rStyle w:val="Lienhypertexte"/>
                <w:rFonts w:ascii="Times New Roman" w:hAnsi="Times New Roman" w:cs="Times New Roman"/>
                <w:noProof/>
              </w:rPr>
              <w:t>7.3.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Facteurs empêchant les adolescents d'obtenir un traitement rapide des IST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28</w:t>
            </w:r>
            <w:r w:rsidR="006F358C" w:rsidRPr="003A2C94">
              <w:rPr>
                <w:rFonts w:ascii="Times New Roman" w:hAnsi="Times New Roman" w:cs="Times New Roman"/>
                <w:noProof/>
                <w:webHidden/>
              </w:rPr>
              <w:fldChar w:fldCharType="end"/>
            </w:r>
          </w:hyperlink>
        </w:p>
        <w:p w14:paraId="1ED5DF71" w14:textId="1E582684"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78" w:history="1">
            <w:r w:rsidR="006F358C" w:rsidRPr="003A2C94">
              <w:rPr>
                <w:rStyle w:val="Lienhypertexte"/>
                <w:rFonts w:ascii="Times New Roman" w:hAnsi="Times New Roman" w:cs="Times New Roman"/>
                <w:noProof/>
              </w:rPr>
              <w:t>7.4.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Autres maladies transmissibles chez les adolescents et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29</w:t>
            </w:r>
            <w:r w:rsidR="006F358C" w:rsidRPr="003A2C94">
              <w:rPr>
                <w:rFonts w:ascii="Times New Roman" w:hAnsi="Times New Roman" w:cs="Times New Roman"/>
                <w:noProof/>
                <w:webHidden/>
              </w:rPr>
              <w:fldChar w:fldCharType="end"/>
            </w:r>
          </w:hyperlink>
        </w:p>
        <w:p w14:paraId="0DE9C6CC" w14:textId="17750D12"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479" w:history="1">
            <w:r w:rsidR="006F358C" w:rsidRPr="003A2C94">
              <w:rPr>
                <w:rStyle w:val="Lienhypertexte"/>
                <w:rFonts w:ascii="Times New Roman" w:hAnsi="Times New Roman" w:cs="Times New Roman"/>
                <w:noProof/>
              </w:rPr>
              <w:t>7.5.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Scénarios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_Toc57629479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29</w:t>
            </w:r>
            <w:r w:rsidR="006F358C" w:rsidRPr="003A2C94">
              <w:rPr>
                <w:rFonts w:ascii="Times New Roman" w:hAnsi="Times New Roman" w:cs="Times New Roman"/>
                <w:noProof/>
                <w:webHidden/>
              </w:rPr>
              <w:fldChar w:fldCharType="end"/>
            </w:r>
          </w:hyperlink>
        </w:p>
        <w:p w14:paraId="5C7C444B" w14:textId="2323940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0" w:history="1">
            <w:r w:rsidR="006F358C" w:rsidRPr="003A2C94">
              <w:rPr>
                <w:rStyle w:val="Lienhypertexte"/>
                <w:rFonts w:ascii="Times New Roman" w:hAnsi="Times New Roman" w:cs="Times New Roman"/>
                <w:noProof/>
              </w:rPr>
              <w:t>7.6.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Jeu de rôle : Prise en charge correcte d’un(e) adolescent(e)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31</w:t>
            </w:r>
            <w:r w:rsidR="006F358C" w:rsidRPr="003A2C94">
              <w:rPr>
                <w:rFonts w:ascii="Times New Roman" w:hAnsi="Times New Roman" w:cs="Times New Roman"/>
                <w:noProof/>
                <w:webHidden/>
              </w:rPr>
              <w:fldChar w:fldCharType="end"/>
            </w:r>
          </w:hyperlink>
        </w:p>
        <w:p w14:paraId="2654D654" w14:textId="2DEC3F23"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81" w:history="1">
            <w:r w:rsidR="006F358C" w:rsidRPr="003A2C94">
              <w:rPr>
                <w:rStyle w:val="Lienhypertexte"/>
                <w:rFonts w:ascii="Times New Roman" w:hAnsi="Times New Roman" w:cs="Times New Roman"/>
                <w:noProof/>
              </w:rPr>
              <w:t>8.</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H : VIH/SIDA CHEZ LES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32</w:t>
            </w:r>
            <w:r w:rsidR="006F358C" w:rsidRPr="003A2C94">
              <w:rPr>
                <w:rFonts w:ascii="Times New Roman" w:hAnsi="Times New Roman" w:cs="Times New Roman"/>
                <w:noProof/>
                <w:webHidden/>
              </w:rPr>
              <w:fldChar w:fldCharType="end"/>
            </w:r>
          </w:hyperlink>
        </w:p>
        <w:p w14:paraId="1FAF0944" w14:textId="4772B6CE"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2" w:history="1">
            <w:r w:rsidR="006F358C" w:rsidRPr="003A2C94">
              <w:rPr>
                <w:rStyle w:val="Lienhypertexte"/>
                <w:rFonts w:ascii="Times New Roman" w:hAnsi="Times New Roman" w:cs="Times New Roman"/>
                <w:noProof/>
              </w:rPr>
              <w:t>8.1.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voies de transmission du VIH</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32</w:t>
            </w:r>
            <w:r w:rsidR="006F358C" w:rsidRPr="003A2C94">
              <w:rPr>
                <w:rFonts w:ascii="Times New Roman" w:hAnsi="Times New Roman" w:cs="Times New Roman"/>
                <w:noProof/>
                <w:webHidden/>
              </w:rPr>
              <w:fldChar w:fldCharType="end"/>
            </w:r>
          </w:hyperlink>
        </w:p>
        <w:p w14:paraId="19034AC0" w14:textId="17E2CDD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3" w:history="1">
            <w:r w:rsidR="006F358C" w:rsidRPr="003A2C94">
              <w:rPr>
                <w:rStyle w:val="Lienhypertexte"/>
                <w:rFonts w:ascii="Times New Roman" w:hAnsi="Times New Roman" w:cs="Times New Roman"/>
                <w:noProof/>
              </w:rPr>
              <w:t>8.2.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facteurs de risque de VIH</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32</w:t>
            </w:r>
            <w:r w:rsidR="006F358C" w:rsidRPr="003A2C94">
              <w:rPr>
                <w:rFonts w:ascii="Times New Roman" w:hAnsi="Times New Roman" w:cs="Times New Roman"/>
                <w:noProof/>
                <w:webHidden/>
              </w:rPr>
              <w:fldChar w:fldCharType="end"/>
            </w:r>
          </w:hyperlink>
        </w:p>
        <w:p w14:paraId="2E576172" w14:textId="510AA49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4" w:history="1">
            <w:r w:rsidR="006F358C" w:rsidRPr="003A2C94">
              <w:rPr>
                <w:rStyle w:val="Lienhypertexte"/>
                <w:rFonts w:ascii="Times New Roman" w:hAnsi="Times New Roman" w:cs="Times New Roman"/>
                <w:noProof/>
              </w:rPr>
              <w:t>8.3.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Parmi ces 5 affirmations, lesquelles sont justes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32</w:t>
            </w:r>
            <w:r w:rsidR="006F358C" w:rsidRPr="003A2C94">
              <w:rPr>
                <w:rFonts w:ascii="Times New Roman" w:hAnsi="Times New Roman" w:cs="Times New Roman"/>
                <w:noProof/>
                <w:webHidden/>
              </w:rPr>
              <w:fldChar w:fldCharType="end"/>
            </w:r>
          </w:hyperlink>
        </w:p>
        <w:p w14:paraId="69422702" w14:textId="2D31E7E9"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5" w:history="1">
            <w:r w:rsidR="006F358C" w:rsidRPr="003A2C94">
              <w:rPr>
                <w:rStyle w:val="Lienhypertexte"/>
                <w:rFonts w:ascii="Times New Roman" w:hAnsi="Times New Roman" w:cs="Times New Roman"/>
                <w:noProof/>
              </w:rPr>
              <w:t>8.4.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Principales stratégies de prévention du VIH pour les jeunes par l’intermédiaire des services de santé</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33</w:t>
            </w:r>
            <w:r w:rsidR="006F358C" w:rsidRPr="003A2C94">
              <w:rPr>
                <w:rFonts w:ascii="Times New Roman" w:hAnsi="Times New Roman" w:cs="Times New Roman"/>
                <w:noProof/>
                <w:webHidden/>
              </w:rPr>
              <w:fldChar w:fldCharType="end"/>
            </w:r>
          </w:hyperlink>
        </w:p>
        <w:p w14:paraId="29DF5457" w14:textId="2C8E3083"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6" w:history="1">
            <w:r w:rsidR="006F358C" w:rsidRPr="003A2C94">
              <w:rPr>
                <w:rStyle w:val="Lienhypertexte"/>
                <w:rFonts w:ascii="Times New Roman" w:hAnsi="Times New Roman" w:cs="Times New Roman"/>
                <w:noProof/>
              </w:rPr>
              <w:t>8.5.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Scénarios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33</w:t>
            </w:r>
            <w:r w:rsidR="006F358C" w:rsidRPr="003A2C94">
              <w:rPr>
                <w:rFonts w:ascii="Times New Roman" w:hAnsi="Times New Roman" w:cs="Times New Roman"/>
                <w:noProof/>
                <w:webHidden/>
              </w:rPr>
              <w:fldChar w:fldCharType="end"/>
            </w:r>
          </w:hyperlink>
        </w:p>
        <w:p w14:paraId="77B3548F" w14:textId="67823275" w:rsidR="006F358C" w:rsidRPr="003A2C94" w:rsidRDefault="003408E5">
          <w:pPr>
            <w:pStyle w:val="TM1"/>
            <w:tabs>
              <w:tab w:val="left" w:pos="440"/>
              <w:tab w:val="right" w:leader="dot" w:pos="9968"/>
            </w:tabs>
            <w:rPr>
              <w:rFonts w:ascii="Times New Roman" w:eastAsiaTheme="minorEastAsia" w:hAnsi="Times New Roman" w:cs="Times New Roman"/>
              <w:noProof/>
              <w:lang w:eastAsia="fr-FR"/>
            </w:rPr>
          </w:pPr>
          <w:hyperlink w:anchor="_Toc57629487" w:history="1">
            <w:r w:rsidR="006F358C" w:rsidRPr="003A2C94">
              <w:rPr>
                <w:rStyle w:val="Lienhypertexte"/>
                <w:rFonts w:ascii="Times New Roman" w:hAnsi="Times New Roman" w:cs="Times New Roman"/>
                <w:noProof/>
              </w:rPr>
              <w:t>9.</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I : SOINS DE LA GROSSESSE, DE L’ACCOUCHEMENT ET PREVENTION DE LA GROSSESSE CHEZ LES ADOLESCENTES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34</w:t>
            </w:r>
            <w:r w:rsidR="006F358C" w:rsidRPr="003A2C94">
              <w:rPr>
                <w:rFonts w:ascii="Times New Roman" w:hAnsi="Times New Roman" w:cs="Times New Roman"/>
                <w:noProof/>
                <w:webHidden/>
              </w:rPr>
              <w:fldChar w:fldCharType="end"/>
            </w:r>
          </w:hyperlink>
        </w:p>
        <w:p w14:paraId="35BFF2AD" w14:textId="4090701A"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8" w:history="1">
            <w:r w:rsidR="006F358C" w:rsidRPr="003A2C94">
              <w:rPr>
                <w:rStyle w:val="Lienhypertexte"/>
                <w:rFonts w:ascii="Times New Roman" w:hAnsi="Times New Roman" w:cs="Times New Roman"/>
                <w:noProof/>
              </w:rPr>
              <w:t>9.1.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Contrôle des connaissances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34</w:t>
            </w:r>
            <w:r w:rsidR="006F358C" w:rsidRPr="003A2C94">
              <w:rPr>
                <w:rFonts w:ascii="Times New Roman" w:hAnsi="Times New Roman" w:cs="Times New Roman"/>
                <w:noProof/>
                <w:webHidden/>
              </w:rPr>
              <w:fldChar w:fldCharType="end"/>
            </w:r>
          </w:hyperlink>
        </w:p>
        <w:p w14:paraId="1FCDB316" w14:textId="66C0C7C3"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89" w:history="1">
            <w:r w:rsidR="006F358C" w:rsidRPr="003A2C94">
              <w:rPr>
                <w:rStyle w:val="Lienhypertexte"/>
                <w:rFonts w:ascii="Times New Roman" w:hAnsi="Times New Roman" w:cs="Times New Roman"/>
                <w:noProof/>
              </w:rPr>
              <w:t>9.2.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Etudes de cas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_Toc57629489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36</w:t>
            </w:r>
            <w:r w:rsidR="006F358C" w:rsidRPr="003A2C94">
              <w:rPr>
                <w:rFonts w:ascii="Times New Roman" w:hAnsi="Times New Roman" w:cs="Times New Roman"/>
                <w:noProof/>
                <w:webHidden/>
              </w:rPr>
              <w:fldChar w:fldCharType="end"/>
            </w:r>
          </w:hyperlink>
        </w:p>
        <w:p w14:paraId="315C1D79" w14:textId="335E3A58"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90" w:history="1">
            <w:r w:rsidR="006F358C" w:rsidRPr="003A2C94">
              <w:rPr>
                <w:rStyle w:val="Lienhypertexte"/>
                <w:rFonts w:ascii="Times New Roman" w:hAnsi="Times New Roman" w:cs="Times New Roman"/>
                <w:noProof/>
              </w:rPr>
              <w:t>9.3.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Jeux de rôles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37</w:t>
            </w:r>
            <w:r w:rsidR="006F358C" w:rsidRPr="003A2C94">
              <w:rPr>
                <w:rFonts w:ascii="Times New Roman" w:hAnsi="Times New Roman" w:cs="Times New Roman"/>
                <w:noProof/>
                <w:webHidden/>
              </w:rPr>
              <w:fldChar w:fldCharType="end"/>
            </w:r>
          </w:hyperlink>
        </w:p>
        <w:p w14:paraId="35E37390" w14:textId="491DD98F"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91" w:history="1">
            <w:r w:rsidR="006F358C" w:rsidRPr="003A2C94">
              <w:rPr>
                <w:rStyle w:val="Lienhypertexte"/>
                <w:rFonts w:ascii="Times New Roman" w:hAnsi="Times New Roman" w:cs="Times New Roman"/>
                <w:noProof/>
              </w:rPr>
              <w:t>9.4.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sont les méthodes contraceptives déconseillées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39</w:t>
            </w:r>
            <w:r w:rsidR="006F358C" w:rsidRPr="003A2C94">
              <w:rPr>
                <w:rFonts w:ascii="Times New Roman" w:hAnsi="Times New Roman" w:cs="Times New Roman"/>
                <w:noProof/>
                <w:webHidden/>
              </w:rPr>
              <w:fldChar w:fldCharType="end"/>
            </w:r>
          </w:hyperlink>
        </w:p>
        <w:p w14:paraId="71D53586" w14:textId="4F47814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92" w:history="1">
            <w:r w:rsidR="006F358C" w:rsidRPr="003A2C94">
              <w:rPr>
                <w:rStyle w:val="Lienhypertexte"/>
                <w:rFonts w:ascii="Times New Roman" w:hAnsi="Times New Roman" w:cs="Times New Roman"/>
                <w:noProof/>
              </w:rPr>
              <w:t>9.5.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méthodes contraceptives permettent d’assurer une protection contre le VIH et les IST ? Quelle sont celles qui n’assurent une protection contre le VIH et les IST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40</w:t>
            </w:r>
            <w:r w:rsidR="006F358C" w:rsidRPr="003A2C94">
              <w:rPr>
                <w:rFonts w:ascii="Times New Roman" w:hAnsi="Times New Roman" w:cs="Times New Roman"/>
                <w:noProof/>
                <w:webHidden/>
              </w:rPr>
              <w:fldChar w:fldCharType="end"/>
            </w:r>
          </w:hyperlink>
        </w:p>
        <w:p w14:paraId="1B734A32" w14:textId="3A75A22B"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93" w:history="1">
            <w:r w:rsidR="006F358C" w:rsidRPr="003A2C94">
              <w:rPr>
                <w:rStyle w:val="Lienhypertexte"/>
                <w:rFonts w:ascii="Times New Roman" w:hAnsi="Times New Roman" w:cs="Times New Roman"/>
                <w:noProof/>
              </w:rPr>
              <w:t>9.6.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méthodes contraceptives sont disponibles dans votre structure de santé locale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40</w:t>
            </w:r>
            <w:r w:rsidR="006F358C" w:rsidRPr="003A2C94">
              <w:rPr>
                <w:rFonts w:ascii="Times New Roman" w:hAnsi="Times New Roman" w:cs="Times New Roman"/>
                <w:noProof/>
                <w:webHidden/>
              </w:rPr>
              <w:fldChar w:fldCharType="end"/>
            </w:r>
          </w:hyperlink>
        </w:p>
        <w:p w14:paraId="30F22506" w14:textId="6B86298A" w:rsidR="006F358C" w:rsidRPr="003A2C94" w:rsidRDefault="003408E5">
          <w:pPr>
            <w:pStyle w:val="TM2"/>
            <w:tabs>
              <w:tab w:val="left" w:pos="880"/>
              <w:tab w:val="right" w:leader="dot" w:pos="9968"/>
            </w:tabs>
            <w:rPr>
              <w:rFonts w:ascii="Times New Roman" w:eastAsiaTheme="minorEastAsia" w:hAnsi="Times New Roman" w:cs="Times New Roman"/>
              <w:noProof/>
              <w:lang w:eastAsia="fr-FR"/>
            </w:rPr>
          </w:pPr>
          <w:hyperlink w:anchor="_Toc57629494" w:history="1">
            <w:r w:rsidR="006F358C" w:rsidRPr="003A2C94">
              <w:rPr>
                <w:rStyle w:val="Lienhypertexte"/>
                <w:rFonts w:ascii="Times New Roman" w:hAnsi="Times New Roman" w:cs="Times New Roman"/>
                <w:noProof/>
              </w:rPr>
              <w:t>9.7.</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Jeux de rôle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40</w:t>
            </w:r>
            <w:r w:rsidR="006F358C" w:rsidRPr="003A2C94">
              <w:rPr>
                <w:rFonts w:ascii="Times New Roman" w:hAnsi="Times New Roman" w:cs="Times New Roman"/>
                <w:noProof/>
                <w:webHidden/>
              </w:rPr>
              <w:fldChar w:fldCharType="end"/>
            </w:r>
          </w:hyperlink>
        </w:p>
        <w:p w14:paraId="54832E3F" w14:textId="64571D3E"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495" w:history="1">
            <w:r w:rsidR="006F358C" w:rsidRPr="003A2C94">
              <w:rPr>
                <w:rStyle w:val="Lienhypertexte"/>
                <w:rFonts w:ascii="Times New Roman" w:hAnsi="Times New Roman" w:cs="Times New Roman"/>
                <w:noProof/>
              </w:rPr>
              <w:t>10.</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J : AVORTEMENT A RISQUE ET PREVENTION CHEZ LES ADOLESCENTES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42</w:t>
            </w:r>
            <w:r w:rsidR="006F358C" w:rsidRPr="003A2C94">
              <w:rPr>
                <w:rFonts w:ascii="Times New Roman" w:hAnsi="Times New Roman" w:cs="Times New Roman"/>
                <w:noProof/>
                <w:webHidden/>
              </w:rPr>
              <w:fldChar w:fldCharType="end"/>
            </w:r>
          </w:hyperlink>
        </w:p>
        <w:p w14:paraId="47920346" w14:textId="6C297B6D"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496" w:history="1">
            <w:r w:rsidR="006F358C" w:rsidRPr="003A2C94">
              <w:rPr>
                <w:rStyle w:val="Lienhypertexte"/>
                <w:rFonts w:ascii="Times New Roman" w:hAnsi="Times New Roman" w:cs="Times New Roman"/>
                <w:noProof/>
              </w:rPr>
              <w:t>10.1.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Dans les pays en développement, quel est le pourcentage de décès maternels dû à l'avortement à risque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42</w:t>
            </w:r>
            <w:r w:rsidR="006F358C" w:rsidRPr="003A2C94">
              <w:rPr>
                <w:rFonts w:ascii="Times New Roman" w:hAnsi="Times New Roman" w:cs="Times New Roman"/>
                <w:noProof/>
                <w:webHidden/>
              </w:rPr>
              <w:fldChar w:fldCharType="end"/>
            </w:r>
          </w:hyperlink>
        </w:p>
        <w:p w14:paraId="47946CD8" w14:textId="58AAD532"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497" w:history="1">
            <w:r w:rsidR="006F358C" w:rsidRPr="003A2C94">
              <w:rPr>
                <w:rStyle w:val="Lienhypertexte"/>
                <w:rFonts w:ascii="Times New Roman" w:hAnsi="Times New Roman" w:cs="Times New Roman"/>
                <w:noProof/>
              </w:rPr>
              <w:t>10.2.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Dans les pays en développement, quel est le pourcentage de femmes hospitalisées pour des complications liées à l'avortement ont moins de 20 ans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42</w:t>
            </w:r>
            <w:r w:rsidR="006F358C" w:rsidRPr="003A2C94">
              <w:rPr>
                <w:rFonts w:ascii="Times New Roman" w:hAnsi="Times New Roman" w:cs="Times New Roman"/>
                <w:noProof/>
                <w:webHidden/>
              </w:rPr>
              <w:fldChar w:fldCharType="end"/>
            </w:r>
          </w:hyperlink>
        </w:p>
        <w:p w14:paraId="24208133" w14:textId="6C21B323"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498" w:history="1">
            <w:r w:rsidR="006F358C" w:rsidRPr="003A2C94">
              <w:rPr>
                <w:rStyle w:val="Lienhypertexte"/>
                <w:rFonts w:ascii="Times New Roman" w:hAnsi="Times New Roman" w:cs="Times New Roman"/>
                <w:noProof/>
              </w:rPr>
              <w:t>10.3.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Certains pensent que le fait d'accroître la disponibilité et l'accessibilité des services d'avortement aux adolescentes va favoriser la prostitution. Êtes-vous d'accord avec cette affirmation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42</w:t>
            </w:r>
            <w:r w:rsidR="006F358C" w:rsidRPr="003A2C94">
              <w:rPr>
                <w:rFonts w:ascii="Times New Roman" w:hAnsi="Times New Roman" w:cs="Times New Roman"/>
                <w:noProof/>
                <w:webHidden/>
              </w:rPr>
              <w:fldChar w:fldCharType="end"/>
            </w:r>
          </w:hyperlink>
        </w:p>
        <w:p w14:paraId="0E093621" w14:textId="05B0016D"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499" w:history="1">
            <w:r w:rsidR="006F358C" w:rsidRPr="003A2C94">
              <w:rPr>
                <w:rStyle w:val="Lienhypertexte"/>
                <w:rFonts w:ascii="Times New Roman" w:hAnsi="Times New Roman" w:cs="Times New Roman"/>
                <w:noProof/>
              </w:rPr>
              <w:t>10.4.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Vous sentez-vous à l'aise quand il s'agit d'aborder la question de l'avortement avec les adolescents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_Toc57629499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43</w:t>
            </w:r>
            <w:r w:rsidR="006F358C" w:rsidRPr="003A2C94">
              <w:rPr>
                <w:rFonts w:ascii="Times New Roman" w:hAnsi="Times New Roman" w:cs="Times New Roman"/>
                <w:noProof/>
                <w:webHidden/>
              </w:rPr>
              <w:fldChar w:fldCharType="end"/>
            </w:r>
          </w:hyperlink>
        </w:p>
        <w:p w14:paraId="126E5719" w14:textId="2B54490D"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0" w:history="1">
            <w:r w:rsidR="006F358C" w:rsidRPr="003A2C94">
              <w:rPr>
                <w:rStyle w:val="Lienhypertexte"/>
                <w:rFonts w:ascii="Times New Roman" w:hAnsi="Times New Roman" w:cs="Times New Roman"/>
                <w:noProof/>
              </w:rPr>
              <w:t>10.5.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En étant réaliste, pensez-vous pouvoir faire davantage en matière de prévention d'avortement à risque chez les adolescentes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44</w:t>
            </w:r>
            <w:r w:rsidR="006F358C" w:rsidRPr="003A2C94">
              <w:rPr>
                <w:rFonts w:ascii="Times New Roman" w:hAnsi="Times New Roman" w:cs="Times New Roman"/>
                <w:noProof/>
                <w:webHidden/>
              </w:rPr>
              <w:fldChar w:fldCharType="end"/>
            </w:r>
          </w:hyperlink>
        </w:p>
        <w:p w14:paraId="2E101C05" w14:textId="039D7504"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1" w:history="1">
            <w:r w:rsidR="006F358C" w:rsidRPr="003A2C94">
              <w:rPr>
                <w:rStyle w:val="Lienhypertexte"/>
                <w:rFonts w:ascii="Times New Roman" w:hAnsi="Times New Roman" w:cs="Times New Roman"/>
                <w:noProof/>
              </w:rPr>
              <w:t>10.6.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Questions dans le cadre d'une discussion de groupe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45</w:t>
            </w:r>
            <w:r w:rsidR="006F358C" w:rsidRPr="003A2C94">
              <w:rPr>
                <w:rFonts w:ascii="Times New Roman" w:hAnsi="Times New Roman" w:cs="Times New Roman"/>
                <w:noProof/>
                <w:webHidden/>
              </w:rPr>
              <w:fldChar w:fldCharType="end"/>
            </w:r>
          </w:hyperlink>
        </w:p>
        <w:p w14:paraId="3B0FBFA9" w14:textId="7EC0842A"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2" w:history="1">
            <w:r w:rsidR="006F358C" w:rsidRPr="003A2C94">
              <w:rPr>
                <w:rStyle w:val="Lienhypertexte"/>
                <w:rFonts w:ascii="Times New Roman" w:hAnsi="Times New Roman" w:cs="Times New Roman"/>
                <w:noProof/>
              </w:rPr>
              <w:t>10.7.</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Questions dans le cadre d'une discussion de groupe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45</w:t>
            </w:r>
            <w:r w:rsidR="006F358C" w:rsidRPr="003A2C94">
              <w:rPr>
                <w:rFonts w:ascii="Times New Roman" w:hAnsi="Times New Roman" w:cs="Times New Roman"/>
                <w:noProof/>
                <w:webHidden/>
              </w:rPr>
              <w:fldChar w:fldCharType="end"/>
            </w:r>
          </w:hyperlink>
        </w:p>
        <w:p w14:paraId="66389A0C" w14:textId="7D525073"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3" w:history="1">
            <w:r w:rsidR="006F358C" w:rsidRPr="003A2C94">
              <w:rPr>
                <w:rStyle w:val="Lienhypertexte"/>
                <w:rFonts w:ascii="Times New Roman" w:hAnsi="Times New Roman" w:cs="Times New Roman"/>
                <w:noProof/>
              </w:rPr>
              <w:t>10.8.</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Jeux de rôles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46</w:t>
            </w:r>
            <w:r w:rsidR="006F358C" w:rsidRPr="003A2C94">
              <w:rPr>
                <w:rFonts w:ascii="Times New Roman" w:hAnsi="Times New Roman" w:cs="Times New Roman"/>
                <w:noProof/>
                <w:webHidden/>
              </w:rPr>
              <w:fldChar w:fldCharType="end"/>
            </w:r>
          </w:hyperlink>
        </w:p>
        <w:p w14:paraId="247AAE87" w14:textId="1854DCE1"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504" w:history="1">
            <w:r w:rsidR="006F358C" w:rsidRPr="003A2C94">
              <w:rPr>
                <w:rStyle w:val="Lienhypertexte"/>
                <w:rFonts w:ascii="Times New Roman" w:hAnsi="Times New Roman" w:cs="Times New Roman"/>
                <w:noProof/>
              </w:rPr>
              <w:t>11.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K : LES JEUNES ET LA CONSOMMATION DE SUBSTANCES PSYCHOACTIVES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50</w:t>
            </w:r>
            <w:r w:rsidR="006F358C" w:rsidRPr="003A2C94">
              <w:rPr>
                <w:rFonts w:ascii="Times New Roman" w:hAnsi="Times New Roman" w:cs="Times New Roman"/>
                <w:noProof/>
                <w:webHidden/>
              </w:rPr>
              <w:fldChar w:fldCharType="end"/>
            </w:r>
          </w:hyperlink>
        </w:p>
        <w:p w14:paraId="118647AA" w14:textId="4259B257"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5" w:history="1">
            <w:r w:rsidR="006F358C" w:rsidRPr="003A2C94">
              <w:rPr>
                <w:rStyle w:val="Lienhypertexte"/>
                <w:rFonts w:ascii="Times New Roman" w:hAnsi="Times New Roman" w:cs="Times New Roman"/>
                <w:noProof/>
              </w:rPr>
              <w:t>11.1.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substances toxiques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50</w:t>
            </w:r>
            <w:r w:rsidR="006F358C" w:rsidRPr="003A2C94">
              <w:rPr>
                <w:rFonts w:ascii="Times New Roman" w:hAnsi="Times New Roman" w:cs="Times New Roman"/>
                <w:noProof/>
                <w:webHidden/>
              </w:rPr>
              <w:fldChar w:fldCharType="end"/>
            </w:r>
          </w:hyperlink>
        </w:p>
        <w:p w14:paraId="6777F755" w14:textId="3111F9BE"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6" w:history="1">
            <w:r w:rsidR="006F358C" w:rsidRPr="003A2C94">
              <w:rPr>
                <w:rStyle w:val="Lienhypertexte"/>
                <w:rFonts w:ascii="Times New Roman" w:hAnsi="Times New Roman" w:cs="Times New Roman"/>
                <w:noProof/>
              </w:rPr>
              <w:t>11.2.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conséquences liées à la consommation des substances toxique. Citez trois exemples au niveau de l’individu, de la communauté, au niveau de l’environnement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50</w:t>
            </w:r>
            <w:r w:rsidR="006F358C" w:rsidRPr="003A2C94">
              <w:rPr>
                <w:rFonts w:ascii="Times New Roman" w:hAnsi="Times New Roman" w:cs="Times New Roman"/>
                <w:noProof/>
                <w:webHidden/>
              </w:rPr>
              <w:fldChar w:fldCharType="end"/>
            </w:r>
          </w:hyperlink>
        </w:p>
        <w:p w14:paraId="00586906" w14:textId="14378B25"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7" w:history="1">
            <w:r w:rsidR="006F358C" w:rsidRPr="003A2C94">
              <w:rPr>
                <w:rStyle w:val="Lienhypertexte"/>
                <w:rFonts w:ascii="Times New Roman" w:hAnsi="Times New Roman" w:cs="Times New Roman"/>
                <w:noProof/>
              </w:rPr>
              <w:t>11.3.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Raisons pour lesquelles les jeunes consomment des substances toxiques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50</w:t>
            </w:r>
            <w:r w:rsidR="006F358C" w:rsidRPr="003A2C94">
              <w:rPr>
                <w:rFonts w:ascii="Times New Roman" w:hAnsi="Times New Roman" w:cs="Times New Roman"/>
                <w:noProof/>
                <w:webHidden/>
              </w:rPr>
              <w:fldChar w:fldCharType="end"/>
            </w:r>
          </w:hyperlink>
        </w:p>
        <w:p w14:paraId="5AC1C94B" w14:textId="6CCA6016"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8" w:history="1">
            <w:r w:rsidR="006F358C" w:rsidRPr="003A2C94">
              <w:rPr>
                <w:rStyle w:val="Lienhypertexte"/>
                <w:rFonts w:ascii="Times New Roman" w:hAnsi="Times New Roman" w:cs="Times New Roman"/>
                <w:noProof/>
              </w:rPr>
              <w:t>11.4.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facteurs de risques liés à la consommation des substances toxiques chez les adolescents et jeunes au niveau de l’individu, famille, école et communauté (citez au moins deux exemples)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51</w:t>
            </w:r>
            <w:r w:rsidR="006F358C" w:rsidRPr="003A2C94">
              <w:rPr>
                <w:rFonts w:ascii="Times New Roman" w:hAnsi="Times New Roman" w:cs="Times New Roman"/>
                <w:noProof/>
                <w:webHidden/>
              </w:rPr>
              <w:fldChar w:fldCharType="end"/>
            </w:r>
          </w:hyperlink>
        </w:p>
        <w:p w14:paraId="57543257" w14:textId="6A60FE74"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09" w:history="1">
            <w:r w:rsidR="006F358C" w:rsidRPr="003A2C94">
              <w:rPr>
                <w:rStyle w:val="Lienhypertexte"/>
                <w:rFonts w:ascii="Times New Roman" w:hAnsi="Times New Roman" w:cs="Times New Roman"/>
                <w:noProof/>
              </w:rPr>
              <w:t>11.5.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sont les actions des prestataires à chaque étape du changement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_Toc57629509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51</w:t>
            </w:r>
            <w:r w:rsidR="006F358C" w:rsidRPr="003A2C94">
              <w:rPr>
                <w:rFonts w:ascii="Times New Roman" w:hAnsi="Times New Roman" w:cs="Times New Roman"/>
                <w:noProof/>
                <w:webHidden/>
              </w:rPr>
              <w:fldChar w:fldCharType="end"/>
            </w:r>
          </w:hyperlink>
        </w:p>
        <w:p w14:paraId="541C11A4" w14:textId="2FFABB48"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0" w:history="1">
            <w:r w:rsidR="006F358C" w:rsidRPr="003A2C94">
              <w:rPr>
                <w:rStyle w:val="Lienhypertexte"/>
                <w:rFonts w:ascii="Times New Roman" w:hAnsi="Times New Roman" w:cs="Times New Roman"/>
                <w:noProof/>
              </w:rPr>
              <w:t>11.6.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scénarios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52</w:t>
            </w:r>
            <w:r w:rsidR="006F358C" w:rsidRPr="003A2C94">
              <w:rPr>
                <w:rFonts w:ascii="Times New Roman" w:hAnsi="Times New Roman" w:cs="Times New Roman"/>
                <w:noProof/>
                <w:webHidden/>
              </w:rPr>
              <w:fldChar w:fldCharType="end"/>
            </w:r>
          </w:hyperlink>
        </w:p>
        <w:p w14:paraId="53DD98D8" w14:textId="3B934B99"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511" w:history="1">
            <w:r w:rsidR="006F358C" w:rsidRPr="003A2C94">
              <w:rPr>
                <w:rStyle w:val="Lienhypertexte"/>
                <w:rFonts w:ascii="Times New Roman" w:hAnsi="Times New Roman" w:cs="Times New Roman"/>
                <w:noProof/>
              </w:rPr>
              <w:t>12.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L : SANTE MENTALE DES ADOLESCENTS ET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53</w:t>
            </w:r>
            <w:r w:rsidR="006F358C" w:rsidRPr="003A2C94">
              <w:rPr>
                <w:rFonts w:ascii="Times New Roman" w:hAnsi="Times New Roman" w:cs="Times New Roman"/>
                <w:noProof/>
                <w:webHidden/>
              </w:rPr>
              <w:fldChar w:fldCharType="end"/>
            </w:r>
          </w:hyperlink>
        </w:p>
        <w:p w14:paraId="773D6F41" w14:textId="458A1E32"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2" w:history="1">
            <w:r w:rsidR="006F358C" w:rsidRPr="003A2C94">
              <w:rPr>
                <w:rStyle w:val="Lienhypertexte"/>
                <w:rFonts w:ascii="Times New Roman" w:hAnsi="Times New Roman" w:cs="Times New Roman"/>
                <w:noProof/>
              </w:rPr>
              <w:t>12.1.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Prétest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53</w:t>
            </w:r>
            <w:r w:rsidR="006F358C" w:rsidRPr="003A2C94">
              <w:rPr>
                <w:rFonts w:ascii="Times New Roman" w:hAnsi="Times New Roman" w:cs="Times New Roman"/>
                <w:noProof/>
                <w:webHidden/>
              </w:rPr>
              <w:fldChar w:fldCharType="end"/>
            </w:r>
          </w:hyperlink>
        </w:p>
        <w:p w14:paraId="0AE21A2F" w14:textId="6E5F6042"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3" w:history="1">
            <w:r w:rsidR="006F358C" w:rsidRPr="003A2C94">
              <w:rPr>
                <w:rStyle w:val="Lienhypertexte"/>
                <w:rFonts w:ascii="Times New Roman" w:hAnsi="Times New Roman" w:cs="Times New Roman"/>
                <w:noProof/>
              </w:rPr>
              <w:t>12.2.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facteurs de risque de la santé mentale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55</w:t>
            </w:r>
            <w:r w:rsidR="006F358C" w:rsidRPr="003A2C94">
              <w:rPr>
                <w:rFonts w:ascii="Times New Roman" w:hAnsi="Times New Roman" w:cs="Times New Roman"/>
                <w:noProof/>
                <w:webHidden/>
              </w:rPr>
              <w:fldChar w:fldCharType="end"/>
            </w:r>
          </w:hyperlink>
        </w:p>
        <w:p w14:paraId="1F13436F" w14:textId="020FE3DE"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4" w:history="1">
            <w:r w:rsidR="006F358C" w:rsidRPr="003A2C94">
              <w:rPr>
                <w:rStyle w:val="Lienhypertexte"/>
                <w:rFonts w:ascii="Times New Roman" w:hAnsi="Times New Roman" w:cs="Times New Roman"/>
                <w:noProof/>
              </w:rPr>
              <w:t>12.3.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Facteurs de risque contributifs au dysfonctionnement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55</w:t>
            </w:r>
            <w:r w:rsidR="006F358C" w:rsidRPr="003A2C94">
              <w:rPr>
                <w:rFonts w:ascii="Times New Roman" w:hAnsi="Times New Roman" w:cs="Times New Roman"/>
                <w:noProof/>
                <w:webHidden/>
              </w:rPr>
              <w:fldChar w:fldCharType="end"/>
            </w:r>
          </w:hyperlink>
        </w:p>
        <w:p w14:paraId="410EC24E" w14:textId="4BE503F9"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5" w:history="1">
            <w:r w:rsidR="006F358C" w:rsidRPr="003A2C94">
              <w:rPr>
                <w:rStyle w:val="Lienhypertexte"/>
                <w:rFonts w:ascii="Times New Roman" w:hAnsi="Times New Roman" w:cs="Times New Roman"/>
                <w:noProof/>
              </w:rPr>
              <w:t>12.4.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Types de comportements problématiques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55</w:t>
            </w:r>
            <w:r w:rsidR="006F358C" w:rsidRPr="003A2C94">
              <w:rPr>
                <w:rFonts w:ascii="Times New Roman" w:hAnsi="Times New Roman" w:cs="Times New Roman"/>
                <w:noProof/>
                <w:webHidden/>
              </w:rPr>
              <w:fldChar w:fldCharType="end"/>
            </w:r>
          </w:hyperlink>
        </w:p>
        <w:p w14:paraId="6E410107" w14:textId="2A544397"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6" w:history="1">
            <w:r w:rsidR="006F358C" w:rsidRPr="003A2C94">
              <w:rPr>
                <w:rStyle w:val="Lienhypertexte"/>
                <w:rFonts w:ascii="Times New Roman" w:hAnsi="Times New Roman" w:cs="Times New Roman"/>
                <w:noProof/>
              </w:rPr>
              <w:t>12.5.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Troubles de la personnalité</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55</w:t>
            </w:r>
            <w:r w:rsidR="006F358C" w:rsidRPr="003A2C94">
              <w:rPr>
                <w:rFonts w:ascii="Times New Roman" w:hAnsi="Times New Roman" w:cs="Times New Roman"/>
                <w:noProof/>
                <w:webHidden/>
              </w:rPr>
              <w:fldChar w:fldCharType="end"/>
            </w:r>
          </w:hyperlink>
        </w:p>
        <w:p w14:paraId="4ED14973" w14:textId="75C5D4CD"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7" w:history="1">
            <w:r w:rsidR="006F358C" w:rsidRPr="003A2C94">
              <w:rPr>
                <w:rStyle w:val="Lienhypertexte"/>
                <w:rFonts w:ascii="Times New Roman" w:hAnsi="Times New Roman" w:cs="Times New Roman"/>
                <w:noProof/>
              </w:rPr>
              <w:t>12.6.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Question et réponse vrai ou faux</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56</w:t>
            </w:r>
            <w:r w:rsidR="006F358C" w:rsidRPr="003A2C94">
              <w:rPr>
                <w:rFonts w:ascii="Times New Roman" w:hAnsi="Times New Roman" w:cs="Times New Roman"/>
                <w:noProof/>
                <w:webHidden/>
              </w:rPr>
              <w:fldChar w:fldCharType="end"/>
            </w:r>
          </w:hyperlink>
        </w:p>
        <w:p w14:paraId="4DFBADCC" w14:textId="45083A07"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518" w:history="1">
            <w:r w:rsidR="006F358C" w:rsidRPr="003A2C94">
              <w:rPr>
                <w:rStyle w:val="Lienhypertexte"/>
                <w:rFonts w:ascii="Times New Roman" w:hAnsi="Times New Roman" w:cs="Times New Roman"/>
                <w:noProof/>
              </w:rPr>
              <w:t>13.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M : MALADIES NON TRANSMISSIBLES, ALIMENTATION ET ACTIVITES PHYSIQUES DE L’ADOLESCENT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57</w:t>
            </w:r>
            <w:r w:rsidR="006F358C" w:rsidRPr="003A2C94">
              <w:rPr>
                <w:rFonts w:ascii="Times New Roman" w:hAnsi="Times New Roman" w:cs="Times New Roman"/>
                <w:noProof/>
                <w:webHidden/>
              </w:rPr>
              <w:fldChar w:fldCharType="end"/>
            </w:r>
          </w:hyperlink>
        </w:p>
        <w:p w14:paraId="4B474FF6" w14:textId="6748706B"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19" w:history="1">
            <w:r w:rsidR="006F358C" w:rsidRPr="003A2C94">
              <w:rPr>
                <w:rStyle w:val="Lienhypertexte"/>
                <w:rFonts w:ascii="Times New Roman" w:hAnsi="Times New Roman" w:cs="Times New Roman"/>
                <w:noProof/>
              </w:rPr>
              <w:t>13.1.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facteurs de risque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_Toc57629519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57</w:t>
            </w:r>
            <w:r w:rsidR="006F358C" w:rsidRPr="003A2C94">
              <w:rPr>
                <w:rFonts w:ascii="Times New Roman" w:hAnsi="Times New Roman" w:cs="Times New Roman"/>
                <w:noProof/>
                <w:webHidden/>
              </w:rPr>
              <w:fldChar w:fldCharType="end"/>
            </w:r>
          </w:hyperlink>
        </w:p>
        <w:p w14:paraId="09D37CF1" w14:textId="2B6FCDB6"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0" w:history="1">
            <w:r w:rsidR="006F358C" w:rsidRPr="003A2C94">
              <w:rPr>
                <w:rStyle w:val="Lienhypertexte"/>
                <w:rFonts w:ascii="Times New Roman" w:hAnsi="Times New Roman" w:cs="Times New Roman"/>
                <w:noProof/>
              </w:rPr>
              <w:t>13.2.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Activités physiques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57</w:t>
            </w:r>
            <w:r w:rsidR="006F358C" w:rsidRPr="003A2C94">
              <w:rPr>
                <w:rFonts w:ascii="Times New Roman" w:hAnsi="Times New Roman" w:cs="Times New Roman"/>
                <w:noProof/>
                <w:webHidden/>
              </w:rPr>
              <w:fldChar w:fldCharType="end"/>
            </w:r>
          </w:hyperlink>
        </w:p>
        <w:p w14:paraId="116CE499" w14:textId="1559C2F2"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1" w:history="1">
            <w:r w:rsidR="006F358C" w:rsidRPr="003A2C94">
              <w:rPr>
                <w:rStyle w:val="Lienhypertexte"/>
                <w:rFonts w:ascii="Times New Roman" w:hAnsi="Times New Roman" w:cs="Times New Roman"/>
                <w:noProof/>
              </w:rPr>
              <w:t>13.3.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Relation entre Tabac, Alcool, Alimentation et la survenue des MNT</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57</w:t>
            </w:r>
            <w:r w:rsidR="006F358C" w:rsidRPr="003A2C94">
              <w:rPr>
                <w:rFonts w:ascii="Times New Roman" w:hAnsi="Times New Roman" w:cs="Times New Roman"/>
                <w:noProof/>
                <w:webHidden/>
              </w:rPr>
              <w:fldChar w:fldCharType="end"/>
            </w:r>
          </w:hyperlink>
        </w:p>
        <w:p w14:paraId="198A7A28" w14:textId="5779F9D1"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2" w:history="1">
            <w:r w:rsidR="006F358C" w:rsidRPr="003A2C94">
              <w:rPr>
                <w:rStyle w:val="Lienhypertexte"/>
                <w:rFonts w:ascii="Times New Roman" w:hAnsi="Times New Roman" w:cs="Times New Roman"/>
                <w:noProof/>
              </w:rPr>
              <w:t>13.4.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maladies principales non transmissibles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57</w:t>
            </w:r>
            <w:r w:rsidR="006F358C" w:rsidRPr="003A2C94">
              <w:rPr>
                <w:rFonts w:ascii="Times New Roman" w:hAnsi="Times New Roman" w:cs="Times New Roman"/>
                <w:noProof/>
                <w:webHidden/>
              </w:rPr>
              <w:fldChar w:fldCharType="end"/>
            </w:r>
          </w:hyperlink>
        </w:p>
        <w:p w14:paraId="707D0953" w14:textId="5CAA6CF9"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523" w:history="1">
            <w:r w:rsidR="006F358C" w:rsidRPr="003A2C94">
              <w:rPr>
                <w:rStyle w:val="Lienhypertexte"/>
                <w:rFonts w:ascii="Times New Roman" w:hAnsi="Times New Roman" w:cs="Times New Roman"/>
                <w:noProof/>
              </w:rPr>
              <w:t>14.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MODULES N : VIOLENCES ET BLESSURES CHEZ LES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58</w:t>
            </w:r>
            <w:r w:rsidR="006F358C" w:rsidRPr="003A2C94">
              <w:rPr>
                <w:rFonts w:ascii="Times New Roman" w:hAnsi="Times New Roman" w:cs="Times New Roman"/>
                <w:noProof/>
                <w:webHidden/>
              </w:rPr>
              <w:fldChar w:fldCharType="end"/>
            </w:r>
          </w:hyperlink>
        </w:p>
        <w:p w14:paraId="07DBA938" w14:textId="7CAE4F78"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4" w:history="1">
            <w:r w:rsidR="006F358C" w:rsidRPr="003A2C94">
              <w:rPr>
                <w:rStyle w:val="Lienhypertexte"/>
                <w:rFonts w:ascii="Times New Roman" w:hAnsi="Times New Roman" w:cs="Times New Roman"/>
                <w:noProof/>
              </w:rPr>
              <w:t>14.1.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Ampleur des violences chez les adolescents et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58</w:t>
            </w:r>
            <w:r w:rsidR="006F358C" w:rsidRPr="003A2C94">
              <w:rPr>
                <w:rFonts w:ascii="Times New Roman" w:hAnsi="Times New Roman" w:cs="Times New Roman"/>
                <w:noProof/>
                <w:webHidden/>
              </w:rPr>
              <w:fldChar w:fldCharType="end"/>
            </w:r>
          </w:hyperlink>
        </w:p>
        <w:p w14:paraId="10F78AC2" w14:textId="07140A79"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5" w:history="1">
            <w:r w:rsidR="006F358C" w:rsidRPr="003A2C94">
              <w:rPr>
                <w:rStyle w:val="Lienhypertexte"/>
                <w:rFonts w:ascii="Times New Roman" w:hAnsi="Times New Roman" w:cs="Times New Roman"/>
                <w:noProof/>
              </w:rPr>
              <w:t>14.2.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principaux facteurs de risque de violence chez les adolescents et les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58</w:t>
            </w:r>
            <w:r w:rsidR="006F358C" w:rsidRPr="003A2C94">
              <w:rPr>
                <w:rFonts w:ascii="Times New Roman" w:hAnsi="Times New Roman" w:cs="Times New Roman"/>
                <w:noProof/>
                <w:webHidden/>
              </w:rPr>
              <w:fldChar w:fldCharType="end"/>
            </w:r>
          </w:hyperlink>
        </w:p>
        <w:p w14:paraId="0392FDE9" w14:textId="44C992CF"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6" w:history="1">
            <w:r w:rsidR="006F358C" w:rsidRPr="003A2C94">
              <w:rPr>
                <w:rStyle w:val="Lienhypertexte"/>
                <w:rFonts w:ascii="Times New Roman" w:hAnsi="Times New Roman" w:cs="Times New Roman"/>
                <w:noProof/>
              </w:rPr>
              <w:t>14.3.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Quels sont les principaux facteurs liés à la personnalité et au comportement que l’on peut associer à la violence chez les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59</w:t>
            </w:r>
            <w:r w:rsidR="006F358C" w:rsidRPr="003A2C94">
              <w:rPr>
                <w:rFonts w:ascii="Times New Roman" w:hAnsi="Times New Roman" w:cs="Times New Roman"/>
                <w:noProof/>
                <w:webHidden/>
              </w:rPr>
              <w:fldChar w:fldCharType="end"/>
            </w:r>
          </w:hyperlink>
        </w:p>
        <w:p w14:paraId="3923876C" w14:textId="33894A98"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7" w:history="1">
            <w:r w:rsidR="006F358C" w:rsidRPr="003A2C94">
              <w:rPr>
                <w:rStyle w:val="Lienhypertexte"/>
                <w:rFonts w:ascii="Times New Roman" w:hAnsi="Times New Roman" w:cs="Times New Roman"/>
                <w:noProof/>
              </w:rPr>
              <w:t>14.4.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Influence de la famille et des camarades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59</w:t>
            </w:r>
            <w:r w:rsidR="006F358C" w:rsidRPr="003A2C94">
              <w:rPr>
                <w:rFonts w:ascii="Times New Roman" w:hAnsi="Times New Roman" w:cs="Times New Roman"/>
                <w:noProof/>
                <w:webHidden/>
              </w:rPr>
              <w:fldChar w:fldCharType="end"/>
            </w:r>
          </w:hyperlink>
        </w:p>
        <w:p w14:paraId="230F016B" w14:textId="35C7C7E4"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8" w:history="1">
            <w:r w:rsidR="006F358C" w:rsidRPr="003A2C94">
              <w:rPr>
                <w:rStyle w:val="Lienhypertexte"/>
                <w:rFonts w:ascii="Times New Roman" w:hAnsi="Times New Roman" w:cs="Times New Roman"/>
                <w:noProof/>
              </w:rPr>
              <w:t>14.5.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Ecole et la violence chez les adolescents et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59</w:t>
            </w:r>
            <w:r w:rsidR="006F358C" w:rsidRPr="003A2C94">
              <w:rPr>
                <w:rFonts w:ascii="Times New Roman" w:hAnsi="Times New Roman" w:cs="Times New Roman"/>
                <w:noProof/>
                <w:webHidden/>
              </w:rPr>
              <w:fldChar w:fldCharType="end"/>
            </w:r>
          </w:hyperlink>
        </w:p>
        <w:p w14:paraId="11B62EC8" w14:textId="7BE9DA54"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29" w:history="1">
            <w:r w:rsidR="006F358C" w:rsidRPr="003A2C94">
              <w:rPr>
                <w:rStyle w:val="Lienhypertexte"/>
                <w:rFonts w:ascii="Times New Roman" w:hAnsi="Times New Roman" w:cs="Times New Roman"/>
                <w:noProof/>
              </w:rPr>
              <w:t>14.6.</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Types de violences chez les adolescents et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_Toc57629529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60</w:t>
            </w:r>
            <w:r w:rsidR="006F358C" w:rsidRPr="003A2C94">
              <w:rPr>
                <w:rFonts w:ascii="Times New Roman" w:hAnsi="Times New Roman" w:cs="Times New Roman"/>
                <w:noProof/>
                <w:webHidden/>
              </w:rPr>
              <w:fldChar w:fldCharType="end"/>
            </w:r>
          </w:hyperlink>
        </w:p>
        <w:p w14:paraId="152D5805" w14:textId="4C39D630"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0" w:history="1">
            <w:r w:rsidR="006F358C" w:rsidRPr="003A2C94">
              <w:rPr>
                <w:rStyle w:val="Lienhypertexte"/>
                <w:rFonts w:ascii="Times New Roman" w:hAnsi="Times New Roman" w:cs="Times New Roman"/>
                <w:noProof/>
              </w:rPr>
              <w:t>14.7.</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Conséquences de la violence faite aux adolescents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61</w:t>
            </w:r>
            <w:r w:rsidR="006F358C" w:rsidRPr="003A2C94">
              <w:rPr>
                <w:rFonts w:ascii="Times New Roman" w:hAnsi="Times New Roman" w:cs="Times New Roman"/>
                <w:noProof/>
                <w:webHidden/>
              </w:rPr>
              <w:fldChar w:fldCharType="end"/>
            </w:r>
          </w:hyperlink>
        </w:p>
        <w:p w14:paraId="0796757C" w14:textId="00E43871"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1" w:history="1">
            <w:r w:rsidR="006F358C" w:rsidRPr="003A2C94">
              <w:rPr>
                <w:rStyle w:val="Lienhypertexte"/>
                <w:rFonts w:ascii="Times New Roman" w:hAnsi="Times New Roman" w:cs="Times New Roman"/>
                <w:noProof/>
              </w:rPr>
              <w:t>14.8.</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facteurs qui affectent l’identité « genre » des femmes et des hommes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63</w:t>
            </w:r>
            <w:r w:rsidR="006F358C" w:rsidRPr="003A2C94">
              <w:rPr>
                <w:rFonts w:ascii="Times New Roman" w:hAnsi="Times New Roman" w:cs="Times New Roman"/>
                <w:noProof/>
                <w:webHidden/>
              </w:rPr>
              <w:fldChar w:fldCharType="end"/>
            </w:r>
          </w:hyperlink>
        </w:p>
        <w:p w14:paraId="3225DC55" w14:textId="5119295A"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2" w:history="1">
            <w:r w:rsidR="006F358C" w:rsidRPr="003A2C94">
              <w:rPr>
                <w:rStyle w:val="Lienhypertexte"/>
                <w:rFonts w:ascii="Times New Roman" w:hAnsi="Times New Roman" w:cs="Times New Roman"/>
                <w:noProof/>
              </w:rPr>
              <w:t>14.9.</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Types de violences basées sur le genre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63</w:t>
            </w:r>
            <w:r w:rsidR="006F358C" w:rsidRPr="003A2C94">
              <w:rPr>
                <w:rFonts w:ascii="Times New Roman" w:hAnsi="Times New Roman" w:cs="Times New Roman"/>
                <w:noProof/>
                <w:webHidden/>
              </w:rPr>
              <w:fldChar w:fldCharType="end"/>
            </w:r>
          </w:hyperlink>
        </w:p>
        <w:p w14:paraId="71826AE3" w14:textId="33770B2E"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3" w:history="1">
            <w:r w:rsidR="006F358C" w:rsidRPr="003A2C94">
              <w:rPr>
                <w:rStyle w:val="Lienhypertexte"/>
                <w:rFonts w:ascii="Times New Roman" w:hAnsi="Times New Roman" w:cs="Times New Roman"/>
                <w:noProof/>
              </w:rPr>
              <w:t>14.10.</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sont les causes de la violences basées sur le genre en Guinées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_Toc57629533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64</w:t>
            </w:r>
            <w:r w:rsidR="006F358C" w:rsidRPr="003A2C94">
              <w:rPr>
                <w:rFonts w:ascii="Times New Roman" w:hAnsi="Times New Roman" w:cs="Times New Roman"/>
                <w:noProof/>
                <w:webHidden/>
              </w:rPr>
              <w:fldChar w:fldCharType="end"/>
            </w:r>
          </w:hyperlink>
        </w:p>
        <w:p w14:paraId="334B87A4" w14:textId="31529A5A"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4" w:history="1">
            <w:r w:rsidR="006F358C" w:rsidRPr="003A2C94">
              <w:rPr>
                <w:rStyle w:val="Lienhypertexte"/>
                <w:rFonts w:ascii="Times New Roman" w:hAnsi="Times New Roman" w:cs="Times New Roman"/>
                <w:noProof/>
              </w:rPr>
              <w:t>14.11.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Conséquences des violences basées sur le genre</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_Toc57629534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64</w:t>
            </w:r>
            <w:r w:rsidR="006F358C" w:rsidRPr="003A2C94">
              <w:rPr>
                <w:rFonts w:ascii="Times New Roman" w:hAnsi="Times New Roman" w:cs="Times New Roman"/>
                <w:noProof/>
                <w:webHidden/>
              </w:rPr>
              <w:fldChar w:fldCharType="end"/>
            </w:r>
          </w:hyperlink>
        </w:p>
        <w:p w14:paraId="739F7E1C" w14:textId="3FD9E32B"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5" w:history="1">
            <w:r w:rsidR="006F358C" w:rsidRPr="003A2C94">
              <w:rPr>
                <w:rStyle w:val="Lienhypertexte"/>
                <w:rFonts w:ascii="Times New Roman" w:hAnsi="Times New Roman" w:cs="Times New Roman"/>
                <w:noProof/>
              </w:rPr>
              <w:t>14.12.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Prévention des violences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_Toc57629535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65</w:t>
            </w:r>
            <w:r w:rsidR="006F358C" w:rsidRPr="003A2C94">
              <w:rPr>
                <w:rFonts w:ascii="Times New Roman" w:hAnsi="Times New Roman" w:cs="Times New Roman"/>
                <w:noProof/>
                <w:webHidden/>
              </w:rPr>
              <w:fldChar w:fldCharType="end"/>
            </w:r>
          </w:hyperlink>
        </w:p>
        <w:p w14:paraId="48B5E8B7" w14:textId="77EB0123"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6" w:history="1">
            <w:r w:rsidR="006F358C" w:rsidRPr="003A2C94">
              <w:rPr>
                <w:rStyle w:val="Lienhypertexte"/>
                <w:rFonts w:ascii="Times New Roman" w:hAnsi="Times New Roman" w:cs="Times New Roman"/>
                <w:noProof/>
              </w:rPr>
              <w:t>14.13.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sont les mesures préventives de la violence chez les adolescents et les jeunes et à quels niveaux peut-on appliquer ces mesures en Guinée ?</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_Toc57629536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65</w:t>
            </w:r>
            <w:r w:rsidR="006F358C" w:rsidRPr="003A2C94">
              <w:rPr>
                <w:rFonts w:ascii="Times New Roman" w:hAnsi="Times New Roman" w:cs="Times New Roman"/>
                <w:noProof/>
                <w:webHidden/>
              </w:rPr>
              <w:fldChar w:fldCharType="end"/>
            </w:r>
          </w:hyperlink>
        </w:p>
        <w:p w14:paraId="05AD87BB" w14:textId="77463074" w:rsidR="006F358C" w:rsidRPr="003A2C94" w:rsidRDefault="003408E5">
          <w:pPr>
            <w:pStyle w:val="TM1"/>
            <w:tabs>
              <w:tab w:val="left" w:pos="660"/>
              <w:tab w:val="right" w:leader="dot" w:pos="9968"/>
            </w:tabs>
            <w:rPr>
              <w:rFonts w:ascii="Times New Roman" w:eastAsiaTheme="minorEastAsia" w:hAnsi="Times New Roman" w:cs="Times New Roman"/>
              <w:noProof/>
              <w:lang w:eastAsia="fr-FR"/>
            </w:rPr>
          </w:pPr>
          <w:hyperlink w:anchor="_Toc57629537" w:history="1">
            <w:r w:rsidR="006F358C" w:rsidRPr="003A2C94">
              <w:rPr>
                <w:rStyle w:val="Lienhypertexte"/>
                <w:rFonts w:ascii="Times New Roman" w:hAnsi="Times New Roman" w:cs="Times New Roman"/>
                <w:noProof/>
              </w:rPr>
              <w:t>15.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MODULE O : COMMUNICATION INTERPERSONNELLE AVEC LES ADOLESCENTS ET LES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_Toc57629537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67</w:t>
            </w:r>
            <w:r w:rsidR="006F358C" w:rsidRPr="003A2C94">
              <w:rPr>
                <w:rFonts w:ascii="Times New Roman" w:hAnsi="Times New Roman" w:cs="Times New Roman"/>
                <w:noProof/>
                <w:webHidden/>
              </w:rPr>
              <w:fldChar w:fldCharType="end"/>
            </w:r>
          </w:hyperlink>
        </w:p>
        <w:p w14:paraId="6D3CBCD7" w14:textId="41AB9C2D"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8" w:history="1">
            <w:r w:rsidR="006F358C" w:rsidRPr="003A2C94">
              <w:rPr>
                <w:rStyle w:val="Lienhypertexte"/>
                <w:rFonts w:ascii="Times New Roman" w:hAnsi="Times New Roman" w:cs="Times New Roman"/>
                <w:noProof/>
              </w:rPr>
              <w:t>15.1.</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Connaissances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_Toc57629538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67</w:t>
            </w:r>
            <w:r w:rsidR="006F358C" w:rsidRPr="003A2C94">
              <w:rPr>
                <w:rFonts w:ascii="Times New Roman" w:hAnsi="Times New Roman" w:cs="Times New Roman"/>
                <w:noProof/>
                <w:webHidden/>
              </w:rPr>
              <w:fldChar w:fldCharType="end"/>
            </w:r>
          </w:hyperlink>
        </w:p>
        <w:p w14:paraId="4E256EE1" w14:textId="01B48B66"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39" w:history="1">
            <w:r w:rsidR="006F358C" w:rsidRPr="003A2C94">
              <w:rPr>
                <w:rStyle w:val="Lienhypertexte"/>
                <w:rFonts w:ascii="Times New Roman" w:hAnsi="Times New Roman" w:cs="Times New Roman"/>
                <w:noProof/>
              </w:rPr>
              <w:t>15.2.</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aptitudes du counseling</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_Toc57629539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67</w:t>
            </w:r>
            <w:r w:rsidR="006F358C" w:rsidRPr="003A2C94">
              <w:rPr>
                <w:rFonts w:ascii="Times New Roman" w:hAnsi="Times New Roman" w:cs="Times New Roman"/>
                <w:noProof/>
                <w:webHidden/>
              </w:rPr>
              <w:fldChar w:fldCharType="end"/>
            </w:r>
          </w:hyperlink>
        </w:p>
        <w:p w14:paraId="0D1B8170" w14:textId="7DEE2595"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40" w:history="1">
            <w:r w:rsidR="006F358C" w:rsidRPr="003A2C94">
              <w:rPr>
                <w:rStyle w:val="Lienhypertexte"/>
                <w:rFonts w:ascii="Times New Roman" w:hAnsi="Times New Roman" w:cs="Times New Roman"/>
                <w:noProof/>
              </w:rPr>
              <w:t>15.3.</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défis en matière de counseling des adolescent(e)s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_Toc57629540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68</w:t>
            </w:r>
            <w:r w:rsidR="006F358C" w:rsidRPr="003A2C94">
              <w:rPr>
                <w:rFonts w:ascii="Times New Roman" w:hAnsi="Times New Roman" w:cs="Times New Roman"/>
                <w:noProof/>
                <w:webHidden/>
              </w:rPr>
              <w:fldChar w:fldCharType="end"/>
            </w:r>
          </w:hyperlink>
        </w:p>
        <w:p w14:paraId="7341550A" w14:textId="6BA8B972" w:rsidR="006F358C" w:rsidRPr="003A2C94" w:rsidRDefault="003408E5">
          <w:pPr>
            <w:pStyle w:val="TM2"/>
            <w:tabs>
              <w:tab w:val="left" w:pos="1100"/>
              <w:tab w:val="right" w:leader="dot" w:pos="9968"/>
            </w:tabs>
            <w:rPr>
              <w:rFonts w:ascii="Times New Roman" w:eastAsiaTheme="minorEastAsia" w:hAnsi="Times New Roman" w:cs="Times New Roman"/>
              <w:noProof/>
              <w:lang w:eastAsia="fr-FR"/>
            </w:rPr>
          </w:pPr>
          <w:hyperlink w:anchor="_Toc57629541" w:history="1">
            <w:r w:rsidR="006F358C" w:rsidRPr="003A2C94">
              <w:rPr>
                <w:rStyle w:val="Lienhypertexte"/>
                <w:rFonts w:ascii="Times New Roman" w:hAnsi="Times New Roman" w:cs="Times New Roman"/>
                <w:noProof/>
              </w:rPr>
              <w:t>15.4.</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Quelles sont les étapes du counseling avec les adolescent(e)s /jeunes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_Toc57629541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68</w:t>
            </w:r>
            <w:r w:rsidR="006F358C" w:rsidRPr="003A2C94">
              <w:rPr>
                <w:rFonts w:ascii="Times New Roman" w:hAnsi="Times New Roman" w:cs="Times New Roman"/>
                <w:noProof/>
                <w:webHidden/>
              </w:rPr>
              <w:fldChar w:fldCharType="end"/>
            </w:r>
          </w:hyperlink>
        </w:p>
        <w:p w14:paraId="2C68590B" w14:textId="1773C810" w:rsidR="006F358C" w:rsidRDefault="003408E5">
          <w:pPr>
            <w:pStyle w:val="TM2"/>
            <w:tabs>
              <w:tab w:val="left" w:pos="1100"/>
              <w:tab w:val="right" w:leader="dot" w:pos="9968"/>
            </w:tabs>
            <w:rPr>
              <w:rFonts w:eastAsiaTheme="minorEastAsia"/>
              <w:noProof/>
              <w:lang w:eastAsia="fr-FR"/>
            </w:rPr>
          </w:pPr>
          <w:hyperlink w:anchor="_Toc57629542" w:history="1">
            <w:r w:rsidR="006F358C" w:rsidRPr="003A2C94">
              <w:rPr>
                <w:rStyle w:val="Lienhypertexte"/>
                <w:rFonts w:ascii="Times New Roman" w:hAnsi="Times New Roman" w:cs="Times New Roman"/>
                <w:noProof/>
              </w:rPr>
              <w:t>15.5.</w:t>
            </w:r>
            <w:r w:rsidR="006F358C" w:rsidRPr="003A2C94">
              <w:rPr>
                <w:rFonts w:ascii="Times New Roman" w:eastAsiaTheme="minorEastAsia" w:hAnsi="Times New Roman" w:cs="Times New Roman"/>
                <w:noProof/>
                <w:lang w:eastAsia="fr-FR"/>
              </w:rPr>
              <w:tab/>
            </w:r>
            <w:r w:rsidR="006F358C" w:rsidRPr="003A2C94">
              <w:rPr>
                <w:rStyle w:val="Lienhypertexte"/>
                <w:rFonts w:ascii="Times New Roman" w:hAnsi="Times New Roman" w:cs="Times New Roman"/>
                <w:noProof/>
              </w:rPr>
              <w:t>Les Scenarios</w:t>
            </w:r>
            <w:r w:rsidR="006F358C" w:rsidRPr="003A2C94">
              <w:rPr>
                <w:rFonts w:ascii="Times New Roman" w:hAnsi="Times New Roman" w:cs="Times New Roman"/>
                <w:noProof/>
                <w:webHidden/>
              </w:rPr>
              <w:tab/>
            </w:r>
            <w:r w:rsidR="006F358C" w:rsidRPr="003A2C94">
              <w:rPr>
                <w:rFonts w:ascii="Times New Roman" w:hAnsi="Times New Roman" w:cs="Times New Roman"/>
                <w:noProof/>
                <w:webHidden/>
              </w:rPr>
              <w:fldChar w:fldCharType="begin"/>
            </w:r>
            <w:r w:rsidR="006F358C" w:rsidRPr="003A2C94">
              <w:rPr>
                <w:rFonts w:ascii="Times New Roman" w:hAnsi="Times New Roman" w:cs="Times New Roman"/>
                <w:noProof/>
                <w:webHidden/>
              </w:rPr>
              <w:instrText xml:space="preserve"> PAGEREF _Toc57629542 \h </w:instrText>
            </w:r>
            <w:r w:rsidR="006F358C" w:rsidRPr="003A2C94">
              <w:rPr>
                <w:rFonts w:ascii="Times New Roman" w:hAnsi="Times New Roman" w:cs="Times New Roman"/>
                <w:noProof/>
                <w:webHidden/>
              </w:rPr>
            </w:r>
            <w:r w:rsidR="006F358C" w:rsidRPr="003A2C94">
              <w:rPr>
                <w:rFonts w:ascii="Times New Roman" w:hAnsi="Times New Roman" w:cs="Times New Roman"/>
                <w:noProof/>
                <w:webHidden/>
              </w:rPr>
              <w:fldChar w:fldCharType="separate"/>
            </w:r>
            <w:r w:rsidR="0024223F">
              <w:rPr>
                <w:rFonts w:ascii="Times New Roman" w:hAnsi="Times New Roman" w:cs="Times New Roman"/>
                <w:noProof/>
                <w:webHidden/>
              </w:rPr>
              <w:t>69</w:t>
            </w:r>
            <w:r w:rsidR="006F358C" w:rsidRPr="003A2C94">
              <w:rPr>
                <w:rFonts w:ascii="Times New Roman" w:hAnsi="Times New Roman" w:cs="Times New Roman"/>
                <w:noProof/>
                <w:webHidden/>
              </w:rPr>
              <w:fldChar w:fldCharType="end"/>
            </w:r>
          </w:hyperlink>
        </w:p>
        <w:p w14:paraId="6A5CB00D" w14:textId="3A2CD0F1" w:rsidR="00257DC6" w:rsidRDefault="00257DC6">
          <w:r>
            <w:rPr>
              <w:b/>
              <w:bCs/>
            </w:rPr>
            <w:fldChar w:fldCharType="end"/>
          </w:r>
        </w:p>
      </w:sdtContent>
    </w:sdt>
    <w:p w14:paraId="12E96181" w14:textId="6304CA9B" w:rsidR="00257DC6" w:rsidRDefault="00257DC6"/>
    <w:p w14:paraId="49DD959E" w14:textId="613718D0" w:rsidR="00257DC6" w:rsidRDefault="00257DC6"/>
    <w:p w14:paraId="19BFD5AE" w14:textId="6F754030" w:rsidR="003A2C94" w:rsidRDefault="003A2C94"/>
    <w:p w14:paraId="002C5253" w14:textId="75AB1752" w:rsidR="003A2C94" w:rsidRDefault="003A2C94"/>
    <w:p w14:paraId="3FAAA0B9" w14:textId="6B51DCC8" w:rsidR="003A2C94" w:rsidRDefault="003A2C94"/>
    <w:p w14:paraId="3E8FE070" w14:textId="288617F0" w:rsidR="003A2C94" w:rsidRDefault="003A2C94"/>
    <w:p w14:paraId="3B510789" w14:textId="40C0FCFD" w:rsidR="003A2C94" w:rsidRDefault="003A2C94"/>
    <w:p w14:paraId="46B65CB6" w14:textId="1BDCFD6E" w:rsidR="003A2C94" w:rsidRDefault="003A2C94"/>
    <w:p w14:paraId="07F3354A" w14:textId="4318D3DA" w:rsidR="003A2C94" w:rsidRDefault="003A2C94"/>
    <w:p w14:paraId="2A843733" w14:textId="0FFECDFE" w:rsidR="003A2C94" w:rsidRDefault="003A2C94"/>
    <w:p w14:paraId="3D313B07" w14:textId="046F3320" w:rsidR="003A2C94" w:rsidRDefault="003A2C94"/>
    <w:p w14:paraId="3908FC36" w14:textId="0C334F59" w:rsidR="003A2C94" w:rsidRDefault="003A2C94"/>
    <w:p w14:paraId="2777B338" w14:textId="537A89B0" w:rsidR="003A2C94" w:rsidRDefault="003A2C94"/>
    <w:p w14:paraId="1F010D77" w14:textId="10B0153B" w:rsidR="003A2C94" w:rsidRDefault="003A2C94"/>
    <w:p w14:paraId="4E2B447C" w14:textId="6E24E1BB" w:rsidR="003A2C94" w:rsidRDefault="003A2C94"/>
    <w:p w14:paraId="17F4B7D3" w14:textId="0E3E14AB" w:rsidR="003A2C94" w:rsidRDefault="003A2C94"/>
    <w:p w14:paraId="7EABAA8D" w14:textId="3F7FDCC2" w:rsidR="003A2C94" w:rsidRDefault="003A2C94"/>
    <w:p w14:paraId="2744E3DB" w14:textId="762FFC68" w:rsidR="003A2C94" w:rsidRDefault="003A2C94"/>
    <w:p w14:paraId="29F30EA7" w14:textId="088B5B1A" w:rsidR="003A2C94" w:rsidRDefault="003A2C94"/>
    <w:p w14:paraId="6532B46F" w14:textId="01A73513" w:rsidR="003A2C94" w:rsidRDefault="003A2C94"/>
    <w:p w14:paraId="06ABD8FF" w14:textId="03DCD213" w:rsidR="003A2C94" w:rsidRDefault="003A2C94"/>
    <w:p w14:paraId="4973E656" w14:textId="415DEED6" w:rsidR="003A2C94" w:rsidRDefault="003A2C94"/>
    <w:p w14:paraId="4BA04C3A" w14:textId="5A6541B8" w:rsidR="003A2C94" w:rsidRDefault="003A2C94"/>
    <w:p w14:paraId="7997282D" w14:textId="2344866B" w:rsidR="003A2C94" w:rsidRDefault="003A2C94"/>
    <w:p w14:paraId="16E570A5" w14:textId="6C232872" w:rsidR="003A2C94" w:rsidRDefault="003A2C94"/>
    <w:p w14:paraId="1BD37B4D" w14:textId="0D6BACB7" w:rsidR="003A2C94" w:rsidRDefault="003A2C94"/>
    <w:p w14:paraId="76CD8FE4" w14:textId="3DFC1E9C" w:rsidR="003A2C94" w:rsidRDefault="003A2C94"/>
    <w:p w14:paraId="2CC5CC36" w14:textId="77777777" w:rsidR="003A2C94" w:rsidRDefault="003A2C94"/>
    <w:p w14:paraId="626700BB" w14:textId="261553A6" w:rsidR="0077296C" w:rsidRPr="00C013DA" w:rsidRDefault="0077296C" w:rsidP="00321C1A">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0" w:name="_Toc57629436"/>
      <w:r w:rsidRPr="00C013DA">
        <w:rPr>
          <w:rFonts w:ascii="Times New Roman" w:hAnsi="Times New Roman" w:cs="Times New Roman"/>
          <w:b/>
          <w:bCs/>
          <w:color w:val="auto"/>
          <w:sz w:val="28"/>
          <w:szCs w:val="28"/>
        </w:rPr>
        <w:lastRenderedPageBreak/>
        <w:t>Introduction</w:t>
      </w:r>
      <w:bookmarkEnd w:id="0"/>
    </w:p>
    <w:p w14:paraId="00DB74C3" w14:textId="77777777" w:rsidR="00B233CF" w:rsidRDefault="00B233CF" w:rsidP="002A6E24">
      <w:pPr>
        <w:spacing w:after="0"/>
        <w:jc w:val="both"/>
        <w:rPr>
          <w:rFonts w:ascii="Times New Roman" w:hAnsi="Times New Roman" w:cs="Times New Roman"/>
          <w:sz w:val="24"/>
          <w:szCs w:val="24"/>
        </w:rPr>
      </w:pPr>
    </w:p>
    <w:p w14:paraId="43AB2E0C" w14:textId="338E9AF5" w:rsidR="0077296C" w:rsidRPr="002A6E24" w:rsidRDefault="00425D3E" w:rsidP="00F616A3">
      <w:pPr>
        <w:spacing w:after="0" w:line="276" w:lineRule="auto"/>
        <w:jc w:val="both"/>
        <w:rPr>
          <w:rFonts w:ascii="Times New Roman" w:hAnsi="Times New Roman" w:cs="Times New Roman"/>
          <w:sz w:val="24"/>
          <w:szCs w:val="24"/>
        </w:rPr>
      </w:pPr>
      <w:r w:rsidRPr="002A6E24">
        <w:rPr>
          <w:rFonts w:ascii="Times New Roman" w:hAnsi="Times New Roman" w:cs="Times New Roman"/>
          <w:sz w:val="24"/>
          <w:szCs w:val="24"/>
        </w:rPr>
        <w:t xml:space="preserve">Le Ministère de la Santé, ses partenaires techniques financiers et les organisations de la société </w:t>
      </w:r>
      <w:r w:rsidR="00246678" w:rsidRPr="002A6E24">
        <w:rPr>
          <w:rFonts w:ascii="Times New Roman" w:hAnsi="Times New Roman" w:cs="Times New Roman"/>
          <w:sz w:val="24"/>
          <w:szCs w:val="24"/>
        </w:rPr>
        <w:t>civile reconnaissent</w:t>
      </w:r>
      <w:r w:rsidR="0077296C" w:rsidRPr="002A6E24">
        <w:rPr>
          <w:rFonts w:ascii="Times New Roman" w:hAnsi="Times New Roman" w:cs="Times New Roman"/>
          <w:sz w:val="24"/>
          <w:szCs w:val="24"/>
        </w:rPr>
        <w:t xml:space="preserve"> la nécessité d’aborder plusieurs éléments afin que les services</w:t>
      </w:r>
      <w:r w:rsidRPr="002A6E24">
        <w:rPr>
          <w:rFonts w:ascii="Times New Roman" w:hAnsi="Times New Roman" w:cs="Times New Roman"/>
          <w:sz w:val="24"/>
          <w:szCs w:val="24"/>
        </w:rPr>
        <w:t xml:space="preserve"> et interventions</w:t>
      </w:r>
      <w:r w:rsidR="0077296C" w:rsidRPr="002A6E24">
        <w:rPr>
          <w:rFonts w:ascii="Times New Roman" w:hAnsi="Times New Roman" w:cs="Times New Roman"/>
          <w:sz w:val="24"/>
          <w:szCs w:val="24"/>
        </w:rPr>
        <w:t xml:space="preserve"> de santé soient plus adaptés aux besoins des adolescents</w:t>
      </w:r>
      <w:r w:rsidR="00246678" w:rsidRPr="002A6E24">
        <w:rPr>
          <w:rFonts w:ascii="Times New Roman" w:hAnsi="Times New Roman" w:cs="Times New Roman"/>
          <w:sz w:val="24"/>
          <w:szCs w:val="24"/>
        </w:rPr>
        <w:t xml:space="preserve"> et jeunes</w:t>
      </w:r>
      <w:r w:rsidR="0077296C" w:rsidRPr="002A6E24">
        <w:rPr>
          <w:rFonts w:ascii="Times New Roman" w:hAnsi="Times New Roman" w:cs="Times New Roman"/>
          <w:sz w:val="24"/>
          <w:szCs w:val="24"/>
        </w:rPr>
        <w:t xml:space="preserve">. Tout d’abord, le personnel des structures sanitaires, depuis le personnel chargé de la réception jusqu’aux prestataires, doit réfléchir à, et évaluer, ses propres croyances concernant la </w:t>
      </w:r>
      <w:r w:rsidR="00246678" w:rsidRPr="002A6E24">
        <w:rPr>
          <w:rFonts w:ascii="Times New Roman" w:hAnsi="Times New Roman" w:cs="Times New Roman"/>
          <w:sz w:val="24"/>
          <w:szCs w:val="24"/>
        </w:rPr>
        <w:t>santé</w:t>
      </w:r>
      <w:r w:rsidR="0077296C" w:rsidRPr="002A6E24">
        <w:rPr>
          <w:rFonts w:ascii="Times New Roman" w:hAnsi="Times New Roman" w:cs="Times New Roman"/>
          <w:sz w:val="24"/>
          <w:szCs w:val="24"/>
        </w:rPr>
        <w:t xml:space="preserve"> des adolescents et des jeunes. Les attitudes négatives qu’un prestataire pourrait avoir vis-à-vis des adolescents et des jeunes, ainsi que leurs pratiques, représentent une contrainte importante par rapport à la prestation des services, et elles pourraient entraver l’accès des adolescents et des jeunes à des services de santé sexuelle et reproductive de qualité.</w:t>
      </w:r>
    </w:p>
    <w:p w14:paraId="2DA0B321" w14:textId="77777777" w:rsidR="0077296C" w:rsidRPr="002A6E24" w:rsidRDefault="0077296C" w:rsidP="00F616A3">
      <w:pPr>
        <w:spacing w:after="0" w:line="276" w:lineRule="auto"/>
        <w:jc w:val="both"/>
        <w:rPr>
          <w:rFonts w:ascii="Times New Roman" w:hAnsi="Times New Roman" w:cs="Times New Roman"/>
          <w:sz w:val="24"/>
          <w:szCs w:val="24"/>
        </w:rPr>
      </w:pPr>
    </w:p>
    <w:p w14:paraId="5202FC15" w14:textId="028FBCF3" w:rsidR="0077296C" w:rsidRPr="002A6E24" w:rsidRDefault="0077296C" w:rsidP="00F616A3">
      <w:pPr>
        <w:spacing w:after="0" w:line="276" w:lineRule="auto"/>
        <w:jc w:val="both"/>
        <w:rPr>
          <w:rFonts w:ascii="Times New Roman" w:hAnsi="Times New Roman" w:cs="Times New Roman"/>
          <w:sz w:val="24"/>
          <w:szCs w:val="24"/>
        </w:rPr>
      </w:pPr>
      <w:bookmarkStart w:id="1" w:name="_Hlk55491739"/>
      <w:r w:rsidRPr="002A6E24">
        <w:rPr>
          <w:rFonts w:ascii="Times New Roman" w:hAnsi="Times New Roman" w:cs="Times New Roman"/>
          <w:sz w:val="24"/>
          <w:szCs w:val="24"/>
        </w:rPr>
        <w:t>La qualité des soins offerts aux adolescents et aux jeunes peut augmenter de manière significative lorsque les prestataires comprennent les particularités du développement social</w:t>
      </w:r>
      <w:r w:rsidR="002753FD" w:rsidRPr="002A6E24">
        <w:rPr>
          <w:rFonts w:ascii="Times New Roman" w:hAnsi="Times New Roman" w:cs="Times New Roman"/>
          <w:sz w:val="24"/>
          <w:szCs w:val="24"/>
        </w:rPr>
        <w:t>,</w:t>
      </w:r>
      <w:r w:rsidRPr="002A6E24">
        <w:rPr>
          <w:rFonts w:ascii="Times New Roman" w:hAnsi="Times New Roman" w:cs="Times New Roman"/>
          <w:sz w:val="24"/>
          <w:szCs w:val="24"/>
        </w:rPr>
        <w:t xml:space="preserve"> sexuel</w:t>
      </w:r>
      <w:r w:rsidR="002753FD" w:rsidRPr="002A6E24">
        <w:rPr>
          <w:rFonts w:ascii="Times New Roman" w:hAnsi="Times New Roman" w:cs="Times New Roman"/>
          <w:sz w:val="24"/>
          <w:szCs w:val="24"/>
        </w:rPr>
        <w:t xml:space="preserve"> et psychologique</w:t>
      </w:r>
      <w:r w:rsidRPr="002A6E24">
        <w:rPr>
          <w:rFonts w:ascii="Times New Roman" w:hAnsi="Times New Roman" w:cs="Times New Roman"/>
          <w:sz w:val="24"/>
          <w:szCs w:val="24"/>
        </w:rPr>
        <w:t xml:space="preserve"> des adolescents et des jeunes ; cette compréhension doit cependant s’étendre au-delà des informations générales sur le développement et la santé des adolescents et des jeunes pour inclure une compréhension des variables spécifiques du sexe, de l’ethnicité, de l’orientation sexuelle, de la race,</w:t>
      </w:r>
      <w:r w:rsidR="002753FD" w:rsidRPr="002A6E24">
        <w:rPr>
          <w:rFonts w:ascii="Times New Roman" w:hAnsi="Times New Roman" w:cs="Times New Roman"/>
          <w:sz w:val="24"/>
          <w:szCs w:val="24"/>
        </w:rPr>
        <w:t xml:space="preserve"> de la culture, du comportement alimentaire, de l’environnement,</w:t>
      </w:r>
      <w:r w:rsidRPr="002A6E24">
        <w:rPr>
          <w:rFonts w:ascii="Times New Roman" w:hAnsi="Times New Roman" w:cs="Times New Roman"/>
          <w:sz w:val="24"/>
          <w:szCs w:val="24"/>
        </w:rPr>
        <w:t xml:space="preserve"> du profil socio-économique, et de l’infirmité (pour n’en citer que quelques-uns) qui influencent l’état de santé adolescent.</w:t>
      </w:r>
    </w:p>
    <w:bookmarkEnd w:id="1"/>
    <w:p w14:paraId="188EE6E6" w14:textId="3D3CBE93" w:rsidR="0077296C" w:rsidRPr="002A6E24" w:rsidRDefault="0077296C" w:rsidP="00F616A3">
      <w:pPr>
        <w:spacing w:after="0" w:line="276" w:lineRule="auto"/>
        <w:jc w:val="both"/>
        <w:rPr>
          <w:rFonts w:ascii="Times New Roman" w:hAnsi="Times New Roman" w:cs="Times New Roman"/>
          <w:sz w:val="24"/>
          <w:szCs w:val="24"/>
        </w:rPr>
      </w:pPr>
    </w:p>
    <w:p w14:paraId="09429E6E" w14:textId="77777777" w:rsidR="0077296C" w:rsidRPr="002A6E24" w:rsidRDefault="0077296C" w:rsidP="00F616A3">
      <w:pPr>
        <w:spacing w:after="0" w:line="276" w:lineRule="auto"/>
        <w:jc w:val="both"/>
        <w:rPr>
          <w:rFonts w:ascii="Times New Roman" w:hAnsi="Times New Roman" w:cs="Times New Roman"/>
          <w:sz w:val="24"/>
          <w:szCs w:val="24"/>
        </w:rPr>
      </w:pPr>
      <w:r w:rsidRPr="002A6E24">
        <w:rPr>
          <w:rFonts w:ascii="Times New Roman" w:hAnsi="Times New Roman" w:cs="Times New Roman"/>
          <w:sz w:val="24"/>
          <w:szCs w:val="24"/>
        </w:rPr>
        <w:t xml:space="preserve">Lorsque les prestataires disposent d’une compréhension de base au sujet des besoins de santé spécifiques des adolescents et des jeunes, tels que le risque de grossesse précoce, la plus grande vulnérabilité biologique des jeunes filles au VIH et aux autres IST, et les facteurs uniques de la période adolescente qui influencent les prises de décisions en matière de contraception, ils peuvent développer des compétences en communication et en conseil leur permettant de créer une plus grande confiance entre client et prestataire. </w:t>
      </w:r>
    </w:p>
    <w:p w14:paraId="22CA9726" w14:textId="77777777" w:rsidR="0077296C" w:rsidRPr="002A6E24" w:rsidRDefault="0077296C" w:rsidP="00F616A3">
      <w:pPr>
        <w:spacing w:after="0" w:line="276" w:lineRule="auto"/>
        <w:jc w:val="both"/>
        <w:rPr>
          <w:rFonts w:ascii="Times New Roman" w:hAnsi="Times New Roman" w:cs="Times New Roman"/>
          <w:sz w:val="24"/>
          <w:szCs w:val="24"/>
        </w:rPr>
      </w:pPr>
    </w:p>
    <w:p w14:paraId="7777EDA5" w14:textId="19D87E72" w:rsidR="00B36B13" w:rsidRDefault="0077296C" w:rsidP="00F616A3">
      <w:pPr>
        <w:spacing w:after="0" w:line="276" w:lineRule="auto"/>
        <w:jc w:val="both"/>
        <w:rPr>
          <w:rFonts w:ascii="Times New Roman" w:hAnsi="Times New Roman" w:cs="Times New Roman"/>
          <w:sz w:val="24"/>
          <w:szCs w:val="24"/>
        </w:rPr>
      </w:pPr>
      <w:r w:rsidRPr="002A6E24">
        <w:rPr>
          <w:rFonts w:ascii="Times New Roman" w:hAnsi="Times New Roman" w:cs="Times New Roman"/>
          <w:sz w:val="24"/>
          <w:szCs w:val="24"/>
        </w:rPr>
        <w:t xml:space="preserve">Ce </w:t>
      </w:r>
      <w:r w:rsidR="00F55A97">
        <w:rPr>
          <w:rFonts w:ascii="Times New Roman" w:hAnsi="Times New Roman" w:cs="Times New Roman"/>
          <w:sz w:val="24"/>
          <w:szCs w:val="24"/>
        </w:rPr>
        <w:t>cahier de du participant</w:t>
      </w:r>
      <w:r w:rsidRPr="002A6E24">
        <w:rPr>
          <w:rFonts w:ascii="Times New Roman" w:hAnsi="Times New Roman" w:cs="Times New Roman"/>
          <w:sz w:val="24"/>
          <w:szCs w:val="24"/>
        </w:rPr>
        <w:t xml:space="preserve"> comprend des activités de formation pouvant être facilitées avec le personnel de structures sanitaires à divers niveaux (par ex., les </w:t>
      </w:r>
      <w:r w:rsidR="00F55A97">
        <w:rPr>
          <w:rFonts w:ascii="Times New Roman" w:hAnsi="Times New Roman" w:cs="Times New Roman"/>
          <w:sz w:val="24"/>
          <w:szCs w:val="24"/>
        </w:rPr>
        <w:t>acteurs de terrain ; les</w:t>
      </w:r>
      <w:r w:rsidR="00E70EA3">
        <w:rPr>
          <w:rFonts w:ascii="Times New Roman" w:hAnsi="Times New Roman" w:cs="Times New Roman"/>
          <w:sz w:val="24"/>
          <w:szCs w:val="24"/>
        </w:rPr>
        <w:t xml:space="preserve"> enseignants</w:t>
      </w:r>
      <w:r w:rsidRPr="002A6E24">
        <w:rPr>
          <w:rFonts w:ascii="Times New Roman" w:hAnsi="Times New Roman" w:cs="Times New Roman"/>
          <w:sz w:val="24"/>
          <w:szCs w:val="24"/>
        </w:rPr>
        <w:t xml:space="preserve"> ; les prestataires etc.) afin qu’ils développent les compétences requises pour offrir des services en santé et </w:t>
      </w:r>
      <w:r w:rsidR="00E70EA3">
        <w:rPr>
          <w:rFonts w:ascii="Times New Roman" w:hAnsi="Times New Roman" w:cs="Times New Roman"/>
          <w:sz w:val="24"/>
          <w:szCs w:val="24"/>
        </w:rPr>
        <w:t>développement</w:t>
      </w:r>
      <w:r w:rsidRPr="002A6E24">
        <w:rPr>
          <w:rFonts w:ascii="Times New Roman" w:hAnsi="Times New Roman" w:cs="Times New Roman"/>
          <w:sz w:val="24"/>
          <w:szCs w:val="24"/>
        </w:rPr>
        <w:t xml:space="preserve"> adaptés aux adolescents et aux jeunes. Les activités présentées dans ce</w:t>
      </w:r>
      <w:r w:rsidR="00384B49">
        <w:rPr>
          <w:rFonts w:ascii="Times New Roman" w:hAnsi="Times New Roman" w:cs="Times New Roman"/>
          <w:sz w:val="24"/>
          <w:szCs w:val="24"/>
        </w:rPr>
        <w:t xml:space="preserve"> cahier font référence</w:t>
      </w:r>
      <w:r w:rsidR="00CD383A">
        <w:rPr>
          <w:rFonts w:ascii="Times New Roman" w:hAnsi="Times New Roman" w:cs="Times New Roman"/>
          <w:sz w:val="24"/>
          <w:szCs w:val="24"/>
        </w:rPr>
        <w:t xml:space="preserve"> au</w:t>
      </w:r>
      <w:r w:rsidRPr="002A6E24">
        <w:rPr>
          <w:rFonts w:ascii="Times New Roman" w:hAnsi="Times New Roman" w:cs="Times New Roman"/>
          <w:sz w:val="24"/>
          <w:szCs w:val="24"/>
        </w:rPr>
        <w:t xml:space="preserve"> manuel</w:t>
      </w:r>
      <w:r w:rsidR="00CD383A">
        <w:rPr>
          <w:rFonts w:ascii="Times New Roman" w:hAnsi="Times New Roman" w:cs="Times New Roman"/>
          <w:sz w:val="24"/>
          <w:szCs w:val="24"/>
        </w:rPr>
        <w:t xml:space="preserve"> du participant et</w:t>
      </w:r>
      <w:r w:rsidRPr="002A6E24">
        <w:rPr>
          <w:rFonts w:ascii="Times New Roman" w:hAnsi="Times New Roman" w:cs="Times New Roman"/>
          <w:sz w:val="24"/>
          <w:szCs w:val="24"/>
        </w:rPr>
        <w:t xml:space="preserve"> peuvent être adaptées pour répondre aux besoins et contextes spécifiques des participants.</w:t>
      </w:r>
    </w:p>
    <w:p w14:paraId="00AF0AD1" w14:textId="563EA7B3" w:rsidR="00B36B13" w:rsidRDefault="00B36B13" w:rsidP="002A6E24">
      <w:pPr>
        <w:spacing w:after="0"/>
        <w:jc w:val="both"/>
        <w:rPr>
          <w:rFonts w:ascii="Times New Roman" w:hAnsi="Times New Roman" w:cs="Times New Roman"/>
          <w:sz w:val="24"/>
          <w:szCs w:val="24"/>
        </w:rPr>
      </w:pPr>
    </w:p>
    <w:p w14:paraId="3CB46B93" w14:textId="0FC19E49" w:rsidR="00B36B13" w:rsidRPr="00C013DA" w:rsidRDefault="00B36B13" w:rsidP="00214AF4">
      <w:pPr>
        <w:pStyle w:val="Titre1"/>
        <w:numPr>
          <w:ilvl w:val="0"/>
          <w:numId w:val="69"/>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2" w:name="_Toc57629437"/>
      <w:r w:rsidRPr="00C013DA">
        <w:rPr>
          <w:rFonts w:ascii="Times New Roman" w:hAnsi="Times New Roman" w:cs="Times New Roman"/>
          <w:b/>
          <w:bCs/>
          <w:color w:val="auto"/>
          <w:sz w:val="28"/>
          <w:szCs w:val="28"/>
        </w:rPr>
        <w:t>Description de l’atelier de formation</w:t>
      </w:r>
      <w:bookmarkEnd w:id="2"/>
    </w:p>
    <w:p w14:paraId="11E222BA" w14:textId="2B5AE2A2" w:rsidR="00B36B13" w:rsidRDefault="00B36B13" w:rsidP="002A6E24">
      <w:pPr>
        <w:spacing w:after="0"/>
        <w:jc w:val="both"/>
        <w:rPr>
          <w:rFonts w:ascii="Times New Roman" w:hAnsi="Times New Roman" w:cs="Times New Roman"/>
          <w:sz w:val="24"/>
          <w:szCs w:val="24"/>
        </w:rPr>
      </w:pPr>
    </w:p>
    <w:p w14:paraId="58B52902" w14:textId="2B625714" w:rsidR="00B36B13" w:rsidRDefault="00B36B13" w:rsidP="00F616A3">
      <w:pPr>
        <w:spacing w:after="0" w:line="276" w:lineRule="auto"/>
        <w:jc w:val="both"/>
        <w:rPr>
          <w:rFonts w:ascii="Times New Roman" w:hAnsi="Times New Roman" w:cs="Times New Roman"/>
          <w:sz w:val="24"/>
          <w:szCs w:val="24"/>
        </w:rPr>
      </w:pPr>
      <w:r w:rsidRPr="00B36B13">
        <w:rPr>
          <w:rFonts w:ascii="Times New Roman" w:hAnsi="Times New Roman" w:cs="Times New Roman"/>
          <w:sz w:val="24"/>
          <w:szCs w:val="24"/>
        </w:rPr>
        <w:t>Cet atelier de formation est organisé pour fournir aux participants les connaissances et les compétences requises afin qu’ils deviennent performants pour aider les adolescents et jeunes à s’épanouir, aussi pour reconnaître, diagnostiquer, traiter, prévenir, les problèmes de santé pendant l’adolescence et jeunesse tels que les violences, les problèmes de santé sexuelle et reproductive, les infections sexuellement transmissibles y compris à VIH, les maladies non transmissibles (diabète, boulimie, troubles alimentaires etc.), la grossesse précoce et les avortement.</w:t>
      </w:r>
      <w:r>
        <w:rPr>
          <w:rFonts w:ascii="Times New Roman" w:hAnsi="Times New Roman" w:cs="Times New Roman"/>
          <w:sz w:val="24"/>
          <w:szCs w:val="24"/>
        </w:rPr>
        <w:t xml:space="preserve"> </w:t>
      </w:r>
    </w:p>
    <w:p w14:paraId="39D2A575" w14:textId="77777777" w:rsidR="00CD11DB" w:rsidRPr="002A6E24" w:rsidRDefault="00CD11DB" w:rsidP="002A6E24">
      <w:pPr>
        <w:spacing w:after="0"/>
        <w:jc w:val="both"/>
        <w:rPr>
          <w:rFonts w:ascii="Times New Roman" w:hAnsi="Times New Roman" w:cs="Times New Roman"/>
          <w:sz w:val="24"/>
          <w:szCs w:val="24"/>
        </w:rPr>
      </w:pPr>
    </w:p>
    <w:p w14:paraId="0D116963" w14:textId="5B5EFFA3" w:rsidR="00425D3E" w:rsidRPr="00C013DA" w:rsidRDefault="00425D3E" w:rsidP="00214AF4">
      <w:pPr>
        <w:pStyle w:val="Titre1"/>
        <w:numPr>
          <w:ilvl w:val="0"/>
          <w:numId w:val="69"/>
        </w:numPr>
        <w:pBdr>
          <w:bottom w:val="single" w:sz="4" w:space="1" w:color="auto"/>
        </w:pBdr>
        <w:shd w:val="clear" w:color="auto" w:fill="9CC2E5" w:themeFill="accent5" w:themeFillTint="99"/>
        <w:ind w:left="426" w:hanging="284"/>
        <w:rPr>
          <w:rFonts w:ascii="Times New Roman" w:hAnsi="Times New Roman" w:cs="Times New Roman"/>
          <w:b/>
          <w:bCs/>
          <w:color w:val="auto"/>
          <w:sz w:val="28"/>
          <w:szCs w:val="28"/>
        </w:rPr>
      </w:pPr>
      <w:bookmarkStart w:id="3" w:name="_Toc57629438"/>
      <w:r w:rsidRPr="00C013DA">
        <w:rPr>
          <w:rFonts w:ascii="Times New Roman" w:hAnsi="Times New Roman" w:cs="Times New Roman"/>
          <w:b/>
          <w:bCs/>
          <w:color w:val="auto"/>
          <w:sz w:val="28"/>
          <w:szCs w:val="28"/>
        </w:rPr>
        <w:t>Objectif général de la formation</w:t>
      </w:r>
      <w:bookmarkEnd w:id="3"/>
      <w:r w:rsidRPr="00C013DA">
        <w:rPr>
          <w:rFonts w:ascii="Times New Roman" w:hAnsi="Times New Roman" w:cs="Times New Roman"/>
          <w:b/>
          <w:bCs/>
          <w:color w:val="auto"/>
          <w:sz w:val="28"/>
          <w:szCs w:val="28"/>
        </w:rPr>
        <w:t xml:space="preserve"> </w:t>
      </w:r>
    </w:p>
    <w:p w14:paraId="3C019117" w14:textId="77777777" w:rsidR="002A6E24" w:rsidRDefault="002A6E24" w:rsidP="002A6E24">
      <w:pPr>
        <w:spacing w:after="0"/>
        <w:jc w:val="both"/>
        <w:rPr>
          <w:rFonts w:ascii="Times New Roman" w:hAnsi="Times New Roman" w:cs="Times New Roman"/>
          <w:sz w:val="24"/>
          <w:szCs w:val="24"/>
        </w:rPr>
      </w:pPr>
    </w:p>
    <w:p w14:paraId="25C295CC" w14:textId="7FD902DF" w:rsidR="002A6E24" w:rsidRPr="002A6E24" w:rsidRDefault="002A6E24" w:rsidP="002A6E24">
      <w:pPr>
        <w:spacing w:after="0"/>
        <w:jc w:val="both"/>
        <w:rPr>
          <w:rFonts w:ascii="Times New Roman" w:hAnsi="Times New Roman" w:cs="Times New Roman"/>
          <w:sz w:val="24"/>
          <w:szCs w:val="24"/>
        </w:rPr>
      </w:pPr>
      <w:r w:rsidRPr="002A6E24">
        <w:rPr>
          <w:rFonts w:ascii="Times New Roman" w:hAnsi="Times New Roman" w:cs="Times New Roman"/>
          <w:sz w:val="24"/>
          <w:szCs w:val="24"/>
        </w:rPr>
        <w:lastRenderedPageBreak/>
        <w:t xml:space="preserve">Les objectifs généraux que poursuit cet atelier sont de deux ordres. Dans un premier temps, il s'agit de permettre aux participants de se familiariser avec le </w:t>
      </w:r>
      <w:r>
        <w:rPr>
          <w:rFonts w:ascii="Times New Roman" w:hAnsi="Times New Roman" w:cs="Times New Roman"/>
          <w:sz w:val="24"/>
          <w:szCs w:val="24"/>
        </w:rPr>
        <w:t>programme de santé et développement des adolescents et jeunes</w:t>
      </w:r>
      <w:r w:rsidRPr="002A6E24">
        <w:rPr>
          <w:rFonts w:ascii="Times New Roman" w:hAnsi="Times New Roman" w:cs="Times New Roman"/>
          <w:sz w:val="24"/>
          <w:szCs w:val="24"/>
        </w:rPr>
        <w:t>. Dans un deuxième temps, l'atelier doit permettre aux participants d'améliorer leurs connaissances et leur compréhension du rôle de d’un prestataire au service des jeunes.</w:t>
      </w:r>
    </w:p>
    <w:p w14:paraId="668209E5" w14:textId="77777777" w:rsidR="002A6E24" w:rsidRPr="002A6E24" w:rsidRDefault="002A6E24" w:rsidP="002A6E24">
      <w:pPr>
        <w:spacing w:after="0"/>
        <w:jc w:val="both"/>
        <w:rPr>
          <w:rFonts w:ascii="Times New Roman" w:hAnsi="Times New Roman" w:cs="Times New Roman"/>
          <w:sz w:val="24"/>
          <w:szCs w:val="24"/>
        </w:rPr>
      </w:pPr>
    </w:p>
    <w:p w14:paraId="7004B3C3" w14:textId="3E96820C" w:rsidR="00425D3E" w:rsidRPr="002A6E24" w:rsidRDefault="00425D3E" w:rsidP="002A6E24">
      <w:pPr>
        <w:spacing w:after="0"/>
        <w:jc w:val="both"/>
        <w:rPr>
          <w:rFonts w:ascii="Times New Roman" w:hAnsi="Times New Roman" w:cs="Times New Roman"/>
          <w:b/>
          <w:bCs/>
          <w:sz w:val="24"/>
          <w:szCs w:val="24"/>
        </w:rPr>
      </w:pPr>
      <w:r w:rsidRPr="002A6E24">
        <w:rPr>
          <w:rFonts w:ascii="Times New Roman" w:hAnsi="Times New Roman" w:cs="Times New Roman"/>
          <w:b/>
          <w:bCs/>
          <w:sz w:val="24"/>
          <w:szCs w:val="24"/>
        </w:rPr>
        <w:t>Objectifs spécifiques de l’apprentissage</w:t>
      </w:r>
    </w:p>
    <w:p w14:paraId="2F07DABB" w14:textId="69E55241" w:rsidR="002A6E24" w:rsidRDefault="002A6E24" w:rsidP="002A6E24">
      <w:pPr>
        <w:spacing w:after="0"/>
        <w:jc w:val="both"/>
        <w:rPr>
          <w:rFonts w:ascii="Times New Roman" w:hAnsi="Times New Roman" w:cs="Times New Roman"/>
          <w:sz w:val="24"/>
          <w:szCs w:val="24"/>
        </w:rPr>
      </w:pPr>
    </w:p>
    <w:p w14:paraId="6E2C071C" w14:textId="51D46146" w:rsidR="002A6E24" w:rsidRPr="005F3333" w:rsidRDefault="002A6E24" w:rsidP="002A6E24">
      <w:pPr>
        <w:rPr>
          <w:rFonts w:ascii="Times New Roman" w:hAnsi="Times New Roman" w:cs="Times New Roman"/>
          <w:sz w:val="24"/>
          <w:szCs w:val="24"/>
        </w:rPr>
      </w:pPr>
      <w:r w:rsidRPr="005F3333">
        <w:rPr>
          <w:rFonts w:ascii="Times New Roman" w:hAnsi="Times New Roman" w:cs="Times New Roman"/>
          <w:sz w:val="24"/>
          <w:szCs w:val="24"/>
        </w:rPr>
        <w:t xml:space="preserve">On s’attend à ce qu’à la fin </w:t>
      </w:r>
      <w:r>
        <w:rPr>
          <w:rFonts w:ascii="Times New Roman" w:hAnsi="Times New Roman" w:cs="Times New Roman"/>
          <w:sz w:val="24"/>
          <w:szCs w:val="24"/>
        </w:rPr>
        <w:t>de l’atelier</w:t>
      </w:r>
      <w:r w:rsidRPr="005F3333">
        <w:rPr>
          <w:rFonts w:ascii="Times New Roman" w:hAnsi="Times New Roman" w:cs="Times New Roman"/>
          <w:sz w:val="24"/>
          <w:szCs w:val="24"/>
        </w:rPr>
        <w:t>, les participants :</w:t>
      </w:r>
    </w:p>
    <w:p w14:paraId="2A19BAC1" w14:textId="6C12B499" w:rsidR="002A6E24" w:rsidRPr="005F3333" w:rsidRDefault="002A6E24" w:rsidP="002A6E24">
      <w:pPr>
        <w:pStyle w:val="Paragraphedeliste"/>
        <w:numPr>
          <w:ilvl w:val="0"/>
          <w:numId w:val="2"/>
        </w:numPr>
        <w:ind w:left="567"/>
        <w:rPr>
          <w:rFonts w:ascii="Times New Roman" w:hAnsi="Times New Roman" w:cs="Times New Roman"/>
          <w:sz w:val="24"/>
          <w:szCs w:val="24"/>
        </w:rPr>
      </w:pPr>
      <w:r>
        <w:rPr>
          <w:rFonts w:ascii="Times New Roman" w:hAnsi="Times New Roman" w:cs="Times New Roman"/>
          <w:sz w:val="24"/>
          <w:szCs w:val="24"/>
        </w:rPr>
        <w:t>Identifient</w:t>
      </w:r>
      <w:r w:rsidRPr="005F3333">
        <w:rPr>
          <w:rFonts w:ascii="Times New Roman" w:hAnsi="Times New Roman" w:cs="Times New Roman"/>
          <w:sz w:val="24"/>
          <w:szCs w:val="24"/>
        </w:rPr>
        <w:t xml:space="preserve"> les caractéristiques de l’adolescence et du développement des adolescents ;</w:t>
      </w:r>
    </w:p>
    <w:p w14:paraId="381E4213" w14:textId="42823227" w:rsidR="002A6E24" w:rsidRPr="005F3333" w:rsidRDefault="002A6E24" w:rsidP="002A6E24">
      <w:pPr>
        <w:pStyle w:val="Paragraphedeliste"/>
        <w:numPr>
          <w:ilvl w:val="0"/>
          <w:numId w:val="2"/>
        </w:numPr>
        <w:spacing w:before="120"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Citent les raisons pour</w:t>
      </w:r>
      <w:r w:rsidRPr="005F3333">
        <w:rPr>
          <w:rFonts w:ascii="Times New Roman" w:hAnsi="Times New Roman" w:cs="Times New Roman"/>
          <w:sz w:val="24"/>
          <w:szCs w:val="24"/>
        </w:rPr>
        <w:t xml:space="preserve"> investir dans la santé des adolescents et jeunes ;</w:t>
      </w:r>
    </w:p>
    <w:p w14:paraId="7BD9A313" w14:textId="5CFC1EF2" w:rsidR="002A6E24" w:rsidRDefault="002A6E24" w:rsidP="002A6E24">
      <w:pPr>
        <w:pStyle w:val="Paragraphedeliste"/>
        <w:numPr>
          <w:ilvl w:val="0"/>
          <w:numId w:val="2"/>
        </w:numPr>
        <w:spacing w:before="120"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Enumèrent tous les</w:t>
      </w:r>
      <w:r w:rsidRPr="005F3333">
        <w:rPr>
          <w:rFonts w:ascii="Times New Roman" w:hAnsi="Times New Roman" w:cs="Times New Roman"/>
          <w:sz w:val="24"/>
          <w:szCs w:val="24"/>
        </w:rPr>
        <w:t xml:space="preserve"> besoins des adolescents ;</w:t>
      </w:r>
    </w:p>
    <w:p w14:paraId="7426E054" w14:textId="62C92CC6" w:rsidR="002A6E24" w:rsidRPr="002C5848" w:rsidRDefault="002A6E24" w:rsidP="002C5848">
      <w:pPr>
        <w:pStyle w:val="Paragraphedeliste"/>
        <w:numPr>
          <w:ilvl w:val="0"/>
          <w:numId w:val="2"/>
        </w:numPr>
        <w:spacing w:before="120"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Identifient les services prioritaires pour la santé et le développement des adolescents ;</w:t>
      </w:r>
    </w:p>
    <w:p w14:paraId="4E8C183B" w14:textId="77777777" w:rsidR="002A6E24" w:rsidRPr="005F3333" w:rsidRDefault="002A6E24" w:rsidP="002A6E24">
      <w:pPr>
        <w:pStyle w:val="Paragraphedeliste"/>
        <w:numPr>
          <w:ilvl w:val="0"/>
          <w:numId w:val="2"/>
        </w:numPr>
        <w:spacing w:before="120" w:after="0" w:line="240" w:lineRule="auto"/>
        <w:ind w:left="567"/>
        <w:contextualSpacing w:val="0"/>
        <w:rPr>
          <w:rFonts w:ascii="Times New Roman" w:hAnsi="Times New Roman" w:cs="Times New Roman"/>
          <w:sz w:val="24"/>
          <w:szCs w:val="24"/>
        </w:rPr>
      </w:pPr>
      <w:r w:rsidRPr="005F3333">
        <w:rPr>
          <w:rFonts w:ascii="Times New Roman" w:hAnsi="Times New Roman" w:cs="Times New Roman"/>
          <w:sz w:val="24"/>
          <w:szCs w:val="24"/>
        </w:rPr>
        <w:t>Soient plus en mesure de fournir des services de santé adaptés aux adolescents ;</w:t>
      </w:r>
    </w:p>
    <w:p w14:paraId="1D916713" w14:textId="6F8A8106" w:rsidR="002A6E24" w:rsidRDefault="002A6E24" w:rsidP="002A6E24">
      <w:pPr>
        <w:spacing w:after="0"/>
        <w:jc w:val="both"/>
        <w:rPr>
          <w:rFonts w:ascii="Times New Roman" w:hAnsi="Times New Roman" w:cs="Times New Roman"/>
          <w:sz w:val="24"/>
          <w:szCs w:val="24"/>
        </w:rPr>
      </w:pPr>
      <w:r w:rsidRPr="005F3333">
        <w:rPr>
          <w:rFonts w:ascii="Times New Roman" w:hAnsi="Times New Roman" w:cs="Times New Roman"/>
          <w:sz w:val="24"/>
          <w:szCs w:val="24"/>
        </w:rPr>
        <w:t>Aient préparé un plan personnel indiquant les changements qu’ils mettront en œuvre dans leur travail</w:t>
      </w:r>
    </w:p>
    <w:p w14:paraId="4E6DEB36" w14:textId="77777777" w:rsidR="002A6E24" w:rsidRPr="002A6E24" w:rsidRDefault="002A6E24" w:rsidP="002A6E24">
      <w:pPr>
        <w:spacing w:after="0"/>
        <w:jc w:val="both"/>
        <w:rPr>
          <w:rFonts w:ascii="Times New Roman" w:hAnsi="Times New Roman" w:cs="Times New Roman"/>
          <w:sz w:val="24"/>
          <w:szCs w:val="24"/>
        </w:rPr>
      </w:pPr>
    </w:p>
    <w:p w14:paraId="7F712488" w14:textId="10D5716E" w:rsidR="00425D3E" w:rsidRPr="00C013DA" w:rsidRDefault="00425D3E" w:rsidP="00214AF4">
      <w:pPr>
        <w:pStyle w:val="Titre1"/>
        <w:numPr>
          <w:ilvl w:val="0"/>
          <w:numId w:val="69"/>
        </w:numPr>
        <w:pBdr>
          <w:bottom w:val="single" w:sz="4" w:space="1" w:color="auto"/>
        </w:pBdr>
        <w:shd w:val="clear" w:color="auto" w:fill="9CC2E5" w:themeFill="accent5" w:themeFillTint="99"/>
        <w:ind w:left="426" w:hanging="284"/>
        <w:rPr>
          <w:rFonts w:ascii="Times New Roman" w:hAnsi="Times New Roman" w:cs="Times New Roman"/>
          <w:b/>
          <w:bCs/>
          <w:color w:val="auto"/>
          <w:sz w:val="28"/>
          <w:szCs w:val="28"/>
        </w:rPr>
      </w:pPr>
      <w:bookmarkStart w:id="4" w:name="_Toc57629439"/>
      <w:r w:rsidRPr="00C013DA">
        <w:rPr>
          <w:rFonts w:ascii="Times New Roman" w:hAnsi="Times New Roman" w:cs="Times New Roman"/>
          <w:b/>
          <w:bCs/>
          <w:color w:val="auto"/>
          <w:sz w:val="28"/>
          <w:szCs w:val="28"/>
        </w:rPr>
        <w:t>Approche pédagogique</w:t>
      </w:r>
      <w:bookmarkEnd w:id="4"/>
    </w:p>
    <w:p w14:paraId="676D3C0F" w14:textId="043EF218" w:rsidR="00C409B5" w:rsidRDefault="00C409B5" w:rsidP="002A6E24">
      <w:pPr>
        <w:spacing w:after="0"/>
        <w:jc w:val="both"/>
        <w:rPr>
          <w:rFonts w:ascii="Times New Roman" w:hAnsi="Times New Roman" w:cs="Times New Roman"/>
          <w:sz w:val="24"/>
          <w:szCs w:val="24"/>
        </w:rPr>
      </w:pPr>
    </w:p>
    <w:p w14:paraId="432B3984" w14:textId="246A3220" w:rsidR="00D851A2" w:rsidRDefault="00D851A2" w:rsidP="002C5848">
      <w:pPr>
        <w:spacing w:after="0" w:line="276" w:lineRule="auto"/>
        <w:jc w:val="both"/>
        <w:rPr>
          <w:rFonts w:ascii="Times New Roman" w:hAnsi="Times New Roman" w:cs="Times New Roman"/>
          <w:sz w:val="24"/>
          <w:szCs w:val="24"/>
        </w:rPr>
      </w:pPr>
      <w:r w:rsidRPr="00D851A2">
        <w:rPr>
          <w:rFonts w:ascii="Times New Roman" w:hAnsi="Times New Roman" w:cs="Times New Roman"/>
          <w:sz w:val="24"/>
          <w:szCs w:val="24"/>
        </w:rPr>
        <w:t xml:space="preserve">Ce </w:t>
      </w:r>
      <w:r>
        <w:rPr>
          <w:rFonts w:ascii="Times New Roman" w:hAnsi="Times New Roman" w:cs="Times New Roman"/>
          <w:sz w:val="24"/>
          <w:szCs w:val="24"/>
        </w:rPr>
        <w:t>cahier</w:t>
      </w:r>
      <w:r w:rsidRPr="00D851A2">
        <w:rPr>
          <w:rFonts w:ascii="Times New Roman" w:hAnsi="Times New Roman" w:cs="Times New Roman"/>
          <w:sz w:val="24"/>
          <w:szCs w:val="24"/>
        </w:rPr>
        <w:t xml:space="preserve"> contient toutes les activités d’apprentissage participatif</w:t>
      </w:r>
      <w:r>
        <w:rPr>
          <w:rFonts w:ascii="Times New Roman" w:hAnsi="Times New Roman" w:cs="Times New Roman"/>
          <w:sz w:val="24"/>
          <w:szCs w:val="24"/>
        </w:rPr>
        <w:t xml:space="preserve"> </w:t>
      </w:r>
      <w:r w:rsidRPr="00D851A2">
        <w:rPr>
          <w:rFonts w:ascii="Times New Roman" w:hAnsi="Times New Roman" w:cs="Times New Roman"/>
          <w:sz w:val="24"/>
          <w:szCs w:val="24"/>
        </w:rPr>
        <w:t xml:space="preserve">qui ont été développées </w:t>
      </w:r>
      <w:r>
        <w:rPr>
          <w:rFonts w:ascii="Times New Roman" w:hAnsi="Times New Roman" w:cs="Times New Roman"/>
          <w:sz w:val="24"/>
          <w:szCs w:val="24"/>
        </w:rPr>
        <w:t xml:space="preserve">dans un atelier </w:t>
      </w:r>
      <w:r w:rsidRPr="00D851A2">
        <w:rPr>
          <w:rFonts w:ascii="Times New Roman" w:hAnsi="Times New Roman" w:cs="Times New Roman"/>
          <w:sz w:val="24"/>
          <w:szCs w:val="24"/>
        </w:rPr>
        <w:t>par des</w:t>
      </w:r>
      <w:r>
        <w:rPr>
          <w:rFonts w:ascii="Times New Roman" w:hAnsi="Times New Roman" w:cs="Times New Roman"/>
          <w:sz w:val="24"/>
          <w:szCs w:val="24"/>
        </w:rPr>
        <w:t xml:space="preserve"> cadres de divers services notamment le Ministère de la Santé, le Ministère de</w:t>
      </w:r>
      <w:r w:rsidR="00E2177F">
        <w:rPr>
          <w:rFonts w:ascii="Times New Roman" w:hAnsi="Times New Roman" w:cs="Times New Roman"/>
          <w:sz w:val="24"/>
          <w:szCs w:val="24"/>
        </w:rPr>
        <w:t xml:space="preserve"> l’Enseignement, le Ministère de la Jeunesse, les organisations non gouvernementales, les organisations de la société civile grâce à l’appui financier de l’OMS. Ce manuel permet aux participants de</w:t>
      </w:r>
      <w:r>
        <w:rPr>
          <w:rFonts w:ascii="Times New Roman" w:hAnsi="Times New Roman" w:cs="Times New Roman"/>
          <w:sz w:val="24"/>
          <w:szCs w:val="24"/>
        </w:rPr>
        <w:t xml:space="preserve"> s’approprier du programme de formation sur la santé et le développement de l’adolescent conformément à la stratégie mondiale AA-HA.</w:t>
      </w:r>
    </w:p>
    <w:p w14:paraId="087D07A9" w14:textId="77777777" w:rsidR="00D851A2" w:rsidRPr="00D851A2" w:rsidRDefault="00D851A2" w:rsidP="002C5848">
      <w:pPr>
        <w:spacing w:after="0" w:line="276" w:lineRule="auto"/>
        <w:jc w:val="both"/>
        <w:rPr>
          <w:rFonts w:ascii="Times New Roman" w:hAnsi="Times New Roman" w:cs="Times New Roman"/>
          <w:sz w:val="24"/>
          <w:szCs w:val="24"/>
        </w:rPr>
      </w:pPr>
    </w:p>
    <w:p w14:paraId="60E91A99" w14:textId="63F5A39A" w:rsidR="00D851A2" w:rsidRPr="00D851A2" w:rsidRDefault="00D851A2" w:rsidP="002C5848">
      <w:pPr>
        <w:spacing w:after="0" w:line="276" w:lineRule="auto"/>
        <w:jc w:val="both"/>
        <w:rPr>
          <w:rFonts w:ascii="Times New Roman" w:hAnsi="Times New Roman" w:cs="Times New Roman"/>
          <w:sz w:val="24"/>
          <w:szCs w:val="24"/>
        </w:rPr>
      </w:pPr>
      <w:r w:rsidRPr="00D851A2">
        <w:rPr>
          <w:rFonts w:ascii="Times New Roman" w:hAnsi="Times New Roman" w:cs="Times New Roman"/>
          <w:sz w:val="24"/>
          <w:szCs w:val="24"/>
        </w:rPr>
        <w:t xml:space="preserve">Avec ces activités, </w:t>
      </w:r>
      <w:r w:rsidR="00E2177F">
        <w:rPr>
          <w:rFonts w:ascii="Times New Roman" w:hAnsi="Times New Roman" w:cs="Times New Roman"/>
          <w:sz w:val="24"/>
          <w:szCs w:val="24"/>
        </w:rPr>
        <w:t>les participants peuvent</w:t>
      </w:r>
      <w:r w:rsidRPr="00D851A2">
        <w:rPr>
          <w:rFonts w:ascii="Times New Roman" w:hAnsi="Times New Roman" w:cs="Times New Roman"/>
          <w:sz w:val="24"/>
          <w:szCs w:val="24"/>
        </w:rPr>
        <w:t xml:space="preserve"> aider les </w:t>
      </w:r>
      <w:r w:rsidR="00E2177F">
        <w:rPr>
          <w:rFonts w:ascii="Times New Roman" w:hAnsi="Times New Roman" w:cs="Times New Roman"/>
          <w:sz w:val="24"/>
          <w:szCs w:val="24"/>
        </w:rPr>
        <w:t>adolescents et jeunes</w:t>
      </w:r>
      <w:r w:rsidRPr="00D851A2">
        <w:rPr>
          <w:rFonts w:ascii="Times New Roman" w:hAnsi="Times New Roman" w:cs="Times New Roman"/>
          <w:sz w:val="24"/>
          <w:szCs w:val="24"/>
        </w:rPr>
        <w:t xml:space="preserve"> à développer les compétences</w:t>
      </w:r>
      <w:r>
        <w:rPr>
          <w:rFonts w:ascii="Times New Roman" w:hAnsi="Times New Roman" w:cs="Times New Roman"/>
          <w:sz w:val="24"/>
          <w:szCs w:val="24"/>
        </w:rPr>
        <w:t xml:space="preserve"> </w:t>
      </w:r>
      <w:r w:rsidRPr="00D851A2">
        <w:rPr>
          <w:rFonts w:ascii="Times New Roman" w:hAnsi="Times New Roman" w:cs="Times New Roman"/>
          <w:sz w:val="24"/>
          <w:szCs w:val="24"/>
        </w:rPr>
        <w:t>nécessaires pour la</w:t>
      </w:r>
      <w:r w:rsidR="00E2177F">
        <w:rPr>
          <w:rFonts w:ascii="Times New Roman" w:hAnsi="Times New Roman" w:cs="Times New Roman"/>
          <w:sz w:val="24"/>
          <w:szCs w:val="24"/>
        </w:rPr>
        <w:t xml:space="preserve"> prise en charge et la</w:t>
      </w:r>
      <w:r w:rsidRPr="00D851A2">
        <w:rPr>
          <w:rFonts w:ascii="Times New Roman" w:hAnsi="Times New Roman" w:cs="Times New Roman"/>
          <w:sz w:val="24"/>
          <w:szCs w:val="24"/>
        </w:rPr>
        <w:t xml:space="preserve"> prévention </w:t>
      </w:r>
      <w:r w:rsidR="003B06B0">
        <w:rPr>
          <w:rFonts w:ascii="Times New Roman" w:hAnsi="Times New Roman" w:cs="Times New Roman"/>
          <w:sz w:val="24"/>
          <w:szCs w:val="24"/>
        </w:rPr>
        <w:t xml:space="preserve">des </w:t>
      </w:r>
      <w:r w:rsidR="00E2177F">
        <w:rPr>
          <w:rFonts w:ascii="Times New Roman" w:hAnsi="Times New Roman" w:cs="Times New Roman"/>
          <w:sz w:val="24"/>
          <w:szCs w:val="24"/>
        </w:rPr>
        <w:t>problèmes liés à la santé et le développement des adolescents et jeunes</w:t>
      </w:r>
      <w:r w:rsidRPr="00D851A2">
        <w:rPr>
          <w:rFonts w:ascii="Times New Roman" w:hAnsi="Times New Roman" w:cs="Times New Roman"/>
          <w:sz w:val="24"/>
          <w:szCs w:val="24"/>
        </w:rPr>
        <w:t>. Chaque activité comprend des informations qui</w:t>
      </w:r>
      <w:r>
        <w:rPr>
          <w:rFonts w:ascii="Times New Roman" w:hAnsi="Times New Roman" w:cs="Times New Roman"/>
          <w:sz w:val="24"/>
          <w:szCs w:val="24"/>
        </w:rPr>
        <w:t xml:space="preserve"> </w:t>
      </w:r>
      <w:r w:rsidRPr="00D851A2">
        <w:rPr>
          <w:rFonts w:ascii="Times New Roman" w:hAnsi="Times New Roman" w:cs="Times New Roman"/>
          <w:sz w:val="24"/>
          <w:szCs w:val="24"/>
        </w:rPr>
        <w:t xml:space="preserve">peuvent également être utilisées pour aider d’autres </w:t>
      </w:r>
      <w:r w:rsidR="00E2177F">
        <w:rPr>
          <w:rFonts w:ascii="Times New Roman" w:hAnsi="Times New Roman" w:cs="Times New Roman"/>
          <w:sz w:val="24"/>
          <w:szCs w:val="24"/>
        </w:rPr>
        <w:t>prestataires</w:t>
      </w:r>
      <w:r w:rsidRPr="00D851A2">
        <w:rPr>
          <w:rFonts w:ascii="Times New Roman" w:hAnsi="Times New Roman" w:cs="Times New Roman"/>
          <w:sz w:val="24"/>
          <w:szCs w:val="24"/>
        </w:rPr>
        <w:t xml:space="preserve"> à se familiariser à la réalisation</w:t>
      </w:r>
      <w:r>
        <w:rPr>
          <w:rFonts w:ascii="Times New Roman" w:hAnsi="Times New Roman" w:cs="Times New Roman"/>
          <w:sz w:val="24"/>
          <w:szCs w:val="24"/>
        </w:rPr>
        <w:t xml:space="preserve"> </w:t>
      </w:r>
      <w:r w:rsidRPr="00D851A2">
        <w:rPr>
          <w:rFonts w:ascii="Times New Roman" w:hAnsi="Times New Roman" w:cs="Times New Roman"/>
          <w:sz w:val="24"/>
          <w:szCs w:val="24"/>
        </w:rPr>
        <w:t>de ces activités. Vous pouvez obtenir davantage de résultats en travaillant avec</w:t>
      </w:r>
      <w:r w:rsidR="003B06B0">
        <w:rPr>
          <w:rFonts w:ascii="Times New Roman" w:hAnsi="Times New Roman" w:cs="Times New Roman"/>
          <w:sz w:val="24"/>
          <w:szCs w:val="24"/>
        </w:rPr>
        <w:t xml:space="preserve"> des adolescents/jeunes et</w:t>
      </w:r>
      <w:r w:rsidRPr="00D851A2">
        <w:rPr>
          <w:rFonts w:ascii="Times New Roman" w:hAnsi="Times New Roman" w:cs="Times New Roman"/>
          <w:sz w:val="24"/>
          <w:szCs w:val="24"/>
        </w:rPr>
        <w:t xml:space="preserve"> d’autres</w:t>
      </w:r>
      <w:r>
        <w:rPr>
          <w:rFonts w:ascii="Times New Roman" w:hAnsi="Times New Roman" w:cs="Times New Roman"/>
          <w:sz w:val="24"/>
          <w:szCs w:val="24"/>
        </w:rPr>
        <w:t xml:space="preserve"> </w:t>
      </w:r>
      <w:r w:rsidRPr="00D851A2">
        <w:rPr>
          <w:rFonts w:ascii="Times New Roman" w:hAnsi="Times New Roman" w:cs="Times New Roman"/>
          <w:sz w:val="24"/>
          <w:szCs w:val="24"/>
        </w:rPr>
        <w:t>enseignants qu’en travaillant seul.</w:t>
      </w:r>
    </w:p>
    <w:p w14:paraId="2A0D089B" w14:textId="77777777" w:rsidR="00E2177F" w:rsidRDefault="00E2177F" w:rsidP="00D851A2">
      <w:pPr>
        <w:spacing w:after="0"/>
        <w:jc w:val="both"/>
        <w:rPr>
          <w:rFonts w:ascii="Times New Roman" w:hAnsi="Times New Roman" w:cs="Times New Roman"/>
          <w:sz w:val="24"/>
          <w:szCs w:val="24"/>
        </w:rPr>
      </w:pPr>
    </w:p>
    <w:p w14:paraId="755AF85A" w14:textId="62D6B3A3" w:rsidR="00D851A2" w:rsidRDefault="00D851A2" w:rsidP="00D851A2">
      <w:pPr>
        <w:spacing w:after="0"/>
        <w:jc w:val="both"/>
        <w:rPr>
          <w:rFonts w:ascii="Times New Roman" w:hAnsi="Times New Roman" w:cs="Times New Roman"/>
          <w:sz w:val="24"/>
          <w:szCs w:val="24"/>
        </w:rPr>
      </w:pPr>
      <w:r w:rsidRPr="00D851A2">
        <w:rPr>
          <w:rFonts w:ascii="Times New Roman" w:hAnsi="Times New Roman" w:cs="Times New Roman"/>
          <w:sz w:val="24"/>
          <w:szCs w:val="24"/>
        </w:rPr>
        <w:t>Il y a trois séries d’activités dans ce livre. Chaque série d’activité est développée en fonction</w:t>
      </w:r>
      <w:r>
        <w:rPr>
          <w:rFonts w:ascii="Times New Roman" w:hAnsi="Times New Roman" w:cs="Times New Roman"/>
          <w:sz w:val="24"/>
          <w:szCs w:val="24"/>
        </w:rPr>
        <w:t xml:space="preserve"> </w:t>
      </w:r>
      <w:r w:rsidR="00E2177F">
        <w:rPr>
          <w:rFonts w:ascii="Times New Roman" w:hAnsi="Times New Roman" w:cs="Times New Roman"/>
          <w:sz w:val="24"/>
          <w:szCs w:val="24"/>
        </w:rPr>
        <w:t>de chaque module</w:t>
      </w:r>
      <w:r w:rsidRPr="00D851A2">
        <w:rPr>
          <w:rFonts w:ascii="Times New Roman" w:hAnsi="Times New Roman" w:cs="Times New Roman"/>
          <w:sz w:val="24"/>
          <w:szCs w:val="24"/>
        </w:rPr>
        <w:t xml:space="preserve"> avec des objectifs bien spécifiques.</w:t>
      </w:r>
    </w:p>
    <w:p w14:paraId="36E57504" w14:textId="77777777" w:rsidR="00C409B5" w:rsidRPr="002A6E24" w:rsidRDefault="00C409B5" w:rsidP="002A6E24">
      <w:pPr>
        <w:spacing w:after="0"/>
        <w:jc w:val="both"/>
        <w:rPr>
          <w:rFonts w:ascii="Times New Roman" w:hAnsi="Times New Roman" w:cs="Times New Roman"/>
          <w:sz w:val="24"/>
          <w:szCs w:val="24"/>
        </w:rPr>
      </w:pPr>
    </w:p>
    <w:p w14:paraId="32936B45" w14:textId="77777777" w:rsidR="00425D3E" w:rsidRPr="00C013DA" w:rsidRDefault="00425D3E" w:rsidP="00214AF4">
      <w:pPr>
        <w:pStyle w:val="Titre1"/>
        <w:numPr>
          <w:ilvl w:val="0"/>
          <w:numId w:val="69"/>
        </w:numPr>
        <w:pBdr>
          <w:bottom w:val="single" w:sz="4" w:space="1" w:color="auto"/>
        </w:pBdr>
        <w:shd w:val="clear" w:color="auto" w:fill="9CC2E5" w:themeFill="accent5" w:themeFillTint="99"/>
        <w:ind w:left="426" w:hanging="284"/>
        <w:rPr>
          <w:rFonts w:ascii="Times New Roman" w:hAnsi="Times New Roman" w:cs="Times New Roman"/>
          <w:b/>
          <w:bCs/>
          <w:color w:val="auto"/>
          <w:sz w:val="28"/>
          <w:szCs w:val="28"/>
        </w:rPr>
      </w:pPr>
      <w:bookmarkStart w:id="5" w:name="_Toc57629440"/>
      <w:r w:rsidRPr="00C013DA">
        <w:rPr>
          <w:rFonts w:ascii="Times New Roman" w:hAnsi="Times New Roman" w:cs="Times New Roman"/>
          <w:b/>
          <w:bCs/>
          <w:color w:val="auto"/>
          <w:sz w:val="28"/>
          <w:szCs w:val="28"/>
        </w:rPr>
        <w:t>Modules de formation</w:t>
      </w:r>
      <w:bookmarkEnd w:id="5"/>
    </w:p>
    <w:p w14:paraId="588C3A22" w14:textId="6EA072C4" w:rsidR="0077296C" w:rsidRDefault="0077296C" w:rsidP="002A6E24">
      <w:pPr>
        <w:spacing w:after="0"/>
        <w:jc w:val="both"/>
        <w:rPr>
          <w:rFonts w:ascii="Times New Roman" w:hAnsi="Times New Roman" w:cs="Times New Roman"/>
          <w:sz w:val="24"/>
          <w:szCs w:val="24"/>
        </w:rPr>
      </w:pPr>
    </w:p>
    <w:p w14:paraId="5D04DBDD" w14:textId="77777777" w:rsidR="003F158F" w:rsidRDefault="00C409B5" w:rsidP="00C409B5">
      <w:pPr>
        <w:spacing w:after="0" w:line="240" w:lineRule="auto"/>
        <w:rPr>
          <w:rFonts w:ascii="Times New Roman" w:hAnsi="Times New Roman" w:cs="Times New Roman"/>
          <w:sz w:val="24"/>
          <w:szCs w:val="24"/>
        </w:rPr>
      </w:pPr>
      <w:r w:rsidRPr="005F3333">
        <w:rPr>
          <w:rFonts w:ascii="Times New Roman" w:hAnsi="Times New Roman" w:cs="Times New Roman"/>
          <w:sz w:val="24"/>
          <w:szCs w:val="24"/>
        </w:rPr>
        <w:t>Le</w:t>
      </w:r>
      <w:r w:rsidR="003B06B0">
        <w:rPr>
          <w:rFonts w:ascii="Times New Roman" w:hAnsi="Times New Roman" w:cs="Times New Roman"/>
          <w:sz w:val="24"/>
          <w:szCs w:val="24"/>
        </w:rPr>
        <w:t>s activités sont organisées par module. Le p</w:t>
      </w:r>
      <w:r w:rsidRPr="005F3333">
        <w:rPr>
          <w:rFonts w:ascii="Times New Roman" w:hAnsi="Times New Roman" w:cs="Times New Roman"/>
          <w:sz w:val="24"/>
          <w:szCs w:val="24"/>
        </w:rPr>
        <w:t xml:space="preserve">rogramme révisé et adapté aux orientations de la stratégie mondiale AA-HA comprend </w:t>
      </w:r>
      <w:r w:rsidRPr="00254339">
        <w:rPr>
          <w:rFonts w:ascii="Times New Roman" w:hAnsi="Times New Roman" w:cs="Times New Roman"/>
          <w:sz w:val="24"/>
          <w:szCs w:val="24"/>
        </w:rPr>
        <w:t xml:space="preserve">quinze modules dont six </w:t>
      </w:r>
      <w:r w:rsidR="00824150">
        <w:rPr>
          <w:rFonts w:ascii="Times New Roman" w:hAnsi="Times New Roman" w:cs="Times New Roman"/>
          <w:sz w:val="24"/>
          <w:szCs w:val="24"/>
        </w:rPr>
        <w:t xml:space="preserve">modules </w:t>
      </w:r>
      <w:r w:rsidRPr="00254339">
        <w:rPr>
          <w:rFonts w:ascii="Times New Roman" w:hAnsi="Times New Roman" w:cs="Times New Roman"/>
          <w:sz w:val="24"/>
          <w:szCs w:val="24"/>
        </w:rPr>
        <w:t>communs et neuf</w:t>
      </w:r>
      <w:r w:rsidR="00824150">
        <w:rPr>
          <w:rFonts w:ascii="Times New Roman" w:hAnsi="Times New Roman" w:cs="Times New Roman"/>
          <w:sz w:val="24"/>
          <w:szCs w:val="24"/>
        </w:rPr>
        <w:t xml:space="preserve"> modules</w:t>
      </w:r>
      <w:r w:rsidRPr="00254339">
        <w:rPr>
          <w:rFonts w:ascii="Times New Roman" w:hAnsi="Times New Roman" w:cs="Times New Roman"/>
          <w:sz w:val="24"/>
          <w:szCs w:val="24"/>
        </w:rPr>
        <w:t xml:space="preserve"> facultatifs. </w:t>
      </w:r>
    </w:p>
    <w:p w14:paraId="50B4CC90" w14:textId="43189E9B" w:rsidR="003F158F" w:rsidRDefault="003F158F" w:rsidP="00C409B5">
      <w:pPr>
        <w:spacing w:after="0" w:line="240" w:lineRule="auto"/>
        <w:rPr>
          <w:rFonts w:ascii="Times New Roman" w:hAnsi="Times New Roman" w:cs="Times New Roman"/>
          <w:sz w:val="24"/>
          <w:szCs w:val="24"/>
        </w:rPr>
      </w:pPr>
    </w:p>
    <w:p w14:paraId="1147BCA6" w14:textId="4BCCF39D" w:rsidR="003F158F" w:rsidRPr="003F158F" w:rsidRDefault="003F158F" w:rsidP="003F158F">
      <w:pPr>
        <w:pStyle w:val="Retraitcorpsdetexte"/>
        <w:keepNext/>
        <w:keepLines/>
        <w:tabs>
          <w:tab w:val="clear" w:pos="-1290"/>
          <w:tab w:val="clear" w:pos="-720"/>
          <w:tab w:val="clear" w:pos="338"/>
          <w:tab w:val="clear" w:pos="5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jc w:val="both"/>
        <w:rPr>
          <w:b w:val="0"/>
          <w:bCs w:val="0"/>
          <w:lang w:val="fr-FR"/>
        </w:rPr>
      </w:pPr>
      <w:r w:rsidRPr="003F158F">
        <w:rPr>
          <w:rFonts w:eastAsia="Arial Unicode MS"/>
          <w:b w:val="0"/>
          <w:bCs w:val="0"/>
          <w:lang w:val="fr-FR"/>
        </w:rPr>
        <w:t xml:space="preserve">Les objectifs d’apprentissage spécifiques de chacun </w:t>
      </w:r>
      <w:r w:rsidRPr="003F158F">
        <w:rPr>
          <w:b w:val="0"/>
          <w:bCs w:val="0"/>
          <w:lang w:val="fr-FR"/>
        </w:rPr>
        <w:t xml:space="preserve">des quinze modules </w:t>
      </w:r>
      <w:r w:rsidRPr="003F158F">
        <w:rPr>
          <w:rFonts w:eastAsia="Arial Unicode MS"/>
          <w:b w:val="0"/>
          <w:bCs w:val="0"/>
          <w:lang w:val="fr-FR"/>
        </w:rPr>
        <w:t>sont indiqués dans le manuel de référence.</w:t>
      </w:r>
    </w:p>
    <w:p w14:paraId="22898889" w14:textId="77777777" w:rsidR="003F158F" w:rsidRDefault="003F158F" w:rsidP="00C409B5">
      <w:pPr>
        <w:spacing w:after="0" w:line="240" w:lineRule="auto"/>
        <w:rPr>
          <w:rFonts w:ascii="Times New Roman" w:hAnsi="Times New Roman" w:cs="Times New Roman"/>
          <w:sz w:val="24"/>
          <w:szCs w:val="24"/>
        </w:rPr>
      </w:pPr>
    </w:p>
    <w:p w14:paraId="035DAA8B" w14:textId="1E7384A7" w:rsidR="00C409B5" w:rsidRPr="005F3333" w:rsidRDefault="00C409B5" w:rsidP="00C409B5">
      <w:pPr>
        <w:spacing w:after="0" w:line="240" w:lineRule="auto"/>
        <w:rPr>
          <w:rFonts w:ascii="Times New Roman" w:hAnsi="Times New Roman" w:cs="Times New Roman"/>
          <w:sz w:val="24"/>
          <w:szCs w:val="24"/>
        </w:rPr>
      </w:pPr>
      <w:r w:rsidRPr="005F3333">
        <w:rPr>
          <w:rFonts w:ascii="Times New Roman" w:hAnsi="Times New Roman" w:cs="Times New Roman"/>
          <w:sz w:val="24"/>
          <w:szCs w:val="24"/>
        </w:rPr>
        <w:t>Voir la figure ci-dessous.</w:t>
      </w:r>
    </w:p>
    <w:p w14:paraId="3B6445ED" w14:textId="10AAB4C4" w:rsidR="00C409B5" w:rsidRDefault="00C409B5" w:rsidP="00C409B5">
      <w:pPr>
        <w:spacing w:after="0" w:line="240" w:lineRule="auto"/>
        <w:rPr>
          <w:rFonts w:ascii="Times New Roman" w:hAnsi="Times New Roman" w:cs="Times New Roman"/>
          <w:sz w:val="24"/>
          <w:szCs w:val="24"/>
        </w:rPr>
      </w:pPr>
    </w:p>
    <w:p w14:paraId="26E718ED" w14:textId="0AB40070" w:rsidR="003F158F" w:rsidRDefault="003F158F" w:rsidP="00C409B5">
      <w:pPr>
        <w:spacing w:after="0" w:line="240" w:lineRule="auto"/>
        <w:rPr>
          <w:rFonts w:ascii="Times New Roman" w:hAnsi="Times New Roman" w:cs="Times New Roman"/>
          <w:sz w:val="24"/>
          <w:szCs w:val="24"/>
        </w:rPr>
      </w:pPr>
    </w:p>
    <w:p w14:paraId="36816EFA" w14:textId="77777777" w:rsidR="003F158F" w:rsidRPr="005F3333" w:rsidRDefault="003F158F" w:rsidP="00C409B5">
      <w:pPr>
        <w:spacing w:after="0" w:line="240" w:lineRule="auto"/>
        <w:rPr>
          <w:rFonts w:ascii="Times New Roman" w:hAnsi="Times New Roman" w:cs="Times New Roman"/>
          <w:sz w:val="24"/>
          <w:szCs w:val="24"/>
        </w:rPr>
      </w:pPr>
    </w:p>
    <w:p w14:paraId="10DB6E1E" w14:textId="1B59D489" w:rsidR="00C409B5" w:rsidRDefault="00C409B5" w:rsidP="00C409B5">
      <w:pPr>
        <w:spacing w:after="0" w:line="240" w:lineRule="auto"/>
        <w:rPr>
          <w:rFonts w:ascii="Times New Roman" w:hAnsi="Times New Roman" w:cs="Times New Roman"/>
          <w:sz w:val="24"/>
          <w:szCs w:val="24"/>
        </w:rPr>
      </w:pPr>
      <w:r w:rsidRPr="005F3333">
        <w:rPr>
          <w:rFonts w:ascii="Times New Roman" w:hAnsi="Times New Roman" w:cs="Times New Roman"/>
          <w:sz w:val="24"/>
          <w:szCs w:val="24"/>
        </w:rPr>
        <w:t>Figure 1 : Modules d’orientation</w:t>
      </w:r>
    </w:p>
    <w:p w14:paraId="603B52A7" w14:textId="5EDEBB11" w:rsidR="003B06B0" w:rsidRDefault="003B06B0"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461"/>
        <w:gridCol w:w="5164"/>
      </w:tblGrid>
      <w:tr w:rsidR="003B06B0" w:rsidRPr="00A0153D" w14:paraId="7CE22D8B" w14:textId="77777777" w:rsidTr="00D435FF">
        <w:trPr>
          <w:trHeight w:val="359"/>
        </w:trPr>
        <w:tc>
          <w:tcPr>
            <w:tcW w:w="4461" w:type="dxa"/>
            <w:shd w:val="clear" w:color="auto" w:fill="92D050"/>
          </w:tcPr>
          <w:p w14:paraId="42320E4F" w14:textId="77777777" w:rsidR="003B06B0" w:rsidRPr="00A0153D" w:rsidRDefault="003B06B0" w:rsidP="00C926AC">
            <w:pPr>
              <w:pStyle w:val="Paragraphedeliste"/>
              <w:spacing w:before="120" w:after="120"/>
              <w:ind w:left="174"/>
              <w:contextualSpacing w:val="0"/>
              <w:rPr>
                <w:rFonts w:ascii="Times New Roman" w:hAnsi="Times New Roman" w:cs="Times New Roman"/>
                <w:b/>
                <w:bCs/>
                <w:sz w:val="24"/>
                <w:szCs w:val="24"/>
              </w:rPr>
            </w:pPr>
            <w:r w:rsidRPr="00A0153D">
              <w:rPr>
                <w:rFonts w:ascii="Times New Roman" w:hAnsi="Times New Roman" w:cs="Times New Roman"/>
                <w:b/>
                <w:bCs/>
                <w:sz w:val="24"/>
                <w:szCs w:val="24"/>
              </w:rPr>
              <w:t>Modules communs</w:t>
            </w:r>
          </w:p>
        </w:tc>
        <w:tc>
          <w:tcPr>
            <w:tcW w:w="5164" w:type="dxa"/>
            <w:shd w:val="clear" w:color="auto" w:fill="92D050"/>
          </w:tcPr>
          <w:p w14:paraId="155BC6B1" w14:textId="77777777" w:rsidR="003B06B0" w:rsidRPr="00A0153D" w:rsidRDefault="003B06B0" w:rsidP="00C926AC">
            <w:pPr>
              <w:spacing w:before="120" w:after="120"/>
              <w:rPr>
                <w:rFonts w:ascii="Times New Roman" w:hAnsi="Times New Roman" w:cs="Times New Roman"/>
                <w:b/>
                <w:bCs/>
                <w:sz w:val="24"/>
                <w:szCs w:val="24"/>
              </w:rPr>
            </w:pPr>
            <w:r w:rsidRPr="00A0153D">
              <w:rPr>
                <w:rFonts w:ascii="Times New Roman" w:hAnsi="Times New Roman" w:cs="Times New Roman"/>
                <w:b/>
                <w:bCs/>
                <w:sz w:val="24"/>
                <w:szCs w:val="24"/>
              </w:rPr>
              <w:t>Modules facultatifs</w:t>
            </w:r>
          </w:p>
        </w:tc>
      </w:tr>
      <w:tr w:rsidR="003B06B0" w:rsidRPr="00A0153D" w14:paraId="10A779F9" w14:textId="77777777" w:rsidTr="00C926AC">
        <w:trPr>
          <w:trHeight w:val="330"/>
        </w:trPr>
        <w:tc>
          <w:tcPr>
            <w:tcW w:w="4461" w:type="dxa"/>
          </w:tcPr>
          <w:p w14:paraId="0BFA2503" w14:textId="77777777" w:rsidR="003B06B0" w:rsidRPr="00A0153D" w:rsidRDefault="003B06B0" w:rsidP="00C926AC">
            <w:pPr>
              <w:pStyle w:val="Paragraphedeliste"/>
              <w:numPr>
                <w:ilvl w:val="0"/>
                <w:numId w:val="4"/>
              </w:numPr>
              <w:spacing w:before="80"/>
              <w:ind w:left="589"/>
              <w:contextualSpacing w:val="0"/>
              <w:rPr>
                <w:rFonts w:ascii="Times New Roman" w:hAnsi="Times New Roman" w:cs="Times New Roman"/>
                <w:sz w:val="24"/>
                <w:szCs w:val="24"/>
              </w:rPr>
            </w:pPr>
            <w:r w:rsidRPr="00A0153D">
              <w:rPr>
                <w:rFonts w:ascii="Times New Roman" w:hAnsi="Times New Roman" w:cs="Times New Roman"/>
                <w:sz w:val="24"/>
                <w:szCs w:val="24"/>
              </w:rPr>
              <w:t>Introduction</w:t>
            </w:r>
          </w:p>
        </w:tc>
        <w:tc>
          <w:tcPr>
            <w:tcW w:w="5164" w:type="dxa"/>
          </w:tcPr>
          <w:p w14:paraId="166A8CC7"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 xml:space="preserve">Infections sexuellement transmissibles </w:t>
            </w:r>
          </w:p>
        </w:tc>
      </w:tr>
      <w:tr w:rsidR="003B06B0" w:rsidRPr="00A0153D" w14:paraId="687C3DF0" w14:textId="77777777" w:rsidTr="00C926AC">
        <w:trPr>
          <w:trHeight w:val="563"/>
        </w:trPr>
        <w:tc>
          <w:tcPr>
            <w:tcW w:w="4461" w:type="dxa"/>
          </w:tcPr>
          <w:p w14:paraId="03FF0A78" w14:textId="77777777" w:rsidR="003B06B0" w:rsidRPr="00A0153D" w:rsidRDefault="003B06B0" w:rsidP="00C926AC">
            <w:pPr>
              <w:pStyle w:val="Paragraphedeliste"/>
              <w:numPr>
                <w:ilvl w:val="0"/>
                <w:numId w:val="4"/>
              </w:numPr>
              <w:spacing w:before="80"/>
              <w:ind w:left="589"/>
              <w:contextualSpacing w:val="0"/>
              <w:rPr>
                <w:rFonts w:ascii="Times New Roman" w:hAnsi="Times New Roman" w:cs="Times New Roman"/>
                <w:sz w:val="24"/>
                <w:szCs w:val="24"/>
              </w:rPr>
            </w:pPr>
            <w:r w:rsidRPr="00A0153D">
              <w:rPr>
                <w:rFonts w:ascii="Times New Roman" w:hAnsi="Times New Roman" w:cs="Times New Roman"/>
                <w:sz w:val="24"/>
                <w:szCs w:val="24"/>
              </w:rPr>
              <w:t>Signification de l'adolescence et de ses implications en matière de santé publique</w:t>
            </w:r>
          </w:p>
        </w:tc>
        <w:tc>
          <w:tcPr>
            <w:tcW w:w="5164" w:type="dxa"/>
          </w:tcPr>
          <w:p w14:paraId="6A415C3B"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VIH/SIDA chez les adolescents</w:t>
            </w:r>
          </w:p>
        </w:tc>
      </w:tr>
      <w:tr w:rsidR="003B06B0" w:rsidRPr="00A0153D" w14:paraId="5E231660" w14:textId="77777777" w:rsidTr="00C926AC">
        <w:trPr>
          <w:trHeight w:val="573"/>
        </w:trPr>
        <w:tc>
          <w:tcPr>
            <w:tcW w:w="4461" w:type="dxa"/>
          </w:tcPr>
          <w:p w14:paraId="01611FB8" w14:textId="77777777" w:rsidR="003B06B0" w:rsidRPr="00A0153D" w:rsidRDefault="003B06B0" w:rsidP="00C926AC">
            <w:pPr>
              <w:pStyle w:val="Paragraphedeliste"/>
              <w:numPr>
                <w:ilvl w:val="0"/>
                <w:numId w:val="4"/>
              </w:numPr>
              <w:spacing w:before="80"/>
              <w:ind w:left="589"/>
              <w:contextualSpacing w:val="0"/>
              <w:rPr>
                <w:rFonts w:ascii="Times New Roman" w:hAnsi="Times New Roman" w:cs="Times New Roman"/>
                <w:sz w:val="24"/>
                <w:szCs w:val="24"/>
              </w:rPr>
            </w:pPr>
            <w:r w:rsidRPr="00A0153D">
              <w:rPr>
                <w:rFonts w:ascii="Times New Roman" w:hAnsi="Times New Roman" w:cs="Times New Roman"/>
                <w:sz w:val="24"/>
                <w:szCs w:val="24"/>
              </w:rPr>
              <w:t xml:space="preserve">Développement des adolescents </w:t>
            </w:r>
          </w:p>
        </w:tc>
        <w:tc>
          <w:tcPr>
            <w:tcW w:w="5164" w:type="dxa"/>
          </w:tcPr>
          <w:p w14:paraId="060A8F2B"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Soins de la grossesse, de l’accouchement et Prévention de la grossesse chez les adolescentes</w:t>
            </w:r>
          </w:p>
        </w:tc>
      </w:tr>
      <w:tr w:rsidR="003B06B0" w:rsidRPr="00A0153D" w14:paraId="6CC504FC" w14:textId="77777777" w:rsidTr="00C926AC">
        <w:trPr>
          <w:trHeight w:val="563"/>
        </w:trPr>
        <w:tc>
          <w:tcPr>
            <w:tcW w:w="4461" w:type="dxa"/>
          </w:tcPr>
          <w:p w14:paraId="031E373B" w14:textId="77777777" w:rsidR="003B06B0" w:rsidRPr="00A0153D" w:rsidRDefault="003B06B0" w:rsidP="00C926AC">
            <w:pPr>
              <w:pStyle w:val="Paragraphedeliste"/>
              <w:numPr>
                <w:ilvl w:val="0"/>
                <w:numId w:val="4"/>
              </w:numPr>
              <w:spacing w:before="80"/>
              <w:ind w:left="589"/>
              <w:contextualSpacing w:val="0"/>
              <w:rPr>
                <w:rFonts w:ascii="Times New Roman" w:hAnsi="Times New Roman" w:cs="Times New Roman"/>
                <w:sz w:val="24"/>
                <w:szCs w:val="24"/>
              </w:rPr>
            </w:pPr>
            <w:r w:rsidRPr="00A0153D">
              <w:rPr>
                <w:rFonts w:ascii="Times New Roman" w:hAnsi="Times New Roman" w:cs="Times New Roman"/>
                <w:sz w:val="24"/>
                <w:szCs w:val="24"/>
              </w:rPr>
              <w:t>Santé sexuelle et de la reproduction des adolescents</w:t>
            </w:r>
          </w:p>
        </w:tc>
        <w:tc>
          <w:tcPr>
            <w:tcW w:w="5164" w:type="dxa"/>
          </w:tcPr>
          <w:p w14:paraId="39397833"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Avortement à risque et prévention chez les adolescentes</w:t>
            </w:r>
          </w:p>
        </w:tc>
      </w:tr>
      <w:tr w:rsidR="003B06B0" w:rsidRPr="00A0153D" w14:paraId="084548B4" w14:textId="77777777" w:rsidTr="00C926AC">
        <w:trPr>
          <w:trHeight w:val="573"/>
        </w:trPr>
        <w:tc>
          <w:tcPr>
            <w:tcW w:w="4461" w:type="dxa"/>
          </w:tcPr>
          <w:p w14:paraId="5D5D1AD3" w14:textId="77777777" w:rsidR="003B06B0" w:rsidRPr="00A0153D" w:rsidRDefault="003B06B0" w:rsidP="00C926AC">
            <w:pPr>
              <w:pStyle w:val="Paragraphedeliste"/>
              <w:numPr>
                <w:ilvl w:val="0"/>
                <w:numId w:val="4"/>
              </w:numPr>
              <w:spacing w:before="80"/>
              <w:ind w:left="589"/>
              <w:contextualSpacing w:val="0"/>
              <w:rPr>
                <w:rFonts w:ascii="Times New Roman" w:hAnsi="Times New Roman" w:cs="Times New Roman"/>
                <w:sz w:val="24"/>
                <w:szCs w:val="24"/>
              </w:rPr>
            </w:pPr>
            <w:r w:rsidRPr="00A0153D">
              <w:rPr>
                <w:rFonts w:ascii="Times New Roman" w:hAnsi="Times New Roman" w:cs="Times New Roman"/>
                <w:sz w:val="24"/>
                <w:szCs w:val="24"/>
              </w:rPr>
              <w:t xml:space="preserve">Services et Interventions prioritaires de santé adaptés aux adolescents </w:t>
            </w:r>
          </w:p>
        </w:tc>
        <w:tc>
          <w:tcPr>
            <w:tcW w:w="5164" w:type="dxa"/>
          </w:tcPr>
          <w:p w14:paraId="57DB046A"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Les Jeunes et la consommation de substances psychoactives</w:t>
            </w:r>
          </w:p>
        </w:tc>
      </w:tr>
      <w:tr w:rsidR="003B06B0" w:rsidRPr="00A0153D" w14:paraId="4289873D" w14:textId="77777777" w:rsidTr="00C926AC">
        <w:trPr>
          <w:trHeight w:val="320"/>
        </w:trPr>
        <w:tc>
          <w:tcPr>
            <w:tcW w:w="4461" w:type="dxa"/>
          </w:tcPr>
          <w:p w14:paraId="6502CDF9" w14:textId="77777777" w:rsidR="003B06B0" w:rsidRPr="00A0153D" w:rsidRDefault="003B06B0" w:rsidP="00C926AC">
            <w:pPr>
              <w:pStyle w:val="Paragraphedeliste"/>
              <w:numPr>
                <w:ilvl w:val="0"/>
                <w:numId w:val="4"/>
              </w:numPr>
              <w:spacing w:before="80"/>
              <w:ind w:left="589"/>
              <w:contextualSpacing w:val="0"/>
              <w:rPr>
                <w:rFonts w:ascii="Times New Roman" w:hAnsi="Times New Roman" w:cs="Times New Roman"/>
                <w:sz w:val="24"/>
                <w:szCs w:val="24"/>
              </w:rPr>
            </w:pPr>
            <w:r w:rsidRPr="00A0153D">
              <w:rPr>
                <w:rFonts w:ascii="Times New Roman" w:hAnsi="Times New Roman" w:cs="Times New Roman"/>
                <w:sz w:val="24"/>
                <w:szCs w:val="24"/>
              </w:rPr>
              <w:t>Conclusion</w:t>
            </w:r>
          </w:p>
        </w:tc>
        <w:tc>
          <w:tcPr>
            <w:tcW w:w="5164" w:type="dxa"/>
          </w:tcPr>
          <w:p w14:paraId="37A4A638"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Santé mentale des adolescents</w:t>
            </w:r>
          </w:p>
        </w:tc>
      </w:tr>
      <w:tr w:rsidR="003B06B0" w:rsidRPr="00A0153D" w14:paraId="7D720322" w14:textId="77777777" w:rsidTr="00C926AC">
        <w:trPr>
          <w:trHeight w:val="573"/>
        </w:trPr>
        <w:tc>
          <w:tcPr>
            <w:tcW w:w="4461" w:type="dxa"/>
          </w:tcPr>
          <w:p w14:paraId="31160148" w14:textId="77777777" w:rsidR="003B06B0" w:rsidRPr="00A0153D" w:rsidRDefault="003B06B0" w:rsidP="00C926AC">
            <w:pPr>
              <w:spacing w:before="80"/>
              <w:rPr>
                <w:rFonts w:ascii="Times New Roman" w:hAnsi="Times New Roman" w:cs="Times New Roman"/>
                <w:sz w:val="24"/>
                <w:szCs w:val="24"/>
              </w:rPr>
            </w:pPr>
          </w:p>
        </w:tc>
        <w:tc>
          <w:tcPr>
            <w:tcW w:w="5164" w:type="dxa"/>
          </w:tcPr>
          <w:p w14:paraId="343C03FE"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Maladies non transmissibles, alimentation et activité physique</w:t>
            </w:r>
          </w:p>
        </w:tc>
      </w:tr>
      <w:tr w:rsidR="003B06B0" w:rsidRPr="00A0153D" w14:paraId="7A3C3E82" w14:textId="77777777" w:rsidTr="00C926AC">
        <w:trPr>
          <w:trHeight w:val="320"/>
        </w:trPr>
        <w:tc>
          <w:tcPr>
            <w:tcW w:w="4461" w:type="dxa"/>
          </w:tcPr>
          <w:p w14:paraId="19EF23B8" w14:textId="77777777" w:rsidR="003B06B0" w:rsidRPr="00A0153D" w:rsidRDefault="003B06B0" w:rsidP="00C926AC">
            <w:pPr>
              <w:spacing w:before="80"/>
              <w:rPr>
                <w:rFonts w:ascii="Times New Roman" w:hAnsi="Times New Roman" w:cs="Times New Roman"/>
                <w:sz w:val="24"/>
                <w:szCs w:val="24"/>
              </w:rPr>
            </w:pPr>
          </w:p>
        </w:tc>
        <w:tc>
          <w:tcPr>
            <w:tcW w:w="5164" w:type="dxa"/>
          </w:tcPr>
          <w:p w14:paraId="063A00C5"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Violences et Blessures chez les adolescents</w:t>
            </w:r>
          </w:p>
        </w:tc>
      </w:tr>
      <w:tr w:rsidR="003B06B0" w:rsidRPr="00A0153D" w14:paraId="3EC1AF90" w14:textId="77777777" w:rsidTr="00C926AC">
        <w:trPr>
          <w:trHeight w:val="330"/>
        </w:trPr>
        <w:tc>
          <w:tcPr>
            <w:tcW w:w="4461" w:type="dxa"/>
          </w:tcPr>
          <w:p w14:paraId="74370339" w14:textId="77777777" w:rsidR="003B06B0" w:rsidRPr="00A0153D" w:rsidRDefault="003B06B0" w:rsidP="00C926AC">
            <w:pPr>
              <w:spacing w:before="80"/>
              <w:rPr>
                <w:rFonts w:ascii="Times New Roman" w:hAnsi="Times New Roman" w:cs="Times New Roman"/>
                <w:sz w:val="24"/>
                <w:szCs w:val="24"/>
              </w:rPr>
            </w:pPr>
          </w:p>
        </w:tc>
        <w:tc>
          <w:tcPr>
            <w:tcW w:w="5164" w:type="dxa"/>
          </w:tcPr>
          <w:p w14:paraId="7D83A79A" w14:textId="77777777" w:rsidR="003B06B0" w:rsidRPr="00A0153D" w:rsidRDefault="003B06B0" w:rsidP="00C926AC">
            <w:pPr>
              <w:pStyle w:val="Paragraphedeliste"/>
              <w:numPr>
                <w:ilvl w:val="0"/>
                <w:numId w:val="3"/>
              </w:numPr>
              <w:spacing w:before="80"/>
              <w:ind w:left="463"/>
              <w:contextualSpacing w:val="0"/>
              <w:rPr>
                <w:rFonts w:ascii="Times New Roman" w:hAnsi="Times New Roman" w:cs="Times New Roman"/>
                <w:sz w:val="24"/>
                <w:szCs w:val="24"/>
              </w:rPr>
            </w:pPr>
            <w:r w:rsidRPr="00A0153D">
              <w:rPr>
                <w:rFonts w:ascii="Times New Roman" w:hAnsi="Times New Roman" w:cs="Times New Roman"/>
                <w:sz w:val="24"/>
                <w:szCs w:val="24"/>
              </w:rPr>
              <w:t>Communication</w:t>
            </w:r>
          </w:p>
        </w:tc>
      </w:tr>
    </w:tbl>
    <w:p w14:paraId="21BB5252" w14:textId="2A51D0C8" w:rsidR="003B06B0" w:rsidRDefault="003B06B0" w:rsidP="00C409B5">
      <w:pPr>
        <w:spacing w:after="0" w:line="240" w:lineRule="auto"/>
        <w:rPr>
          <w:rFonts w:ascii="Times New Roman" w:hAnsi="Times New Roman" w:cs="Times New Roman"/>
          <w:sz w:val="24"/>
          <w:szCs w:val="24"/>
        </w:rPr>
      </w:pPr>
    </w:p>
    <w:p w14:paraId="1FC35CF4" w14:textId="4A3ACB72" w:rsidR="003B06B0" w:rsidRDefault="003B06B0" w:rsidP="00C409B5">
      <w:pPr>
        <w:spacing w:after="0" w:line="240" w:lineRule="auto"/>
        <w:rPr>
          <w:rFonts w:ascii="Times New Roman" w:hAnsi="Times New Roman" w:cs="Times New Roman"/>
          <w:sz w:val="24"/>
          <w:szCs w:val="24"/>
        </w:rPr>
      </w:pPr>
    </w:p>
    <w:p w14:paraId="4C9BB525" w14:textId="0C813964" w:rsidR="00E306B4" w:rsidRDefault="00E306B4" w:rsidP="00C409B5">
      <w:pPr>
        <w:spacing w:after="0" w:line="240" w:lineRule="auto"/>
        <w:rPr>
          <w:rFonts w:ascii="Times New Roman" w:hAnsi="Times New Roman" w:cs="Times New Roman"/>
          <w:sz w:val="24"/>
          <w:szCs w:val="24"/>
        </w:rPr>
      </w:pPr>
    </w:p>
    <w:p w14:paraId="548368D9" w14:textId="505A3D86" w:rsidR="00E306B4" w:rsidRDefault="00E306B4" w:rsidP="00C409B5">
      <w:pPr>
        <w:spacing w:after="0" w:line="240" w:lineRule="auto"/>
        <w:rPr>
          <w:rFonts w:ascii="Times New Roman" w:hAnsi="Times New Roman" w:cs="Times New Roman"/>
          <w:sz w:val="24"/>
          <w:szCs w:val="24"/>
        </w:rPr>
      </w:pPr>
    </w:p>
    <w:p w14:paraId="30F71EB7" w14:textId="13620E93" w:rsidR="00E306B4" w:rsidRDefault="00E306B4" w:rsidP="00C409B5">
      <w:pPr>
        <w:spacing w:after="0" w:line="240" w:lineRule="auto"/>
        <w:rPr>
          <w:rFonts w:ascii="Times New Roman" w:hAnsi="Times New Roman" w:cs="Times New Roman"/>
          <w:sz w:val="24"/>
          <w:szCs w:val="24"/>
        </w:rPr>
      </w:pPr>
    </w:p>
    <w:p w14:paraId="33D5EACE" w14:textId="309DACAA" w:rsidR="00E306B4" w:rsidRDefault="00E306B4" w:rsidP="00C409B5">
      <w:pPr>
        <w:spacing w:after="0" w:line="240" w:lineRule="auto"/>
        <w:rPr>
          <w:rFonts w:ascii="Times New Roman" w:hAnsi="Times New Roman" w:cs="Times New Roman"/>
          <w:sz w:val="24"/>
          <w:szCs w:val="24"/>
        </w:rPr>
      </w:pPr>
    </w:p>
    <w:p w14:paraId="2BF5C8B4" w14:textId="0F217E28" w:rsidR="00E306B4" w:rsidRDefault="00E306B4" w:rsidP="00C409B5">
      <w:pPr>
        <w:spacing w:after="0" w:line="240" w:lineRule="auto"/>
        <w:rPr>
          <w:rFonts w:ascii="Times New Roman" w:hAnsi="Times New Roman" w:cs="Times New Roman"/>
          <w:sz w:val="24"/>
          <w:szCs w:val="24"/>
        </w:rPr>
      </w:pPr>
    </w:p>
    <w:p w14:paraId="12F17311" w14:textId="53D7FEEF" w:rsidR="00E306B4" w:rsidRDefault="00E306B4" w:rsidP="00C409B5">
      <w:pPr>
        <w:spacing w:after="0" w:line="240" w:lineRule="auto"/>
        <w:rPr>
          <w:rFonts w:ascii="Times New Roman" w:hAnsi="Times New Roman" w:cs="Times New Roman"/>
          <w:sz w:val="24"/>
          <w:szCs w:val="24"/>
        </w:rPr>
      </w:pPr>
    </w:p>
    <w:p w14:paraId="205BF3AA" w14:textId="029F7643" w:rsidR="00E306B4" w:rsidRDefault="00E306B4" w:rsidP="00C409B5">
      <w:pPr>
        <w:spacing w:after="0" w:line="240" w:lineRule="auto"/>
        <w:rPr>
          <w:rFonts w:ascii="Times New Roman" w:hAnsi="Times New Roman" w:cs="Times New Roman"/>
          <w:sz w:val="24"/>
          <w:szCs w:val="24"/>
        </w:rPr>
      </w:pPr>
    </w:p>
    <w:p w14:paraId="3A888FFA" w14:textId="24084709" w:rsidR="00E306B4" w:rsidRDefault="00E306B4" w:rsidP="00C409B5">
      <w:pPr>
        <w:spacing w:after="0" w:line="240" w:lineRule="auto"/>
        <w:rPr>
          <w:rFonts w:ascii="Times New Roman" w:hAnsi="Times New Roman" w:cs="Times New Roman"/>
          <w:sz w:val="24"/>
          <w:szCs w:val="24"/>
        </w:rPr>
      </w:pPr>
    </w:p>
    <w:p w14:paraId="6C99ED3F" w14:textId="682F86F1" w:rsidR="00E306B4" w:rsidRDefault="00E306B4" w:rsidP="00C409B5">
      <w:pPr>
        <w:spacing w:after="0" w:line="240" w:lineRule="auto"/>
        <w:rPr>
          <w:rFonts w:ascii="Times New Roman" w:hAnsi="Times New Roman" w:cs="Times New Roman"/>
          <w:sz w:val="24"/>
          <w:szCs w:val="24"/>
        </w:rPr>
      </w:pPr>
    </w:p>
    <w:p w14:paraId="0258AB8A" w14:textId="1EB97466" w:rsidR="00E306B4" w:rsidRDefault="00E306B4" w:rsidP="00C409B5">
      <w:pPr>
        <w:spacing w:after="0" w:line="240" w:lineRule="auto"/>
        <w:rPr>
          <w:rFonts w:ascii="Times New Roman" w:hAnsi="Times New Roman" w:cs="Times New Roman"/>
          <w:sz w:val="24"/>
          <w:szCs w:val="24"/>
        </w:rPr>
      </w:pPr>
    </w:p>
    <w:p w14:paraId="4BB3276D" w14:textId="32FC5E2F" w:rsidR="00E306B4" w:rsidRDefault="00E306B4" w:rsidP="00C409B5">
      <w:pPr>
        <w:spacing w:after="0" w:line="240" w:lineRule="auto"/>
        <w:rPr>
          <w:rFonts w:ascii="Times New Roman" w:hAnsi="Times New Roman" w:cs="Times New Roman"/>
          <w:sz w:val="24"/>
          <w:szCs w:val="24"/>
        </w:rPr>
      </w:pPr>
    </w:p>
    <w:p w14:paraId="16B605E5" w14:textId="600CED58" w:rsidR="00E306B4" w:rsidRDefault="00E306B4" w:rsidP="00C409B5">
      <w:pPr>
        <w:spacing w:after="0" w:line="240" w:lineRule="auto"/>
        <w:rPr>
          <w:rFonts w:ascii="Times New Roman" w:hAnsi="Times New Roman" w:cs="Times New Roman"/>
          <w:sz w:val="24"/>
          <w:szCs w:val="24"/>
        </w:rPr>
      </w:pPr>
    </w:p>
    <w:p w14:paraId="6AFA29EC" w14:textId="1A274496" w:rsidR="00E306B4" w:rsidRDefault="00E306B4" w:rsidP="00C409B5">
      <w:pPr>
        <w:spacing w:after="0" w:line="240" w:lineRule="auto"/>
        <w:rPr>
          <w:rFonts w:ascii="Times New Roman" w:hAnsi="Times New Roman" w:cs="Times New Roman"/>
          <w:sz w:val="24"/>
          <w:szCs w:val="24"/>
        </w:rPr>
      </w:pPr>
    </w:p>
    <w:p w14:paraId="6F7F0016" w14:textId="763344C6" w:rsidR="00E306B4" w:rsidRDefault="00E306B4" w:rsidP="00C409B5">
      <w:pPr>
        <w:spacing w:after="0" w:line="240" w:lineRule="auto"/>
        <w:rPr>
          <w:rFonts w:ascii="Times New Roman" w:hAnsi="Times New Roman" w:cs="Times New Roman"/>
          <w:sz w:val="24"/>
          <w:szCs w:val="24"/>
        </w:rPr>
      </w:pPr>
    </w:p>
    <w:p w14:paraId="27E258A4" w14:textId="316F5708" w:rsidR="00E306B4" w:rsidRDefault="00E306B4" w:rsidP="00C409B5">
      <w:pPr>
        <w:spacing w:after="0" w:line="240" w:lineRule="auto"/>
        <w:rPr>
          <w:rFonts w:ascii="Times New Roman" w:hAnsi="Times New Roman" w:cs="Times New Roman"/>
          <w:sz w:val="24"/>
          <w:szCs w:val="24"/>
        </w:rPr>
      </w:pPr>
    </w:p>
    <w:p w14:paraId="176AA460" w14:textId="7130C1E0" w:rsidR="00E306B4" w:rsidRDefault="00E306B4" w:rsidP="00C409B5">
      <w:pPr>
        <w:spacing w:after="0" w:line="240" w:lineRule="auto"/>
        <w:rPr>
          <w:rFonts w:ascii="Times New Roman" w:hAnsi="Times New Roman" w:cs="Times New Roman"/>
          <w:sz w:val="24"/>
          <w:szCs w:val="24"/>
        </w:rPr>
      </w:pPr>
    </w:p>
    <w:p w14:paraId="768AA7C1" w14:textId="4052A135" w:rsidR="00E306B4" w:rsidRDefault="00E306B4" w:rsidP="00C409B5">
      <w:pPr>
        <w:spacing w:after="0" w:line="240" w:lineRule="auto"/>
        <w:rPr>
          <w:rFonts w:ascii="Times New Roman" w:hAnsi="Times New Roman" w:cs="Times New Roman"/>
          <w:sz w:val="24"/>
          <w:szCs w:val="24"/>
        </w:rPr>
      </w:pPr>
    </w:p>
    <w:p w14:paraId="3CFF3F1A" w14:textId="2724A1E9" w:rsidR="00E306B4" w:rsidRDefault="00E306B4" w:rsidP="00C409B5">
      <w:pPr>
        <w:spacing w:after="0" w:line="240" w:lineRule="auto"/>
        <w:rPr>
          <w:rFonts w:ascii="Times New Roman" w:hAnsi="Times New Roman" w:cs="Times New Roman"/>
          <w:sz w:val="24"/>
          <w:szCs w:val="24"/>
        </w:rPr>
      </w:pPr>
    </w:p>
    <w:p w14:paraId="43643CD7" w14:textId="777ECBBC" w:rsidR="00E306B4" w:rsidRDefault="00E306B4" w:rsidP="00C409B5">
      <w:pPr>
        <w:spacing w:after="0" w:line="240" w:lineRule="auto"/>
        <w:rPr>
          <w:rFonts w:ascii="Times New Roman" w:hAnsi="Times New Roman" w:cs="Times New Roman"/>
          <w:sz w:val="24"/>
          <w:szCs w:val="24"/>
        </w:rPr>
      </w:pPr>
    </w:p>
    <w:p w14:paraId="565ADE03" w14:textId="7703F686" w:rsidR="00E306B4" w:rsidRDefault="00E306B4" w:rsidP="00C409B5">
      <w:pPr>
        <w:spacing w:after="0" w:line="240" w:lineRule="auto"/>
        <w:rPr>
          <w:rFonts w:ascii="Times New Roman" w:hAnsi="Times New Roman" w:cs="Times New Roman"/>
          <w:sz w:val="24"/>
          <w:szCs w:val="24"/>
        </w:rPr>
      </w:pPr>
    </w:p>
    <w:p w14:paraId="6E155FEC" w14:textId="450DDAA5" w:rsidR="00E306B4" w:rsidRDefault="00E306B4" w:rsidP="00C409B5">
      <w:pPr>
        <w:spacing w:after="0" w:line="240" w:lineRule="auto"/>
        <w:rPr>
          <w:rFonts w:ascii="Times New Roman" w:hAnsi="Times New Roman" w:cs="Times New Roman"/>
          <w:sz w:val="24"/>
          <w:szCs w:val="24"/>
        </w:rPr>
      </w:pPr>
    </w:p>
    <w:p w14:paraId="3F89B3CC" w14:textId="20C37A5E" w:rsidR="00E306B4" w:rsidRDefault="00E306B4" w:rsidP="00C409B5">
      <w:pPr>
        <w:spacing w:after="0" w:line="240" w:lineRule="auto"/>
        <w:rPr>
          <w:rFonts w:ascii="Times New Roman" w:hAnsi="Times New Roman" w:cs="Times New Roman"/>
          <w:sz w:val="24"/>
          <w:szCs w:val="24"/>
        </w:rPr>
      </w:pPr>
    </w:p>
    <w:p w14:paraId="063A3926" w14:textId="02AF27D9" w:rsidR="00E306B4" w:rsidRDefault="00E306B4" w:rsidP="00C409B5">
      <w:pPr>
        <w:spacing w:after="0" w:line="240" w:lineRule="auto"/>
        <w:rPr>
          <w:rFonts w:ascii="Times New Roman" w:hAnsi="Times New Roman" w:cs="Times New Roman"/>
          <w:sz w:val="24"/>
          <w:szCs w:val="24"/>
        </w:rPr>
      </w:pPr>
    </w:p>
    <w:p w14:paraId="1498566C" w14:textId="3338359E" w:rsidR="00E306B4" w:rsidRDefault="00E306B4" w:rsidP="00C409B5">
      <w:pPr>
        <w:spacing w:after="0" w:line="240" w:lineRule="auto"/>
        <w:rPr>
          <w:rFonts w:ascii="Times New Roman" w:hAnsi="Times New Roman" w:cs="Times New Roman"/>
          <w:sz w:val="24"/>
          <w:szCs w:val="24"/>
        </w:rPr>
      </w:pPr>
    </w:p>
    <w:p w14:paraId="0E6DCAB7" w14:textId="25067991" w:rsidR="00E306B4" w:rsidRDefault="00E306B4" w:rsidP="00C409B5">
      <w:pPr>
        <w:spacing w:after="0" w:line="240" w:lineRule="auto"/>
        <w:rPr>
          <w:rFonts w:ascii="Times New Roman" w:hAnsi="Times New Roman" w:cs="Times New Roman"/>
          <w:sz w:val="24"/>
          <w:szCs w:val="24"/>
        </w:rPr>
      </w:pPr>
    </w:p>
    <w:p w14:paraId="0472742A" w14:textId="35DF237C" w:rsidR="00E306B4" w:rsidRDefault="00E306B4" w:rsidP="00C409B5">
      <w:pPr>
        <w:spacing w:after="0" w:line="240" w:lineRule="auto"/>
        <w:rPr>
          <w:rFonts w:ascii="Times New Roman" w:hAnsi="Times New Roman" w:cs="Times New Roman"/>
          <w:sz w:val="24"/>
          <w:szCs w:val="24"/>
        </w:rPr>
      </w:pPr>
    </w:p>
    <w:p w14:paraId="36654A31" w14:textId="77777777" w:rsidR="00E306B4" w:rsidRDefault="00E306B4" w:rsidP="00C409B5">
      <w:pPr>
        <w:spacing w:after="0" w:line="240" w:lineRule="auto"/>
        <w:rPr>
          <w:rFonts w:ascii="Times New Roman" w:hAnsi="Times New Roman" w:cs="Times New Roman"/>
          <w:sz w:val="24"/>
          <w:szCs w:val="24"/>
        </w:rPr>
      </w:pPr>
    </w:p>
    <w:p w14:paraId="1D5B09AF" w14:textId="0560BD5E" w:rsidR="003B06B0" w:rsidRPr="00C013DA" w:rsidRDefault="00F83C73" w:rsidP="00321C1A">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6" w:name="_Toc57629441"/>
      <w:r w:rsidRPr="00C013DA">
        <w:rPr>
          <w:rFonts w:ascii="Times New Roman" w:hAnsi="Times New Roman" w:cs="Times New Roman"/>
          <w:b/>
          <w:bCs/>
          <w:color w:val="auto"/>
          <w:sz w:val="28"/>
          <w:szCs w:val="28"/>
        </w:rPr>
        <w:lastRenderedPageBreak/>
        <w:t>MODULE B : SIGNIFICATION DE L'ADOLESCENCE ET DE SES IMPLICATIONS EN MATIERE DE SANTE PUBLIQUE</w:t>
      </w:r>
      <w:bookmarkEnd w:id="6"/>
    </w:p>
    <w:p w14:paraId="40D66815" w14:textId="09CC2485" w:rsidR="003B06B0" w:rsidRDefault="003B06B0" w:rsidP="00C409B5">
      <w:pPr>
        <w:spacing w:after="0" w:line="240" w:lineRule="auto"/>
        <w:rPr>
          <w:rFonts w:ascii="Times New Roman" w:hAnsi="Times New Roman" w:cs="Times New Roman"/>
          <w:sz w:val="24"/>
          <w:szCs w:val="24"/>
        </w:rPr>
      </w:pPr>
    </w:p>
    <w:p w14:paraId="77A1C47A" w14:textId="4137E700" w:rsidR="00F83E8E" w:rsidRPr="00E82CE0" w:rsidRDefault="00F83E8E" w:rsidP="00E82CE0">
      <w:pPr>
        <w:pStyle w:val="Titre2"/>
        <w:numPr>
          <w:ilvl w:val="1"/>
          <w:numId w:val="71"/>
        </w:numPr>
        <w:spacing w:before="0"/>
        <w:ind w:left="425" w:hanging="425"/>
        <w:rPr>
          <w:rFonts w:ascii="Times New Roman" w:hAnsi="Times New Roman" w:cs="Times New Roman"/>
          <w:b/>
          <w:bCs/>
          <w:sz w:val="24"/>
          <w:szCs w:val="24"/>
        </w:rPr>
      </w:pPr>
      <w:bookmarkStart w:id="7" w:name="_Toc57629442"/>
      <w:r w:rsidRPr="00E82CE0">
        <w:rPr>
          <w:rFonts w:ascii="Times New Roman" w:hAnsi="Times New Roman" w:cs="Times New Roman"/>
          <w:b/>
          <w:bCs/>
          <w:sz w:val="24"/>
          <w:szCs w:val="24"/>
        </w:rPr>
        <w:t>Questions et réponses VRAI OU FAUX ? 5 minutes</w:t>
      </w:r>
      <w:bookmarkEnd w:id="7"/>
    </w:p>
    <w:p w14:paraId="2E613AFB" w14:textId="6320880C" w:rsidR="00F83E8E" w:rsidRDefault="00F83E8E"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96"/>
        <w:gridCol w:w="1272"/>
        <w:gridCol w:w="1464"/>
      </w:tblGrid>
      <w:tr w:rsidR="00F83E8E" w:rsidRPr="00FD5C7D" w14:paraId="71106E91" w14:textId="77777777" w:rsidTr="00D435FF">
        <w:tc>
          <w:tcPr>
            <w:tcW w:w="7225" w:type="dxa"/>
            <w:shd w:val="clear" w:color="auto" w:fill="92D050"/>
          </w:tcPr>
          <w:p w14:paraId="1BD4972F" w14:textId="03358746" w:rsidR="00F83E8E" w:rsidRPr="00FD5C7D" w:rsidRDefault="00F83E8E" w:rsidP="00C409B5">
            <w:pPr>
              <w:rPr>
                <w:rFonts w:ascii="Times New Roman" w:hAnsi="Times New Roman" w:cs="Times New Roman"/>
                <w:b/>
                <w:bCs/>
                <w:sz w:val="24"/>
                <w:szCs w:val="24"/>
              </w:rPr>
            </w:pPr>
            <w:r w:rsidRPr="00FD5C7D">
              <w:rPr>
                <w:rFonts w:ascii="Times New Roman" w:hAnsi="Times New Roman" w:cs="Times New Roman"/>
                <w:b/>
                <w:bCs/>
                <w:sz w:val="24"/>
                <w:szCs w:val="24"/>
              </w:rPr>
              <w:t>Question</w:t>
            </w:r>
          </w:p>
        </w:tc>
        <w:tc>
          <w:tcPr>
            <w:tcW w:w="1275" w:type="dxa"/>
            <w:shd w:val="clear" w:color="auto" w:fill="92D050"/>
          </w:tcPr>
          <w:p w14:paraId="45B8A277" w14:textId="71C2B320" w:rsidR="00F83E8E" w:rsidRPr="00FD5C7D" w:rsidRDefault="00F83E8E" w:rsidP="00C409B5">
            <w:pPr>
              <w:rPr>
                <w:rFonts w:ascii="Times New Roman" w:hAnsi="Times New Roman" w:cs="Times New Roman"/>
                <w:b/>
                <w:bCs/>
                <w:sz w:val="24"/>
                <w:szCs w:val="24"/>
              </w:rPr>
            </w:pPr>
            <w:r w:rsidRPr="00FD5C7D">
              <w:rPr>
                <w:rFonts w:ascii="Times New Roman" w:hAnsi="Times New Roman" w:cs="Times New Roman"/>
                <w:b/>
                <w:bCs/>
                <w:sz w:val="24"/>
                <w:szCs w:val="24"/>
              </w:rPr>
              <w:t>Vrai</w:t>
            </w:r>
          </w:p>
        </w:tc>
        <w:tc>
          <w:tcPr>
            <w:tcW w:w="1468" w:type="dxa"/>
            <w:shd w:val="clear" w:color="auto" w:fill="92D050"/>
          </w:tcPr>
          <w:p w14:paraId="573D9881" w14:textId="37A5C1C2" w:rsidR="00F83E8E" w:rsidRPr="00FD5C7D" w:rsidRDefault="00F83E8E" w:rsidP="00C409B5">
            <w:pPr>
              <w:rPr>
                <w:rFonts w:ascii="Times New Roman" w:hAnsi="Times New Roman" w:cs="Times New Roman"/>
                <w:b/>
                <w:bCs/>
                <w:sz w:val="24"/>
                <w:szCs w:val="24"/>
              </w:rPr>
            </w:pPr>
            <w:r w:rsidRPr="00FD5C7D">
              <w:rPr>
                <w:rFonts w:ascii="Times New Roman" w:hAnsi="Times New Roman" w:cs="Times New Roman"/>
                <w:b/>
                <w:bCs/>
                <w:sz w:val="24"/>
                <w:szCs w:val="24"/>
              </w:rPr>
              <w:t>Faux</w:t>
            </w:r>
          </w:p>
        </w:tc>
      </w:tr>
      <w:tr w:rsidR="00F83E8E" w14:paraId="3EC95349" w14:textId="77777777" w:rsidTr="00D435FF">
        <w:tc>
          <w:tcPr>
            <w:tcW w:w="7225" w:type="dxa"/>
          </w:tcPr>
          <w:p w14:paraId="1E6EAB7C" w14:textId="642E5A39" w:rsidR="00F83E8E" w:rsidRDefault="00F83E8E" w:rsidP="00D435FF">
            <w:pPr>
              <w:spacing w:before="120" w:after="120"/>
              <w:rPr>
                <w:rFonts w:ascii="Times New Roman" w:hAnsi="Times New Roman" w:cs="Times New Roman"/>
                <w:sz w:val="24"/>
                <w:szCs w:val="24"/>
              </w:rPr>
            </w:pPr>
            <w:r>
              <w:rPr>
                <w:rFonts w:ascii="Times New Roman" w:hAnsi="Times New Roman" w:cs="Times New Roman"/>
                <w:sz w:val="24"/>
                <w:szCs w:val="24"/>
              </w:rPr>
              <w:t>Un adolescent est un jeune</w:t>
            </w:r>
          </w:p>
        </w:tc>
        <w:tc>
          <w:tcPr>
            <w:tcW w:w="1275" w:type="dxa"/>
          </w:tcPr>
          <w:p w14:paraId="16B582CD" w14:textId="77777777" w:rsidR="00F83E8E" w:rsidRDefault="00F83E8E" w:rsidP="00D435FF">
            <w:pPr>
              <w:spacing w:before="120" w:after="120"/>
              <w:rPr>
                <w:rFonts w:ascii="Times New Roman" w:hAnsi="Times New Roman" w:cs="Times New Roman"/>
                <w:sz w:val="24"/>
                <w:szCs w:val="24"/>
              </w:rPr>
            </w:pPr>
          </w:p>
        </w:tc>
        <w:tc>
          <w:tcPr>
            <w:tcW w:w="1468" w:type="dxa"/>
          </w:tcPr>
          <w:p w14:paraId="4C67A247" w14:textId="77777777" w:rsidR="00F83E8E" w:rsidRDefault="00F83E8E" w:rsidP="00D435FF">
            <w:pPr>
              <w:spacing w:before="120" w:after="120"/>
              <w:rPr>
                <w:rFonts w:ascii="Times New Roman" w:hAnsi="Times New Roman" w:cs="Times New Roman"/>
                <w:sz w:val="24"/>
                <w:szCs w:val="24"/>
              </w:rPr>
            </w:pPr>
          </w:p>
        </w:tc>
      </w:tr>
      <w:tr w:rsidR="00F83E8E" w14:paraId="59C63C8D" w14:textId="77777777" w:rsidTr="00D435FF">
        <w:tc>
          <w:tcPr>
            <w:tcW w:w="7225" w:type="dxa"/>
          </w:tcPr>
          <w:p w14:paraId="4C8CFB06" w14:textId="3ED83522" w:rsidR="00F83E8E" w:rsidRDefault="00F83E8E" w:rsidP="00D435FF">
            <w:pPr>
              <w:spacing w:before="120" w:after="120"/>
              <w:rPr>
                <w:rFonts w:ascii="Times New Roman" w:hAnsi="Times New Roman" w:cs="Times New Roman"/>
                <w:sz w:val="24"/>
                <w:szCs w:val="24"/>
              </w:rPr>
            </w:pPr>
            <w:r>
              <w:rPr>
                <w:rFonts w:ascii="Times New Roman" w:hAnsi="Times New Roman" w:cs="Times New Roman"/>
                <w:sz w:val="24"/>
                <w:szCs w:val="24"/>
              </w:rPr>
              <w:t>Un garçon qui a 9 ans est adolescent</w:t>
            </w:r>
          </w:p>
        </w:tc>
        <w:tc>
          <w:tcPr>
            <w:tcW w:w="1275" w:type="dxa"/>
          </w:tcPr>
          <w:p w14:paraId="5786F769" w14:textId="77777777" w:rsidR="00F83E8E" w:rsidRDefault="00F83E8E" w:rsidP="00D435FF">
            <w:pPr>
              <w:spacing w:before="120" w:after="120"/>
              <w:rPr>
                <w:rFonts w:ascii="Times New Roman" w:hAnsi="Times New Roman" w:cs="Times New Roman"/>
                <w:sz w:val="24"/>
                <w:szCs w:val="24"/>
              </w:rPr>
            </w:pPr>
          </w:p>
        </w:tc>
        <w:tc>
          <w:tcPr>
            <w:tcW w:w="1468" w:type="dxa"/>
          </w:tcPr>
          <w:p w14:paraId="6FCE5600" w14:textId="77777777" w:rsidR="00F83E8E" w:rsidRDefault="00F83E8E" w:rsidP="00D435FF">
            <w:pPr>
              <w:spacing w:before="120" w:after="120"/>
              <w:rPr>
                <w:rFonts w:ascii="Times New Roman" w:hAnsi="Times New Roman" w:cs="Times New Roman"/>
                <w:sz w:val="24"/>
                <w:szCs w:val="24"/>
              </w:rPr>
            </w:pPr>
          </w:p>
        </w:tc>
      </w:tr>
      <w:tr w:rsidR="00F83E8E" w14:paraId="602DD13C" w14:textId="77777777" w:rsidTr="00D435FF">
        <w:tc>
          <w:tcPr>
            <w:tcW w:w="7225" w:type="dxa"/>
          </w:tcPr>
          <w:p w14:paraId="250DE57C" w14:textId="168F1932" w:rsidR="00F83E8E" w:rsidRDefault="00F83E8E" w:rsidP="00D435FF">
            <w:pPr>
              <w:spacing w:before="120" w:after="120"/>
              <w:rPr>
                <w:rFonts w:ascii="Times New Roman" w:hAnsi="Times New Roman" w:cs="Times New Roman"/>
                <w:sz w:val="24"/>
                <w:szCs w:val="24"/>
              </w:rPr>
            </w:pPr>
            <w:r>
              <w:rPr>
                <w:rFonts w:ascii="Times New Roman" w:hAnsi="Times New Roman" w:cs="Times New Roman"/>
                <w:sz w:val="24"/>
                <w:szCs w:val="24"/>
              </w:rPr>
              <w:t xml:space="preserve">Une fille âgée de 12 ans est une </w:t>
            </w:r>
            <w:r w:rsidR="00FD5C7D">
              <w:rPr>
                <w:rFonts w:ascii="Times New Roman" w:hAnsi="Times New Roman" w:cs="Times New Roman"/>
                <w:sz w:val="24"/>
                <w:szCs w:val="24"/>
              </w:rPr>
              <w:t>jeune</w:t>
            </w:r>
          </w:p>
        </w:tc>
        <w:tc>
          <w:tcPr>
            <w:tcW w:w="1275" w:type="dxa"/>
          </w:tcPr>
          <w:p w14:paraId="21298DFB" w14:textId="77777777" w:rsidR="00F83E8E" w:rsidRDefault="00F83E8E" w:rsidP="00D435FF">
            <w:pPr>
              <w:spacing w:before="120" w:after="120"/>
              <w:rPr>
                <w:rFonts w:ascii="Times New Roman" w:hAnsi="Times New Roman" w:cs="Times New Roman"/>
                <w:sz w:val="24"/>
                <w:szCs w:val="24"/>
              </w:rPr>
            </w:pPr>
          </w:p>
        </w:tc>
        <w:tc>
          <w:tcPr>
            <w:tcW w:w="1468" w:type="dxa"/>
          </w:tcPr>
          <w:p w14:paraId="5238980B" w14:textId="77777777" w:rsidR="00F83E8E" w:rsidRDefault="00F83E8E" w:rsidP="00D435FF">
            <w:pPr>
              <w:spacing w:before="120" w:after="120"/>
              <w:rPr>
                <w:rFonts w:ascii="Times New Roman" w:hAnsi="Times New Roman" w:cs="Times New Roman"/>
                <w:sz w:val="24"/>
                <w:szCs w:val="24"/>
              </w:rPr>
            </w:pPr>
          </w:p>
        </w:tc>
      </w:tr>
      <w:tr w:rsidR="00F83E8E" w14:paraId="475BB093" w14:textId="77777777" w:rsidTr="00D435FF">
        <w:tc>
          <w:tcPr>
            <w:tcW w:w="7225" w:type="dxa"/>
          </w:tcPr>
          <w:p w14:paraId="58C0D292" w14:textId="78E8274D" w:rsidR="00F83E8E" w:rsidRDefault="00FD5C7D" w:rsidP="00D435FF">
            <w:pPr>
              <w:spacing w:before="120" w:after="120"/>
              <w:rPr>
                <w:rFonts w:ascii="Times New Roman" w:hAnsi="Times New Roman" w:cs="Times New Roman"/>
                <w:sz w:val="24"/>
                <w:szCs w:val="24"/>
              </w:rPr>
            </w:pPr>
            <w:r>
              <w:rPr>
                <w:rFonts w:ascii="Times New Roman" w:hAnsi="Times New Roman" w:cs="Times New Roman"/>
                <w:sz w:val="24"/>
                <w:szCs w:val="24"/>
              </w:rPr>
              <w:t>Un garçon âgé entre 15 à 17 ans est un adolescent</w:t>
            </w:r>
          </w:p>
        </w:tc>
        <w:tc>
          <w:tcPr>
            <w:tcW w:w="1275" w:type="dxa"/>
          </w:tcPr>
          <w:p w14:paraId="785B1AD4" w14:textId="77777777" w:rsidR="00F83E8E" w:rsidRDefault="00F83E8E" w:rsidP="00D435FF">
            <w:pPr>
              <w:spacing w:before="120" w:after="120"/>
              <w:rPr>
                <w:rFonts w:ascii="Times New Roman" w:hAnsi="Times New Roman" w:cs="Times New Roman"/>
                <w:sz w:val="24"/>
                <w:szCs w:val="24"/>
              </w:rPr>
            </w:pPr>
          </w:p>
        </w:tc>
        <w:tc>
          <w:tcPr>
            <w:tcW w:w="1468" w:type="dxa"/>
          </w:tcPr>
          <w:p w14:paraId="5A213784" w14:textId="77777777" w:rsidR="00F83E8E" w:rsidRDefault="00F83E8E" w:rsidP="00D435FF">
            <w:pPr>
              <w:spacing w:before="120" w:after="120"/>
              <w:rPr>
                <w:rFonts w:ascii="Times New Roman" w:hAnsi="Times New Roman" w:cs="Times New Roman"/>
                <w:sz w:val="24"/>
                <w:szCs w:val="24"/>
              </w:rPr>
            </w:pPr>
          </w:p>
        </w:tc>
      </w:tr>
      <w:tr w:rsidR="00F83E8E" w14:paraId="1AF316D9" w14:textId="77777777" w:rsidTr="00D435FF">
        <w:tc>
          <w:tcPr>
            <w:tcW w:w="7225" w:type="dxa"/>
          </w:tcPr>
          <w:p w14:paraId="2391C747" w14:textId="3607F082" w:rsidR="00F83E8E" w:rsidRDefault="00FD5C7D" w:rsidP="00D435FF">
            <w:pPr>
              <w:spacing w:before="120" w:after="120"/>
              <w:rPr>
                <w:rFonts w:ascii="Times New Roman" w:hAnsi="Times New Roman" w:cs="Times New Roman"/>
                <w:sz w:val="24"/>
                <w:szCs w:val="24"/>
              </w:rPr>
            </w:pPr>
            <w:r>
              <w:rPr>
                <w:rFonts w:ascii="Times New Roman" w:hAnsi="Times New Roman" w:cs="Times New Roman"/>
                <w:sz w:val="24"/>
                <w:szCs w:val="24"/>
              </w:rPr>
              <w:t>Une fille âgée de 26 ans est jeune</w:t>
            </w:r>
          </w:p>
        </w:tc>
        <w:tc>
          <w:tcPr>
            <w:tcW w:w="1275" w:type="dxa"/>
          </w:tcPr>
          <w:p w14:paraId="2A96BA66" w14:textId="77777777" w:rsidR="00F83E8E" w:rsidRDefault="00F83E8E" w:rsidP="00D435FF">
            <w:pPr>
              <w:spacing w:before="120" w:after="120"/>
              <w:rPr>
                <w:rFonts w:ascii="Times New Roman" w:hAnsi="Times New Roman" w:cs="Times New Roman"/>
                <w:sz w:val="24"/>
                <w:szCs w:val="24"/>
              </w:rPr>
            </w:pPr>
          </w:p>
        </w:tc>
        <w:tc>
          <w:tcPr>
            <w:tcW w:w="1468" w:type="dxa"/>
          </w:tcPr>
          <w:p w14:paraId="73799918" w14:textId="77777777" w:rsidR="00F83E8E" w:rsidRDefault="00F83E8E" w:rsidP="00D435FF">
            <w:pPr>
              <w:spacing w:before="120" w:after="120"/>
              <w:rPr>
                <w:rFonts w:ascii="Times New Roman" w:hAnsi="Times New Roman" w:cs="Times New Roman"/>
                <w:sz w:val="24"/>
                <w:szCs w:val="24"/>
              </w:rPr>
            </w:pPr>
          </w:p>
        </w:tc>
      </w:tr>
      <w:tr w:rsidR="00F83E8E" w14:paraId="55A5B2AA" w14:textId="77777777" w:rsidTr="00D435FF">
        <w:tc>
          <w:tcPr>
            <w:tcW w:w="7225" w:type="dxa"/>
          </w:tcPr>
          <w:p w14:paraId="7AC0304F" w14:textId="452E9EE3" w:rsidR="00F83E8E" w:rsidRDefault="00FD5C7D" w:rsidP="00D435FF">
            <w:pPr>
              <w:spacing w:before="120" w:after="120"/>
              <w:rPr>
                <w:rFonts w:ascii="Times New Roman" w:hAnsi="Times New Roman" w:cs="Times New Roman"/>
                <w:sz w:val="24"/>
                <w:szCs w:val="24"/>
              </w:rPr>
            </w:pPr>
            <w:r>
              <w:rPr>
                <w:rFonts w:ascii="Times New Roman" w:hAnsi="Times New Roman" w:cs="Times New Roman"/>
                <w:sz w:val="24"/>
                <w:szCs w:val="24"/>
              </w:rPr>
              <w:t>Un garçon âgé de 23 ans est jeune</w:t>
            </w:r>
          </w:p>
        </w:tc>
        <w:tc>
          <w:tcPr>
            <w:tcW w:w="1275" w:type="dxa"/>
          </w:tcPr>
          <w:p w14:paraId="3A0A50B8" w14:textId="77777777" w:rsidR="00F83E8E" w:rsidRDefault="00F83E8E" w:rsidP="00D435FF">
            <w:pPr>
              <w:spacing w:before="120" w:after="120"/>
              <w:rPr>
                <w:rFonts w:ascii="Times New Roman" w:hAnsi="Times New Roman" w:cs="Times New Roman"/>
                <w:sz w:val="24"/>
                <w:szCs w:val="24"/>
              </w:rPr>
            </w:pPr>
          </w:p>
        </w:tc>
        <w:tc>
          <w:tcPr>
            <w:tcW w:w="1468" w:type="dxa"/>
          </w:tcPr>
          <w:p w14:paraId="38C76CCC" w14:textId="77777777" w:rsidR="00F83E8E" w:rsidRDefault="00F83E8E" w:rsidP="00D435FF">
            <w:pPr>
              <w:spacing w:before="120" w:after="120"/>
              <w:rPr>
                <w:rFonts w:ascii="Times New Roman" w:hAnsi="Times New Roman" w:cs="Times New Roman"/>
                <w:sz w:val="24"/>
                <w:szCs w:val="24"/>
              </w:rPr>
            </w:pPr>
          </w:p>
        </w:tc>
      </w:tr>
      <w:tr w:rsidR="00F83E8E" w14:paraId="26DD7EDA" w14:textId="77777777" w:rsidTr="00D435FF">
        <w:tc>
          <w:tcPr>
            <w:tcW w:w="7225" w:type="dxa"/>
          </w:tcPr>
          <w:p w14:paraId="50C3F474" w14:textId="25659018" w:rsidR="00F83E8E" w:rsidRDefault="00FD5C7D" w:rsidP="00D435FF">
            <w:pPr>
              <w:spacing w:before="120" w:after="120"/>
              <w:rPr>
                <w:rFonts w:ascii="Times New Roman" w:hAnsi="Times New Roman" w:cs="Times New Roman"/>
                <w:sz w:val="24"/>
                <w:szCs w:val="24"/>
              </w:rPr>
            </w:pPr>
            <w:r>
              <w:rPr>
                <w:rFonts w:ascii="Times New Roman" w:hAnsi="Times New Roman" w:cs="Times New Roman"/>
                <w:sz w:val="24"/>
                <w:szCs w:val="24"/>
              </w:rPr>
              <w:t>Une femme âgée de 24 ans ayant un bébé est jeune</w:t>
            </w:r>
          </w:p>
        </w:tc>
        <w:tc>
          <w:tcPr>
            <w:tcW w:w="1275" w:type="dxa"/>
          </w:tcPr>
          <w:p w14:paraId="0885F809" w14:textId="77777777" w:rsidR="00F83E8E" w:rsidRDefault="00F83E8E" w:rsidP="00D435FF">
            <w:pPr>
              <w:spacing w:before="120" w:after="120"/>
              <w:rPr>
                <w:rFonts w:ascii="Times New Roman" w:hAnsi="Times New Roman" w:cs="Times New Roman"/>
                <w:sz w:val="24"/>
                <w:szCs w:val="24"/>
              </w:rPr>
            </w:pPr>
          </w:p>
        </w:tc>
        <w:tc>
          <w:tcPr>
            <w:tcW w:w="1468" w:type="dxa"/>
          </w:tcPr>
          <w:p w14:paraId="16892858" w14:textId="77777777" w:rsidR="00F83E8E" w:rsidRDefault="00F83E8E" w:rsidP="00D435FF">
            <w:pPr>
              <w:spacing w:before="120" w:after="120"/>
              <w:rPr>
                <w:rFonts w:ascii="Times New Roman" w:hAnsi="Times New Roman" w:cs="Times New Roman"/>
                <w:sz w:val="24"/>
                <w:szCs w:val="24"/>
              </w:rPr>
            </w:pPr>
          </w:p>
        </w:tc>
      </w:tr>
    </w:tbl>
    <w:p w14:paraId="72101E88" w14:textId="6F703001" w:rsidR="00F83E8E" w:rsidRDefault="00F83E8E" w:rsidP="00C409B5">
      <w:pPr>
        <w:spacing w:after="0" w:line="240" w:lineRule="auto"/>
        <w:rPr>
          <w:rFonts w:ascii="Times New Roman" w:hAnsi="Times New Roman" w:cs="Times New Roman"/>
          <w:sz w:val="24"/>
          <w:szCs w:val="24"/>
        </w:rPr>
      </w:pPr>
    </w:p>
    <w:p w14:paraId="3DEE8615" w14:textId="029AA6E1" w:rsidR="00F83E8E" w:rsidRDefault="00F83E8E" w:rsidP="00C409B5">
      <w:pPr>
        <w:spacing w:after="0" w:line="240" w:lineRule="auto"/>
        <w:rPr>
          <w:rFonts w:ascii="Times New Roman" w:hAnsi="Times New Roman" w:cs="Times New Roman"/>
          <w:sz w:val="24"/>
          <w:szCs w:val="24"/>
        </w:rPr>
      </w:pPr>
    </w:p>
    <w:p w14:paraId="0A42FB4C" w14:textId="3E56E5E0" w:rsidR="00571831" w:rsidRPr="000E627E" w:rsidRDefault="000E627E" w:rsidP="00E82CE0">
      <w:pPr>
        <w:pStyle w:val="Titre2"/>
        <w:numPr>
          <w:ilvl w:val="1"/>
          <w:numId w:val="71"/>
        </w:numPr>
        <w:spacing w:before="0"/>
        <w:ind w:left="425" w:hanging="425"/>
        <w:rPr>
          <w:rFonts w:ascii="Times New Roman" w:hAnsi="Times New Roman" w:cs="Times New Roman"/>
          <w:b/>
          <w:bCs/>
          <w:sz w:val="24"/>
          <w:szCs w:val="24"/>
        </w:rPr>
      </w:pPr>
      <w:bookmarkStart w:id="8" w:name="_Toc57629443"/>
      <w:r>
        <w:rPr>
          <w:rFonts w:ascii="Times New Roman" w:hAnsi="Times New Roman" w:cs="Times New Roman"/>
          <w:b/>
          <w:bCs/>
          <w:sz w:val="24"/>
          <w:szCs w:val="24"/>
        </w:rPr>
        <w:t>Les c</w:t>
      </w:r>
      <w:r w:rsidR="00AD6EBE" w:rsidRPr="000E627E">
        <w:rPr>
          <w:rFonts w:ascii="Times New Roman" w:hAnsi="Times New Roman" w:cs="Times New Roman"/>
          <w:b/>
          <w:bCs/>
          <w:sz w:val="24"/>
          <w:szCs w:val="24"/>
        </w:rPr>
        <w:t>hangements importants l’individu subit-il au cours de l’adolescence</w:t>
      </w:r>
      <w:bookmarkEnd w:id="8"/>
    </w:p>
    <w:p w14:paraId="065789A4" w14:textId="77777777" w:rsidR="00AD6EBE" w:rsidRDefault="00AD6EBE"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6978"/>
      </w:tblGrid>
      <w:tr w:rsidR="002B7905" w14:paraId="3FC46294" w14:textId="77777777" w:rsidTr="002B7905">
        <w:tc>
          <w:tcPr>
            <w:tcW w:w="9932" w:type="dxa"/>
            <w:gridSpan w:val="2"/>
            <w:shd w:val="clear" w:color="auto" w:fill="92D050"/>
          </w:tcPr>
          <w:p w14:paraId="7CF78C0A" w14:textId="18E5C91E" w:rsidR="002B7905" w:rsidRDefault="002B7905" w:rsidP="00817D4F">
            <w:pPr>
              <w:spacing w:before="120" w:after="120"/>
              <w:rPr>
                <w:rFonts w:ascii="Times New Roman" w:hAnsi="Times New Roman" w:cs="Times New Roman"/>
                <w:sz w:val="24"/>
                <w:szCs w:val="24"/>
              </w:rPr>
            </w:pPr>
            <w:r>
              <w:rPr>
                <w:rFonts w:ascii="Times New Roman" w:hAnsi="Times New Roman" w:cs="Times New Roman"/>
                <w:sz w:val="24"/>
                <w:szCs w:val="24"/>
              </w:rPr>
              <w:t>Quels changements importants l’individu subit-il au cours de l’adolescence</w:t>
            </w:r>
          </w:p>
        </w:tc>
      </w:tr>
      <w:tr w:rsidR="002B7905" w14:paraId="4D3ED2EB" w14:textId="77777777" w:rsidTr="00817D4F">
        <w:tc>
          <w:tcPr>
            <w:tcW w:w="2954" w:type="dxa"/>
            <w:vMerge w:val="restart"/>
          </w:tcPr>
          <w:p w14:paraId="6C06A6D9" w14:textId="34B39F66" w:rsidR="002B7905" w:rsidRDefault="002B7905" w:rsidP="00817D4F">
            <w:pPr>
              <w:spacing w:before="120" w:after="120"/>
              <w:rPr>
                <w:rFonts w:ascii="Times New Roman" w:hAnsi="Times New Roman" w:cs="Times New Roman"/>
                <w:sz w:val="24"/>
                <w:szCs w:val="24"/>
              </w:rPr>
            </w:pPr>
            <w:r>
              <w:rPr>
                <w:rFonts w:ascii="Times New Roman" w:hAnsi="Times New Roman" w:cs="Times New Roman"/>
                <w:sz w:val="24"/>
                <w:szCs w:val="24"/>
              </w:rPr>
              <w:t>Donnez trois réponses</w:t>
            </w:r>
          </w:p>
        </w:tc>
        <w:tc>
          <w:tcPr>
            <w:tcW w:w="6978" w:type="dxa"/>
          </w:tcPr>
          <w:p w14:paraId="563BBFED" w14:textId="77777777" w:rsidR="002B7905" w:rsidRDefault="002B7905" w:rsidP="00817D4F">
            <w:pPr>
              <w:spacing w:before="120" w:after="120"/>
              <w:rPr>
                <w:rFonts w:ascii="Times New Roman" w:hAnsi="Times New Roman" w:cs="Times New Roman"/>
                <w:sz w:val="24"/>
                <w:szCs w:val="24"/>
              </w:rPr>
            </w:pPr>
          </w:p>
        </w:tc>
      </w:tr>
      <w:tr w:rsidR="002B7905" w14:paraId="3C7DB107" w14:textId="77777777" w:rsidTr="00817D4F">
        <w:tc>
          <w:tcPr>
            <w:tcW w:w="2954" w:type="dxa"/>
            <w:vMerge/>
          </w:tcPr>
          <w:p w14:paraId="7E2E69D1" w14:textId="77777777" w:rsidR="002B7905" w:rsidRDefault="002B7905" w:rsidP="00817D4F">
            <w:pPr>
              <w:spacing w:before="120" w:after="120"/>
              <w:rPr>
                <w:rFonts w:ascii="Times New Roman" w:hAnsi="Times New Roman" w:cs="Times New Roman"/>
                <w:sz w:val="24"/>
                <w:szCs w:val="24"/>
              </w:rPr>
            </w:pPr>
          </w:p>
        </w:tc>
        <w:tc>
          <w:tcPr>
            <w:tcW w:w="6978" w:type="dxa"/>
          </w:tcPr>
          <w:p w14:paraId="559E7F12" w14:textId="77777777" w:rsidR="002B7905" w:rsidRDefault="002B7905" w:rsidP="00817D4F">
            <w:pPr>
              <w:spacing w:before="120" w:after="120"/>
              <w:rPr>
                <w:rFonts w:ascii="Times New Roman" w:hAnsi="Times New Roman" w:cs="Times New Roman"/>
                <w:sz w:val="24"/>
                <w:szCs w:val="24"/>
              </w:rPr>
            </w:pPr>
          </w:p>
        </w:tc>
      </w:tr>
      <w:tr w:rsidR="002B7905" w14:paraId="2FC57C1E" w14:textId="77777777" w:rsidTr="00817D4F">
        <w:tc>
          <w:tcPr>
            <w:tcW w:w="2954" w:type="dxa"/>
            <w:vMerge/>
          </w:tcPr>
          <w:p w14:paraId="5AF30601" w14:textId="77777777" w:rsidR="002B7905" w:rsidRDefault="002B7905" w:rsidP="00817D4F">
            <w:pPr>
              <w:spacing w:before="120" w:after="120"/>
              <w:rPr>
                <w:rFonts w:ascii="Times New Roman" w:hAnsi="Times New Roman" w:cs="Times New Roman"/>
                <w:sz w:val="24"/>
                <w:szCs w:val="24"/>
              </w:rPr>
            </w:pPr>
          </w:p>
        </w:tc>
        <w:tc>
          <w:tcPr>
            <w:tcW w:w="6978" w:type="dxa"/>
          </w:tcPr>
          <w:p w14:paraId="383A4DBF" w14:textId="77777777" w:rsidR="002B7905" w:rsidRDefault="002B7905" w:rsidP="00817D4F">
            <w:pPr>
              <w:spacing w:before="120" w:after="120"/>
              <w:rPr>
                <w:rFonts w:ascii="Times New Roman" w:hAnsi="Times New Roman" w:cs="Times New Roman"/>
                <w:sz w:val="24"/>
                <w:szCs w:val="24"/>
              </w:rPr>
            </w:pPr>
          </w:p>
        </w:tc>
      </w:tr>
    </w:tbl>
    <w:p w14:paraId="4F84D01E" w14:textId="1706011B" w:rsidR="00571831" w:rsidRDefault="00571831" w:rsidP="00C409B5">
      <w:pPr>
        <w:spacing w:after="0" w:line="240" w:lineRule="auto"/>
        <w:rPr>
          <w:rFonts w:ascii="Times New Roman" w:hAnsi="Times New Roman" w:cs="Times New Roman"/>
          <w:sz w:val="24"/>
          <w:szCs w:val="24"/>
        </w:rPr>
      </w:pPr>
    </w:p>
    <w:p w14:paraId="5C652CD8" w14:textId="5D5F2BA2" w:rsidR="00764B4A" w:rsidRDefault="00764B4A" w:rsidP="00C409B5">
      <w:pPr>
        <w:spacing w:after="0" w:line="240" w:lineRule="auto"/>
        <w:rPr>
          <w:rFonts w:ascii="Times New Roman" w:hAnsi="Times New Roman" w:cs="Times New Roman"/>
          <w:sz w:val="24"/>
          <w:szCs w:val="24"/>
        </w:rPr>
      </w:pPr>
    </w:p>
    <w:p w14:paraId="2719CDEE" w14:textId="77777777" w:rsidR="000E627E" w:rsidRDefault="000E627E" w:rsidP="00C409B5">
      <w:pPr>
        <w:spacing w:after="0" w:line="240" w:lineRule="auto"/>
        <w:rPr>
          <w:rFonts w:ascii="Times New Roman" w:hAnsi="Times New Roman" w:cs="Times New Roman"/>
          <w:sz w:val="24"/>
          <w:szCs w:val="24"/>
        </w:rPr>
      </w:pPr>
    </w:p>
    <w:p w14:paraId="1A11C13E" w14:textId="4FCBED65" w:rsidR="000E627E" w:rsidRPr="000E627E" w:rsidRDefault="000E627E" w:rsidP="00E82CE0">
      <w:pPr>
        <w:pStyle w:val="Titre2"/>
        <w:numPr>
          <w:ilvl w:val="1"/>
          <w:numId w:val="71"/>
        </w:numPr>
        <w:spacing w:before="0"/>
        <w:ind w:left="425" w:hanging="425"/>
        <w:rPr>
          <w:rFonts w:ascii="Times New Roman" w:hAnsi="Times New Roman" w:cs="Times New Roman"/>
          <w:b/>
          <w:bCs/>
          <w:sz w:val="24"/>
          <w:szCs w:val="24"/>
        </w:rPr>
      </w:pPr>
      <w:bookmarkStart w:id="9" w:name="_Toc57629444"/>
      <w:r w:rsidRPr="000E627E">
        <w:rPr>
          <w:rFonts w:ascii="Times New Roman" w:hAnsi="Times New Roman" w:cs="Times New Roman"/>
          <w:b/>
          <w:bCs/>
          <w:sz w:val="24"/>
          <w:szCs w:val="24"/>
        </w:rPr>
        <w:t>Les actions les plus importantes à mener dans le cadre d’un travail avec et pour les adolescents</w:t>
      </w:r>
      <w:bookmarkEnd w:id="9"/>
      <w:r w:rsidRPr="000E627E">
        <w:rPr>
          <w:rFonts w:ascii="Times New Roman" w:hAnsi="Times New Roman" w:cs="Times New Roman"/>
          <w:b/>
          <w:bCs/>
          <w:sz w:val="24"/>
          <w:szCs w:val="24"/>
        </w:rPr>
        <w:t> </w:t>
      </w:r>
    </w:p>
    <w:p w14:paraId="4B113F4E" w14:textId="77777777" w:rsidR="000E627E" w:rsidRDefault="000E627E"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6978"/>
      </w:tblGrid>
      <w:tr w:rsidR="00817D4F" w14:paraId="1DEE41F9" w14:textId="77777777" w:rsidTr="00931216">
        <w:tc>
          <w:tcPr>
            <w:tcW w:w="9932" w:type="dxa"/>
            <w:gridSpan w:val="2"/>
            <w:shd w:val="clear" w:color="auto" w:fill="92D050"/>
          </w:tcPr>
          <w:p w14:paraId="5550F5B0" w14:textId="2BFD49A4" w:rsidR="00817D4F" w:rsidRDefault="00B554B7" w:rsidP="00931216">
            <w:pPr>
              <w:spacing w:before="120" w:after="120"/>
              <w:rPr>
                <w:rFonts w:ascii="Times New Roman" w:hAnsi="Times New Roman" w:cs="Times New Roman"/>
                <w:sz w:val="24"/>
                <w:szCs w:val="24"/>
              </w:rPr>
            </w:pPr>
            <w:r>
              <w:rPr>
                <w:rFonts w:ascii="Times New Roman" w:hAnsi="Times New Roman" w:cs="Times New Roman"/>
                <w:sz w:val="24"/>
                <w:szCs w:val="24"/>
              </w:rPr>
              <w:t>Quelles sont les actions les plus importantes à mener dans le cadre d’un travail avec et pour les adolescents ?</w:t>
            </w:r>
          </w:p>
        </w:tc>
      </w:tr>
      <w:tr w:rsidR="00817D4F" w14:paraId="0C62ECF5" w14:textId="77777777" w:rsidTr="00931216">
        <w:tc>
          <w:tcPr>
            <w:tcW w:w="2954" w:type="dxa"/>
            <w:vMerge w:val="restart"/>
          </w:tcPr>
          <w:p w14:paraId="5865A98C" w14:textId="77777777" w:rsidR="00817D4F" w:rsidRDefault="00817D4F" w:rsidP="00931216">
            <w:pPr>
              <w:spacing w:before="120" w:after="120"/>
              <w:rPr>
                <w:rFonts w:ascii="Times New Roman" w:hAnsi="Times New Roman" w:cs="Times New Roman"/>
                <w:sz w:val="24"/>
                <w:szCs w:val="24"/>
              </w:rPr>
            </w:pPr>
            <w:r>
              <w:rPr>
                <w:rFonts w:ascii="Times New Roman" w:hAnsi="Times New Roman" w:cs="Times New Roman"/>
                <w:sz w:val="24"/>
                <w:szCs w:val="24"/>
              </w:rPr>
              <w:t>Donnez trois réponses</w:t>
            </w:r>
          </w:p>
        </w:tc>
        <w:tc>
          <w:tcPr>
            <w:tcW w:w="6978" w:type="dxa"/>
          </w:tcPr>
          <w:p w14:paraId="4F26539F" w14:textId="77777777" w:rsidR="00817D4F" w:rsidRDefault="00817D4F" w:rsidP="00931216">
            <w:pPr>
              <w:spacing w:before="120" w:after="120"/>
              <w:rPr>
                <w:rFonts w:ascii="Times New Roman" w:hAnsi="Times New Roman" w:cs="Times New Roman"/>
                <w:sz w:val="24"/>
                <w:szCs w:val="24"/>
              </w:rPr>
            </w:pPr>
          </w:p>
        </w:tc>
      </w:tr>
      <w:tr w:rsidR="00817D4F" w14:paraId="6D038481" w14:textId="77777777" w:rsidTr="00931216">
        <w:tc>
          <w:tcPr>
            <w:tcW w:w="2954" w:type="dxa"/>
            <w:vMerge/>
          </w:tcPr>
          <w:p w14:paraId="4A291F96" w14:textId="77777777" w:rsidR="00817D4F" w:rsidRDefault="00817D4F" w:rsidP="00931216">
            <w:pPr>
              <w:spacing w:before="120" w:after="120"/>
              <w:rPr>
                <w:rFonts w:ascii="Times New Roman" w:hAnsi="Times New Roman" w:cs="Times New Roman"/>
                <w:sz w:val="24"/>
                <w:szCs w:val="24"/>
              </w:rPr>
            </w:pPr>
          </w:p>
        </w:tc>
        <w:tc>
          <w:tcPr>
            <w:tcW w:w="6978" w:type="dxa"/>
          </w:tcPr>
          <w:p w14:paraId="26AD9A41" w14:textId="77777777" w:rsidR="00817D4F" w:rsidRDefault="00817D4F" w:rsidP="00931216">
            <w:pPr>
              <w:spacing w:before="120" w:after="120"/>
              <w:rPr>
                <w:rFonts w:ascii="Times New Roman" w:hAnsi="Times New Roman" w:cs="Times New Roman"/>
                <w:sz w:val="24"/>
                <w:szCs w:val="24"/>
              </w:rPr>
            </w:pPr>
          </w:p>
        </w:tc>
      </w:tr>
      <w:tr w:rsidR="00817D4F" w14:paraId="1B90DD7C" w14:textId="77777777" w:rsidTr="00931216">
        <w:tc>
          <w:tcPr>
            <w:tcW w:w="2954" w:type="dxa"/>
            <w:vMerge/>
          </w:tcPr>
          <w:p w14:paraId="3AFF4159" w14:textId="77777777" w:rsidR="00817D4F" w:rsidRDefault="00817D4F" w:rsidP="00931216">
            <w:pPr>
              <w:spacing w:before="120" w:after="120"/>
              <w:rPr>
                <w:rFonts w:ascii="Times New Roman" w:hAnsi="Times New Roman" w:cs="Times New Roman"/>
                <w:sz w:val="24"/>
                <w:szCs w:val="24"/>
              </w:rPr>
            </w:pPr>
          </w:p>
        </w:tc>
        <w:tc>
          <w:tcPr>
            <w:tcW w:w="6978" w:type="dxa"/>
          </w:tcPr>
          <w:p w14:paraId="6D7AD02A" w14:textId="77777777" w:rsidR="00817D4F" w:rsidRDefault="00817D4F" w:rsidP="00931216">
            <w:pPr>
              <w:spacing w:before="120" w:after="120"/>
              <w:rPr>
                <w:rFonts w:ascii="Times New Roman" w:hAnsi="Times New Roman" w:cs="Times New Roman"/>
                <w:sz w:val="24"/>
                <w:szCs w:val="24"/>
              </w:rPr>
            </w:pPr>
          </w:p>
        </w:tc>
      </w:tr>
    </w:tbl>
    <w:p w14:paraId="05D756C8" w14:textId="77777777" w:rsidR="00817D4F" w:rsidRDefault="00817D4F" w:rsidP="00C409B5">
      <w:pPr>
        <w:spacing w:after="0" w:line="240" w:lineRule="auto"/>
        <w:rPr>
          <w:rFonts w:ascii="Times New Roman" w:hAnsi="Times New Roman" w:cs="Times New Roman"/>
          <w:sz w:val="24"/>
          <w:szCs w:val="24"/>
        </w:rPr>
      </w:pPr>
    </w:p>
    <w:p w14:paraId="11EA990C" w14:textId="77777777" w:rsidR="00F83E8E" w:rsidRDefault="00F83E8E" w:rsidP="00C409B5">
      <w:pPr>
        <w:spacing w:after="0" w:line="240" w:lineRule="auto"/>
        <w:rPr>
          <w:rFonts w:ascii="Times New Roman" w:hAnsi="Times New Roman" w:cs="Times New Roman"/>
          <w:sz w:val="24"/>
          <w:szCs w:val="24"/>
        </w:rPr>
      </w:pPr>
    </w:p>
    <w:p w14:paraId="077172CA" w14:textId="54F4084C" w:rsidR="00EF1C9E" w:rsidRDefault="00EF1C9E" w:rsidP="00C409B5">
      <w:pPr>
        <w:spacing w:after="0" w:line="240" w:lineRule="auto"/>
        <w:rPr>
          <w:rFonts w:ascii="Times New Roman" w:hAnsi="Times New Roman" w:cs="Times New Roman"/>
          <w:sz w:val="24"/>
          <w:szCs w:val="24"/>
        </w:rPr>
      </w:pPr>
    </w:p>
    <w:p w14:paraId="400DA460" w14:textId="77777777" w:rsidR="00EF1C9E" w:rsidRDefault="00EF1C9E" w:rsidP="00C409B5">
      <w:pPr>
        <w:spacing w:after="0" w:line="240" w:lineRule="auto"/>
        <w:rPr>
          <w:rFonts w:ascii="Times New Roman" w:hAnsi="Times New Roman" w:cs="Times New Roman"/>
          <w:sz w:val="24"/>
          <w:szCs w:val="24"/>
        </w:rPr>
      </w:pPr>
    </w:p>
    <w:p w14:paraId="039B1F3B" w14:textId="332D5316" w:rsidR="00EF1C9E" w:rsidRDefault="00EF1C9E" w:rsidP="00C409B5">
      <w:pPr>
        <w:spacing w:after="0" w:line="240" w:lineRule="auto"/>
        <w:rPr>
          <w:rFonts w:ascii="Times New Roman" w:hAnsi="Times New Roman" w:cs="Times New Roman"/>
          <w:sz w:val="24"/>
          <w:szCs w:val="24"/>
        </w:rPr>
      </w:pPr>
    </w:p>
    <w:p w14:paraId="70560CE9" w14:textId="3BFDA139" w:rsidR="00EF1C9E" w:rsidRDefault="00EF1C9E" w:rsidP="00C409B5">
      <w:pPr>
        <w:spacing w:after="0" w:line="240" w:lineRule="auto"/>
        <w:rPr>
          <w:rFonts w:ascii="Times New Roman" w:hAnsi="Times New Roman" w:cs="Times New Roman"/>
          <w:sz w:val="24"/>
          <w:szCs w:val="24"/>
        </w:rPr>
      </w:pPr>
    </w:p>
    <w:p w14:paraId="7560E971" w14:textId="74DB83F6" w:rsidR="00EF1C9E" w:rsidRPr="004457C8" w:rsidRDefault="004457C8" w:rsidP="00E82CE0">
      <w:pPr>
        <w:pStyle w:val="Titre2"/>
        <w:numPr>
          <w:ilvl w:val="1"/>
          <w:numId w:val="71"/>
        </w:numPr>
        <w:spacing w:before="0"/>
        <w:ind w:left="425" w:hanging="425"/>
        <w:rPr>
          <w:rFonts w:ascii="Times New Roman" w:hAnsi="Times New Roman" w:cs="Times New Roman"/>
          <w:b/>
          <w:bCs/>
          <w:sz w:val="24"/>
          <w:szCs w:val="24"/>
        </w:rPr>
      </w:pPr>
      <w:bookmarkStart w:id="10" w:name="_Toc57629445"/>
      <w:r w:rsidRPr="004457C8">
        <w:rPr>
          <w:rFonts w:ascii="Times New Roman" w:hAnsi="Times New Roman" w:cs="Times New Roman"/>
          <w:b/>
          <w:bCs/>
          <w:sz w:val="24"/>
          <w:szCs w:val="24"/>
        </w:rPr>
        <w:lastRenderedPageBreak/>
        <w:t>Les problèmes de santé les plus importants auxquels sont confrontés les adolescents</w:t>
      </w:r>
      <w:bookmarkEnd w:id="10"/>
    </w:p>
    <w:p w14:paraId="36E14EB8" w14:textId="7C95C3F4" w:rsidR="000D4517" w:rsidRDefault="000D4517"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6978"/>
      </w:tblGrid>
      <w:tr w:rsidR="000D4517" w14:paraId="2783F456" w14:textId="77777777" w:rsidTr="00931216">
        <w:tc>
          <w:tcPr>
            <w:tcW w:w="9932" w:type="dxa"/>
            <w:gridSpan w:val="2"/>
            <w:shd w:val="clear" w:color="auto" w:fill="92D050"/>
          </w:tcPr>
          <w:p w14:paraId="3663A37E" w14:textId="0F1E9DF6" w:rsidR="000D4517" w:rsidRDefault="000D4517" w:rsidP="00931216">
            <w:pPr>
              <w:spacing w:before="120" w:after="120"/>
              <w:rPr>
                <w:rFonts w:ascii="Times New Roman" w:hAnsi="Times New Roman" w:cs="Times New Roman"/>
                <w:sz w:val="24"/>
                <w:szCs w:val="24"/>
              </w:rPr>
            </w:pPr>
            <w:r>
              <w:rPr>
                <w:rFonts w:ascii="Times New Roman" w:hAnsi="Times New Roman" w:cs="Times New Roman"/>
                <w:sz w:val="24"/>
                <w:szCs w:val="24"/>
              </w:rPr>
              <w:t xml:space="preserve">Quelles sont les quatre problèmes de santé les plus importants auxquels sont </w:t>
            </w:r>
            <w:r w:rsidR="004457C8">
              <w:rPr>
                <w:rFonts w:ascii="Times New Roman" w:hAnsi="Times New Roman" w:cs="Times New Roman"/>
                <w:sz w:val="24"/>
                <w:szCs w:val="24"/>
              </w:rPr>
              <w:t>con</w:t>
            </w:r>
            <w:r>
              <w:rPr>
                <w:rFonts w:ascii="Times New Roman" w:hAnsi="Times New Roman" w:cs="Times New Roman"/>
                <w:sz w:val="24"/>
                <w:szCs w:val="24"/>
              </w:rPr>
              <w:t>frontés les adolescents</w:t>
            </w:r>
            <w:r w:rsidR="00A528E0">
              <w:rPr>
                <w:rFonts w:ascii="Times New Roman" w:hAnsi="Times New Roman" w:cs="Times New Roman"/>
                <w:sz w:val="24"/>
                <w:szCs w:val="24"/>
              </w:rPr>
              <w:t xml:space="preserve"> dans votre région</w:t>
            </w:r>
            <w:r>
              <w:rPr>
                <w:rFonts w:ascii="Times New Roman" w:hAnsi="Times New Roman" w:cs="Times New Roman"/>
                <w:sz w:val="24"/>
                <w:szCs w:val="24"/>
              </w:rPr>
              <w:t> ?</w:t>
            </w:r>
          </w:p>
        </w:tc>
      </w:tr>
      <w:tr w:rsidR="000D4517" w14:paraId="508DD554" w14:textId="77777777" w:rsidTr="00931216">
        <w:tc>
          <w:tcPr>
            <w:tcW w:w="2954" w:type="dxa"/>
            <w:vMerge w:val="restart"/>
          </w:tcPr>
          <w:p w14:paraId="0C415FBC" w14:textId="249EA755" w:rsidR="000D4517" w:rsidRDefault="000D4517" w:rsidP="00931216">
            <w:pPr>
              <w:spacing w:before="120" w:after="120"/>
              <w:rPr>
                <w:rFonts w:ascii="Times New Roman" w:hAnsi="Times New Roman" w:cs="Times New Roman"/>
                <w:sz w:val="24"/>
                <w:szCs w:val="24"/>
              </w:rPr>
            </w:pPr>
            <w:r>
              <w:rPr>
                <w:rFonts w:ascii="Times New Roman" w:hAnsi="Times New Roman" w:cs="Times New Roman"/>
                <w:sz w:val="24"/>
                <w:szCs w:val="24"/>
              </w:rPr>
              <w:t xml:space="preserve">Donnez </w:t>
            </w:r>
            <w:r w:rsidR="00A528E0">
              <w:rPr>
                <w:rFonts w:ascii="Times New Roman" w:hAnsi="Times New Roman" w:cs="Times New Roman"/>
                <w:sz w:val="24"/>
                <w:szCs w:val="24"/>
              </w:rPr>
              <w:t>quatre</w:t>
            </w:r>
            <w:r>
              <w:rPr>
                <w:rFonts w:ascii="Times New Roman" w:hAnsi="Times New Roman" w:cs="Times New Roman"/>
                <w:sz w:val="24"/>
                <w:szCs w:val="24"/>
              </w:rPr>
              <w:t xml:space="preserve"> réponses</w:t>
            </w:r>
          </w:p>
        </w:tc>
        <w:tc>
          <w:tcPr>
            <w:tcW w:w="6978" w:type="dxa"/>
          </w:tcPr>
          <w:p w14:paraId="430276A1" w14:textId="77777777" w:rsidR="000D4517" w:rsidRDefault="000D4517" w:rsidP="00931216">
            <w:pPr>
              <w:spacing w:before="120" w:after="120"/>
              <w:rPr>
                <w:rFonts w:ascii="Times New Roman" w:hAnsi="Times New Roman" w:cs="Times New Roman"/>
                <w:sz w:val="24"/>
                <w:szCs w:val="24"/>
              </w:rPr>
            </w:pPr>
          </w:p>
        </w:tc>
      </w:tr>
      <w:tr w:rsidR="000D4517" w14:paraId="73438D34" w14:textId="77777777" w:rsidTr="00931216">
        <w:tc>
          <w:tcPr>
            <w:tcW w:w="2954" w:type="dxa"/>
            <w:vMerge/>
          </w:tcPr>
          <w:p w14:paraId="6C3DE55C" w14:textId="77777777" w:rsidR="000D4517" w:rsidRDefault="000D4517" w:rsidP="00931216">
            <w:pPr>
              <w:spacing w:before="120" w:after="120"/>
              <w:rPr>
                <w:rFonts w:ascii="Times New Roman" w:hAnsi="Times New Roman" w:cs="Times New Roman"/>
                <w:sz w:val="24"/>
                <w:szCs w:val="24"/>
              </w:rPr>
            </w:pPr>
          </w:p>
        </w:tc>
        <w:tc>
          <w:tcPr>
            <w:tcW w:w="6978" w:type="dxa"/>
          </w:tcPr>
          <w:p w14:paraId="1D94DF34" w14:textId="77777777" w:rsidR="000D4517" w:rsidRDefault="000D4517" w:rsidP="00931216">
            <w:pPr>
              <w:spacing w:before="120" w:after="120"/>
              <w:rPr>
                <w:rFonts w:ascii="Times New Roman" w:hAnsi="Times New Roman" w:cs="Times New Roman"/>
                <w:sz w:val="24"/>
                <w:szCs w:val="24"/>
              </w:rPr>
            </w:pPr>
          </w:p>
        </w:tc>
      </w:tr>
      <w:tr w:rsidR="00A528E0" w14:paraId="4BDE6D27" w14:textId="77777777" w:rsidTr="00931216">
        <w:tc>
          <w:tcPr>
            <w:tcW w:w="2954" w:type="dxa"/>
            <w:vMerge/>
          </w:tcPr>
          <w:p w14:paraId="2A4BCEA0" w14:textId="77777777" w:rsidR="00A528E0" w:rsidRDefault="00A528E0" w:rsidP="00931216">
            <w:pPr>
              <w:spacing w:before="120" w:after="120"/>
              <w:rPr>
                <w:rFonts w:ascii="Times New Roman" w:hAnsi="Times New Roman" w:cs="Times New Roman"/>
                <w:sz w:val="24"/>
                <w:szCs w:val="24"/>
              </w:rPr>
            </w:pPr>
          </w:p>
        </w:tc>
        <w:tc>
          <w:tcPr>
            <w:tcW w:w="6978" w:type="dxa"/>
          </w:tcPr>
          <w:p w14:paraId="39429F1A" w14:textId="77777777" w:rsidR="00A528E0" w:rsidRDefault="00A528E0" w:rsidP="00931216">
            <w:pPr>
              <w:spacing w:before="120" w:after="120"/>
              <w:rPr>
                <w:rFonts w:ascii="Times New Roman" w:hAnsi="Times New Roman" w:cs="Times New Roman"/>
                <w:sz w:val="24"/>
                <w:szCs w:val="24"/>
              </w:rPr>
            </w:pPr>
          </w:p>
        </w:tc>
      </w:tr>
      <w:tr w:rsidR="000D4517" w14:paraId="6523B279" w14:textId="77777777" w:rsidTr="00931216">
        <w:tc>
          <w:tcPr>
            <w:tcW w:w="2954" w:type="dxa"/>
            <w:vMerge/>
          </w:tcPr>
          <w:p w14:paraId="018CF064" w14:textId="77777777" w:rsidR="000D4517" w:rsidRDefault="000D4517" w:rsidP="00931216">
            <w:pPr>
              <w:spacing w:before="120" w:after="120"/>
              <w:rPr>
                <w:rFonts w:ascii="Times New Roman" w:hAnsi="Times New Roman" w:cs="Times New Roman"/>
                <w:sz w:val="24"/>
                <w:szCs w:val="24"/>
              </w:rPr>
            </w:pPr>
          </w:p>
        </w:tc>
        <w:tc>
          <w:tcPr>
            <w:tcW w:w="6978" w:type="dxa"/>
          </w:tcPr>
          <w:p w14:paraId="16EEE068" w14:textId="77777777" w:rsidR="000D4517" w:rsidRDefault="000D4517" w:rsidP="00931216">
            <w:pPr>
              <w:spacing w:before="120" w:after="120"/>
              <w:rPr>
                <w:rFonts w:ascii="Times New Roman" w:hAnsi="Times New Roman" w:cs="Times New Roman"/>
                <w:sz w:val="24"/>
                <w:szCs w:val="24"/>
              </w:rPr>
            </w:pPr>
          </w:p>
        </w:tc>
      </w:tr>
    </w:tbl>
    <w:p w14:paraId="188B630D" w14:textId="77777777" w:rsidR="000D4517" w:rsidRDefault="000D4517" w:rsidP="00C409B5">
      <w:pPr>
        <w:spacing w:after="0" w:line="240" w:lineRule="auto"/>
        <w:rPr>
          <w:rFonts w:ascii="Times New Roman" w:hAnsi="Times New Roman" w:cs="Times New Roman"/>
          <w:sz w:val="24"/>
          <w:szCs w:val="24"/>
        </w:rPr>
      </w:pPr>
    </w:p>
    <w:p w14:paraId="64BB1E75" w14:textId="798C5E98" w:rsidR="000D4517" w:rsidRDefault="000D4517" w:rsidP="00C409B5">
      <w:pPr>
        <w:spacing w:after="0" w:line="240" w:lineRule="auto"/>
        <w:rPr>
          <w:rFonts w:ascii="Times New Roman" w:hAnsi="Times New Roman" w:cs="Times New Roman"/>
          <w:sz w:val="24"/>
          <w:szCs w:val="24"/>
        </w:rPr>
      </w:pPr>
    </w:p>
    <w:p w14:paraId="1915E33C" w14:textId="77777777" w:rsidR="000D4517" w:rsidRDefault="000D4517" w:rsidP="00C409B5">
      <w:pPr>
        <w:spacing w:after="0" w:line="240" w:lineRule="auto"/>
        <w:rPr>
          <w:rFonts w:ascii="Times New Roman" w:hAnsi="Times New Roman" w:cs="Times New Roman"/>
          <w:sz w:val="24"/>
          <w:szCs w:val="24"/>
        </w:rPr>
      </w:pPr>
    </w:p>
    <w:p w14:paraId="584809A1" w14:textId="5EA64A0A" w:rsidR="00EF1C9E" w:rsidRDefault="00EF1C9E" w:rsidP="00C409B5">
      <w:pPr>
        <w:spacing w:after="0" w:line="240" w:lineRule="auto"/>
        <w:rPr>
          <w:rFonts w:ascii="Times New Roman" w:hAnsi="Times New Roman" w:cs="Times New Roman"/>
          <w:sz w:val="24"/>
          <w:szCs w:val="24"/>
        </w:rPr>
      </w:pPr>
    </w:p>
    <w:p w14:paraId="385A9014" w14:textId="05561182" w:rsidR="003B06B0" w:rsidRDefault="003B06B0" w:rsidP="00C409B5">
      <w:pPr>
        <w:spacing w:after="0" w:line="240" w:lineRule="auto"/>
        <w:rPr>
          <w:rFonts w:ascii="Times New Roman" w:hAnsi="Times New Roman" w:cs="Times New Roman"/>
          <w:sz w:val="24"/>
          <w:szCs w:val="24"/>
        </w:rPr>
      </w:pPr>
    </w:p>
    <w:p w14:paraId="51EA4B38" w14:textId="415DD546" w:rsidR="003B06B0" w:rsidRPr="004457C8" w:rsidRDefault="004C2407" w:rsidP="00E82CE0">
      <w:pPr>
        <w:pStyle w:val="Titre2"/>
        <w:numPr>
          <w:ilvl w:val="1"/>
          <w:numId w:val="71"/>
        </w:numPr>
        <w:spacing w:before="0"/>
        <w:ind w:left="425" w:hanging="425"/>
        <w:rPr>
          <w:rFonts w:ascii="Times New Roman" w:hAnsi="Times New Roman" w:cs="Times New Roman"/>
          <w:b/>
          <w:bCs/>
          <w:sz w:val="24"/>
          <w:szCs w:val="24"/>
        </w:rPr>
      </w:pPr>
      <w:bookmarkStart w:id="11" w:name="_Toc57629446"/>
      <w:r w:rsidRPr="004457C8">
        <w:rPr>
          <w:rFonts w:ascii="Times New Roman" w:hAnsi="Times New Roman" w:cs="Times New Roman"/>
          <w:b/>
          <w:bCs/>
          <w:sz w:val="24"/>
          <w:szCs w:val="24"/>
        </w:rPr>
        <w:t xml:space="preserve">Citer </w:t>
      </w:r>
      <w:r w:rsidR="00967C5A" w:rsidRPr="004457C8">
        <w:rPr>
          <w:rFonts w:ascii="Times New Roman" w:hAnsi="Times New Roman" w:cs="Times New Roman"/>
          <w:b/>
          <w:bCs/>
          <w:sz w:val="24"/>
          <w:szCs w:val="24"/>
        </w:rPr>
        <w:t>dix problèmes prioritaires chez les adolescents et jeunes en Guinée</w:t>
      </w:r>
      <w:bookmarkEnd w:id="11"/>
    </w:p>
    <w:p w14:paraId="6F43936F" w14:textId="0E7C0B7A" w:rsidR="00FD5C7D" w:rsidRDefault="00FD5C7D"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42"/>
      </w:tblGrid>
      <w:tr w:rsidR="00967C5A" w:rsidRPr="00CE65E9" w14:paraId="1C03DEEA" w14:textId="77777777" w:rsidTr="008953D9">
        <w:tc>
          <w:tcPr>
            <w:tcW w:w="8642" w:type="dxa"/>
            <w:shd w:val="clear" w:color="auto" w:fill="92D050"/>
          </w:tcPr>
          <w:p w14:paraId="42585D2F" w14:textId="681C2A9C" w:rsidR="00967C5A" w:rsidRPr="00CE65E9" w:rsidRDefault="00967C5A" w:rsidP="00C409B5">
            <w:pPr>
              <w:rPr>
                <w:rFonts w:ascii="Times New Roman" w:hAnsi="Times New Roman" w:cs="Times New Roman"/>
                <w:b/>
                <w:bCs/>
                <w:sz w:val="24"/>
                <w:szCs w:val="24"/>
              </w:rPr>
            </w:pPr>
            <w:r w:rsidRPr="00CE65E9">
              <w:rPr>
                <w:rFonts w:ascii="Times New Roman" w:hAnsi="Times New Roman" w:cs="Times New Roman"/>
                <w:b/>
                <w:bCs/>
                <w:sz w:val="24"/>
                <w:szCs w:val="24"/>
              </w:rPr>
              <w:t>Problèmes prioritaires chez les adolescents et jeunes</w:t>
            </w:r>
            <w:r w:rsidR="00CE65E9">
              <w:rPr>
                <w:rFonts w:ascii="Times New Roman" w:hAnsi="Times New Roman" w:cs="Times New Roman"/>
                <w:b/>
                <w:bCs/>
                <w:sz w:val="24"/>
                <w:szCs w:val="24"/>
              </w:rPr>
              <w:t xml:space="preserve"> en Guinée</w:t>
            </w:r>
          </w:p>
        </w:tc>
      </w:tr>
      <w:tr w:rsidR="00967C5A" w14:paraId="1F516884" w14:textId="77777777" w:rsidTr="00CE65E9">
        <w:tc>
          <w:tcPr>
            <w:tcW w:w="8642" w:type="dxa"/>
          </w:tcPr>
          <w:p w14:paraId="5B8B8455" w14:textId="5547E817"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6DB8C485" w14:textId="77777777" w:rsidTr="00CE65E9">
        <w:tc>
          <w:tcPr>
            <w:tcW w:w="8642" w:type="dxa"/>
          </w:tcPr>
          <w:p w14:paraId="112345FB" w14:textId="429F922C"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00E4CC68" w14:textId="77777777" w:rsidTr="00CE65E9">
        <w:tc>
          <w:tcPr>
            <w:tcW w:w="8642" w:type="dxa"/>
          </w:tcPr>
          <w:p w14:paraId="645823A4" w14:textId="7EB77753"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02F33BF0" w14:textId="77777777" w:rsidTr="00CE65E9">
        <w:tc>
          <w:tcPr>
            <w:tcW w:w="8642" w:type="dxa"/>
          </w:tcPr>
          <w:p w14:paraId="64825705" w14:textId="5F69A715"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7E0288E8" w14:textId="77777777" w:rsidTr="00CE65E9">
        <w:tc>
          <w:tcPr>
            <w:tcW w:w="8642" w:type="dxa"/>
          </w:tcPr>
          <w:p w14:paraId="484F0B94" w14:textId="733BBB40"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4A697B19" w14:textId="77777777" w:rsidTr="00CE65E9">
        <w:tc>
          <w:tcPr>
            <w:tcW w:w="8642" w:type="dxa"/>
          </w:tcPr>
          <w:p w14:paraId="424B1E19" w14:textId="558B724C"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7C1E2F7E" w14:textId="77777777" w:rsidTr="00CE65E9">
        <w:tc>
          <w:tcPr>
            <w:tcW w:w="8642" w:type="dxa"/>
          </w:tcPr>
          <w:p w14:paraId="53C9B47E" w14:textId="61ACA4C0"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0044F91E" w14:textId="77777777" w:rsidTr="00CE65E9">
        <w:tc>
          <w:tcPr>
            <w:tcW w:w="8642" w:type="dxa"/>
          </w:tcPr>
          <w:p w14:paraId="2D11004B" w14:textId="37393D1B"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678376E2" w14:textId="77777777" w:rsidTr="00CE65E9">
        <w:tc>
          <w:tcPr>
            <w:tcW w:w="8642" w:type="dxa"/>
          </w:tcPr>
          <w:p w14:paraId="7115AC64" w14:textId="29EA091B"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r w:rsidR="00967C5A" w14:paraId="49A0451A" w14:textId="77777777" w:rsidTr="00CE65E9">
        <w:tc>
          <w:tcPr>
            <w:tcW w:w="8642" w:type="dxa"/>
          </w:tcPr>
          <w:p w14:paraId="39749C63" w14:textId="77777777" w:rsidR="00967C5A" w:rsidRPr="00967C5A" w:rsidRDefault="00967C5A" w:rsidP="00214AF4">
            <w:pPr>
              <w:pStyle w:val="Paragraphedeliste"/>
              <w:numPr>
                <w:ilvl w:val="0"/>
                <w:numId w:val="5"/>
              </w:numPr>
              <w:ind w:left="414" w:hanging="357"/>
              <w:contextualSpacing w:val="0"/>
              <w:rPr>
                <w:rFonts w:ascii="Times New Roman" w:hAnsi="Times New Roman" w:cs="Times New Roman"/>
                <w:sz w:val="24"/>
                <w:szCs w:val="24"/>
              </w:rPr>
            </w:pPr>
          </w:p>
        </w:tc>
      </w:tr>
    </w:tbl>
    <w:p w14:paraId="5A1B9C9B" w14:textId="75862DDC" w:rsidR="00EF1C9E" w:rsidRDefault="00EF1C9E" w:rsidP="00C409B5">
      <w:pPr>
        <w:spacing w:after="0" w:line="240" w:lineRule="auto"/>
        <w:rPr>
          <w:rFonts w:ascii="Times New Roman" w:hAnsi="Times New Roman" w:cs="Times New Roman"/>
          <w:sz w:val="24"/>
          <w:szCs w:val="24"/>
        </w:rPr>
      </w:pPr>
    </w:p>
    <w:p w14:paraId="379A43CA" w14:textId="34276165" w:rsidR="004457C8" w:rsidRDefault="004457C8" w:rsidP="00C409B5">
      <w:pPr>
        <w:spacing w:after="0" w:line="240" w:lineRule="auto"/>
        <w:rPr>
          <w:rFonts w:ascii="Times New Roman" w:hAnsi="Times New Roman" w:cs="Times New Roman"/>
          <w:sz w:val="24"/>
          <w:szCs w:val="24"/>
        </w:rPr>
      </w:pPr>
    </w:p>
    <w:p w14:paraId="65D01E54" w14:textId="7C287705" w:rsidR="004457C8" w:rsidRDefault="004457C8" w:rsidP="00C409B5">
      <w:pPr>
        <w:spacing w:after="0" w:line="240" w:lineRule="auto"/>
        <w:rPr>
          <w:rFonts w:ascii="Times New Roman" w:hAnsi="Times New Roman" w:cs="Times New Roman"/>
          <w:sz w:val="24"/>
          <w:szCs w:val="24"/>
        </w:rPr>
      </w:pPr>
    </w:p>
    <w:p w14:paraId="376AFA58" w14:textId="64841515" w:rsidR="004457C8" w:rsidRDefault="004457C8" w:rsidP="00C409B5">
      <w:pPr>
        <w:spacing w:after="0" w:line="240" w:lineRule="auto"/>
        <w:rPr>
          <w:rFonts w:ascii="Times New Roman" w:hAnsi="Times New Roman" w:cs="Times New Roman"/>
          <w:sz w:val="24"/>
          <w:szCs w:val="24"/>
        </w:rPr>
      </w:pPr>
    </w:p>
    <w:p w14:paraId="3A29B2AD" w14:textId="6CB86DD6" w:rsidR="00AF4268" w:rsidRDefault="00AF4268" w:rsidP="00C409B5">
      <w:pPr>
        <w:spacing w:after="0" w:line="240" w:lineRule="auto"/>
        <w:rPr>
          <w:rFonts w:ascii="Times New Roman" w:hAnsi="Times New Roman" w:cs="Times New Roman"/>
          <w:sz w:val="24"/>
          <w:szCs w:val="24"/>
        </w:rPr>
      </w:pPr>
    </w:p>
    <w:p w14:paraId="7A5AA685" w14:textId="02B33F38" w:rsidR="00AF4268" w:rsidRDefault="00AF4268" w:rsidP="00C409B5">
      <w:pPr>
        <w:spacing w:after="0" w:line="240" w:lineRule="auto"/>
        <w:rPr>
          <w:rFonts w:ascii="Times New Roman" w:hAnsi="Times New Roman" w:cs="Times New Roman"/>
          <w:sz w:val="24"/>
          <w:szCs w:val="24"/>
        </w:rPr>
      </w:pPr>
    </w:p>
    <w:p w14:paraId="318D0769" w14:textId="0A62063D" w:rsidR="00AF4268" w:rsidRDefault="00AF4268" w:rsidP="00C409B5">
      <w:pPr>
        <w:spacing w:after="0" w:line="240" w:lineRule="auto"/>
        <w:rPr>
          <w:rFonts w:ascii="Times New Roman" w:hAnsi="Times New Roman" w:cs="Times New Roman"/>
          <w:sz w:val="24"/>
          <w:szCs w:val="24"/>
        </w:rPr>
      </w:pPr>
    </w:p>
    <w:p w14:paraId="6D961A63" w14:textId="327F4C11" w:rsidR="00AF4268" w:rsidRDefault="00AF4268" w:rsidP="00C409B5">
      <w:pPr>
        <w:spacing w:after="0" w:line="240" w:lineRule="auto"/>
        <w:rPr>
          <w:rFonts w:ascii="Times New Roman" w:hAnsi="Times New Roman" w:cs="Times New Roman"/>
          <w:sz w:val="24"/>
          <w:szCs w:val="24"/>
        </w:rPr>
      </w:pPr>
    </w:p>
    <w:p w14:paraId="5895E4A4" w14:textId="097157D3" w:rsidR="00AF4268" w:rsidRDefault="00AF4268" w:rsidP="00C409B5">
      <w:pPr>
        <w:spacing w:after="0" w:line="240" w:lineRule="auto"/>
        <w:rPr>
          <w:rFonts w:ascii="Times New Roman" w:hAnsi="Times New Roman" w:cs="Times New Roman"/>
          <w:sz w:val="24"/>
          <w:szCs w:val="24"/>
        </w:rPr>
      </w:pPr>
    </w:p>
    <w:p w14:paraId="5C42F0E0" w14:textId="0F1F9632" w:rsidR="00AF4268" w:rsidRDefault="00AF4268" w:rsidP="00C409B5">
      <w:pPr>
        <w:spacing w:after="0" w:line="240" w:lineRule="auto"/>
        <w:rPr>
          <w:rFonts w:ascii="Times New Roman" w:hAnsi="Times New Roman" w:cs="Times New Roman"/>
          <w:sz w:val="24"/>
          <w:szCs w:val="24"/>
        </w:rPr>
      </w:pPr>
    </w:p>
    <w:p w14:paraId="49D1C751" w14:textId="0FD84F63" w:rsidR="00AF4268" w:rsidRDefault="00AF4268" w:rsidP="00C409B5">
      <w:pPr>
        <w:spacing w:after="0" w:line="240" w:lineRule="auto"/>
        <w:rPr>
          <w:rFonts w:ascii="Times New Roman" w:hAnsi="Times New Roman" w:cs="Times New Roman"/>
          <w:sz w:val="24"/>
          <w:szCs w:val="24"/>
        </w:rPr>
      </w:pPr>
    </w:p>
    <w:p w14:paraId="786A3E16" w14:textId="1EDCC9E1" w:rsidR="00AF4268" w:rsidRDefault="00AF4268" w:rsidP="00C409B5">
      <w:pPr>
        <w:spacing w:after="0" w:line="240" w:lineRule="auto"/>
        <w:rPr>
          <w:rFonts w:ascii="Times New Roman" w:hAnsi="Times New Roman" w:cs="Times New Roman"/>
          <w:sz w:val="24"/>
          <w:szCs w:val="24"/>
        </w:rPr>
      </w:pPr>
    </w:p>
    <w:p w14:paraId="17398832" w14:textId="152A9645" w:rsidR="00AF4268" w:rsidRDefault="00AF4268" w:rsidP="00C409B5">
      <w:pPr>
        <w:spacing w:after="0" w:line="240" w:lineRule="auto"/>
        <w:rPr>
          <w:rFonts w:ascii="Times New Roman" w:hAnsi="Times New Roman" w:cs="Times New Roman"/>
          <w:sz w:val="24"/>
          <w:szCs w:val="24"/>
        </w:rPr>
      </w:pPr>
    </w:p>
    <w:p w14:paraId="1DD3A012" w14:textId="5AB0A58F" w:rsidR="00AF4268" w:rsidRDefault="00AF4268" w:rsidP="00C409B5">
      <w:pPr>
        <w:spacing w:after="0" w:line="240" w:lineRule="auto"/>
        <w:rPr>
          <w:rFonts w:ascii="Times New Roman" w:hAnsi="Times New Roman" w:cs="Times New Roman"/>
          <w:sz w:val="24"/>
          <w:szCs w:val="24"/>
        </w:rPr>
      </w:pPr>
    </w:p>
    <w:p w14:paraId="45CC42AE" w14:textId="4826DDFC" w:rsidR="00AF4268" w:rsidRDefault="00AF4268" w:rsidP="00C409B5">
      <w:pPr>
        <w:spacing w:after="0" w:line="240" w:lineRule="auto"/>
        <w:rPr>
          <w:rFonts w:ascii="Times New Roman" w:hAnsi="Times New Roman" w:cs="Times New Roman"/>
          <w:sz w:val="24"/>
          <w:szCs w:val="24"/>
        </w:rPr>
      </w:pPr>
    </w:p>
    <w:p w14:paraId="161EDF0C" w14:textId="395F8250" w:rsidR="00AF4268" w:rsidRDefault="00AF4268" w:rsidP="00C409B5">
      <w:pPr>
        <w:spacing w:after="0" w:line="240" w:lineRule="auto"/>
        <w:rPr>
          <w:rFonts w:ascii="Times New Roman" w:hAnsi="Times New Roman" w:cs="Times New Roman"/>
          <w:sz w:val="24"/>
          <w:szCs w:val="24"/>
        </w:rPr>
      </w:pPr>
    </w:p>
    <w:p w14:paraId="2016FE52" w14:textId="2D275FAA" w:rsidR="00AF4268" w:rsidRDefault="00AF4268" w:rsidP="00C409B5">
      <w:pPr>
        <w:spacing w:after="0" w:line="240" w:lineRule="auto"/>
        <w:rPr>
          <w:rFonts w:ascii="Times New Roman" w:hAnsi="Times New Roman" w:cs="Times New Roman"/>
          <w:sz w:val="24"/>
          <w:szCs w:val="24"/>
        </w:rPr>
      </w:pPr>
    </w:p>
    <w:p w14:paraId="5A8DC85C" w14:textId="0C4C55D4" w:rsidR="00AF4268" w:rsidRDefault="00AF4268" w:rsidP="00C409B5">
      <w:pPr>
        <w:spacing w:after="0" w:line="240" w:lineRule="auto"/>
        <w:rPr>
          <w:rFonts w:ascii="Times New Roman" w:hAnsi="Times New Roman" w:cs="Times New Roman"/>
          <w:sz w:val="24"/>
          <w:szCs w:val="24"/>
        </w:rPr>
      </w:pPr>
    </w:p>
    <w:p w14:paraId="678568C6" w14:textId="04116E11" w:rsidR="00AF4268" w:rsidRDefault="00AF4268" w:rsidP="00C409B5">
      <w:pPr>
        <w:spacing w:after="0" w:line="240" w:lineRule="auto"/>
        <w:rPr>
          <w:rFonts w:ascii="Times New Roman" w:hAnsi="Times New Roman" w:cs="Times New Roman"/>
          <w:sz w:val="24"/>
          <w:szCs w:val="24"/>
        </w:rPr>
      </w:pPr>
    </w:p>
    <w:p w14:paraId="2BB83880" w14:textId="77777777" w:rsidR="00AF4268" w:rsidRDefault="00AF4268" w:rsidP="00C409B5">
      <w:pPr>
        <w:spacing w:after="0" w:line="240" w:lineRule="auto"/>
        <w:rPr>
          <w:rFonts w:ascii="Times New Roman" w:hAnsi="Times New Roman" w:cs="Times New Roman"/>
          <w:sz w:val="24"/>
          <w:szCs w:val="24"/>
        </w:rPr>
      </w:pPr>
    </w:p>
    <w:p w14:paraId="573BCC45" w14:textId="75701793" w:rsidR="00EF1C9E" w:rsidRPr="00C013DA" w:rsidRDefault="00EF1C9E" w:rsidP="00BC6618">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12" w:name="_Toc57629447"/>
      <w:r w:rsidRPr="00C013DA">
        <w:rPr>
          <w:rFonts w:ascii="Times New Roman" w:hAnsi="Times New Roman" w:cs="Times New Roman"/>
          <w:b/>
          <w:bCs/>
          <w:color w:val="auto"/>
          <w:sz w:val="28"/>
          <w:szCs w:val="28"/>
        </w:rPr>
        <w:lastRenderedPageBreak/>
        <w:t>MODULE C</w:t>
      </w:r>
      <w:r w:rsidR="002E1A06" w:rsidRPr="00C013DA">
        <w:rPr>
          <w:rFonts w:ascii="Times New Roman" w:hAnsi="Times New Roman" w:cs="Times New Roman"/>
          <w:b/>
          <w:bCs/>
          <w:color w:val="auto"/>
          <w:sz w:val="28"/>
          <w:szCs w:val="28"/>
        </w:rPr>
        <w:t> : DEVELOPPEMENT DES ADOLESCENTS</w:t>
      </w:r>
      <w:bookmarkEnd w:id="12"/>
    </w:p>
    <w:p w14:paraId="684547DA" w14:textId="44E2744D" w:rsidR="002E1A06" w:rsidRDefault="002E1A06" w:rsidP="00C409B5">
      <w:pPr>
        <w:spacing w:after="0" w:line="240" w:lineRule="auto"/>
        <w:rPr>
          <w:rFonts w:ascii="Times New Roman" w:hAnsi="Times New Roman" w:cs="Times New Roman"/>
          <w:sz w:val="24"/>
          <w:szCs w:val="24"/>
        </w:rPr>
      </w:pPr>
    </w:p>
    <w:p w14:paraId="3E947C59" w14:textId="60FAEF6F" w:rsidR="002E1A06" w:rsidRPr="00E82CE0" w:rsidRDefault="002E1A06" w:rsidP="00E82CE0">
      <w:pPr>
        <w:pStyle w:val="Titre2"/>
        <w:numPr>
          <w:ilvl w:val="1"/>
          <w:numId w:val="71"/>
        </w:numPr>
        <w:spacing w:before="0"/>
        <w:ind w:left="425" w:hanging="425"/>
        <w:rPr>
          <w:rFonts w:ascii="Times New Roman" w:hAnsi="Times New Roman" w:cs="Times New Roman"/>
          <w:b/>
          <w:bCs/>
          <w:sz w:val="24"/>
          <w:szCs w:val="24"/>
        </w:rPr>
      </w:pPr>
      <w:bookmarkStart w:id="13" w:name="_Toc57629448"/>
      <w:r w:rsidRPr="00E82CE0">
        <w:rPr>
          <w:rFonts w:ascii="Times New Roman" w:hAnsi="Times New Roman" w:cs="Times New Roman"/>
          <w:b/>
          <w:bCs/>
          <w:sz w:val="24"/>
          <w:szCs w:val="24"/>
        </w:rPr>
        <w:t>Traits du développement morphologique ou physique : de l’enfance à l’âge de la puberté</w:t>
      </w:r>
      <w:bookmarkEnd w:id="13"/>
    </w:p>
    <w:p w14:paraId="4C1A1308" w14:textId="1F58E643" w:rsidR="002E1A06" w:rsidRDefault="002E1A06" w:rsidP="00C409B5">
      <w:pPr>
        <w:spacing w:after="0" w:line="240" w:lineRule="auto"/>
        <w:rPr>
          <w:rFonts w:ascii="Times New Roman" w:hAnsi="Times New Roman" w:cs="Times New Roman"/>
          <w:sz w:val="24"/>
          <w:szCs w:val="24"/>
        </w:rPr>
      </w:pPr>
    </w:p>
    <w:p w14:paraId="30864F57" w14:textId="2B9E7C85" w:rsidR="002E1A06" w:rsidRDefault="002E1A06" w:rsidP="00C409B5">
      <w:pPr>
        <w:spacing w:after="0" w:line="240" w:lineRule="auto"/>
        <w:rPr>
          <w:rFonts w:ascii="Times New Roman" w:hAnsi="Times New Roman" w:cs="Times New Roman"/>
          <w:sz w:val="24"/>
          <w:szCs w:val="24"/>
        </w:rPr>
      </w:pPr>
    </w:p>
    <w:tbl>
      <w:tblPr>
        <w:tblStyle w:val="Grilledutableau"/>
        <w:tblW w:w="99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81"/>
        <w:gridCol w:w="4980"/>
      </w:tblGrid>
      <w:tr w:rsidR="002E1A06" w14:paraId="56F44E0D" w14:textId="77777777" w:rsidTr="00AF4268">
        <w:trPr>
          <w:trHeight w:val="329"/>
        </w:trPr>
        <w:tc>
          <w:tcPr>
            <w:tcW w:w="9961" w:type="dxa"/>
            <w:gridSpan w:val="2"/>
            <w:shd w:val="clear" w:color="auto" w:fill="92D050"/>
          </w:tcPr>
          <w:p w14:paraId="6AA4FFC0" w14:textId="6C8D1154" w:rsidR="002E1A06" w:rsidRPr="002E1A06" w:rsidRDefault="002E1A06" w:rsidP="00C409B5">
            <w:pPr>
              <w:rPr>
                <w:rFonts w:ascii="Times New Roman" w:hAnsi="Times New Roman" w:cs="Times New Roman"/>
                <w:b/>
                <w:bCs/>
                <w:sz w:val="24"/>
                <w:szCs w:val="24"/>
              </w:rPr>
            </w:pPr>
            <w:r w:rsidRPr="002E1A06">
              <w:rPr>
                <w:rFonts w:ascii="Times New Roman" w:hAnsi="Times New Roman" w:cs="Times New Roman"/>
                <w:b/>
                <w:bCs/>
                <w:sz w:val="24"/>
                <w:szCs w:val="24"/>
              </w:rPr>
              <w:t>Citer quatre caractéristiques morphologiques ou physiques de l’âge pubertaire</w:t>
            </w:r>
          </w:p>
        </w:tc>
      </w:tr>
      <w:tr w:rsidR="002E1A06" w14:paraId="4C096FB9" w14:textId="77777777" w:rsidTr="002E1A06">
        <w:trPr>
          <w:trHeight w:val="329"/>
        </w:trPr>
        <w:tc>
          <w:tcPr>
            <w:tcW w:w="4981" w:type="dxa"/>
          </w:tcPr>
          <w:p w14:paraId="756338BD" w14:textId="34301432" w:rsidR="002E1A06" w:rsidRPr="002E1A06" w:rsidRDefault="002E1A06" w:rsidP="00C409B5">
            <w:pPr>
              <w:rPr>
                <w:rFonts w:ascii="Times New Roman" w:hAnsi="Times New Roman" w:cs="Times New Roman"/>
                <w:b/>
                <w:bCs/>
                <w:sz w:val="24"/>
                <w:szCs w:val="24"/>
              </w:rPr>
            </w:pPr>
            <w:r w:rsidRPr="002E1A06">
              <w:rPr>
                <w:rFonts w:ascii="Times New Roman" w:hAnsi="Times New Roman" w:cs="Times New Roman"/>
                <w:b/>
                <w:bCs/>
                <w:sz w:val="24"/>
                <w:szCs w:val="24"/>
              </w:rPr>
              <w:t>Chez le garçon</w:t>
            </w:r>
          </w:p>
        </w:tc>
        <w:tc>
          <w:tcPr>
            <w:tcW w:w="4979" w:type="dxa"/>
          </w:tcPr>
          <w:p w14:paraId="7A8499B3" w14:textId="19205F60" w:rsidR="002E1A06" w:rsidRPr="002E1A06" w:rsidRDefault="002E1A06" w:rsidP="00C409B5">
            <w:pPr>
              <w:rPr>
                <w:rFonts w:ascii="Times New Roman" w:hAnsi="Times New Roman" w:cs="Times New Roman"/>
                <w:b/>
                <w:bCs/>
                <w:sz w:val="24"/>
                <w:szCs w:val="24"/>
              </w:rPr>
            </w:pPr>
            <w:r w:rsidRPr="002E1A06">
              <w:rPr>
                <w:rFonts w:ascii="Times New Roman" w:hAnsi="Times New Roman" w:cs="Times New Roman"/>
                <w:b/>
                <w:bCs/>
                <w:sz w:val="24"/>
                <w:szCs w:val="24"/>
              </w:rPr>
              <w:t>Chez la fille</w:t>
            </w:r>
          </w:p>
        </w:tc>
      </w:tr>
      <w:tr w:rsidR="002E1A06" w14:paraId="10811AEC" w14:textId="77777777" w:rsidTr="002E1A06">
        <w:trPr>
          <w:trHeight w:val="329"/>
        </w:trPr>
        <w:tc>
          <w:tcPr>
            <w:tcW w:w="4981" w:type="dxa"/>
          </w:tcPr>
          <w:p w14:paraId="210FE440" w14:textId="77777777" w:rsidR="002E1A06" w:rsidRPr="002E1A06" w:rsidRDefault="002E1A06" w:rsidP="00214AF4">
            <w:pPr>
              <w:pStyle w:val="Paragraphedeliste"/>
              <w:numPr>
                <w:ilvl w:val="0"/>
                <w:numId w:val="6"/>
              </w:numPr>
              <w:spacing w:before="120" w:after="120"/>
              <w:ind w:left="451" w:hanging="357"/>
              <w:contextualSpacing w:val="0"/>
              <w:rPr>
                <w:rFonts w:ascii="Times New Roman" w:hAnsi="Times New Roman" w:cs="Times New Roman"/>
                <w:sz w:val="24"/>
                <w:szCs w:val="24"/>
              </w:rPr>
            </w:pPr>
          </w:p>
        </w:tc>
        <w:tc>
          <w:tcPr>
            <w:tcW w:w="4979" w:type="dxa"/>
          </w:tcPr>
          <w:p w14:paraId="79B42F22" w14:textId="77777777" w:rsidR="002E1A06" w:rsidRPr="002E1A06" w:rsidRDefault="002E1A06" w:rsidP="00214AF4">
            <w:pPr>
              <w:pStyle w:val="Paragraphedeliste"/>
              <w:numPr>
                <w:ilvl w:val="0"/>
                <w:numId w:val="7"/>
              </w:numPr>
              <w:spacing w:before="120" w:after="120"/>
              <w:ind w:left="431" w:hanging="357"/>
              <w:contextualSpacing w:val="0"/>
              <w:rPr>
                <w:rFonts w:ascii="Times New Roman" w:hAnsi="Times New Roman" w:cs="Times New Roman"/>
                <w:sz w:val="24"/>
                <w:szCs w:val="24"/>
              </w:rPr>
            </w:pPr>
          </w:p>
        </w:tc>
      </w:tr>
      <w:tr w:rsidR="002E1A06" w14:paraId="32DCE240" w14:textId="77777777" w:rsidTr="002E1A06">
        <w:trPr>
          <w:trHeight w:val="329"/>
        </w:trPr>
        <w:tc>
          <w:tcPr>
            <w:tcW w:w="4981" w:type="dxa"/>
          </w:tcPr>
          <w:p w14:paraId="43F2950B" w14:textId="77777777" w:rsidR="002E1A06" w:rsidRPr="002E1A06" w:rsidRDefault="002E1A06" w:rsidP="00214AF4">
            <w:pPr>
              <w:pStyle w:val="Paragraphedeliste"/>
              <w:numPr>
                <w:ilvl w:val="0"/>
                <w:numId w:val="6"/>
              </w:numPr>
              <w:spacing w:before="120" w:after="120"/>
              <w:ind w:left="451" w:hanging="357"/>
              <w:contextualSpacing w:val="0"/>
              <w:rPr>
                <w:rFonts w:ascii="Times New Roman" w:hAnsi="Times New Roman" w:cs="Times New Roman"/>
                <w:sz w:val="24"/>
                <w:szCs w:val="24"/>
              </w:rPr>
            </w:pPr>
          </w:p>
        </w:tc>
        <w:tc>
          <w:tcPr>
            <w:tcW w:w="4979" w:type="dxa"/>
          </w:tcPr>
          <w:p w14:paraId="4C4CA182" w14:textId="77777777" w:rsidR="002E1A06" w:rsidRPr="002E1A06" w:rsidRDefault="002E1A06" w:rsidP="00214AF4">
            <w:pPr>
              <w:pStyle w:val="Paragraphedeliste"/>
              <w:numPr>
                <w:ilvl w:val="0"/>
                <w:numId w:val="7"/>
              </w:numPr>
              <w:spacing w:before="120" w:after="120"/>
              <w:ind w:left="431" w:hanging="357"/>
              <w:contextualSpacing w:val="0"/>
              <w:rPr>
                <w:rFonts w:ascii="Times New Roman" w:hAnsi="Times New Roman" w:cs="Times New Roman"/>
                <w:sz w:val="24"/>
                <w:szCs w:val="24"/>
              </w:rPr>
            </w:pPr>
          </w:p>
        </w:tc>
      </w:tr>
      <w:tr w:rsidR="002E1A06" w14:paraId="110149BC" w14:textId="77777777" w:rsidTr="002E1A06">
        <w:trPr>
          <w:trHeight w:val="329"/>
        </w:trPr>
        <w:tc>
          <w:tcPr>
            <w:tcW w:w="4981" w:type="dxa"/>
          </w:tcPr>
          <w:p w14:paraId="5EE08BE9" w14:textId="77777777" w:rsidR="002E1A06" w:rsidRPr="002E1A06" w:rsidRDefault="002E1A06" w:rsidP="00214AF4">
            <w:pPr>
              <w:pStyle w:val="Paragraphedeliste"/>
              <w:numPr>
                <w:ilvl w:val="0"/>
                <w:numId w:val="6"/>
              </w:numPr>
              <w:spacing w:before="120" w:after="120"/>
              <w:ind w:left="451" w:hanging="357"/>
              <w:contextualSpacing w:val="0"/>
              <w:rPr>
                <w:rFonts w:ascii="Times New Roman" w:hAnsi="Times New Roman" w:cs="Times New Roman"/>
                <w:sz w:val="24"/>
                <w:szCs w:val="24"/>
              </w:rPr>
            </w:pPr>
          </w:p>
        </w:tc>
        <w:tc>
          <w:tcPr>
            <w:tcW w:w="4979" w:type="dxa"/>
          </w:tcPr>
          <w:p w14:paraId="6764619A" w14:textId="77777777" w:rsidR="002E1A06" w:rsidRPr="002E1A06" w:rsidRDefault="002E1A06" w:rsidP="00214AF4">
            <w:pPr>
              <w:pStyle w:val="Paragraphedeliste"/>
              <w:numPr>
                <w:ilvl w:val="0"/>
                <w:numId w:val="7"/>
              </w:numPr>
              <w:spacing w:before="120" w:after="120"/>
              <w:ind w:left="431" w:hanging="357"/>
              <w:contextualSpacing w:val="0"/>
              <w:rPr>
                <w:rFonts w:ascii="Times New Roman" w:hAnsi="Times New Roman" w:cs="Times New Roman"/>
                <w:sz w:val="24"/>
                <w:szCs w:val="24"/>
              </w:rPr>
            </w:pPr>
          </w:p>
        </w:tc>
      </w:tr>
      <w:tr w:rsidR="002E1A06" w14:paraId="16687D6C" w14:textId="77777777" w:rsidTr="002E1A06">
        <w:trPr>
          <w:trHeight w:val="329"/>
        </w:trPr>
        <w:tc>
          <w:tcPr>
            <w:tcW w:w="4981" w:type="dxa"/>
          </w:tcPr>
          <w:p w14:paraId="79765D47" w14:textId="77777777" w:rsidR="002E1A06" w:rsidRPr="002E1A06" w:rsidRDefault="002E1A06" w:rsidP="00214AF4">
            <w:pPr>
              <w:pStyle w:val="Paragraphedeliste"/>
              <w:numPr>
                <w:ilvl w:val="0"/>
                <w:numId w:val="6"/>
              </w:numPr>
              <w:spacing w:before="120" w:after="120"/>
              <w:ind w:left="451" w:hanging="357"/>
              <w:contextualSpacing w:val="0"/>
              <w:rPr>
                <w:rFonts w:ascii="Times New Roman" w:hAnsi="Times New Roman" w:cs="Times New Roman"/>
                <w:sz w:val="24"/>
                <w:szCs w:val="24"/>
              </w:rPr>
            </w:pPr>
          </w:p>
        </w:tc>
        <w:tc>
          <w:tcPr>
            <w:tcW w:w="4979" w:type="dxa"/>
          </w:tcPr>
          <w:p w14:paraId="4CE55E89" w14:textId="77777777" w:rsidR="002E1A06" w:rsidRPr="002E1A06" w:rsidRDefault="002E1A06" w:rsidP="00214AF4">
            <w:pPr>
              <w:pStyle w:val="Paragraphedeliste"/>
              <w:numPr>
                <w:ilvl w:val="0"/>
                <w:numId w:val="7"/>
              </w:numPr>
              <w:spacing w:before="120" w:after="120"/>
              <w:ind w:left="431" w:hanging="357"/>
              <w:contextualSpacing w:val="0"/>
              <w:rPr>
                <w:rFonts w:ascii="Times New Roman" w:hAnsi="Times New Roman" w:cs="Times New Roman"/>
                <w:sz w:val="24"/>
                <w:szCs w:val="24"/>
              </w:rPr>
            </w:pPr>
          </w:p>
        </w:tc>
      </w:tr>
    </w:tbl>
    <w:p w14:paraId="7A1BD1D4" w14:textId="77777777" w:rsidR="002E1A06" w:rsidRPr="002E1A06" w:rsidRDefault="002E1A06" w:rsidP="00C409B5">
      <w:pPr>
        <w:spacing w:after="0" w:line="240" w:lineRule="auto"/>
        <w:rPr>
          <w:rFonts w:ascii="Times New Roman" w:hAnsi="Times New Roman" w:cs="Times New Roman"/>
          <w:sz w:val="24"/>
          <w:szCs w:val="24"/>
        </w:rPr>
      </w:pPr>
    </w:p>
    <w:p w14:paraId="58E2D28F" w14:textId="7C1EA0E6" w:rsidR="002E1A06" w:rsidRDefault="002E1A06" w:rsidP="00C409B5">
      <w:pPr>
        <w:spacing w:after="0" w:line="240" w:lineRule="auto"/>
        <w:rPr>
          <w:rFonts w:ascii="Times New Roman" w:hAnsi="Times New Roman" w:cs="Times New Roman"/>
          <w:sz w:val="24"/>
          <w:szCs w:val="24"/>
        </w:rPr>
      </w:pPr>
    </w:p>
    <w:p w14:paraId="3E0F9C1A" w14:textId="77E477B8" w:rsidR="00045447" w:rsidRDefault="00045447" w:rsidP="00C409B5">
      <w:pPr>
        <w:spacing w:after="0" w:line="240" w:lineRule="auto"/>
        <w:rPr>
          <w:rFonts w:ascii="Times New Roman" w:hAnsi="Times New Roman" w:cs="Times New Roman"/>
          <w:sz w:val="24"/>
          <w:szCs w:val="24"/>
        </w:rPr>
      </w:pPr>
    </w:p>
    <w:p w14:paraId="12D1CBBA" w14:textId="23F923FD" w:rsidR="00045447" w:rsidRPr="00EF483A" w:rsidRDefault="0057147D" w:rsidP="004A2DE8">
      <w:pPr>
        <w:pStyle w:val="Titre2"/>
        <w:numPr>
          <w:ilvl w:val="1"/>
          <w:numId w:val="71"/>
        </w:numPr>
        <w:spacing w:before="0"/>
        <w:ind w:left="425" w:hanging="425"/>
        <w:rPr>
          <w:rFonts w:ascii="Times New Roman" w:hAnsi="Times New Roman" w:cs="Times New Roman"/>
          <w:b/>
          <w:bCs/>
          <w:sz w:val="24"/>
          <w:szCs w:val="24"/>
        </w:rPr>
      </w:pPr>
      <w:bookmarkStart w:id="14" w:name="_Toc57629449"/>
      <w:r w:rsidRPr="00EF483A">
        <w:rPr>
          <w:rFonts w:ascii="Times New Roman" w:hAnsi="Times New Roman" w:cs="Times New Roman"/>
          <w:b/>
          <w:bCs/>
          <w:sz w:val="24"/>
          <w:szCs w:val="24"/>
        </w:rPr>
        <w:t>Caractéristiques du développement psycho-affectif chez le garçon et la fille</w:t>
      </w:r>
      <w:bookmarkEnd w:id="14"/>
    </w:p>
    <w:p w14:paraId="1E1B5DB0" w14:textId="749F3983" w:rsidR="00045447" w:rsidRDefault="0057147D"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Cochez toutes</w:t>
      </w:r>
      <w:r w:rsidR="00045447">
        <w:rPr>
          <w:rFonts w:ascii="Times New Roman" w:hAnsi="Times New Roman" w:cs="Times New Roman"/>
          <w:sz w:val="24"/>
          <w:szCs w:val="24"/>
        </w:rPr>
        <w:t xml:space="preserve"> les cages la bonne réponse</w:t>
      </w:r>
      <w:r w:rsidR="0040123C">
        <w:rPr>
          <w:rFonts w:ascii="Times New Roman" w:hAnsi="Times New Roman" w:cs="Times New Roman"/>
          <w:sz w:val="24"/>
          <w:szCs w:val="24"/>
        </w:rPr>
        <w:t> : vrai ou faux</w:t>
      </w:r>
    </w:p>
    <w:p w14:paraId="73E9D265" w14:textId="1000EE1B" w:rsidR="0057147D" w:rsidRDefault="0057147D"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22"/>
        <w:gridCol w:w="1918"/>
        <w:gridCol w:w="1843"/>
      </w:tblGrid>
      <w:tr w:rsidR="0057147D" w14:paraId="0CD8E899" w14:textId="77777777" w:rsidTr="00B168AF">
        <w:tc>
          <w:tcPr>
            <w:tcW w:w="7083" w:type="dxa"/>
            <w:gridSpan w:val="3"/>
            <w:shd w:val="clear" w:color="auto" w:fill="92D050"/>
          </w:tcPr>
          <w:p w14:paraId="7E187F4F" w14:textId="769551B0" w:rsidR="0057147D" w:rsidRDefault="0057147D" w:rsidP="00C409B5">
            <w:pPr>
              <w:rPr>
                <w:rFonts w:ascii="Times New Roman" w:hAnsi="Times New Roman" w:cs="Times New Roman"/>
                <w:sz w:val="24"/>
                <w:szCs w:val="24"/>
              </w:rPr>
            </w:pPr>
            <w:r w:rsidRPr="00436945">
              <w:rPr>
                <w:rFonts w:ascii="Times New Roman" w:hAnsi="Times New Roman" w:cs="Times New Roman"/>
                <w:b/>
                <w:bCs/>
                <w:sz w:val="24"/>
                <w:szCs w:val="24"/>
              </w:rPr>
              <w:t>Caractéristiques du développement psycho-affectif chez le garçon et la fille</w:t>
            </w:r>
          </w:p>
        </w:tc>
      </w:tr>
      <w:tr w:rsidR="0057147D" w:rsidRPr="0040123C" w14:paraId="4747AECA" w14:textId="77777777" w:rsidTr="0040123C">
        <w:tc>
          <w:tcPr>
            <w:tcW w:w="3322" w:type="dxa"/>
          </w:tcPr>
          <w:p w14:paraId="785FE276" w14:textId="040BDEE1" w:rsidR="0057147D" w:rsidRPr="0040123C" w:rsidRDefault="0040123C" w:rsidP="00C409B5">
            <w:pPr>
              <w:rPr>
                <w:rFonts w:ascii="Times New Roman" w:hAnsi="Times New Roman" w:cs="Times New Roman"/>
                <w:b/>
                <w:bCs/>
                <w:sz w:val="24"/>
                <w:szCs w:val="24"/>
              </w:rPr>
            </w:pPr>
            <w:r w:rsidRPr="0040123C">
              <w:rPr>
                <w:rFonts w:ascii="Times New Roman" w:hAnsi="Times New Roman" w:cs="Times New Roman"/>
                <w:b/>
                <w:bCs/>
                <w:sz w:val="24"/>
                <w:szCs w:val="24"/>
              </w:rPr>
              <w:t>Caractéristiques</w:t>
            </w:r>
          </w:p>
        </w:tc>
        <w:tc>
          <w:tcPr>
            <w:tcW w:w="1918" w:type="dxa"/>
          </w:tcPr>
          <w:p w14:paraId="117FC181" w14:textId="737EA6F2" w:rsidR="0057147D" w:rsidRPr="0040123C" w:rsidRDefault="0057147D" w:rsidP="00C409B5">
            <w:pPr>
              <w:rPr>
                <w:rFonts w:ascii="Times New Roman" w:hAnsi="Times New Roman" w:cs="Times New Roman"/>
                <w:b/>
                <w:bCs/>
                <w:sz w:val="24"/>
                <w:szCs w:val="24"/>
              </w:rPr>
            </w:pPr>
            <w:r w:rsidRPr="0040123C">
              <w:rPr>
                <w:rFonts w:ascii="Times New Roman" w:hAnsi="Times New Roman" w:cs="Times New Roman"/>
                <w:b/>
                <w:bCs/>
                <w:sz w:val="24"/>
                <w:szCs w:val="24"/>
              </w:rPr>
              <w:t>Estime de soi positive</w:t>
            </w:r>
          </w:p>
        </w:tc>
        <w:tc>
          <w:tcPr>
            <w:tcW w:w="1843" w:type="dxa"/>
          </w:tcPr>
          <w:p w14:paraId="6D2F366C" w14:textId="45E982A0" w:rsidR="0057147D" w:rsidRPr="0040123C" w:rsidRDefault="0057147D" w:rsidP="00C409B5">
            <w:pPr>
              <w:rPr>
                <w:rFonts w:ascii="Times New Roman" w:hAnsi="Times New Roman" w:cs="Times New Roman"/>
                <w:b/>
                <w:bCs/>
                <w:sz w:val="24"/>
                <w:szCs w:val="24"/>
              </w:rPr>
            </w:pPr>
            <w:r w:rsidRPr="0040123C">
              <w:rPr>
                <w:rFonts w:ascii="Times New Roman" w:hAnsi="Times New Roman" w:cs="Times New Roman"/>
                <w:b/>
                <w:bCs/>
                <w:sz w:val="24"/>
                <w:szCs w:val="24"/>
              </w:rPr>
              <w:t>Estime de soi négative</w:t>
            </w:r>
          </w:p>
        </w:tc>
      </w:tr>
      <w:tr w:rsidR="0057147D" w14:paraId="0B3BA1A0" w14:textId="77777777" w:rsidTr="0040123C">
        <w:tc>
          <w:tcPr>
            <w:tcW w:w="3322" w:type="dxa"/>
          </w:tcPr>
          <w:p w14:paraId="24096868" w14:textId="10F6EDCA"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E</w:t>
            </w:r>
            <w:r w:rsidR="0057147D" w:rsidRPr="0040123C">
              <w:rPr>
                <w:rFonts w:ascii="Times New Roman" w:hAnsi="Times New Roman" w:cs="Times New Roman"/>
                <w:sz w:val="24"/>
                <w:szCs w:val="24"/>
              </w:rPr>
              <w:t>nthousiasme</w:t>
            </w:r>
          </w:p>
        </w:tc>
        <w:tc>
          <w:tcPr>
            <w:tcW w:w="1918" w:type="dxa"/>
          </w:tcPr>
          <w:p w14:paraId="17F71C46" w14:textId="77777777" w:rsidR="0057147D" w:rsidRDefault="0057147D" w:rsidP="00B168AF">
            <w:pPr>
              <w:spacing w:before="120" w:after="120"/>
              <w:rPr>
                <w:rFonts w:ascii="Times New Roman" w:hAnsi="Times New Roman" w:cs="Times New Roman"/>
                <w:sz w:val="24"/>
                <w:szCs w:val="24"/>
              </w:rPr>
            </w:pPr>
          </w:p>
        </w:tc>
        <w:tc>
          <w:tcPr>
            <w:tcW w:w="1843" w:type="dxa"/>
          </w:tcPr>
          <w:p w14:paraId="7E046FA2" w14:textId="77777777" w:rsidR="0057147D" w:rsidRDefault="0057147D" w:rsidP="00B168AF">
            <w:pPr>
              <w:spacing w:before="120" w:after="120"/>
              <w:rPr>
                <w:rFonts w:ascii="Times New Roman" w:hAnsi="Times New Roman" w:cs="Times New Roman"/>
                <w:sz w:val="24"/>
                <w:szCs w:val="24"/>
              </w:rPr>
            </w:pPr>
          </w:p>
        </w:tc>
      </w:tr>
      <w:tr w:rsidR="0057147D" w14:paraId="7D2DAE65" w14:textId="77777777" w:rsidTr="0040123C">
        <w:tc>
          <w:tcPr>
            <w:tcW w:w="3322" w:type="dxa"/>
          </w:tcPr>
          <w:p w14:paraId="09B42FB3" w14:textId="2A1DD47E"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O</w:t>
            </w:r>
            <w:r w:rsidR="0057147D" w:rsidRPr="0040123C">
              <w:rPr>
                <w:rFonts w:ascii="Times New Roman" w:hAnsi="Times New Roman" w:cs="Times New Roman"/>
                <w:sz w:val="24"/>
                <w:szCs w:val="24"/>
              </w:rPr>
              <w:t>ptimisme</w:t>
            </w:r>
          </w:p>
        </w:tc>
        <w:tc>
          <w:tcPr>
            <w:tcW w:w="1918" w:type="dxa"/>
          </w:tcPr>
          <w:p w14:paraId="60969ED2" w14:textId="77777777" w:rsidR="0057147D" w:rsidRDefault="0057147D" w:rsidP="00B168AF">
            <w:pPr>
              <w:spacing w:before="120" w:after="120"/>
              <w:rPr>
                <w:rFonts w:ascii="Times New Roman" w:hAnsi="Times New Roman" w:cs="Times New Roman"/>
                <w:sz w:val="24"/>
                <w:szCs w:val="24"/>
              </w:rPr>
            </w:pPr>
          </w:p>
        </w:tc>
        <w:tc>
          <w:tcPr>
            <w:tcW w:w="1843" w:type="dxa"/>
          </w:tcPr>
          <w:p w14:paraId="0D57D25B" w14:textId="77777777" w:rsidR="0057147D" w:rsidRDefault="0057147D" w:rsidP="00B168AF">
            <w:pPr>
              <w:spacing w:before="120" w:after="120"/>
              <w:rPr>
                <w:rFonts w:ascii="Times New Roman" w:hAnsi="Times New Roman" w:cs="Times New Roman"/>
                <w:sz w:val="24"/>
                <w:szCs w:val="24"/>
              </w:rPr>
            </w:pPr>
          </w:p>
        </w:tc>
      </w:tr>
      <w:tr w:rsidR="0057147D" w14:paraId="144D8ADA" w14:textId="77777777" w:rsidTr="0040123C">
        <w:tc>
          <w:tcPr>
            <w:tcW w:w="3322" w:type="dxa"/>
          </w:tcPr>
          <w:p w14:paraId="5C884184" w14:textId="6D4E87DC"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Paresseux</w:t>
            </w:r>
          </w:p>
        </w:tc>
        <w:tc>
          <w:tcPr>
            <w:tcW w:w="1918" w:type="dxa"/>
          </w:tcPr>
          <w:p w14:paraId="72464349" w14:textId="77777777" w:rsidR="0057147D" w:rsidRDefault="0057147D" w:rsidP="00B168AF">
            <w:pPr>
              <w:spacing w:before="120" w:after="120"/>
              <w:rPr>
                <w:rFonts w:ascii="Times New Roman" w:hAnsi="Times New Roman" w:cs="Times New Roman"/>
                <w:sz w:val="24"/>
                <w:szCs w:val="24"/>
              </w:rPr>
            </w:pPr>
          </w:p>
        </w:tc>
        <w:tc>
          <w:tcPr>
            <w:tcW w:w="1843" w:type="dxa"/>
          </w:tcPr>
          <w:p w14:paraId="0C903BA9" w14:textId="77777777" w:rsidR="0057147D" w:rsidRDefault="0057147D" w:rsidP="00B168AF">
            <w:pPr>
              <w:spacing w:before="120" w:after="120"/>
              <w:rPr>
                <w:rFonts w:ascii="Times New Roman" w:hAnsi="Times New Roman" w:cs="Times New Roman"/>
                <w:sz w:val="24"/>
                <w:szCs w:val="24"/>
              </w:rPr>
            </w:pPr>
          </w:p>
        </w:tc>
      </w:tr>
      <w:tr w:rsidR="0057147D" w14:paraId="314CB1F2" w14:textId="77777777" w:rsidTr="0040123C">
        <w:tc>
          <w:tcPr>
            <w:tcW w:w="3322" w:type="dxa"/>
          </w:tcPr>
          <w:p w14:paraId="7DD49978" w14:textId="7F205DE8"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A</w:t>
            </w:r>
            <w:r w:rsidR="0057147D" w:rsidRPr="0040123C">
              <w:rPr>
                <w:rFonts w:ascii="Times New Roman" w:hAnsi="Times New Roman" w:cs="Times New Roman"/>
                <w:sz w:val="24"/>
                <w:szCs w:val="24"/>
              </w:rPr>
              <w:t>mbition</w:t>
            </w:r>
          </w:p>
        </w:tc>
        <w:tc>
          <w:tcPr>
            <w:tcW w:w="1918" w:type="dxa"/>
          </w:tcPr>
          <w:p w14:paraId="60108D59" w14:textId="77777777" w:rsidR="0057147D" w:rsidRDefault="0057147D" w:rsidP="00B168AF">
            <w:pPr>
              <w:spacing w:before="120" w:after="120"/>
              <w:rPr>
                <w:rFonts w:ascii="Times New Roman" w:hAnsi="Times New Roman" w:cs="Times New Roman"/>
                <w:sz w:val="24"/>
                <w:szCs w:val="24"/>
              </w:rPr>
            </w:pPr>
          </w:p>
        </w:tc>
        <w:tc>
          <w:tcPr>
            <w:tcW w:w="1843" w:type="dxa"/>
          </w:tcPr>
          <w:p w14:paraId="760B79CD" w14:textId="77777777" w:rsidR="0057147D" w:rsidRDefault="0057147D" w:rsidP="00B168AF">
            <w:pPr>
              <w:spacing w:before="120" w:after="120"/>
              <w:rPr>
                <w:rFonts w:ascii="Times New Roman" w:hAnsi="Times New Roman" w:cs="Times New Roman"/>
                <w:sz w:val="24"/>
                <w:szCs w:val="24"/>
              </w:rPr>
            </w:pPr>
          </w:p>
        </w:tc>
      </w:tr>
      <w:tr w:rsidR="0057147D" w14:paraId="77BEA7F7" w14:textId="77777777" w:rsidTr="0040123C">
        <w:tc>
          <w:tcPr>
            <w:tcW w:w="3322" w:type="dxa"/>
          </w:tcPr>
          <w:p w14:paraId="66537025" w14:textId="27BE0129"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Pessimiste</w:t>
            </w:r>
          </w:p>
        </w:tc>
        <w:tc>
          <w:tcPr>
            <w:tcW w:w="1918" w:type="dxa"/>
          </w:tcPr>
          <w:p w14:paraId="2A02367A" w14:textId="77777777" w:rsidR="0057147D" w:rsidRDefault="0057147D" w:rsidP="00B168AF">
            <w:pPr>
              <w:spacing w:before="120" w:after="120"/>
              <w:rPr>
                <w:rFonts w:ascii="Times New Roman" w:hAnsi="Times New Roman" w:cs="Times New Roman"/>
                <w:sz w:val="24"/>
                <w:szCs w:val="24"/>
              </w:rPr>
            </w:pPr>
          </w:p>
        </w:tc>
        <w:tc>
          <w:tcPr>
            <w:tcW w:w="1843" w:type="dxa"/>
          </w:tcPr>
          <w:p w14:paraId="31F0A38A" w14:textId="77777777" w:rsidR="0057147D" w:rsidRDefault="0057147D" w:rsidP="00B168AF">
            <w:pPr>
              <w:spacing w:before="120" w:after="120"/>
              <w:rPr>
                <w:rFonts w:ascii="Times New Roman" w:hAnsi="Times New Roman" w:cs="Times New Roman"/>
                <w:sz w:val="24"/>
                <w:szCs w:val="24"/>
              </w:rPr>
            </w:pPr>
          </w:p>
        </w:tc>
      </w:tr>
      <w:tr w:rsidR="0057147D" w14:paraId="50E88A97" w14:textId="77777777" w:rsidTr="0040123C">
        <w:tc>
          <w:tcPr>
            <w:tcW w:w="3322" w:type="dxa"/>
          </w:tcPr>
          <w:p w14:paraId="683EAFD4" w14:textId="7C057498"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Agressif</w:t>
            </w:r>
          </w:p>
        </w:tc>
        <w:tc>
          <w:tcPr>
            <w:tcW w:w="1918" w:type="dxa"/>
          </w:tcPr>
          <w:p w14:paraId="47EC5705" w14:textId="77777777" w:rsidR="0057147D" w:rsidRDefault="0057147D" w:rsidP="00B168AF">
            <w:pPr>
              <w:spacing w:before="120" w:after="120"/>
              <w:rPr>
                <w:rFonts w:ascii="Times New Roman" w:hAnsi="Times New Roman" w:cs="Times New Roman"/>
                <w:sz w:val="24"/>
                <w:szCs w:val="24"/>
              </w:rPr>
            </w:pPr>
          </w:p>
        </w:tc>
        <w:tc>
          <w:tcPr>
            <w:tcW w:w="1843" w:type="dxa"/>
          </w:tcPr>
          <w:p w14:paraId="50D33016" w14:textId="77777777" w:rsidR="0057147D" w:rsidRDefault="0057147D" w:rsidP="00B168AF">
            <w:pPr>
              <w:spacing w:before="120" w:after="120"/>
              <w:rPr>
                <w:rFonts w:ascii="Times New Roman" w:hAnsi="Times New Roman" w:cs="Times New Roman"/>
                <w:sz w:val="24"/>
                <w:szCs w:val="24"/>
              </w:rPr>
            </w:pPr>
          </w:p>
        </w:tc>
      </w:tr>
      <w:tr w:rsidR="0057147D" w14:paraId="7B460A0B" w14:textId="77777777" w:rsidTr="0040123C">
        <w:tc>
          <w:tcPr>
            <w:tcW w:w="3322" w:type="dxa"/>
          </w:tcPr>
          <w:p w14:paraId="25C57FE1" w14:textId="634E7EC9"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C</w:t>
            </w:r>
            <w:r w:rsidR="0057147D" w:rsidRPr="0040123C">
              <w:rPr>
                <w:rFonts w:ascii="Times New Roman" w:hAnsi="Times New Roman" w:cs="Times New Roman"/>
                <w:sz w:val="24"/>
                <w:szCs w:val="24"/>
              </w:rPr>
              <w:t>oopération</w:t>
            </w:r>
          </w:p>
        </w:tc>
        <w:tc>
          <w:tcPr>
            <w:tcW w:w="1918" w:type="dxa"/>
          </w:tcPr>
          <w:p w14:paraId="24C79722" w14:textId="77777777" w:rsidR="0057147D" w:rsidRDefault="0057147D" w:rsidP="00B168AF">
            <w:pPr>
              <w:spacing w:before="120" w:after="120"/>
              <w:rPr>
                <w:rFonts w:ascii="Times New Roman" w:hAnsi="Times New Roman" w:cs="Times New Roman"/>
                <w:sz w:val="24"/>
                <w:szCs w:val="24"/>
              </w:rPr>
            </w:pPr>
          </w:p>
        </w:tc>
        <w:tc>
          <w:tcPr>
            <w:tcW w:w="1843" w:type="dxa"/>
          </w:tcPr>
          <w:p w14:paraId="17FDB644" w14:textId="77777777" w:rsidR="0057147D" w:rsidRDefault="0057147D" w:rsidP="00B168AF">
            <w:pPr>
              <w:spacing w:before="120" w:after="120"/>
              <w:rPr>
                <w:rFonts w:ascii="Times New Roman" w:hAnsi="Times New Roman" w:cs="Times New Roman"/>
                <w:sz w:val="24"/>
                <w:szCs w:val="24"/>
              </w:rPr>
            </w:pPr>
          </w:p>
        </w:tc>
      </w:tr>
      <w:tr w:rsidR="0057147D" w14:paraId="425B57E3" w14:textId="77777777" w:rsidTr="0040123C">
        <w:tc>
          <w:tcPr>
            <w:tcW w:w="3322" w:type="dxa"/>
          </w:tcPr>
          <w:p w14:paraId="48FC42CE" w14:textId="4CAA7CC5"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Irresponsable</w:t>
            </w:r>
          </w:p>
        </w:tc>
        <w:tc>
          <w:tcPr>
            <w:tcW w:w="1918" w:type="dxa"/>
          </w:tcPr>
          <w:p w14:paraId="109BA797" w14:textId="77777777" w:rsidR="0057147D" w:rsidRDefault="0057147D" w:rsidP="00B168AF">
            <w:pPr>
              <w:spacing w:before="120" w:after="120"/>
              <w:rPr>
                <w:rFonts w:ascii="Times New Roman" w:hAnsi="Times New Roman" w:cs="Times New Roman"/>
                <w:sz w:val="24"/>
                <w:szCs w:val="24"/>
              </w:rPr>
            </w:pPr>
          </w:p>
        </w:tc>
        <w:tc>
          <w:tcPr>
            <w:tcW w:w="1843" w:type="dxa"/>
          </w:tcPr>
          <w:p w14:paraId="3E78FBA9" w14:textId="77777777" w:rsidR="0057147D" w:rsidRDefault="0057147D" w:rsidP="00B168AF">
            <w:pPr>
              <w:spacing w:before="120" w:after="120"/>
              <w:rPr>
                <w:rFonts w:ascii="Times New Roman" w:hAnsi="Times New Roman" w:cs="Times New Roman"/>
                <w:sz w:val="24"/>
                <w:szCs w:val="24"/>
              </w:rPr>
            </w:pPr>
          </w:p>
        </w:tc>
      </w:tr>
      <w:tr w:rsidR="0057147D" w14:paraId="5415F448" w14:textId="77777777" w:rsidTr="0040123C">
        <w:tc>
          <w:tcPr>
            <w:tcW w:w="3322" w:type="dxa"/>
          </w:tcPr>
          <w:p w14:paraId="454782F8" w14:textId="55B1F595"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Imprudent</w:t>
            </w:r>
          </w:p>
        </w:tc>
        <w:tc>
          <w:tcPr>
            <w:tcW w:w="1918" w:type="dxa"/>
          </w:tcPr>
          <w:p w14:paraId="63784653" w14:textId="77777777" w:rsidR="0057147D" w:rsidRDefault="0057147D" w:rsidP="00B168AF">
            <w:pPr>
              <w:spacing w:before="120" w:after="120"/>
              <w:rPr>
                <w:rFonts w:ascii="Times New Roman" w:hAnsi="Times New Roman" w:cs="Times New Roman"/>
                <w:sz w:val="24"/>
                <w:szCs w:val="24"/>
              </w:rPr>
            </w:pPr>
          </w:p>
        </w:tc>
        <w:tc>
          <w:tcPr>
            <w:tcW w:w="1843" w:type="dxa"/>
          </w:tcPr>
          <w:p w14:paraId="182EBD04" w14:textId="77777777" w:rsidR="0057147D" w:rsidRDefault="0057147D" w:rsidP="00B168AF">
            <w:pPr>
              <w:spacing w:before="120" w:after="120"/>
              <w:rPr>
                <w:rFonts w:ascii="Times New Roman" w:hAnsi="Times New Roman" w:cs="Times New Roman"/>
                <w:sz w:val="24"/>
                <w:szCs w:val="24"/>
              </w:rPr>
            </w:pPr>
          </w:p>
        </w:tc>
      </w:tr>
      <w:tr w:rsidR="0057147D" w14:paraId="0F2255E3" w14:textId="77777777" w:rsidTr="0040123C">
        <w:tc>
          <w:tcPr>
            <w:tcW w:w="3322" w:type="dxa"/>
          </w:tcPr>
          <w:p w14:paraId="69493FFA" w14:textId="2F7A1E75"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Potentialités individuelles</w:t>
            </w:r>
          </w:p>
        </w:tc>
        <w:tc>
          <w:tcPr>
            <w:tcW w:w="1918" w:type="dxa"/>
          </w:tcPr>
          <w:p w14:paraId="3A284126" w14:textId="77777777" w:rsidR="0057147D" w:rsidRDefault="0057147D" w:rsidP="00B168AF">
            <w:pPr>
              <w:spacing w:before="120" w:after="120"/>
              <w:rPr>
                <w:rFonts w:ascii="Times New Roman" w:hAnsi="Times New Roman" w:cs="Times New Roman"/>
                <w:sz w:val="24"/>
                <w:szCs w:val="24"/>
              </w:rPr>
            </w:pPr>
          </w:p>
        </w:tc>
        <w:tc>
          <w:tcPr>
            <w:tcW w:w="1843" w:type="dxa"/>
          </w:tcPr>
          <w:p w14:paraId="355814CA" w14:textId="77777777" w:rsidR="0057147D" w:rsidRDefault="0057147D" w:rsidP="00B168AF">
            <w:pPr>
              <w:spacing w:before="120" w:after="120"/>
              <w:rPr>
                <w:rFonts w:ascii="Times New Roman" w:hAnsi="Times New Roman" w:cs="Times New Roman"/>
                <w:sz w:val="24"/>
                <w:szCs w:val="24"/>
              </w:rPr>
            </w:pPr>
          </w:p>
        </w:tc>
      </w:tr>
      <w:tr w:rsidR="0057147D" w14:paraId="40FAABC5" w14:textId="77777777" w:rsidTr="0040123C">
        <w:tc>
          <w:tcPr>
            <w:tcW w:w="3322" w:type="dxa"/>
          </w:tcPr>
          <w:p w14:paraId="111D7F8E" w14:textId="7EBF4BD0"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Responsable</w:t>
            </w:r>
          </w:p>
        </w:tc>
        <w:tc>
          <w:tcPr>
            <w:tcW w:w="1918" w:type="dxa"/>
          </w:tcPr>
          <w:p w14:paraId="33B3276E" w14:textId="77777777" w:rsidR="0057147D" w:rsidRDefault="0057147D" w:rsidP="00B168AF">
            <w:pPr>
              <w:spacing w:before="120" w:after="120"/>
              <w:rPr>
                <w:rFonts w:ascii="Times New Roman" w:hAnsi="Times New Roman" w:cs="Times New Roman"/>
                <w:sz w:val="24"/>
                <w:szCs w:val="24"/>
              </w:rPr>
            </w:pPr>
          </w:p>
        </w:tc>
        <w:tc>
          <w:tcPr>
            <w:tcW w:w="1843" w:type="dxa"/>
          </w:tcPr>
          <w:p w14:paraId="7AFC6D51" w14:textId="77777777" w:rsidR="0057147D" w:rsidRDefault="0057147D" w:rsidP="00B168AF">
            <w:pPr>
              <w:spacing w:before="120" w:after="120"/>
              <w:rPr>
                <w:rFonts w:ascii="Times New Roman" w:hAnsi="Times New Roman" w:cs="Times New Roman"/>
                <w:sz w:val="24"/>
                <w:szCs w:val="24"/>
              </w:rPr>
            </w:pPr>
          </w:p>
        </w:tc>
      </w:tr>
      <w:tr w:rsidR="0057147D" w14:paraId="3ECE2B56" w14:textId="77777777" w:rsidTr="0040123C">
        <w:tc>
          <w:tcPr>
            <w:tcW w:w="3322" w:type="dxa"/>
          </w:tcPr>
          <w:p w14:paraId="6B9C7B68" w14:textId="57473354"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S</w:t>
            </w:r>
            <w:r w:rsidR="0057147D" w:rsidRPr="0040123C">
              <w:rPr>
                <w:rFonts w:ascii="Times New Roman" w:hAnsi="Times New Roman" w:cs="Times New Roman"/>
                <w:sz w:val="24"/>
                <w:szCs w:val="24"/>
              </w:rPr>
              <w:t>ens de l’humour</w:t>
            </w:r>
          </w:p>
        </w:tc>
        <w:tc>
          <w:tcPr>
            <w:tcW w:w="1918" w:type="dxa"/>
          </w:tcPr>
          <w:p w14:paraId="6D3732A0" w14:textId="77777777" w:rsidR="0057147D" w:rsidRDefault="0057147D" w:rsidP="00B168AF">
            <w:pPr>
              <w:spacing w:before="120" w:after="120"/>
              <w:rPr>
                <w:rFonts w:ascii="Times New Roman" w:hAnsi="Times New Roman" w:cs="Times New Roman"/>
                <w:sz w:val="24"/>
                <w:szCs w:val="24"/>
              </w:rPr>
            </w:pPr>
          </w:p>
        </w:tc>
        <w:tc>
          <w:tcPr>
            <w:tcW w:w="1843" w:type="dxa"/>
          </w:tcPr>
          <w:p w14:paraId="799E090D" w14:textId="77777777" w:rsidR="0057147D" w:rsidRDefault="0057147D" w:rsidP="00B168AF">
            <w:pPr>
              <w:spacing w:before="120" w:after="120"/>
              <w:rPr>
                <w:rFonts w:ascii="Times New Roman" w:hAnsi="Times New Roman" w:cs="Times New Roman"/>
                <w:sz w:val="24"/>
                <w:szCs w:val="24"/>
              </w:rPr>
            </w:pPr>
          </w:p>
        </w:tc>
      </w:tr>
      <w:tr w:rsidR="0057147D" w14:paraId="350F4C66" w14:textId="77777777" w:rsidTr="0040123C">
        <w:tc>
          <w:tcPr>
            <w:tcW w:w="3322" w:type="dxa"/>
          </w:tcPr>
          <w:p w14:paraId="06616693" w14:textId="61C20A7C"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Déprimé</w:t>
            </w:r>
          </w:p>
        </w:tc>
        <w:tc>
          <w:tcPr>
            <w:tcW w:w="1918" w:type="dxa"/>
          </w:tcPr>
          <w:p w14:paraId="61A8D132" w14:textId="77777777" w:rsidR="0057147D" w:rsidRDefault="0057147D" w:rsidP="00B168AF">
            <w:pPr>
              <w:spacing w:before="120" w:after="120"/>
              <w:rPr>
                <w:rFonts w:ascii="Times New Roman" w:hAnsi="Times New Roman" w:cs="Times New Roman"/>
                <w:sz w:val="24"/>
                <w:szCs w:val="24"/>
              </w:rPr>
            </w:pPr>
          </w:p>
        </w:tc>
        <w:tc>
          <w:tcPr>
            <w:tcW w:w="1843" w:type="dxa"/>
          </w:tcPr>
          <w:p w14:paraId="246E430F" w14:textId="77777777" w:rsidR="0057147D" w:rsidRDefault="0057147D" w:rsidP="00B168AF">
            <w:pPr>
              <w:spacing w:before="120" w:after="120"/>
              <w:rPr>
                <w:rFonts w:ascii="Times New Roman" w:hAnsi="Times New Roman" w:cs="Times New Roman"/>
                <w:sz w:val="24"/>
                <w:szCs w:val="24"/>
              </w:rPr>
            </w:pPr>
          </w:p>
        </w:tc>
      </w:tr>
      <w:tr w:rsidR="0057147D" w14:paraId="5F69C75D" w14:textId="77777777" w:rsidTr="0040123C">
        <w:tc>
          <w:tcPr>
            <w:tcW w:w="3322" w:type="dxa"/>
          </w:tcPr>
          <w:p w14:paraId="26F2B681" w14:textId="78CC4CC3" w:rsidR="0057147D" w:rsidRPr="0040123C" w:rsidRDefault="0040123C" w:rsidP="00214AF4">
            <w:pPr>
              <w:pStyle w:val="Paragraphedeliste"/>
              <w:numPr>
                <w:ilvl w:val="0"/>
                <w:numId w:val="8"/>
              </w:numPr>
              <w:spacing w:before="120" w:after="120"/>
              <w:ind w:left="451"/>
              <w:contextualSpacing w:val="0"/>
              <w:rPr>
                <w:rFonts w:ascii="Times New Roman" w:hAnsi="Times New Roman" w:cs="Times New Roman"/>
                <w:sz w:val="24"/>
                <w:szCs w:val="24"/>
              </w:rPr>
            </w:pPr>
            <w:r w:rsidRPr="0040123C">
              <w:rPr>
                <w:rFonts w:ascii="Times New Roman" w:hAnsi="Times New Roman" w:cs="Times New Roman"/>
                <w:sz w:val="24"/>
                <w:szCs w:val="24"/>
              </w:rPr>
              <w:t>R</w:t>
            </w:r>
            <w:r w:rsidR="0057147D" w:rsidRPr="0040123C">
              <w:rPr>
                <w:rFonts w:ascii="Times New Roman" w:hAnsi="Times New Roman" w:cs="Times New Roman"/>
                <w:sz w:val="24"/>
                <w:szCs w:val="24"/>
              </w:rPr>
              <w:t>espect des autres</w:t>
            </w:r>
          </w:p>
        </w:tc>
        <w:tc>
          <w:tcPr>
            <w:tcW w:w="1918" w:type="dxa"/>
          </w:tcPr>
          <w:p w14:paraId="48503759" w14:textId="77777777" w:rsidR="0057147D" w:rsidRDefault="0057147D" w:rsidP="00B168AF">
            <w:pPr>
              <w:spacing w:before="120" w:after="120"/>
              <w:rPr>
                <w:rFonts w:ascii="Times New Roman" w:hAnsi="Times New Roman" w:cs="Times New Roman"/>
                <w:sz w:val="24"/>
                <w:szCs w:val="24"/>
              </w:rPr>
            </w:pPr>
          </w:p>
        </w:tc>
        <w:tc>
          <w:tcPr>
            <w:tcW w:w="1843" w:type="dxa"/>
          </w:tcPr>
          <w:p w14:paraId="48682BEC" w14:textId="77777777" w:rsidR="0057147D" w:rsidRDefault="0057147D" w:rsidP="00B168AF">
            <w:pPr>
              <w:spacing w:before="120" w:after="120"/>
              <w:rPr>
                <w:rFonts w:ascii="Times New Roman" w:hAnsi="Times New Roman" w:cs="Times New Roman"/>
                <w:sz w:val="24"/>
                <w:szCs w:val="24"/>
              </w:rPr>
            </w:pPr>
          </w:p>
        </w:tc>
      </w:tr>
    </w:tbl>
    <w:p w14:paraId="6CC41793" w14:textId="4C693028" w:rsidR="00C125E0" w:rsidRPr="00C125E0" w:rsidRDefault="00C125E0" w:rsidP="004A2DE8">
      <w:pPr>
        <w:pStyle w:val="Titre2"/>
        <w:numPr>
          <w:ilvl w:val="1"/>
          <w:numId w:val="71"/>
        </w:numPr>
        <w:spacing w:before="0"/>
        <w:ind w:left="425" w:hanging="425"/>
        <w:rPr>
          <w:rFonts w:ascii="Times New Roman" w:hAnsi="Times New Roman" w:cs="Times New Roman"/>
          <w:b/>
          <w:bCs/>
          <w:sz w:val="24"/>
          <w:szCs w:val="24"/>
        </w:rPr>
      </w:pPr>
      <w:bookmarkStart w:id="15" w:name="_Toc57629450"/>
      <w:r w:rsidRPr="00C125E0">
        <w:rPr>
          <w:rFonts w:ascii="Times New Roman" w:hAnsi="Times New Roman" w:cs="Times New Roman"/>
          <w:b/>
          <w:bCs/>
          <w:sz w:val="24"/>
          <w:szCs w:val="24"/>
        </w:rPr>
        <w:lastRenderedPageBreak/>
        <w:t>Comportement responsable et non responsable des adolescents/jeunes</w:t>
      </w:r>
      <w:bookmarkEnd w:id="15"/>
    </w:p>
    <w:p w14:paraId="51EDADC3" w14:textId="5F6DBC78" w:rsidR="0057147D" w:rsidRDefault="00C125E0"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Citer cinq caractéristiques de comportement responsable et non responsable</w:t>
      </w:r>
    </w:p>
    <w:p w14:paraId="16157389" w14:textId="4FFE01B8" w:rsidR="0057147D" w:rsidRDefault="0057147D"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C125E0" w14:paraId="6A5337F9" w14:textId="77777777" w:rsidTr="00B168AF">
        <w:tc>
          <w:tcPr>
            <w:tcW w:w="4984" w:type="dxa"/>
            <w:shd w:val="clear" w:color="auto" w:fill="92D050"/>
          </w:tcPr>
          <w:p w14:paraId="443E69CC" w14:textId="1686745C" w:rsidR="00C125E0" w:rsidRDefault="00C125E0" w:rsidP="00C409B5">
            <w:pPr>
              <w:rPr>
                <w:rFonts w:ascii="Times New Roman" w:hAnsi="Times New Roman" w:cs="Times New Roman"/>
                <w:sz w:val="24"/>
                <w:szCs w:val="24"/>
              </w:rPr>
            </w:pPr>
            <w:r w:rsidRPr="005F3333">
              <w:rPr>
                <w:rFonts w:ascii="Times New Roman" w:hAnsi="Times New Roman" w:cs="Times New Roman"/>
                <w:b/>
                <w:bCs/>
                <w:sz w:val="24"/>
                <w:szCs w:val="24"/>
              </w:rPr>
              <w:t>Caractéristiques du comportement responsable</w:t>
            </w:r>
          </w:p>
        </w:tc>
        <w:tc>
          <w:tcPr>
            <w:tcW w:w="4984" w:type="dxa"/>
            <w:shd w:val="clear" w:color="auto" w:fill="92D050"/>
          </w:tcPr>
          <w:p w14:paraId="296D89FB" w14:textId="00D5A5A6" w:rsidR="00C125E0" w:rsidRPr="00B168AF" w:rsidRDefault="00C125E0" w:rsidP="00C409B5">
            <w:pPr>
              <w:rPr>
                <w:rFonts w:ascii="Times New Roman" w:hAnsi="Times New Roman" w:cs="Times New Roman"/>
                <w:b/>
                <w:bCs/>
                <w:sz w:val="24"/>
                <w:szCs w:val="24"/>
              </w:rPr>
            </w:pPr>
            <w:r w:rsidRPr="00C125E0">
              <w:rPr>
                <w:rFonts w:ascii="Times New Roman" w:hAnsi="Times New Roman" w:cs="Times New Roman"/>
                <w:b/>
                <w:bCs/>
                <w:sz w:val="24"/>
                <w:szCs w:val="24"/>
              </w:rPr>
              <w:t>Caractéristiques du comportement non responsable</w:t>
            </w:r>
          </w:p>
        </w:tc>
      </w:tr>
      <w:tr w:rsidR="00C125E0" w14:paraId="7F8B2CC4" w14:textId="77777777" w:rsidTr="00C125E0">
        <w:tc>
          <w:tcPr>
            <w:tcW w:w="4984" w:type="dxa"/>
          </w:tcPr>
          <w:p w14:paraId="15974AD7" w14:textId="77777777" w:rsidR="00C125E0" w:rsidRPr="00C125E0" w:rsidRDefault="00C125E0" w:rsidP="00214AF4">
            <w:pPr>
              <w:pStyle w:val="Paragraphedeliste"/>
              <w:numPr>
                <w:ilvl w:val="0"/>
                <w:numId w:val="9"/>
              </w:numPr>
              <w:spacing w:before="120" w:after="120"/>
              <w:ind w:left="451"/>
              <w:contextualSpacing w:val="0"/>
              <w:rPr>
                <w:rFonts w:ascii="Times New Roman" w:hAnsi="Times New Roman" w:cs="Times New Roman"/>
                <w:sz w:val="24"/>
                <w:szCs w:val="24"/>
              </w:rPr>
            </w:pPr>
          </w:p>
        </w:tc>
        <w:tc>
          <w:tcPr>
            <w:tcW w:w="4984" w:type="dxa"/>
          </w:tcPr>
          <w:p w14:paraId="681EC57D" w14:textId="77777777" w:rsidR="00C125E0" w:rsidRPr="00C125E0" w:rsidRDefault="00C125E0" w:rsidP="00214AF4">
            <w:pPr>
              <w:pStyle w:val="Paragraphedeliste"/>
              <w:numPr>
                <w:ilvl w:val="0"/>
                <w:numId w:val="10"/>
              </w:numPr>
              <w:spacing w:before="120" w:after="120"/>
              <w:ind w:left="431"/>
              <w:contextualSpacing w:val="0"/>
              <w:rPr>
                <w:rFonts w:ascii="Times New Roman" w:hAnsi="Times New Roman" w:cs="Times New Roman"/>
                <w:sz w:val="24"/>
                <w:szCs w:val="24"/>
              </w:rPr>
            </w:pPr>
          </w:p>
        </w:tc>
      </w:tr>
      <w:tr w:rsidR="00C125E0" w14:paraId="2F791C5D" w14:textId="77777777" w:rsidTr="00C125E0">
        <w:tc>
          <w:tcPr>
            <w:tcW w:w="4984" w:type="dxa"/>
          </w:tcPr>
          <w:p w14:paraId="19414BAC" w14:textId="77777777" w:rsidR="00C125E0" w:rsidRPr="00C125E0" w:rsidRDefault="00C125E0" w:rsidP="00214AF4">
            <w:pPr>
              <w:pStyle w:val="Paragraphedeliste"/>
              <w:numPr>
                <w:ilvl w:val="0"/>
                <w:numId w:val="9"/>
              </w:numPr>
              <w:spacing w:before="120" w:after="120"/>
              <w:ind w:left="451"/>
              <w:contextualSpacing w:val="0"/>
              <w:rPr>
                <w:rFonts w:ascii="Times New Roman" w:hAnsi="Times New Roman" w:cs="Times New Roman"/>
                <w:sz w:val="24"/>
                <w:szCs w:val="24"/>
              </w:rPr>
            </w:pPr>
          </w:p>
        </w:tc>
        <w:tc>
          <w:tcPr>
            <w:tcW w:w="4984" w:type="dxa"/>
          </w:tcPr>
          <w:p w14:paraId="7900D1AF" w14:textId="77777777" w:rsidR="00C125E0" w:rsidRPr="00C125E0" w:rsidRDefault="00C125E0" w:rsidP="00214AF4">
            <w:pPr>
              <w:pStyle w:val="Paragraphedeliste"/>
              <w:numPr>
                <w:ilvl w:val="0"/>
                <w:numId w:val="10"/>
              </w:numPr>
              <w:spacing w:before="120" w:after="120"/>
              <w:ind w:left="431"/>
              <w:contextualSpacing w:val="0"/>
              <w:rPr>
                <w:rFonts w:ascii="Times New Roman" w:hAnsi="Times New Roman" w:cs="Times New Roman"/>
                <w:sz w:val="24"/>
                <w:szCs w:val="24"/>
              </w:rPr>
            </w:pPr>
          </w:p>
        </w:tc>
      </w:tr>
      <w:tr w:rsidR="00C125E0" w14:paraId="696BE94D" w14:textId="77777777" w:rsidTr="00C125E0">
        <w:tc>
          <w:tcPr>
            <w:tcW w:w="4984" w:type="dxa"/>
          </w:tcPr>
          <w:p w14:paraId="5441E3F1" w14:textId="77777777" w:rsidR="00C125E0" w:rsidRPr="00C125E0" w:rsidRDefault="00C125E0" w:rsidP="00214AF4">
            <w:pPr>
              <w:pStyle w:val="Paragraphedeliste"/>
              <w:numPr>
                <w:ilvl w:val="0"/>
                <w:numId w:val="9"/>
              </w:numPr>
              <w:spacing w:before="120" w:after="120"/>
              <w:ind w:left="451"/>
              <w:contextualSpacing w:val="0"/>
              <w:rPr>
                <w:rFonts w:ascii="Times New Roman" w:hAnsi="Times New Roman" w:cs="Times New Roman"/>
                <w:sz w:val="24"/>
                <w:szCs w:val="24"/>
              </w:rPr>
            </w:pPr>
          </w:p>
        </w:tc>
        <w:tc>
          <w:tcPr>
            <w:tcW w:w="4984" w:type="dxa"/>
          </w:tcPr>
          <w:p w14:paraId="7ED26B50" w14:textId="77777777" w:rsidR="00C125E0" w:rsidRPr="00C125E0" w:rsidRDefault="00C125E0" w:rsidP="00214AF4">
            <w:pPr>
              <w:pStyle w:val="Paragraphedeliste"/>
              <w:numPr>
                <w:ilvl w:val="0"/>
                <w:numId w:val="10"/>
              </w:numPr>
              <w:spacing w:before="120" w:after="120"/>
              <w:ind w:left="431"/>
              <w:contextualSpacing w:val="0"/>
              <w:rPr>
                <w:rFonts w:ascii="Times New Roman" w:hAnsi="Times New Roman" w:cs="Times New Roman"/>
                <w:sz w:val="24"/>
                <w:szCs w:val="24"/>
              </w:rPr>
            </w:pPr>
          </w:p>
        </w:tc>
      </w:tr>
      <w:tr w:rsidR="00C125E0" w14:paraId="118E961A" w14:textId="77777777" w:rsidTr="00C125E0">
        <w:tc>
          <w:tcPr>
            <w:tcW w:w="4984" w:type="dxa"/>
          </w:tcPr>
          <w:p w14:paraId="6BE217F2" w14:textId="77777777" w:rsidR="00C125E0" w:rsidRPr="00C125E0" w:rsidRDefault="00C125E0" w:rsidP="00214AF4">
            <w:pPr>
              <w:pStyle w:val="Paragraphedeliste"/>
              <w:numPr>
                <w:ilvl w:val="0"/>
                <w:numId w:val="9"/>
              </w:numPr>
              <w:spacing w:before="120" w:after="120"/>
              <w:ind w:left="451"/>
              <w:contextualSpacing w:val="0"/>
              <w:rPr>
                <w:rFonts w:ascii="Times New Roman" w:hAnsi="Times New Roman" w:cs="Times New Roman"/>
                <w:sz w:val="24"/>
                <w:szCs w:val="24"/>
              </w:rPr>
            </w:pPr>
          </w:p>
        </w:tc>
        <w:tc>
          <w:tcPr>
            <w:tcW w:w="4984" w:type="dxa"/>
          </w:tcPr>
          <w:p w14:paraId="5BBD8B1C" w14:textId="77777777" w:rsidR="00C125E0" w:rsidRPr="00C125E0" w:rsidRDefault="00C125E0" w:rsidP="00214AF4">
            <w:pPr>
              <w:pStyle w:val="Paragraphedeliste"/>
              <w:numPr>
                <w:ilvl w:val="0"/>
                <w:numId w:val="10"/>
              </w:numPr>
              <w:spacing w:before="120" w:after="120"/>
              <w:ind w:left="431"/>
              <w:contextualSpacing w:val="0"/>
              <w:rPr>
                <w:rFonts w:ascii="Times New Roman" w:hAnsi="Times New Roman" w:cs="Times New Roman"/>
                <w:sz w:val="24"/>
                <w:szCs w:val="24"/>
              </w:rPr>
            </w:pPr>
          </w:p>
        </w:tc>
      </w:tr>
      <w:tr w:rsidR="00C125E0" w14:paraId="2A27A8AB" w14:textId="77777777" w:rsidTr="00C125E0">
        <w:tc>
          <w:tcPr>
            <w:tcW w:w="4984" w:type="dxa"/>
          </w:tcPr>
          <w:p w14:paraId="262130A0" w14:textId="77777777" w:rsidR="00C125E0" w:rsidRPr="00C125E0" w:rsidRDefault="00C125E0" w:rsidP="00214AF4">
            <w:pPr>
              <w:pStyle w:val="Paragraphedeliste"/>
              <w:numPr>
                <w:ilvl w:val="0"/>
                <w:numId w:val="9"/>
              </w:numPr>
              <w:spacing w:before="120" w:after="120"/>
              <w:ind w:left="451"/>
              <w:contextualSpacing w:val="0"/>
              <w:rPr>
                <w:rFonts w:ascii="Times New Roman" w:hAnsi="Times New Roman" w:cs="Times New Roman"/>
                <w:sz w:val="24"/>
                <w:szCs w:val="24"/>
              </w:rPr>
            </w:pPr>
          </w:p>
        </w:tc>
        <w:tc>
          <w:tcPr>
            <w:tcW w:w="4984" w:type="dxa"/>
          </w:tcPr>
          <w:p w14:paraId="6253210C" w14:textId="77777777" w:rsidR="00C125E0" w:rsidRPr="00C125E0" w:rsidRDefault="00C125E0" w:rsidP="00214AF4">
            <w:pPr>
              <w:pStyle w:val="Paragraphedeliste"/>
              <w:numPr>
                <w:ilvl w:val="0"/>
                <w:numId w:val="10"/>
              </w:numPr>
              <w:spacing w:before="120" w:after="120"/>
              <w:ind w:left="431"/>
              <w:contextualSpacing w:val="0"/>
              <w:rPr>
                <w:rFonts w:ascii="Times New Roman" w:hAnsi="Times New Roman" w:cs="Times New Roman"/>
                <w:sz w:val="24"/>
                <w:szCs w:val="24"/>
              </w:rPr>
            </w:pPr>
          </w:p>
        </w:tc>
      </w:tr>
      <w:tr w:rsidR="00C125E0" w14:paraId="783F2265" w14:textId="77777777" w:rsidTr="00C125E0">
        <w:tc>
          <w:tcPr>
            <w:tcW w:w="4984" w:type="dxa"/>
          </w:tcPr>
          <w:p w14:paraId="4E7E83C2" w14:textId="77777777" w:rsidR="00C125E0" w:rsidRDefault="00C125E0" w:rsidP="00B168AF">
            <w:pPr>
              <w:spacing w:before="120" w:after="120"/>
              <w:rPr>
                <w:rFonts w:ascii="Times New Roman" w:hAnsi="Times New Roman" w:cs="Times New Roman"/>
                <w:sz w:val="24"/>
                <w:szCs w:val="24"/>
              </w:rPr>
            </w:pPr>
          </w:p>
        </w:tc>
        <w:tc>
          <w:tcPr>
            <w:tcW w:w="4984" w:type="dxa"/>
          </w:tcPr>
          <w:p w14:paraId="669188EF" w14:textId="77777777" w:rsidR="00C125E0" w:rsidRDefault="00C125E0" w:rsidP="00B168AF">
            <w:pPr>
              <w:spacing w:before="120" w:after="120"/>
              <w:rPr>
                <w:rFonts w:ascii="Times New Roman" w:hAnsi="Times New Roman" w:cs="Times New Roman"/>
                <w:sz w:val="24"/>
                <w:szCs w:val="24"/>
              </w:rPr>
            </w:pPr>
          </w:p>
        </w:tc>
      </w:tr>
    </w:tbl>
    <w:p w14:paraId="5E94DD76" w14:textId="77777777" w:rsidR="0057147D" w:rsidRDefault="0057147D" w:rsidP="00C409B5">
      <w:pPr>
        <w:spacing w:after="0" w:line="240" w:lineRule="auto"/>
        <w:rPr>
          <w:rFonts w:ascii="Times New Roman" w:hAnsi="Times New Roman" w:cs="Times New Roman"/>
          <w:sz w:val="24"/>
          <w:szCs w:val="24"/>
        </w:rPr>
      </w:pPr>
    </w:p>
    <w:p w14:paraId="5703C43E" w14:textId="468C54FE" w:rsidR="00AE15D9" w:rsidRDefault="00AE15D9" w:rsidP="00C409B5">
      <w:pPr>
        <w:spacing w:after="0" w:line="240" w:lineRule="auto"/>
        <w:rPr>
          <w:rFonts w:ascii="Times New Roman" w:hAnsi="Times New Roman" w:cs="Times New Roman"/>
          <w:sz w:val="24"/>
          <w:szCs w:val="24"/>
        </w:rPr>
      </w:pPr>
    </w:p>
    <w:p w14:paraId="10A55F48" w14:textId="13C27C84" w:rsidR="00AE15D9" w:rsidRPr="00631B24" w:rsidRDefault="00C125E0" w:rsidP="004A2DE8">
      <w:pPr>
        <w:pStyle w:val="Titre2"/>
        <w:numPr>
          <w:ilvl w:val="1"/>
          <w:numId w:val="71"/>
        </w:numPr>
        <w:spacing w:before="0"/>
        <w:ind w:left="425" w:hanging="425"/>
        <w:rPr>
          <w:rFonts w:ascii="Times New Roman" w:hAnsi="Times New Roman" w:cs="Times New Roman"/>
          <w:b/>
          <w:bCs/>
          <w:sz w:val="24"/>
          <w:szCs w:val="24"/>
        </w:rPr>
      </w:pPr>
      <w:bookmarkStart w:id="16" w:name="_Toc57629451"/>
      <w:r w:rsidRPr="00631B24">
        <w:rPr>
          <w:rFonts w:ascii="Times New Roman" w:hAnsi="Times New Roman" w:cs="Times New Roman"/>
          <w:b/>
          <w:bCs/>
          <w:sz w:val="24"/>
          <w:szCs w:val="24"/>
        </w:rPr>
        <w:t>Quels sont les changements survenant au cours de la croissance et du développement de l’adolescent</w:t>
      </w:r>
      <w:bookmarkEnd w:id="16"/>
    </w:p>
    <w:p w14:paraId="7830844A" w14:textId="349C6864" w:rsidR="00AE15D9" w:rsidRPr="00631B24" w:rsidRDefault="003A48AD" w:rsidP="00C409B5">
      <w:pPr>
        <w:spacing w:after="0" w:line="240" w:lineRule="auto"/>
        <w:rPr>
          <w:rFonts w:ascii="Times New Roman" w:hAnsi="Times New Roman" w:cs="Times New Roman"/>
          <w:sz w:val="24"/>
          <w:szCs w:val="24"/>
        </w:rPr>
      </w:pPr>
      <w:r w:rsidRPr="00631B24">
        <w:rPr>
          <w:rFonts w:ascii="Times New Roman" w:hAnsi="Times New Roman" w:cs="Times New Roman"/>
          <w:sz w:val="24"/>
          <w:szCs w:val="24"/>
        </w:rPr>
        <w:t>(Citer au moins trois</w:t>
      </w:r>
      <w:r w:rsidR="00586CAA" w:rsidRPr="00631B24">
        <w:rPr>
          <w:rFonts w:ascii="Times New Roman" w:hAnsi="Times New Roman" w:cs="Times New Roman"/>
          <w:sz w:val="24"/>
          <w:szCs w:val="24"/>
        </w:rPr>
        <w:t xml:space="preserve"> ou quatre</w:t>
      </w:r>
      <w:r w:rsidRPr="00631B24">
        <w:rPr>
          <w:rFonts w:ascii="Times New Roman" w:hAnsi="Times New Roman" w:cs="Times New Roman"/>
          <w:sz w:val="24"/>
          <w:szCs w:val="24"/>
        </w:rPr>
        <w:t xml:space="preserve"> </w:t>
      </w:r>
      <w:r w:rsidR="00586CAA" w:rsidRPr="00631B24">
        <w:rPr>
          <w:rFonts w:ascii="Times New Roman" w:hAnsi="Times New Roman" w:cs="Times New Roman"/>
          <w:sz w:val="24"/>
          <w:szCs w:val="24"/>
        </w:rPr>
        <w:t>caractéristiques ou comportement</w:t>
      </w:r>
      <w:r w:rsidRPr="00631B24">
        <w:rPr>
          <w:rFonts w:ascii="Times New Roman" w:hAnsi="Times New Roman" w:cs="Times New Roman"/>
          <w:sz w:val="24"/>
          <w:szCs w:val="24"/>
        </w:rPr>
        <w:t xml:space="preserve"> </w:t>
      </w:r>
      <w:r w:rsidR="00586CAA" w:rsidRPr="00631B24">
        <w:rPr>
          <w:rFonts w:ascii="Times New Roman" w:hAnsi="Times New Roman" w:cs="Times New Roman"/>
          <w:sz w:val="24"/>
          <w:szCs w:val="24"/>
        </w:rPr>
        <w:t>par catégories</w:t>
      </w:r>
      <w:r w:rsidRPr="00631B24">
        <w:rPr>
          <w:rFonts w:ascii="Times New Roman" w:hAnsi="Times New Roman" w:cs="Times New Roman"/>
          <w:sz w:val="24"/>
          <w:szCs w:val="24"/>
        </w:rPr>
        <w:t>)</w:t>
      </w:r>
    </w:p>
    <w:p w14:paraId="5DF3288B" w14:textId="54673E34" w:rsidR="003A48AD" w:rsidRDefault="003A48AD" w:rsidP="00C409B5">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106"/>
        <w:gridCol w:w="6826"/>
      </w:tblGrid>
      <w:tr w:rsidR="003A48AD" w14:paraId="3FE6D118" w14:textId="77777777" w:rsidTr="00B168AF">
        <w:tc>
          <w:tcPr>
            <w:tcW w:w="3114" w:type="dxa"/>
            <w:tcBorders>
              <w:top w:val="single" w:sz="18" w:space="0" w:color="auto"/>
              <w:left w:val="single" w:sz="18" w:space="0" w:color="auto"/>
              <w:bottom w:val="single" w:sz="18" w:space="0" w:color="auto"/>
            </w:tcBorders>
            <w:shd w:val="clear" w:color="auto" w:fill="92D050"/>
          </w:tcPr>
          <w:p w14:paraId="7799D142" w14:textId="3B894279" w:rsidR="003A48AD" w:rsidRDefault="003A48AD" w:rsidP="003A48AD">
            <w:pPr>
              <w:rPr>
                <w:rFonts w:ascii="Times New Roman" w:hAnsi="Times New Roman" w:cs="Times New Roman"/>
                <w:sz w:val="24"/>
                <w:szCs w:val="24"/>
              </w:rPr>
            </w:pPr>
            <w:r w:rsidRPr="00436945">
              <w:rPr>
                <w:rFonts w:ascii="Times New Roman" w:hAnsi="Times New Roman" w:cs="Times New Roman"/>
                <w:b/>
                <w:bCs/>
                <w:sz w:val="24"/>
                <w:szCs w:val="24"/>
              </w:rPr>
              <w:t>Nature du développement</w:t>
            </w:r>
          </w:p>
        </w:tc>
        <w:tc>
          <w:tcPr>
            <w:tcW w:w="6854" w:type="dxa"/>
            <w:tcBorders>
              <w:top w:val="single" w:sz="18" w:space="0" w:color="auto"/>
              <w:bottom w:val="single" w:sz="18" w:space="0" w:color="auto"/>
              <w:right w:val="single" w:sz="18" w:space="0" w:color="auto"/>
            </w:tcBorders>
            <w:shd w:val="clear" w:color="auto" w:fill="92D050"/>
          </w:tcPr>
          <w:p w14:paraId="62FDDBD1" w14:textId="1BC7E64A" w:rsidR="003A48AD" w:rsidRDefault="003A48AD" w:rsidP="003A48AD">
            <w:pPr>
              <w:rPr>
                <w:rFonts w:ascii="Times New Roman" w:hAnsi="Times New Roman" w:cs="Times New Roman"/>
                <w:sz w:val="24"/>
                <w:szCs w:val="24"/>
              </w:rPr>
            </w:pPr>
            <w:r w:rsidRPr="00436945">
              <w:rPr>
                <w:rFonts w:ascii="Times New Roman" w:hAnsi="Times New Roman" w:cs="Times New Roman"/>
                <w:b/>
                <w:bCs/>
                <w:sz w:val="24"/>
                <w:szCs w:val="24"/>
              </w:rPr>
              <w:t>Caractéristiques</w:t>
            </w:r>
          </w:p>
        </w:tc>
      </w:tr>
      <w:tr w:rsidR="003A48AD" w14:paraId="4DF95DDA" w14:textId="77777777" w:rsidTr="003A48AD">
        <w:tc>
          <w:tcPr>
            <w:tcW w:w="3114" w:type="dxa"/>
            <w:vMerge w:val="restart"/>
            <w:tcBorders>
              <w:top w:val="single" w:sz="18" w:space="0" w:color="auto"/>
              <w:left w:val="single" w:sz="18" w:space="0" w:color="auto"/>
            </w:tcBorders>
          </w:tcPr>
          <w:p w14:paraId="14F05C57" w14:textId="7A9086AD" w:rsidR="003A48AD" w:rsidRDefault="003A48AD" w:rsidP="003A48AD">
            <w:pPr>
              <w:rPr>
                <w:rFonts w:ascii="Times New Roman" w:hAnsi="Times New Roman" w:cs="Times New Roman"/>
                <w:sz w:val="24"/>
                <w:szCs w:val="24"/>
              </w:rPr>
            </w:pPr>
            <w:r w:rsidRPr="00436945">
              <w:rPr>
                <w:rFonts w:ascii="Times New Roman" w:hAnsi="Times New Roman" w:cs="Times New Roman"/>
                <w:sz w:val="24"/>
                <w:szCs w:val="24"/>
              </w:rPr>
              <w:t>Développement physique, cognitif, social, affectif et sexuel rapide</w:t>
            </w:r>
          </w:p>
        </w:tc>
        <w:tc>
          <w:tcPr>
            <w:tcW w:w="6854" w:type="dxa"/>
            <w:tcBorders>
              <w:top w:val="single" w:sz="18" w:space="0" w:color="auto"/>
              <w:right w:val="single" w:sz="18" w:space="0" w:color="auto"/>
            </w:tcBorders>
          </w:tcPr>
          <w:p w14:paraId="6413282E" w14:textId="55ECDE98" w:rsidR="003A48AD" w:rsidRPr="003A48AD" w:rsidRDefault="003A48AD" w:rsidP="00214AF4">
            <w:pPr>
              <w:pStyle w:val="Paragraphedeliste"/>
              <w:numPr>
                <w:ilvl w:val="0"/>
                <w:numId w:val="11"/>
              </w:numPr>
              <w:spacing w:before="120"/>
              <w:ind w:left="453" w:hanging="357"/>
              <w:contextualSpacing w:val="0"/>
              <w:jc w:val="both"/>
              <w:rPr>
                <w:rFonts w:ascii="Times New Roman" w:hAnsi="Times New Roman" w:cs="Times New Roman"/>
                <w:sz w:val="24"/>
                <w:szCs w:val="24"/>
              </w:rPr>
            </w:pPr>
          </w:p>
        </w:tc>
      </w:tr>
      <w:tr w:rsidR="003A48AD" w14:paraId="5F16336A" w14:textId="77777777" w:rsidTr="003A48AD">
        <w:tc>
          <w:tcPr>
            <w:tcW w:w="3114" w:type="dxa"/>
            <w:vMerge/>
            <w:tcBorders>
              <w:left w:val="single" w:sz="18" w:space="0" w:color="auto"/>
            </w:tcBorders>
          </w:tcPr>
          <w:p w14:paraId="729258AC"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7360AE93" w14:textId="7B24537E" w:rsidR="003A48AD" w:rsidRPr="003A48AD" w:rsidRDefault="003A48AD" w:rsidP="00214AF4">
            <w:pPr>
              <w:pStyle w:val="Paragraphedeliste"/>
              <w:numPr>
                <w:ilvl w:val="0"/>
                <w:numId w:val="11"/>
              </w:numPr>
              <w:spacing w:before="120"/>
              <w:ind w:left="453" w:hanging="357"/>
              <w:contextualSpacing w:val="0"/>
              <w:rPr>
                <w:rFonts w:ascii="Times New Roman" w:hAnsi="Times New Roman" w:cs="Times New Roman"/>
                <w:sz w:val="24"/>
                <w:szCs w:val="24"/>
              </w:rPr>
            </w:pPr>
          </w:p>
        </w:tc>
      </w:tr>
      <w:tr w:rsidR="003A48AD" w14:paraId="4A3A5617" w14:textId="77777777" w:rsidTr="003A48AD">
        <w:tc>
          <w:tcPr>
            <w:tcW w:w="3114" w:type="dxa"/>
            <w:vMerge/>
            <w:tcBorders>
              <w:left w:val="single" w:sz="18" w:space="0" w:color="auto"/>
            </w:tcBorders>
          </w:tcPr>
          <w:p w14:paraId="71BF46A4"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5205F950" w14:textId="3BA406A7" w:rsidR="003A48AD" w:rsidRPr="003A48AD" w:rsidRDefault="003A48AD" w:rsidP="00214AF4">
            <w:pPr>
              <w:pStyle w:val="Paragraphedeliste"/>
              <w:numPr>
                <w:ilvl w:val="0"/>
                <w:numId w:val="11"/>
              </w:numPr>
              <w:spacing w:before="120"/>
              <w:ind w:left="453" w:hanging="357"/>
              <w:contextualSpacing w:val="0"/>
              <w:rPr>
                <w:rFonts w:ascii="Times New Roman" w:hAnsi="Times New Roman" w:cs="Times New Roman"/>
                <w:sz w:val="24"/>
                <w:szCs w:val="24"/>
              </w:rPr>
            </w:pPr>
          </w:p>
        </w:tc>
      </w:tr>
      <w:tr w:rsidR="003A48AD" w14:paraId="788CCAAF" w14:textId="77777777" w:rsidTr="003A48AD">
        <w:tc>
          <w:tcPr>
            <w:tcW w:w="3114" w:type="dxa"/>
            <w:vMerge/>
            <w:tcBorders>
              <w:left w:val="single" w:sz="18" w:space="0" w:color="auto"/>
            </w:tcBorders>
          </w:tcPr>
          <w:p w14:paraId="3B059D01"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6164F160" w14:textId="77777777" w:rsidR="003A48AD" w:rsidRPr="003A48AD" w:rsidRDefault="003A48AD" w:rsidP="00214AF4">
            <w:pPr>
              <w:pStyle w:val="Paragraphedeliste"/>
              <w:numPr>
                <w:ilvl w:val="0"/>
                <w:numId w:val="11"/>
              </w:numPr>
              <w:spacing w:before="120"/>
              <w:ind w:left="453" w:hanging="357"/>
              <w:contextualSpacing w:val="0"/>
              <w:rPr>
                <w:rFonts w:ascii="Times New Roman" w:hAnsi="Times New Roman" w:cs="Times New Roman"/>
                <w:sz w:val="24"/>
                <w:szCs w:val="24"/>
              </w:rPr>
            </w:pPr>
          </w:p>
        </w:tc>
      </w:tr>
      <w:tr w:rsidR="003A48AD" w14:paraId="432DFA6C" w14:textId="77777777" w:rsidTr="003A48AD">
        <w:tc>
          <w:tcPr>
            <w:tcW w:w="3114" w:type="dxa"/>
            <w:vMerge/>
            <w:tcBorders>
              <w:left w:val="single" w:sz="18" w:space="0" w:color="auto"/>
            </w:tcBorders>
          </w:tcPr>
          <w:p w14:paraId="53077677"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6058A139" w14:textId="77777777" w:rsidR="003A48AD" w:rsidRPr="003A48AD" w:rsidRDefault="003A48AD" w:rsidP="00214AF4">
            <w:pPr>
              <w:pStyle w:val="Paragraphedeliste"/>
              <w:numPr>
                <w:ilvl w:val="0"/>
                <w:numId w:val="11"/>
              </w:numPr>
              <w:spacing w:before="120"/>
              <w:ind w:left="453" w:hanging="357"/>
              <w:contextualSpacing w:val="0"/>
              <w:rPr>
                <w:rFonts w:ascii="Times New Roman" w:hAnsi="Times New Roman" w:cs="Times New Roman"/>
                <w:sz w:val="24"/>
                <w:szCs w:val="24"/>
              </w:rPr>
            </w:pPr>
          </w:p>
        </w:tc>
      </w:tr>
      <w:tr w:rsidR="003A48AD" w14:paraId="2F3C16AF" w14:textId="77777777" w:rsidTr="00586CAA">
        <w:tc>
          <w:tcPr>
            <w:tcW w:w="3114" w:type="dxa"/>
            <w:vMerge/>
            <w:tcBorders>
              <w:left w:val="single" w:sz="18" w:space="0" w:color="auto"/>
              <w:bottom w:val="single" w:sz="18" w:space="0" w:color="auto"/>
            </w:tcBorders>
          </w:tcPr>
          <w:p w14:paraId="4C48A178" w14:textId="77777777" w:rsidR="003A48AD" w:rsidRDefault="003A48AD" w:rsidP="003A48AD">
            <w:pPr>
              <w:rPr>
                <w:rFonts w:ascii="Times New Roman" w:hAnsi="Times New Roman" w:cs="Times New Roman"/>
                <w:sz w:val="24"/>
                <w:szCs w:val="24"/>
              </w:rPr>
            </w:pPr>
          </w:p>
        </w:tc>
        <w:tc>
          <w:tcPr>
            <w:tcW w:w="6854" w:type="dxa"/>
            <w:tcBorders>
              <w:bottom w:val="single" w:sz="18" w:space="0" w:color="auto"/>
              <w:right w:val="single" w:sz="18" w:space="0" w:color="auto"/>
            </w:tcBorders>
          </w:tcPr>
          <w:p w14:paraId="19676937" w14:textId="77777777" w:rsidR="003A48AD" w:rsidRPr="003A48AD" w:rsidRDefault="003A48AD" w:rsidP="00214AF4">
            <w:pPr>
              <w:pStyle w:val="Paragraphedeliste"/>
              <w:numPr>
                <w:ilvl w:val="0"/>
                <w:numId w:val="11"/>
              </w:numPr>
              <w:spacing w:before="120"/>
              <w:ind w:left="453" w:hanging="357"/>
              <w:contextualSpacing w:val="0"/>
              <w:rPr>
                <w:rFonts w:ascii="Times New Roman" w:hAnsi="Times New Roman" w:cs="Times New Roman"/>
                <w:sz w:val="24"/>
                <w:szCs w:val="24"/>
              </w:rPr>
            </w:pPr>
          </w:p>
        </w:tc>
      </w:tr>
      <w:tr w:rsidR="003A48AD" w14:paraId="3C39047F" w14:textId="77777777" w:rsidTr="00586CAA">
        <w:tc>
          <w:tcPr>
            <w:tcW w:w="3114" w:type="dxa"/>
            <w:vMerge w:val="restart"/>
            <w:tcBorders>
              <w:top w:val="single" w:sz="18" w:space="0" w:color="auto"/>
              <w:left w:val="single" w:sz="18" w:space="0" w:color="auto"/>
            </w:tcBorders>
          </w:tcPr>
          <w:p w14:paraId="2F3EF7CA" w14:textId="477E10E7" w:rsidR="003A48AD" w:rsidRDefault="003A48AD" w:rsidP="003A48AD">
            <w:pPr>
              <w:rPr>
                <w:rFonts w:ascii="Times New Roman" w:hAnsi="Times New Roman" w:cs="Times New Roman"/>
                <w:sz w:val="24"/>
                <w:szCs w:val="24"/>
              </w:rPr>
            </w:pPr>
            <w:r w:rsidRPr="00436945">
              <w:rPr>
                <w:rFonts w:ascii="Times New Roman" w:hAnsi="Times New Roman" w:cs="Times New Roman"/>
                <w:sz w:val="24"/>
                <w:szCs w:val="24"/>
              </w:rPr>
              <w:t>Fossé grandissant entre maturité biologique et transition sociale vers l’âge adulte</w:t>
            </w:r>
          </w:p>
        </w:tc>
        <w:tc>
          <w:tcPr>
            <w:tcW w:w="6854" w:type="dxa"/>
            <w:tcBorders>
              <w:top w:val="single" w:sz="18" w:space="0" w:color="auto"/>
              <w:right w:val="single" w:sz="18" w:space="0" w:color="auto"/>
            </w:tcBorders>
          </w:tcPr>
          <w:p w14:paraId="1DB4CD69" w14:textId="77777777" w:rsidR="003A48AD" w:rsidRPr="003A48AD" w:rsidRDefault="003A48AD" w:rsidP="00214AF4">
            <w:pPr>
              <w:pStyle w:val="Paragraphedeliste"/>
              <w:numPr>
                <w:ilvl w:val="0"/>
                <w:numId w:val="12"/>
              </w:numPr>
              <w:spacing w:before="120"/>
              <w:ind w:left="453" w:hanging="357"/>
              <w:contextualSpacing w:val="0"/>
              <w:rPr>
                <w:rFonts w:ascii="Times New Roman" w:hAnsi="Times New Roman" w:cs="Times New Roman"/>
                <w:sz w:val="24"/>
                <w:szCs w:val="24"/>
              </w:rPr>
            </w:pPr>
          </w:p>
        </w:tc>
      </w:tr>
      <w:tr w:rsidR="003A48AD" w14:paraId="72F78A35" w14:textId="77777777" w:rsidTr="00586CAA">
        <w:tc>
          <w:tcPr>
            <w:tcW w:w="3114" w:type="dxa"/>
            <w:vMerge/>
            <w:tcBorders>
              <w:left w:val="single" w:sz="18" w:space="0" w:color="auto"/>
            </w:tcBorders>
          </w:tcPr>
          <w:p w14:paraId="726E3D52"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0A33740B" w14:textId="77777777" w:rsidR="003A48AD" w:rsidRPr="003A48AD" w:rsidRDefault="003A48AD" w:rsidP="00214AF4">
            <w:pPr>
              <w:pStyle w:val="Paragraphedeliste"/>
              <w:numPr>
                <w:ilvl w:val="0"/>
                <w:numId w:val="12"/>
              </w:numPr>
              <w:spacing w:before="120"/>
              <w:ind w:left="453" w:hanging="357"/>
              <w:contextualSpacing w:val="0"/>
              <w:rPr>
                <w:rFonts w:ascii="Times New Roman" w:hAnsi="Times New Roman" w:cs="Times New Roman"/>
                <w:sz w:val="24"/>
                <w:szCs w:val="24"/>
              </w:rPr>
            </w:pPr>
          </w:p>
        </w:tc>
      </w:tr>
      <w:tr w:rsidR="003A48AD" w14:paraId="461E6E56" w14:textId="77777777" w:rsidTr="00586CAA">
        <w:tc>
          <w:tcPr>
            <w:tcW w:w="3114" w:type="dxa"/>
            <w:vMerge/>
            <w:tcBorders>
              <w:left w:val="single" w:sz="18" w:space="0" w:color="auto"/>
            </w:tcBorders>
          </w:tcPr>
          <w:p w14:paraId="6BCE1220"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5B9A3635" w14:textId="77777777" w:rsidR="003A48AD" w:rsidRPr="003A48AD" w:rsidRDefault="003A48AD" w:rsidP="00214AF4">
            <w:pPr>
              <w:pStyle w:val="Paragraphedeliste"/>
              <w:numPr>
                <w:ilvl w:val="0"/>
                <w:numId w:val="12"/>
              </w:numPr>
              <w:spacing w:before="120"/>
              <w:ind w:left="453" w:hanging="357"/>
              <w:contextualSpacing w:val="0"/>
              <w:rPr>
                <w:rFonts w:ascii="Times New Roman" w:hAnsi="Times New Roman" w:cs="Times New Roman"/>
                <w:sz w:val="24"/>
                <w:szCs w:val="24"/>
              </w:rPr>
            </w:pPr>
          </w:p>
        </w:tc>
      </w:tr>
      <w:tr w:rsidR="003A48AD" w14:paraId="0A19F444" w14:textId="77777777" w:rsidTr="00586CAA">
        <w:tc>
          <w:tcPr>
            <w:tcW w:w="3114" w:type="dxa"/>
            <w:vMerge/>
            <w:tcBorders>
              <w:left w:val="single" w:sz="18" w:space="0" w:color="auto"/>
            </w:tcBorders>
          </w:tcPr>
          <w:p w14:paraId="5063D01F"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20341BC4" w14:textId="77777777" w:rsidR="003A48AD" w:rsidRPr="003A48AD" w:rsidRDefault="003A48AD" w:rsidP="00214AF4">
            <w:pPr>
              <w:pStyle w:val="Paragraphedeliste"/>
              <w:numPr>
                <w:ilvl w:val="0"/>
                <w:numId w:val="12"/>
              </w:numPr>
              <w:spacing w:before="120"/>
              <w:ind w:left="453" w:hanging="357"/>
              <w:contextualSpacing w:val="0"/>
              <w:rPr>
                <w:rFonts w:ascii="Times New Roman" w:hAnsi="Times New Roman" w:cs="Times New Roman"/>
                <w:sz w:val="24"/>
                <w:szCs w:val="24"/>
              </w:rPr>
            </w:pPr>
          </w:p>
        </w:tc>
      </w:tr>
      <w:tr w:rsidR="003A48AD" w14:paraId="1D564649" w14:textId="77777777" w:rsidTr="00586CAA">
        <w:tc>
          <w:tcPr>
            <w:tcW w:w="3114" w:type="dxa"/>
            <w:vMerge/>
            <w:tcBorders>
              <w:left w:val="single" w:sz="18" w:space="0" w:color="auto"/>
              <w:bottom w:val="single" w:sz="18" w:space="0" w:color="auto"/>
            </w:tcBorders>
          </w:tcPr>
          <w:p w14:paraId="20BC81D0" w14:textId="77777777" w:rsidR="003A48AD" w:rsidRDefault="003A48AD" w:rsidP="003A48AD">
            <w:pPr>
              <w:rPr>
                <w:rFonts w:ascii="Times New Roman" w:hAnsi="Times New Roman" w:cs="Times New Roman"/>
                <w:sz w:val="24"/>
                <w:szCs w:val="24"/>
              </w:rPr>
            </w:pPr>
          </w:p>
        </w:tc>
        <w:tc>
          <w:tcPr>
            <w:tcW w:w="6854" w:type="dxa"/>
            <w:tcBorders>
              <w:bottom w:val="single" w:sz="18" w:space="0" w:color="auto"/>
              <w:right w:val="single" w:sz="18" w:space="0" w:color="auto"/>
            </w:tcBorders>
          </w:tcPr>
          <w:p w14:paraId="7ACCC95F" w14:textId="77777777" w:rsidR="003A48AD" w:rsidRPr="003A48AD" w:rsidRDefault="003A48AD" w:rsidP="00214AF4">
            <w:pPr>
              <w:pStyle w:val="Paragraphedeliste"/>
              <w:numPr>
                <w:ilvl w:val="0"/>
                <w:numId w:val="12"/>
              </w:numPr>
              <w:spacing w:before="120"/>
              <w:ind w:left="453" w:hanging="357"/>
              <w:contextualSpacing w:val="0"/>
              <w:rPr>
                <w:rFonts w:ascii="Times New Roman" w:hAnsi="Times New Roman" w:cs="Times New Roman"/>
                <w:sz w:val="24"/>
                <w:szCs w:val="24"/>
              </w:rPr>
            </w:pPr>
          </w:p>
        </w:tc>
      </w:tr>
      <w:tr w:rsidR="003A48AD" w14:paraId="5337988B" w14:textId="77777777" w:rsidTr="00586CAA">
        <w:tc>
          <w:tcPr>
            <w:tcW w:w="3114" w:type="dxa"/>
            <w:vMerge w:val="restart"/>
            <w:tcBorders>
              <w:top w:val="single" w:sz="18" w:space="0" w:color="auto"/>
              <w:left w:val="single" w:sz="18" w:space="0" w:color="auto"/>
            </w:tcBorders>
          </w:tcPr>
          <w:p w14:paraId="11D33344" w14:textId="7544B1AC" w:rsidR="003A48AD" w:rsidRDefault="003A48AD" w:rsidP="003A48AD">
            <w:pPr>
              <w:rPr>
                <w:rFonts w:ascii="Times New Roman" w:hAnsi="Times New Roman" w:cs="Times New Roman"/>
                <w:sz w:val="24"/>
                <w:szCs w:val="24"/>
              </w:rPr>
            </w:pPr>
            <w:r w:rsidRPr="00436945">
              <w:rPr>
                <w:rFonts w:ascii="Times New Roman" w:hAnsi="Times New Roman" w:cs="Times New Roman"/>
                <w:sz w:val="24"/>
                <w:szCs w:val="24"/>
              </w:rPr>
              <w:t>Nécessité de concilier protection et autonomie</w:t>
            </w:r>
          </w:p>
        </w:tc>
        <w:tc>
          <w:tcPr>
            <w:tcW w:w="6854" w:type="dxa"/>
            <w:tcBorders>
              <w:top w:val="single" w:sz="18" w:space="0" w:color="auto"/>
              <w:right w:val="single" w:sz="18" w:space="0" w:color="auto"/>
            </w:tcBorders>
          </w:tcPr>
          <w:p w14:paraId="6E627BE3" w14:textId="77777777" w:rsidR="003A48AD" w:rsidRPr="003A48AD" w:rsidRDefault="003A48AD" w:rsidP="00214AF4">
            <w:pPr>
              <w:pStyle w:val="Paragraphedeliste"/>
              <w:numPr>
                <w:ilvl w:val="0"/>
                <w:numId w:val="13"/>
              </w:numPr>
              <w:spacing w:before="120"/>
              <w:ind w:left="453" w:hanging="357"/>
              <w:contextualSpacing w:val="0"/>
              <w:rPr>
                <w:rFonts w:ascii="Times New Roman" w:hAnsi="Times New Roman" w:cs="Times New Roman"/>
                <w:sz w:val="24"/>
                <w:szCs w:val="24"/>
              </w:rPr>
            </w:pPr>
          </w:p>
        </w:tc>
      </w:tr>
      <w:tr w:rsidR="003A48AD" w14:paraId="58EF566E" w14:textId="77777777" w:rsidTr="00586CAA">
        <w:tc>
          <w:tcPr>
            <w:tcW w:w="3114" w:type="dxa"/>
            <w:vMerge/>
            <w:tcBorders>
              <w:left w:val="single" w:sz="18" w:space="0" w:color="auto"/>
            </w:tcBorders>
          </w:tcPr>
          <w:p w14:paraId="16E3E7B0" w14:textId="28B9A6E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403C0096" w14:textId="77777777" w:rsidR="003A48AD" w:rsidRPr="003A48AD" w:rsidRDefault="003A48AD" w:rsidP="00214AF4">
            <w:pPr>
              <w:pStyle w:val="Paragraphedeliste"/>
              <w:numPr>
                <w:ilvl w:val="0"/>
                <w:numId w:val="13"/>
              </w:numPr>
              <w:spacing w:before="120"/>
              <w:ind w:left="453" w:hanging="357"/>
              <w:contextualSpacing w:val="0"/>
              <w:rPr>
                <w:rFonts w:ascii="Times New Roman" w:hAnsi="Times New Roman" w:cs="Times New Roman"/>
                <w:sz w:val="24"/>
                <w:szCs w:val="24"/>
              </w:rPr>
            </w:pPr>
          </w:p>
        </w:tc>
      </w:tr>
      <w:tr w:rsidR="003A48AD" w14:paraId="67240F03" w14:textId="77777777" w:rsidTr="00586CAA">
        <w:tc>
          <w:tcPr>
            <w:tcW w:w="3114" w:type="dxa"/>
            <w:vMerge/>
            <w:tcBorders>
              <w:left w:val="single" w:sz="18" w:space="0" w:color="auto"/>
            </w:tcBorders>
          </w:tcPr>
          <w:p w14:paraId="70D38EED"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7F1F198C" w14:textId="77777777" w:rsidR="003A48AD" w:rsidRPr="003A48AD" w:rsidRDefault="003A48AD" w:rsidP="00214AF4">
            <w:pPr>
              <w:pStyle w:val="Paragraphedeliste"/>
              <w:numPr>
                <w:ilvl w:val="0"/>
                <w:numId w:val="13"/>
              </w:numPr>
              <w:spacing w:before="120"/>
              <w:ind w:left="453" w:hanging="357"/>
              <w:contextualSpacing w:val="0"/>
              <w:rPr>
                <w:rFonts w:ascii="Times New Roman" w:hAnsi="Times New Roman" w:cs="Times New Roman"/>
                <w:sz w:val="24"/>
                <w:szCs w:val="24"/>
              </w:rPr>
            </w:pPr>
          </w:p>
        </w:tc>
      </w:tr>
      <w:tr w:rsidR="003A48AD" w14:paraId="43B812F7" w14:textId="77777777" w:rsidTr="00586CAA">
        <w:tc>
          <w:tcPr>
            <w:tcW w:w="3114" w:type="dxa"/>
            <w:vMerge/>
            <w:tcBorders>
              <w:left w:val="single" w:sz="18" w:space="0" w:color="auto"/>
            </w:tcBorders>
          </w:tcPr>
          <w:p w14:paraId="6D60C95E" w14:textId="77777777" w:rsidR="003A48AD" w:rsidRDefault="003A48AD" w:rsidP="003A48AD">
            <w:pPr>
              <w:rPr>
                <w:rFonts w:ascii="Times New Roman" w:hAnsi="Times New Roman" w:cs="Times New Roman"/>
                <w:sz w:val="24"/>
                <w:szCs w:val="24"/>
              </w:rPr>
            </w:pPr>
          </w:p>
        </w:tc>
        <w:tc>
          <w:tcPr>
            <w:tcW w:w="6854" w:type="dxa"/>
            <w:tcBorders>
              <w:right w:val="single" w:sz="18" w:space="0" w:color="auto"/>
            </w:tcBorders>
          </w:tcPr>
          <w:p w14:paraId="351A0ED7" w14:textId="77777777" w:rsidR="003A48AD" w:rsidRPr="003A48AD" w:rsidRDefault="003A48AD" w:rsidP="00214AF4">
            <w:pPr>
              <w:pStyle w:val="Paragraphedeliste"/>
              <w:numPr>
                <w:ilvl w:val="0"/>
                <w:numId w:val="13"/>
              </w:numPr>
              <w:spacing w:before="120"/>
              <w:ind w:left="453" w:hanging="357"/>
              <w:contextualSpacing w:val="0"/>
              <w:rPr>
                <w:rFonts w:ascii="Times New Roman" w:hAnsi="Times New Roman" w:cs="Times New Roman"/>
                <w:sz w:val="24"/>
                <w:szCs w:val="24"/>
              </w:rPr>
            </w:pPr>
          </w:p>
        </w:tc>
      </w:tr>
      <w:tr w:rsidR="003A48AD" w14:paraId="30F95A8E" w14:textId="77777777" w:rsidTr="00586CAA">
        <w:tc>
          <w:tcPr>
            <w:tcW w:w="3114" w:type="dxa"/>
            <w:vMerge/>
            <w:tcBorders>
              <w:left w:val="single" w:sz="18" w:space="0" w:color="auto"/>
              <w:bottom w:val="single" w:sz="18" w:space="0" w:color="auto"/>
            </w:tcBorders>
          </w:tcPr>
          <w:p w14:paraId="07BC64CD" w14:textId="77777777" w:rsidR="003A48AD" w:rsidRDefault="003A48AD" w:rsidP="003A48AD">
            <w:pPr>
              <w:rPr>
                <w:rFonts w:ascii="Times New Roman" w:hAnsi="Times New Roman" w:cs="Times New Roman"/>
                <w:sz w:val="24"/>
                <w:szCs w:val="24"/>
              </w:rPr>
            </w:pPr>
          </w:p>
        </w:tc>
        <w:tc>
          <w:tcPr>
            <w:tcW w:w="6854" w:type="dxa"/>
            <w:tcBorders>
              <w:bottom w:val="single" w:sz="18" w:space="0" w:color="auto"/>
              <w:right w:val="single" w:sz="18" w:space="0" w:color="auto"/>
            </w:tcBorders>
          </w:tcPr>
          <w:p w14:paraId="6173C27F" w14:textId="77777777" w:rsidR="003A48AD" w:rsidRPr="003A48AD" w:rsidRDefault="003A48AD" w:rsidP="00214AF4">
            <w:pPr>
              <w:pStyle w:val="Paragraphedeliste"/>
              <w:numPr>
                <w:ilvl w:val="0"/>
                <w:numId w:val="13"/>
              </w:numPr>
              <w:spacing w:before="120"/>
              <w:ind w:left="453" w:hanging="357"/>
              <w:contextualSpacing w:val="0"/>
              <w:rPr>
                <w:rFonts w:ascii="Times New Roman" w:hAnsi="Times New Roman" w:cs="Times New Roman"/>
                <w:sz w:val="24"/>
                <w:szCs w:val="24"/>
              </w:rPr>
            </w:pPr>
          </w:p>
        </w:tc>
      </w:tr>
    </w:tbl>
    <w:p w14:paraId="17CA2556" w14:textId="65BA3286" w:rsidR="003A48AD" w:rsidRDefault="003A48AD" w:rsidP="00C409B5">
      <w:pPr>
        <w:spacing w:after="0" w:line="240" w:lineRule="auto"/>
        <w:rPr>
          <w:rFonts w:ascii="Times New Roman" w:hAnsi="Times New Roman" w:cs="Times New Roman"/>
          <w:sz w:val="24"/>
          <w:szCs w:val="24"/>
        </w:rPr>
      </w:pPr>
    </w:p>
    <w:p w14:paraId="33311A51" w14:textId="460C2F4D" w:rsidR="00586CAA" w:rsidRDefault="00586CAA" w:rsidP="00C409B5">
      <w:pPr>
        <w:spacing w:after="0" w:line="240" w:lineRule="auto"/>
        <w:rPr>
          <w:rFonts w:ascii="Times New Roman" w:hAnsi="Times New Roman" w:cs="Times New Roman"/>
          <w:sz w:val="24"/>
          <w:szCs w:val="24"/>
        </w:rPr>
      </w:pPr>
    </w:p>
    <w:p w14:paraId="5C7F71B7" w14:textId="203A6408" w:rsidR="00631B24" w:rsidRDefault="00631B24" w:rsidP="00C409B5">
      <w:pPr>
        <w:spacing w:after="0" w:line="240" w:lineRule="auto"/>
        <w:rPr>
          <w:rFonts w:ascii="Times New Roman" w:hAnsi="Times New Roman" w:cs="Times New Roman"/>
          <w:sz w:val="24"/>
          <w:szCs w:val="24"/>
        </w:rPr>
      </w:pPr>
    </w:p>
    <w:p w14:paraId="3ADC755A" w14:textId="5AF50AC5" w:rsidR="00586CAA" w:rsidRDefault="00586CAA" w:rsidP="00C409B5">
      <w:pPr>
        <w:spacing w:after="0" w:line="240" w:lineRule="auto"/>
        <w:rPr>
          <w:rFonts w:ascii="Times New Roman" w:hAnsi="Times New Roman" w:cs="Times New Roman"/>
          <w:sz w:val="24"/>
          <w:szCs w:val="24"/>
        </w:rPr>
      </w:pPr>
    </w:p>
    <w:p w14:paraId="1A245788" w14:textId="0EE52CF8" w:rsidR="00586CAA" w:rsidRPr="00586CAA" w:rsidRDefault="00586CAA" w:rsidP="004A2DE8">
      <w:pPr>
        <w:pStyle w:val="Titre2"/>
        <w:numPr>
          <w:ilvl w:val="1"/>
          <w:numId w:val="71"/>
        </w:numPr>
        <w:spacing w:before="0"/>
        <w:ind w:left="425" w:hanging="425"/>
        <w:rPr>
          <w:rFonts w:ascii="Times New Roman" w:hAnsi="Times New Roman" w:cs="Times New Roman"/>
          <w:b/>
          <w:bCs/>
          <w:sz w:val="24"/>
          <w:szCs w:val="24"/>
        </w:rPr>
      </w:pPr>
      <w:bookmarkStart w:id="17" w:name="_Toc57629452"/>
      <w:r w:rsidRPr="00586CAA">
        <w:rPr>
          <w:rFonts w:ascii="Times New Roman" w:hAnsi="Times New Roman" w:cs="Times New Roman"/>
          <w:b/>
          <w:bCs/>
          <w:sz w:val="24"/>
          <w:szCs w:val="24"/>
        </w:rPr>
        <w:lastRenderedPageBreak/>
        <w:t xml:space="preserve">Citez </w:t>
      </w:r>
      <w:r>
        <w:rPr>
          <w:rFonts w:ascii="Times New Roman" w:hAnsi="Times New Roman" w:cs="Times New Roman"/>
          <w:b/>
          <w:bCs/>
          <w:sz w:val="24"/>
          <w:szCs w:val="24"/>
        </w:rPr>
        <w:t xml:space="preserve">les </w:t>
      </w:r>
      <w:r w:rsidRPr="00586CAA">
        <w:rPr>
          <w:rFonts w:ascii="Times New Roman" w:hAnsi="Times New Roman" w:cs="Times New Roman"/>
          <w:b/>
          <w:bCs/>
          <w:sz w:val="24"/>
          <w:szCs w:val="24"/>
        </w:rPr>
        <w:t>raisons pour lesquelles il faut investir dans l’adolescence</w:t>
      </w:r>
      <w:bookmarkEnd w:id="17"/>
    </w:p>
    <w:p w14:paraId="34D108E4" w14:textId="77777777" w:rsidR="00586CAA" w:rsidRDefault="00586CAA" w:rsidP="00C409B5">
      <w:pPr>
        <w:spacing w:after="0" w:line="240" w:lineRule="auto"/>
        <w:rPr>
          <w:rFonts w:ascii="Times New Roman" w:hAnsi="Times New Roman" w:cs="Times New Roman"/>
          <w:sz w:val="24"/>
          <w:szCs w:val="24"/>
        </w:rPr>
      </w:pPr>
    </w:p>
    <w:p w14:paraId="25A5E37A" w14:textId="524EF4C2" w:rsidR="00586CAA" w:rsidRDefault="00586CAA"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586CAA" w14:paraId="0D957F1F" w14:textId="77777777" w:rsidTr="00631B24">
        <w:tc>
          <w:tcPr>
            <w:tcW w:w="9968" w:type="dxa"/>
            <w:tcBorders>
              <w:top w:val="single" w:sz="18" w:space="0" w:color="auto"/>
              <w:bottom w:val="single" w:sz="18" w:space="0" w:color="auto"/>
            </w:tcBorders>
            <w:shd w:val="clear" w:color="auto" w:fill="92D050"/>
          </w:tcPr>
          <w:p w14:paraId="13FDE060" w14:textId="1C660875" w:rsidR="00586CAA" w:rsidRDefault="00586CAA" w:rsidP="00C409B5">
            <w:pPr>
              <w:rPr>
                <w:rFonts w:ascii="Times New Roman" w:hAnsi="Times New Roman" w:cs="Times New Roman"/>
                <w:sz w:val="24"/>
                <w:szCs w:val="24"/>
              </w:rPr>
            </w:pPr>
            <w:r>
              <w:rPr>
                <w:rFonts w:ascii="Times New Roman" w:hAnsi="Times New Roman" w:cs="Times New Roman"/>
                <w:b/>
                <w:bCs/>
                <w:sz w:val="24"/>
                <w:szCs w:val="24"/>
              </w:rPr>
              <w:t>Cinq r</w:t>
            </w:r>
            <w:r w:rsidRPr="00586CAA">
              <w:rPr>
                <w:rFonts w:ascii="Times New Roman" w:hAnsi="Times New Roman" w:cs="Times New Roman"/>
                <w:b/>
                <w:bCs/>
                <w:sz w:val="24"/>
                <w:szCs w:val="24"/>
              </w:rPr>
              <w:t>aisons pour lesquelles il faut investir dans l’adolescence</w:t>
            </w:r>
          </w:p>
        </w:tc>
      </w:tr>
      <w:tr w:rsidR="00586CAA" w14:paraId="4DE350BF" w14:textId="77777777" w:rsidTr="00586CAA">
        <w:tc>
          <w:tcPr>
            <w:tcW w:w="9968" w:type="dxa"/>
            <w:tcBorders>
              <w:top w:val="single" w:sz="18" w:space="0" w:color="auto"/>
            </w:tcBorders>
          </w:tcPr>
          <w:p w14:paraId="3B3A7D3D" w14:textId="77777777" w:rsidR="00586CAA" w:rsidRPr="00586CAA" w:rsidRDefault="00586CAA" w:rsidP="00214AF4">
            <w:pPr>
              <w:pStyle w:val="Paragraphedeliste"/>
              <w:numPr>
                <w:ilvl w:val="0"/>
                <w:numId w:val="14"/>
              </w:numPr>
              <w:spacing w:before="120"/>
              <w:ind w:left="448" w:hanging="357"/>
              <w:contextualSpacing w:val="0"/>
              <w:rPr>
                <w:rFonts w:ascii="Times New Roman" w:hAnsi="Times New Roman" w:cs="Times New Roman"/>
                <w:sz w:val="24"/>
                <w:szCs w:val="24"/>
              </w:rPr>
            </w:pPr>
          </w:p>
        </w:tc>
      </w:tr>
      <w:tr w:rsidR="00586CAA" w14:paraId="49BA9259" w14:textId="77777777" w:rsidTr="00586CAA">
        <w:tc>
          <w:tcPr>
            <w:tcW w:w="9968" w:type="dxa"/>
          </w:tcPr>
          <w:p w14:paraId="249D8315" w14:textId="77777777" w:rsidR="00586CAA" w:rsidRPr="00586CAA" w:rsidRDefault="00586CAA" w:rsidP="00214AF4">
            <w:pPr>
              <w:pStyle w:val="Paragraphedeliste"/>
              <w:numPr>
                <w:ilvl w:val="0"/>
                <w:numId w:val="14"/>
              </w:numPr>
              <w:spacing w:before="120"/>
              <w:ind w:left="448" w:hanging="357"/>
              <w:contextualSpacing w:val="0"/>
              <w:rPr>
                <w:rFonts w:ascii="Times New Roman" w:hAnsi="Times New Roman" w:cs="Times New Roman"/>
                <w:sz w:val="24"/>
                <w:szCs w:val="24"/>
              </w:rPr>
            </w:pPr>
          </w:p>
        </w:tc>
      </w:tr>
      <w:tr w:rsidR="00586CAA" w14:paraId="64D2891B" w14:textId="77777777" w:rsidTr="00586CAA">
        <w:tc>
          <w:tcPr>
            <w:tcW w:w="9968" w:type="dxa"/>
          </w:tcPr>
          <w:p w14:paraId="158D3262" w14:textId="77777777" w:rsidR="00586CAA" w:rsidRPr="00586CAA" w:rsidRDefault="00586CAA" w:rsidP="00214AF4">
            <w:pPr>
              <w:pStyle w:val="Paragraphedeliste"/>
              <w:numPr>
                <w:ilvl w:val="0"/>
                <w:numId w:val="14"/>
              </w:numPr>
              <w:spacing w:before="120"/>
              <w:ind w:left="448" w:hanging="357"/>
              <w:contextualSpacing w:val="0"/>
              <w:rPr>
                <w:rFonts w:ascii="Times New Roman" w:hAnsi="Times New Roman" w:cs="Times New Roman"/>
                <w:sz w:val="24"/>
                <w:szCs w:val="24"/>
              </w:rPr>
            </w:pPr>
          </w:p>
        </w:tc>
      </w:tr>
      <w:tr w:rsidR="00586CAA" w14:paraId="42A5295F" w14:textId="77777777" w:rsidTr="00586CAA">
        <w:tc>
          <w:tcPr>
            <w:tcW w:w="9968" w:type="dxa"/>
          </w:tcPr>
          <w:p w14:paraId="7BE2B0CA" w14:textId="77777777" w:rsidR="00586CAA" w:rsidRPr="00586CAA" w:rsidRDefault="00586CAA" w:rsidP="00214AF4">
            <w:pPr>
              <w:pStyle w:val="Paragraphedeliste"/>
              <w:numPr>
                <w:ilvl w:val="0"/>
                <w:numId w:val="14"/>
              </w:numPr>
              <w:spacing w:before="120"/>
              <w:ind w:left="448" w:hanging="357"/>
              <w:contextualSpacing w:val="0"/>
              <w:rPr>
                <w:rFonts w:ascii="Times New Roman" w:hAnsi="Times New Roman" w:cs="Times New Roman"/>
                <w:sz w:val="24"/>
                <w:szCs w:val="24"/>
              </w:rPr>
            </w:pPr>
          </w:p>
        </w:tc>
      </w:tr>
      <w:tr w:rsidR="00586CAA" w14:paraId="542FF178" w14:textId="77777777" w:rsidTr="00586CAA">
        <w:tc>
          <w:tcPr>
            <w:tcW w:w="9968" w:type="dxa"/>
          </w:tcPr>
          <w:p w14:paraId="5531023E" w14:textId="77777777" w:rsidR="00586CAA" w:rsidRPr="00586CAA" w:rsidRDefault="00586CAA" w:rsidP="00214AF4">
            <w:pPr>
              <w:pStyle w:val="Paragraphedeliste"/>
              <w:numPr>
                <w:ilvl w:val="0"/>
                <w:numId w:val="14"/>
              </w:numPr>
              <w:spacing w:before="120"/>
              <w:ind w:left="448" w:hanging="357"/>
              <w:contextualSpacing w:val="0"/>
              <w:rPr>
                <w:rFonts w:ascii="Times New Roman" w:hAnsi="Times New Roman" w:cs="Times New Roman"/>
                <w:sz w:val="24"/>
                <w:szCs w:val="24"/>
              </w:rPr>
            </w:pPr>
          </w:p>
        </w:tc>
      </w:tr>
    </w:tbl>
    <w:p w14:paraId="3A109FD4" w14:textId="77777777" w:rsidR="00586CAA" w:rsidRDefault="00586CAA" w:rsidP="00C409B5">
      <w:pPr>
        <w:spacing w:after="0" w:line="240" w:lineRule="auto"/>
        <w:rPr>
          <w:rFonts w:ascii="Times New Roman" w:hAnsi="Times New Roman" w:cs="Times New Roman"/>
          <w:sz w:val="24"/>
          <w:szCs w:val="24"/>
        </w:rPr>
      </w:pPr>
    </w:p>
    <w:p w14:paraId="79390C15" w14:textId="1281D8BE" w:rsidR="00586CAA" w:rsidRDefault="00586CAA" w:rsidP="00C409B5">
      <w:pPr>
        <w:spacing w:after="0" w:line="240" w:lineRule="auto"/>
        <w:rPr>
          <w:rFonts w:ascii="Times New Roman" w:hAnsi="Times New Roman" w:cs="Times New Roman"/>
          <w:sz w:val="24"/>
          <w:szCs w:val="24"/>
        </w:rPr>
      </w:pPr>
    </w:p>
    <w:p w14:paraId="451F2D3C" w14:textId="58171EA7" w:rsidR="00D607F0" w:rsidRDefault="00D607F0" w:rsidP="00C409B5">
      <w:pPr>
        <w:spacing w:after="0" w:line="240" w:lineRule="auto"/>
        <w:rPr>
          <w:rFonts w:ascii="Times New Roman" w:hAnsi="Times New Roman" w:cs="Times New Roman"/>
          <w:sz w:val="24"/>
          <w:szCs w:val="24"/>
        </w:rPr>
      </w:pPr>
    </w:p>
    <w:p w14:paraId="09FFCDEE" w14:textId="0A229B00" w:rsidR="00D607F0" w:rsidRPr="00D607F0" w:rsidRDefault="00D607F0" w:rsidP="004A2DE8">
      <w:pPr>
        <w:pStyle w:val="Titre2"/>
        <w:numPr>
          <w:ilvl w:val="1"/>
          <w:numId w:val="71"/>
        </w:numPr>
        <w:spacing w:before="0"/>
        <w:ind w:left="425" w:hanging="425"/>
        <w:rPr>
          <w:rFonts w:ascii="Times New Roman" w:hAnsi="Times New Roman" w:cs="Times New Roman"/>
          <w:b/>
          <w:bCs/>
          <w:sz w:val="24"/>
          <w:szCs w:val="24"/>
        </w:rPr>
      </w:pPr>
      <w:bookmarkStart w:id="18" w:name="_Toc57629453"/>
      <w:r w:rsidRPr="00D607F0">
        <w:rPr>
          <w:rFonts w:ascii="Times New Roman" w:hAnsi="Times New Roman" w:cs="Times New Roman"/>
          <w:b/>
          <w:bCs/>
          <w:sz w:val="24"/>
          <w:szCs w:val="24"/>
        </w:rPr>
        <w:t>Lettres à méditer</w:t>
      </w:r>
      <w:bookmarkEnd w:id="18"/>
    </w:p>
    <w:p w14:paraId="6D79DE8B" w14:textId="77777777" w:rsidR="00D607F0" w:rsidRDefault="00D607F0" w:rsidP="00C409B5">
      <w:pPr>
        <w:spacing w:after="0" w:line="240" w:lineRule="auto"/>
        <w:rPr>
          <w:rFonts w:ascii="Times New Roman" w:hAnsi="Times New Roman" w:cs="Times New Roman"/>
          <w:sz w:val="24"/>
          <w:szCs w:val="24"/>
        </w:rPr>
      </w:pPr>
    </w:p>
    <w:p w14:paraId="6CA1138F" w14:textId="32BF3C52" w:rsidR="00D607F0" w:rsidRDefault="00D607F0" w:rsidP="00C409B5">
      <w:pPr>
        <w:spacing w:after="0" w:line="240" w:lineRule="auto"/>
        <w:rPr>
          <w:rFonts w:ascii="Times New Roman" w:hAnsi="Times New Roman" w:cs="Times New Roman"/>
          <w:sz w:val="24"/>
          <w:szCs w:val="24"/>
        </w:rPr>
      </w:pPr>
      <w:r w:rsidRPr="00D607F0">
        <w:rPr>
          <w:rFonts w:ascii="Times New Roman" w:hAnsi="Times New Roman" w:cs="Times New Roman"/>
          <w:sz w:val="24"/>
          <w:szCs w:val="24"/>
        </w:rPr>
        <w:t>Voici des exemples types de lettres écrites par des adolescents à un courrier du coeur, ou à une rubrique personnelle, ou santé d'un journal, ou d'un magazine. Ces lettres illustrent les difficultés des adolescents en matière de santé ainsi que leurs demandes. Sélectionnez trois ou quatre lettres illustrant les problèmes, qui, selon vous, concernent les adolescents de votre pays afin d'en discuter au cours de la session.</w:t>
      </w:r>
    </w:p>
    <w:p w14:paraId="70CFDFE2" w14:textId="71CCC607" w:rsidR="00D607F0" w:rsidRDefault="00D607F0" w:rsidP="00C409B5">
      <w:pPr>
        <w:spacing w:after="0" w:line="240" w:lineRule="auto"/>
        <w:rPr>
          <w:rFonts w:ascii="Times New Roman" w:hAnsi="Times New Roman" w:cs="Times New Roman"/>
          <w:sz w:val="24"/>
          <w:szCs w:val="24"/>
        </w:rPr>
      </w:pPr>
    </w:p>
    <w:p w14:paraId="57D5EE28" w14:textId="451E58DC" w:rsidR="00D607F0" w:rsidRDefault="00D607F0"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D607F0" w:rsidRPr="00C8250A" w14:paraId="2DC6A5F3" w14:textId="77777777" w:rsidTr="00C8250A">
        <w:tc>
          <w:tcPr>
            <w:tcW w:w="9968" w:type="dxa"/>
            <w:shd w:val="clear" w:color="auto" w:fill="92D050"/>
          </w:tcPr>
          <w:p w14:paraId="0490457E" w14:textId="0BA7AC0E" w:rsidR="00D607F0" w:rsidRPr="00C8250A" w:rsidRDefault="00D607F0" w:rsidP="00C409B5">
            <w:pPr>
              <w:rPr>
                <w:rFonts w:ascii="Times New Roman" w:hAnsi="Times New Roman" w:cs="Times New Roman"/>
                <w:b/>
                <w:bCs/>
                <w:sz w:val="24"/>
                <w:szCs w:val="24"/>
              </w:rPr>
            </w:pPr>
            <w:r w:rsidRPr="00C8250A">
              <w:rPr>
                <w:rFonts w:ascii="Times New Roman" w:hAnsi="Times New Roman" w:cs="Times New Roman"/>
                <w:b/>
                <w:bCs/>
                <w:sz w:val="24"/>
                <w:szCs w:val="24"/>
              </w:rPr>
              <w:t>Lettre 1</w:t>
            </w:r>
          </w:p>
        </w:tc>
      </w:tr>
      <w:tr w:rsidR="00D607F0" w14:paraId="0030AD91" w14:textId="77777777" w:rsidTr="00C8250A">
        <w:tc>
          <w:tcPr>
            <w:tcW w:w="9968" w:type="dxa"/>
          </w:tcPr>
          <w:p w14:paraId="502920F6" w14:textId="77777777" w:rsidR="00D607F0" w:rsidRPr="00D607F0" w:rsidRDefault="00D607F0" w:rsidP="00D607F0">
            <w:pPr>
              <w:rPr>
                <w:rFonts w:ascii="Times New Roman" w:hAnsi="Times New Roman" w:cs="Times New Roman"/>
                <w:sz w:val="24"/>
                <w:szCs w:val="24"/>
              </w:rPr>
            </w:pPr>
            <w:r w:rsidRPr="00D607F0">
              <w:rPr>
                <w:rFonts w:ascii="Times New Roman" w:hAnsi="Times New Roman" w:cs="Times New Roman"/>
                <w:sz w:val="24"/>
                <w:szCs w:val="24"/>
              </w:rPr>
              <w:t>A l’émission à tout cœur,</w:t>
            </w:r>
          </w:p>
          <w:p w14:paraId="54E26DE9" w14:textId="77777777" w:rsidR="00D607F0" w:rsidRPr="00D607F0" w:rsidRDefault="00D607F0" w:rsidP="00D607F0">
            <w:pPr>
              <w:rPr>
                <w:rFonts w:ascii="Times New Roman" w:hAnsi="Times New Roman" w:cs="Times New Roman"/>
                <w:sz w:val="24"/>
                <w:szCs w:val="24"/>
              </w:rPr>
            </w:pPr>
          </w:p>
          <w:p w14:paraId="1700CDBA" w14:textId="75ECA725" w:rsidR="00D607F0" w:rsidRPr="00D607F0" w:rsidRDefault="00D607F0" w:rsidP="00D607F0">
            <w:pPr>
              <w:rPr>
                <w:rFonts w:ascii="Times New Roman" w:hAnsi="Times New Roman" w:cs="Times New Roman"/>
                <w:sz w:val="24"/>
                <w:szCs w:val="24"/>
              </w:rPr>
            </w:pPr>
            <w:r w:rsidRPr="00D607F0">
              <w:rPr>
                <w:rFonts w:ascii="Times New Roman" w:hAnsi="Times New Roman" w:cs="Times New Roman"/>
                <w:sz w:val="24"/>
                <w:szCs w:val="24"/>
              </w:rPr>
              <w:t>Je suis une étudiante de 19 ans. J'ai une relation stable avec mon petit ami qui a aussi 19 ans. Nous</w:t>
            </w:r>
            <w:r w:rsidR="004B51F7">
              <w:rPr>
                <w:rFonts w:ascii="Times New Roman" w:hAnsi="Times New Roman" w:cs="Times New Roman"/>
                <w:sz w:val="24"/>
                <w:szCs w:val="24"/>
              </w:rPr>
              <w:t xml:space="preserve"> </w:t>
            </w:r>
            <w:r w:rsidRPr="00D607F0">
              <w:rPr>
                <w:rFonts w:ascii="Times New Roman" w:hAnsi="Times New Roman" w:cs="Times New Roman"/>
                <w:sz w:val="24"/>
                <w:szCs w:val="24"/>
              </w:rPr>
              <w:t>nous aimons beaucoup, mais nous n'avons jamais eu de rapports sexuels. Récemment, il m'a</w:t>
            </w:r>
            <w:r w:rsidR="004B51F7">
              <w:rPr>
                <w:rFonts w:ascii="Times New Roman" w:hAnsi="Times New Roman" w:cs="Times New Roman"/>
                <w:sz w:val="24"/>
                <w:szCs w:val="24"/>
              </w:rPr>
              <w:t xml:space="preserve"> </w:t>
            </w:r>
            <w:r w:rsidRPr="00D607F0">
              <w:rPr>
                <w:rFonts w:ascii="Times New Roman" w:hAnsi="Times New Roman" w:cs="Times New Roman"/>
                <w:sz w:val="24"/>
                <w:szCs w:val="24"/>
              </w:rPr>
              <w:t>proposé de faire l'amour avec lui. J'ai refusé parce que ma religion m'interdit d'avoir des relations</w:t>
            </w:r>
            <w:r w:rsidR="004B51F7">
              <w:rPr>
                <w:rFonts w:ascii="Times New Roman" w:hAnsi="Times New Roman" w:cs="Times New Roman"/>
                <w:sz w:val="24"/>
                <w:szCs w:val="24"/>
              </w:rPr>
              <w:t xml:space="preserve"> </w:t>
            </w:r>
            <w:r w:rsidRPr="00D607F0">
              <w:rPr>
                <w:rFonts w:ascii="Times New Roman" w:hAnsi="Times New Roman" w:cs="Times New Roman"/>
                <w:sz w:val="24"/>
                <w:szCs w:val="24"/>
              </w:rPr>
              <w:t>sexuelles avant le mariage. Il me dit qu'étant donné que nous finirons par nous marier, nous pouvons</w:t>
            </w:r>
            <w:r w:rsidR="004B51F7">
              <w:rPr>
                <w:rFonts w:ascii="Times New Roman" w:hAnsi="Times New Roman" w:cs="Times New Roman"/>
                <w:sz w:val="24"/>
                <w:szCs w:val="24"/>
              </w:rPr>
              <w:t xml:space="preserve"> </w:t>
            </w:r>
            <w:r w:rsidRPr="00D607F0">
              <w:rPr>
                <w:rFonts w:ascii="Times New Roman" w:hAnsi="Times New Roman" w:cs="Times New Roman"/>
                <w:sz w:val="24"/>
                <w:szCs w:val="24"/>
              </w:rPr>
              <w:t>avoir des relations sexuelles. Je l'aime énormément et je ne veux pas le perdre.</w:t>
            </w:r>
          </w:p>
          <w:p w14:paraId="14E10B3A" w14:textId="77777777" w:rsidR="00D607F0" w:rsidRPr="00D607F0" w:rsidRDefault="00D607F0" w:rsidP="00D607F0">
            <w:pPr>
              <w:rPr>
                <w:rFonts w:ascii="Times New Roman" w:hAnsi="Times New Roman" w:cs="Times New Roman"/>
                <w:sz w:val="24"/>
                <w:szCs w:val="24"/>
              </w:rPr>
            </w:pPr>
          </w:p>
          <w:p w14:paraId="38D93771" w14:textId="18785B75" w:rsidR="00D607F0" w:rsidRDefault="00D607F0" w:rsidP="00D607F0">
            <w:pPr>
              <w:rPr>
                <w:rFonts w:ascii="Times New Roman" w:hAnsi="Times New Roman" w:cs="Times New Roman"/>
                <w:sz w:val="24"/>
                <w:szCs w:val="24"/>
              </w:rPr>
            </w:pPr>
            <w:r w:rsidRPr="00D607F0">
              <w:rPr>
                <w:rFonts w:ascii="Times New Roman" w:hAnsi="Times New Roman" w:cs="Times New Roman"/>
                <w:sz w:val="24"/>
                <w:szCs w:val="24"/>
              </w:rPr>
              <w:t>Que dois-je faire pour qu'il ne me quitte pas, sans que nous ayons des rapports sexuels ?</w:t>
            </w:r>
          </w:p>
        </w:tc>
      </w:tr>
    </w:tbl>
    <w:p w14:paraId="3843D214" w14:textId="775B62A5" w:rsidR="00D607F0" w:rsidRDefault="00D607F0" w:rsidP="00C409B5">
      <w:pPr>
        <w:spacing w:after="0" w:line="240" w:lineRule="auto"/>
        <w:rPr>
          <w:rFonts w:ascii="Times New Roman" w:hAnsi="Times New Roman" w:cs="Times New Roman"/>
          <w:sz w:val="24"/>
          <w:szCs w:val="24"/>
        </w:rPr>
      </w:pPr>
    </w:p>
    <w:p w14:paraId="07E4405E" w14:textId="5A860354" w:rsidR="00D607F0" w:rsidRDefault="00D607F0" w:rsidP="00C409B5">
      <w:pPr>
        <w:spacing w:after="0" w:line="240" w:lineRule="auto"/>
        <w:rPr>
          <w:rFonts w:ascii="Times New Roman" w:hAnsi="Times New Roman" w:cs="Times New Roman"/>
          <w:sz w:val="24"/>
          <w:szCs w:val="24"/>
        </w:rPr>
      </w:pPr>
    </w:p>
    <w:p w14:paraId="623A9BA9" w14:textId="52EEADD0" w:rsidR="00D607F0" w:rsidRDefault="00D607F0"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D607F0" w:rsidRPr="00417138" w14:paraId="7CF64B98" w14:textId="77777777" w:rsidTr="00C8250A">
        <w:tc>
          <w:tcPr>
            <w:tcW w:w="9968" w:type="dxa"/>
            <w:shd w:val="clear" w:color="auto" w:fill="92D050"/>
          </w:tcPr>
          <w:p w14:paraId="475758CB" w14:textId="465EDF0C" w:rsidR="00D607F0" w:rsidRPr="00417138" w:rsidRDefault="00D607F0" w:rsidP="00C926AC">
            <w:pPr>
              <w:rPr>
                <w:rFonts w:ascii="Times New Roman" w:hAnsi="Times New Roman" w:cs="Times New Roman"/>
                <w:b/>
                <w:bCs/>
                <w:sz w:val="24"/>
                <w:szCs w:val="24"/>
              </w:rPr>
            </w:pPr>
            <w:r w:rsidRPr="00417138">
              <w:rPr>
                <w:rFonts w:ascii="Times New Roman" w:hAnsi="Times New Roman" w:cs="Times New Roman"/>
                <w:b/>
                <w:bCs/>
                <w:sz w:val="24"/>
                <w:szCs w:val="24"/>
              </w:rPr>
              <w:t>Lettre</w:t>
            </w:r>
            <w:r w:rsidR="004B51F7" w:rsidRPr="00417138">
              <w:rPr>
                <w:rFonts w:ascii="Times New Roman" w:hAnsi="Times New Roman" w:cs="Times New Roman"/>
                <w:b/>
                <w:bCs/>
                <w:sz w:val="24"/>
                <w:szCs w:val="24"/>
              </w:rPr>
              <w:t xml:space="preserve"> 2</w:t>
            </w:r>
          </w:p>
        </w:tc>
      </w:tr>
      <w:tr w:rsidR="00D607F0" w14:paraId="2CFBFF47" w14:textId="77777777" w:rsidTr="00C8250A">
        <w:tc>
          <w:tcPr>
            <w:tcW w:w="9968" w:type="dxa"/>
          </w:tcPr>
          <w:p w14:paraId="3EB49545"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Chère Aminata,</w:t>
            </w:r>
          </w:p>
          <w:p w14:paraId="30CF5F65" w14:textId="77777777" w:rsidR="004B51F7" w:rsidRPr="004B51F7" w:rsidRDefault="004B51F7" w:rsidP="004B51F7">
            <w:pPr>
              <w:rPr>
                <w:rFonts w:ascii="Times New Roman" w:hAnsi="Times New Roman" w:cs="Times New Roman"/>
                <w:sz w:val="24"/>
                <w:szCs w:val="24"/>
              </w:rPr>
            </w:pPr>
          </w:p>
          <w:p w14:paraId="7DA1F385" w14:textId="0FA8008D"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Je suis une fille de 18 ans et je sors avec un homme beaucoup plus âgé que moi. Il a environ 37 ou</w:t>
            </w:r>
            <w:r>
              <w:rPr>
                <w:rFonts w:ascii="Times New Roman" w:hAnsi="Times New Roman" w:cs="Times New Roman"/>
                <w:sz w:val="24"/>
                <w:szCs w:val="24"/>
              </w:rPr>
              <w:t xml:space="preserve"> </w:t>
            </w:r>
            <w:r w:rsidRPr="004B51F7">
              <w:rPr>
                <w:rFonts w:ascii="Times New Roman" w:hAnsi="Times New Roman" w:cs="Times New Roman"/>
                <w:sz w:val="24"/>
                <w:szCs w:val="24"/>
              </w:rPr>
              <w:t>39 ans et il est très gentil avec moi. Il m'aide toujours à acheter des livres, des habits et d'autres</w:t>
            </w:r>
            <w:r>
              <w:rPr>
                <w:rFonts w:ascii="Times New Roman" w:hAnsi="Times New Roman" w:cs="Times New Roman"/>
                <w:sz w:val="24"/>
                <w:szCs w:val="24"/>
              </w:rPr>
              <w:t xml:space="preserve"> </w:t>
            </w:r>
            <w:r w:rsidRPr="004B51F7">
              <w:rPr>
                <w:rFonts w:ascii="Times New Roman" w:hAnsi="Times New Roman" w:cs="Times New Roman"/>
                <w:sz w:val="24"/>
                <w:szCs w:val="24"/>
              </w:rPr>
              <w:t>choses dont j'ai besoin pour mes études. Nous avons eu des relations sexuelles une fois et je crains</w:t>
            </w:r>
            <w:r>
              <w:rPr>
                <w:rFonts w:ascii="Times New Roman" w:hAnsi="Times New Roman" w:cs="Times New Roman"/>
                <w:sz w:val="24"/>
                <w:szCs w:val="24"/>
              </w:rPr>
              <w:t xml:space="preserve"> </w:t>
            </w:r>
            <w:r w:rsidRPr="004B51F7">
              <w:rPr>
                <w:rFonts w:ascii="Times New Roman" w:hAnsi="Times New Roman" w:cs="Times New Roman"/>
                <w:sz w:val="24"/>
                <w:szCs w:val="24"/>
              </w:rPr>
              <w:t>d'être enceinte. J'ai peur qu'il me quitte parce qu'il est déjà marié.</w:t>
            </w:r>
          </w:p>
          <w:p w14:paraId="49083405" w14:textId="77777777" w:rsidR="004B51F7" w:rsidRPr="004B51F7" w:rsidRDefault="004B51F7" w:rsidP="004B51F7">
            <w:pPr>
              <w:rPr>
                <w:rFonts w:ascii="Times New Roman" w:hAnsi="Times New Roman" w:cs="Times New Roman"/>
                <w:sz w:val="24"/>
                <w:szCs w:val="24"/>
              </w:rPr>
            </w:pPr>
          </w:p>
          <w:p w14:paraId="0FBEFCFC" w14:textId="4DA6B626" w:rsidR="00D607F0"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Comment puis-je savoir avec certitude si je suis enceinte ou non ? Dois-je lui dire ? Et s'il me</w:t>
            </w:r>
            <w:r>
              <w:rPr>
                <w:rFonts w:ascii="Times New Roman" w:hAnsi="Times New Roman" w:cs="Times New Roman"/>
                <w:sz w:val="24"/>
                <w:szCs w:val="24"/>
              </w:rPr>
              <w:t xml:space="preserve"> </w:t>
            </w:r>
            <w:r w:rsidRPr="004B51F7">
              <w:rPr>
                <w:rFonts w:ascii="Times New Roman" w:hAnsi="Times New Roman" w:cs="Times New Roman"/>
                <w:sz w:val="24"/>
                <w:szCs w:val="24"/>
              </w:rPr>
              <w:t>quitte ? Que dois-je faire ?</w:t>
            </w:r>
          </w:p>
        </w:tc>
      </w:tr>
    </w:tbl>
    <w:p w14:paraId="298EF4F5" w14:textId="6C582029" w:rsidR="00D607F0" w:rsidRDefault="00D607F0" w:rsidP="00C409B5">
      <w:pPr>
        <w:spacing w:after="0" w:line="240" w:lineRule="auto"/>
        <w:rPr>
          <w:rFonts w:ascii="Times New Roman" w:hAnsi="Times New Roman" w:cs="Times New Roman"/>
          <w:sz w:val="24"/>
          <w:szCs w:val="24"/>
        </w:rPr>
      </w:pPr>
    </w:p>
    <w:p w14:paraId="0BD6B7D7" w14:textId="77777777" w:rsidR="00D607F0" w:rsidRDefault="00D607F0" w:rsidP="00C409B5">
      <w:pPr>
        <w:spacing w:after="0" w:line="240" w:lineRule="auto"/>
        <w:rPr>
          <w:rFonts w:ascii="Times New Roman" w:hAnsi="Times New Roman" w:cs="Times New Roman"/>
          <w:sz w:val="24"/>
          <w:szCs w:val="24"/>
        </w:rPr>
      </w:pPr>
    </w:p>
    <w:p w14:paraId="5A8D1607" w14:textId="12D52F14" w:rsidR="00D607F0" w:rsidRDefault="00D607F0" w:rsidP="00D607F0">
      <w:pPr>
        <w:autoSpaceDE w:val="0"/>
        <w:autoSpaceDN w:val="0"/>
        <w:adjustRightInd w:val="0"/>
        <w:rPr>
          <w:rFonts w:ascii="Verdana-Bold" w:hAnsi="Verdana-Bold" w:cs="Verdana-Bold"/>
          <w:b/>
          <w:bCs/>
          <w:color w:val="FFFFFF"/>
          <w:sz w:val="20"/>
          <w:szCs w:val="20"/>
        </w:rPr>
      </w:pPr>
    </w:p>
    <w:p w14:paraId="177BD6D4" w14:textId="04ED3E37" w:rsidR="004B51F7" w:rsidRDefault="004B51F7" w:rsidP="00D607F0">
      <w:pPr>
        <w:autoSpaceDE w:val="0"/>
        <w:autoSpaceDN w:val="0"/>
        <w:adjustRightInd w:val="0"/>
        <w:rPr>
          <w:rFonts w:ascii="Verdana-Bold" w:hAnsi="Verdana-Bold" w:cs="Verdana-Bold"/>
          <w:b/>
          <w:bCs/>
          <w:color w:val="FFFFFF"/>
          <w:sz w:val="20"/>
          <w:szCs w:val="20"/>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B51F7" w14:paraId="7228A53D" w14:textId="77777777" w:rsidTr="00417138">
        <w:tc>
          <w:tcPr>
            <w:tcW w:w="9968" w:type="dxa"/>
            <w:shd w:val="clear" w:color="auto" w:fill="92D050"/>
          </w:tcPr>
          <w:p w14:paraId="3F210E26" w14:textId="2355935F" w:rsidR="004B51F7" w:rsidRPr="00417138" w:rsidRDefault="004B51F7" w:rsidP="00C926AC">
            <w:pPr>
              <w:rPr>
                <w:rFonts w:ascii="Times New Roman" w:hAnsi="Times New Roman" w:cs="Times New Roman"/>
                <w:b/>
                <w:bCs/>
                <w:sz w:val="24"/>
                <w:szCs w:val="24"/>
              </w:rPr>
            </w:pPr>
            <w:r w:rsidRPr="00417138">
              <w:rPr>
                <w:rFonts w:ascii="Times New Roman" w:hAnsi="Times New Roman" w:cs="Times New Roman"/>
                <w:b/>
                <w:bCs/>
                <w:sz w:val="24"/>
                <w:szCs w:val="24"/>
              </w:rPr>
              <w:lastRenderedPageBreak/>
              <w:t>Lettre 3</w:t>
            </w:r>
          </w:p>
        </w:tc>
      </w:tr>
      <w:tr w:rsidR="004B51F7" w14:paraId="77612353" w14:textId="77777777" w:rsidTr="00417138">
        <w:tc>
          <w:tcPr>
            <w:tcW w:w="9968" w:type="dxa"/>
          </w:tcPr>
          <w:p w14:paraId="08153090"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Cher Karim,</w:t>
            </w:r>
            <w:r w:rsidRPr="004B51F7">
              <w:rPr>
                <w:rFonts w:ascii="Times New Roman" w:hAnsi="Times New Roman" w:cs="Times New Roman"/>
                <w:sz w:val="24"/>
                <w:szCs w:val="24"/>
              </w:rPr>
              <w:tab/>
            </w:r>
          </w:p>
          <w:p w14:paraId="2FF4AAE7" w14:textId="77777777" w:rsidR="004B51F7" w:rsidRPr="004B51F7" w:rsidRDefault="004B51F7" w:rsidP="004B51F7">
            <w:pPr>
              <w:rPr>
                <w:rFonts w:ascii="Times New Roman" w:hAnsi="Times New Roman" w:cs="Times New Roman"/>
                <w:sz w:val="24"/>
                <w:szCs w:val="24"/>
              </w:rPr>
            </w:pPr>
          </w:p>
          <w:p w14:paraId="0A797F1C" w14:textId="10D06713"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J'ai 17 ans et j'ai des relations sexuelles très régulières avec mon petit ami. J'ai lu récemment que si</w:t>
            </w:r>
            <w:r>
              <w:rPr>
                <w:rFonts w:ascii="Times New Roman" w:hAnsi="Times New Roman" w:cs="Times New Roman"/>
                <w:sz w:val="24"/>
                <w:szCs w:val="24"/>
              </w:rPr>
              <w:t xml:space="preserve"> </w:t>
            </w:r>
            <w:r w:rsidRPr="004B51F7">
              <w:rPr>
                <w:rFonts w:ascii="Times New Roman" w:hAnsi="Times New Roman" w:cs="Times New Roman"/>
                <w:sz w:val="24"/>
                <w:szCs w:val="24"/>
              </w:rPr>
              <w:t>on n'utilisait pas de préservatifs, on pouvait attraper des IST ou le SIDA. Je lui ai proposé de mettre</w:t>
            </w:r>
            <w:r>
              <w:rPr>
                <w:rFonts w:ascii="Times New Roman" w:hAnsi="Times New Roman" w:cs="Times New Roman"/>
                <w:sz w:val="24"/>
                <w:szCs w:val="24"/>
              </w:rPr>
              <w:t xml:space="preserve"> </w:t>
            </w:r>
            <w:r w:rsidRPr="004B51F7">
              <w:rPr>
                <w:rFonts w:ascii="Times New Roman" w:hAnsi="Times New Roman" w:cs="Times New Roman"/>
                <w:sz w:val="24"/>
                <w:szCs w:val="24"/>
              </w:rPr>
              <w:t>des préservatifs. Il m'a menacée de me quitter et de retourner chez son ex-petite amie si j'abordais</w:t>
            </w:r>
            <w:r>
              <w:rPr>
                <w:rFonts w:ascii="Times New Roman" w:hAnsi="Times New Roman" w:cs="Times New Roman"/>
                <w:sz w:val="24"/>
                <w:szCs w:val="24"/>
              </w:rPr>
              <w:t xml:space="preserve"> </w:t>
            </w:r>
            <w:r w:rsidRPr="004B51F7">
              <w:rPr>
                <w:rFonts w:ascii="Times New Roman" w:hAnsi="Times New Roman" w:cs="Times New Roman"/>
                <w:sz w:val="24"/>
                <w:szCs w:val="24"/>
              </w:rPr>
              <w:t>encore ce sujet. Je ne veux pas le perdre en lui demandant de nouveau d'utiliser des préservatifs. Mon</w:t>
            </w:r>
            <w:r>
              <w:rPr>
                <w:rFonts w:ascii="Times New Roman" w:hAnsi="Times New Roman" w:cs="Times New Roman"/>
                <w:sz w:val="24"/>
                <w:szCs w:val="24"/>
              </w:rPr>
              <w:t xml:space="preserve"> </w:t>
            </w:r>
            <w:r w:rsidRPr="004B51F7">
              <w:rPr>
                <w:rFonts w:ascii="Times New Roman" w:hAnsi="Times New Roman" w:cs="Times New Roman"/>
                <w:sz w:val="24"/>
                <w:szCs w:val="24"/>
              </w:rPr>
              <w:t>amie m'a dit que si je me lavais immédiatement après un rapport, je n'attraperais pas d'IST ni le SIDA.</w:t>
            </w:r>
          </w:p>
          <w:p w14:paraId="720E0067"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C'est ce que je fais actuellement.</w:t>
            </w:r>
          </w:p>
          <w:p w14:paraId="1E326834" w14:textId="77777777" w:rsidR="004B51F7" w:rsidRPr="004B51F7" w:rsidRDefault="004B51F7" w:rsidP="004B51F7">
            <w:pPr>
              <w:rPr>
                <w:rFonts w:ascii="Times New Roman" w:hAnsi="Times New Roman" w:cs="Times New Roman"/>
                <w:sz w:val="24"/>
                <w:szCs w:val="24"/>
              </w:rPr>
            </w:pPr>
          </w:p>
          <w:p w14:paraId="1C580268" w14:textId="0ED4653D" w:rsid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Est-ce la bonne chose à faire ? Est-ce efficace ?</w:t>
            </w:r>
          </w:p>
        </w:tc>
      </w:tr>
    </w:tbl>
    <w:p w14:paraId="1C786421" w14:textId="260EEF83" w:rsidR="004B51F7" w:rsidRDefault="004B51F7" w:rsidP="00D607F0">
      <w:pPr>
        <w:autoSpaceDE w:val="0"/>
        <w:autoSpaceDN w:val="0"/>
        <w:adjustRightInd w:val="0"/>
        <w:rPr>
          <w:rFonts w:ascii="Verdana-Bold" w:hAnsi="Verdana-Bold" w:cs="Verdana-Bold"/>
          <w:b/>
          <w:bCs/>
          <w:color w:val="FFFFFF"/>
          <w:sz w:val="20"/>
          <w:szCs w:val="20"/>
        </w:rPr>
      </w:pPr>
    </w:p>
    <w:p w14:paraId="2607437E" w14:textId="7FB4F683" w:rsidR="004B51F7" w:rsidRDefault="004B51F7" w:rsidP="00D607F0">
      <w:pPr>
        <w:autoSpaceDE w:val="0"/>
        <w:autoSpaceDN w:val="0"/>
        <w:adjustRightInd w:val="0"/>
        <w:rPr>
          <w:rFonts w:ascii="Verdana-Bold" w:hAnsi="Verdana-Bold" w:cs="Verdana-Bold"/>
          <w:b/>
          <w:bCs/>
          <w:color w:val="FFFFFF"/>
          <w:sz w:val="20"/>
          <w:szCs w:val="20"/>
        </w:rPr>
      </w:pPr>
    </w:p>
    <w:p w14:paraId="66F000F2" w14:textId="144B2DAA" w:rsidR="004B51F7" w:rsidRDefault="004B51F7" w:rsidP="00D607F0">
      <w:pPr>
        <w:autoSpaceDE w:val="0"/>
        <w:autoSpaceDN w:val="0"/>
        <w:adjustRightInd w:val="0"/>
        <w:rPr>
          <w:rFonts w:ascii="Verdana-Bold" w:hAnsi="Verdana-Bold" w:cs="Verdana-Bold"/>
          <w:b/>
          <w:bCs/>
          <w:color w:val="FFFFFF"/>
          <w:sz w:val="20"/>
          <w:szCs w:val="20"/>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B51F7" w:rsidRPr="00417138" w14:paraId="49C1D087" w14:textId="77777777" w:rsidTr="00417138">
        <w:tc>
          <w:tcPr>
            <w:tcW w:w="9968" w:type="dxa"/>
            <w:shd w:val="clear" w:color="auto" w:fill="92D050"/>
          </w:tcPr>
          <w:p w14:paraId="285115E6" w14:textId="4BE7B148" w:rsidR="004B51F7" w:rsidRPr="00417138" w:rsidRDefault="004B51F7" w:rsidP="00C926AC">
            <w:pPr>
              <w:rPr>
                <w:rFonts w:ascii="Times New Roman" w:hAnsi="Times New Roman" w:cs="Times New Roman"/>
                <w:b/>
                <w:bCs/>
                <w:sz w:val="24"/>
                <w:szCs w:val="24"/>
              </w:rPr>
            </w:pPr>
            <w:r w:rsidRPr="00417138">
              <w:rPr>
                <w:rFonts w:ascii="Times New Roman" w:hAnsi="Times New Roman" w:cs="Times New Roman"/>
                <w:b/>
                <w:bCs/>
                <w:sz w:val="24"/>
                <w:szCs w:val="24"/>
              </w:rPr>
              <w:t>Lettre 4</w:t>
            </w:r>
          </w:p>
        </w:tc>
      </w:tr>
      <w:tr w:rsidR="004B51F7" w14:paraId="0D187899" w14:textId="77777777" w:rsidTr="00417138">
        <w:tc>
          <w:tcPr>
            <w:tcW w:w="9968" w:type="dxa"/>
          </w:tcPr>
          <w:p w14:paraId="7B4CB32E"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Cher/Chère Tonton/Tanti,</w:t>
            </w:r>
          </w:p>
          <w:p w14:paraId="4882EA7D" w14:textId="77777777" w:rsidR="004B51F7" w:rsidRPr="004B51F7" w:rsidRDefault="004B51F7" w:rsidP="004B51F7">
            <w:pPr>
              <w:rPr>
                <w:rFonts w:ascii="Times New Roman" w:hAnsi="Times New Roman" w:cs="Times New Roman"/>
                <w:sz w:val="24"/>
                <w:szCs w:val="24"/>
              </w:rPr>
            </w:pPr>
          </w:p>
          <w:p w14:paraId="616AA423"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Je suis un garçon de 16 ans et je suis très heureux d'avoir rencontré un ami que j'aime beaucoup.</w:t>
            </w:r>
          </w:p>
          <w:p w14:paraId="0651EF2B" w14:textId="298FC28F"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Nous jouons au football et nous allons au cinéma ensemble. Il y a quelques jours, j'ai découvert qu'il</w:t>
            </w:r>
            <w:r>
              <w:rPr>
                <w:rFonts w:ascii="Times New Roman" w:hAnsi="Times New Roman" w:cs="Times New Roman"/>
                <w:sz w:val="24"/>
                <w:szCs w:val="24"/>
              </w:rPr>
              <w:t xml:space="preserve"> </w:t>
            </w:r>
            <w:r w:rsidRPr="004B51F7">
              <w:rPr>
                <w:rFonts w:ascii="Times New Roman" w:hAnsi="Times New Roman" w:cs="Times New Roman"/>
                <w:sz w:val="24"/>
                <w:szCs w:val="24"/>
              </w:rPr>
              <w:t>fumait une drogue appelée cannabis. Cela m'a effrayé car j'ai entendu dire que cette drogue</w:t>
            </w:r>
            <w:r>
              <w:rPr>
                <w:rFonts w:ascii="Times New Roman" w:hAnsi="Times New Roman" w:cs="Times New Roman"/>
                <w:sz w:val="24"/>
                <w:szCs w:val="24"/>
              </w:rPr>
              <w:t xml:space="preserve"> </w:t>
            </w:r>
            <w:r w:rsidRPr="004B51F7">
              <w:rPr>
                <w:rFonts w:ascii="Times New Roman" w:hAnsi="Times New Roman" w:cs="Times New Roman"/>
                <w:sz w:val="24"/>
                <w:szCs w:val="24"/>
              </w:rPr>
              <w:t>pouvait avoir des conséquences graves sur la santé. Je ne suis pas facilement influençable. Je sais</w:t>
            </w:r>
            <w:r>
              <w:rPr>
                <w:rFonts w:ascii="Times New Roman" w:hAnsi="Times New Roman" w:cs="Times New Roman"/>
                <w:sz w:val="24"/>
                <w:szCs w:val="24"/>
              </w:rPr>
              <w:t xml:space="preserve"> </w:t>
            </w:r>
            <w:r w:rsidRPr="004B51F7">
              <w:rPr>
                <w:rFonts w:ascii="Times New Roman" w:hAnsi="Times New Roman" w:cs="Times New Roman"/>
                <w:sz w:val="24"/>
                <w:szCs w:val="24"/>
              </w:rPr>
              <w:t xml:space="preserve">très bien que je ne prendrai jamais de drogue. Ce qui m'inquiète, c'est que mes parents apprennent cela </w:t>
            </w:r>
            <w:r>
              <w:rPr>
                <w:rFonts w:ascii="Times New Roman" w:hAnsi="Times New Roman" w:cs="Times New Roman"/>
                <w:sz w:val="24"/>
                <w:szCs w:val="24"/>
              </w:rPr>
              <w:t xml:space="preserve"> </w:t>
            </w:r>
            <w:r w:rsidRPr="004B51F7">
              <w:rPr>
                <w:rFonts w:ascii="Times New Roman" w:hAnsi="Times New Roman" w:cs="Times New Roman"/>
                <w:sz w:val="24"/>
                <w:szCs w:val="24"/>
              </w:rPr>
              <w:t>au sujet de mon ami et qu'ils m'interdisent de le voir.</w:t>
            </w:r>
          </w:p>
          <w:p w14:paraId="1050E811" w14:textId="77777777" w:rsidR="004B51F7" w:rsidRPr="004B51F7" w:rsidRDefault="004B51F7" w:rsidP="004B51F7">
            <w:pPr>
              <w:rPr>
                <w:rFonts w:ascii="Times New Roman" w:hAnsi="Times New Roman" w:cs="Times New Roman"/>
                <w:sz w:val="24"/>
                <w:szCs w:val="24"/>
              </w:rPr>
            </w:pPr>
          </w:p>
          <w:p w14:paraId="2B6998D2" w14:textId="0CEC4EF5" w:rsidR="004B51F7" w:rsidRDefault="004B51F7" w:rsidP="004B51F7">
            <w:pPr>
              <w:rPr>
                <w:rFonts w:ascii="Times New Roman" w:hAnsi="Times New Roman" w:cs="Times New Roman"/>
                <w:sz w:val="24"/>
                <w:szCs w:val="24"/>
              </w:rPr>
            </w:pPr>
            <w:r w:rsidRPr="004B51F7">
              <w:rPr>
                <w:rFonts w:ascii="Times New Roman" w:hAnsi="Times New Roman" w:cs="Times New Roman"/>
                <w:b/>
                <w:bCs/>
                <w:sz w:val="24"/>
                <w:szCs w:val="24"/>
              </w:rPr>
              <w:t>Comment faire pour que personne ne soit au courant et comment puis-je l'aider à arrêter de prendre cette drogue ?</w:t>
            </w:r>
            <w:r w:rsidRPr="004B51F7">
              <w:rPr>
                <w:rFonts w:ascii="Times New Roman" w:hAnsi="Times New Roman" w:cs="Times New Roman"/>
                <w:sz w:val="24"/>
                <w:szCs w:val="24"/>
              </w:rPr>
              <w:t xml:space="preserve"> Je ne veux vraiment pas perdre son amitié.</w:t>
            </w:r>
          </w:p>
        </w:tc>
      </w:tr>
    </w:tbl>
    <w:p w14:paraId="23239D2A" w14:textId="77777777" w:rsidR="004B51F7" w:rsidRDefault="004B51F7" w:rsidP="00D607F0">
      <w:pPr>
        <w:autoSpaceDE w:val="0"/>
        <w:autoSpaceDN w:val="0"/>
        <w:adjustRightInd w:val="0"/>
        <w:rPr>
          <w:rFonts w:ascii="Verdana-Bold" w:hAnsi="Verdana-Bold" w:cs="Verdana-Bold"/>
          <w:b/>
          <w:bCs/>
          <w:color w:val="FFFFFF"/>
          <w:sz w:val="20"/>
          <w:szCs w:val="20"/>
        </w:rPr>
      </w:pPr>
    </w:p>
    <w:p w14:paraId="49C4DB04" w14:textId="77777777" w:rsidR="004B51F7" w:rsidRDefault="004B51F7" w:rsidP="00D607F0">
      <w:pPr>
        <w:autoSpaceDE w:val="0"/>
        <w:autoSpaceDN w:val="0"/>
        <w:adjustRightInd w:val="0"/>
        <w:rPr>
          <w:rFonts w:ascii="Arial,Bold" w:hAnsi="Arial,Bold" w:cs="Arial,Bold"/>
          <w:b/>
          <w:bCs/>
          <w:sz w:val="18"/>
          <w:szCs w:val="18"/>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B51F7" w14:paraId="7C791C06" w14:textId="77777777" w:rsidTr="005478A5">
        <w:tc>
          <w:tcPr>
            <w:tcW w:w="9968" w:type="dxa"/>
            <w:shd w:val="clear" w:color="auto" w:fill="92D050"/>
          </w:tcPr>
          <w:p w14:paraId="466DC706" w14:textId="59ED218E" w:rsidR="004B51F7" w:rsidRDefault="004B51F7" w:rsidP="00C926AC">
            <w:pPr>
              <w:rPr>
                <w:rFonts w:ascii="Times New Roman" w:hAnsi="Times New Roman" w:cs="Times New Roman"/>
                <w:sz w:val="24"/>
                <w:szCs w:val="24"/>
              </w:rPr>
            </w:pPr>
            <w:r>
              <w:rPr>
                <w:rFonts w:ascii="Times New Roman" w:hAnsi="Times New Roman" w:cs="Times New Roman"/>
                <w:sz w:val="24"/>
                <w:szCs w:val="24"/>
              </w:rPr>
              <w:t>Lettre 5</w:t>
            </w:r>
          </w:p>
        </w:tc>
      </w:tr>
      <w:tr w:rsidR="004B51F7" w14:paraId="082BCA0F" w14:textId="77777777" w:rsidTr="005478A5">
        <w:tc>
          <w:tcPr>
            <w:tcW w:w="9968" w:type="dxa"/>
          </w:tcPr>
          <w:p w14:paraId="0C7A46BA" w14:textId="57B5DF3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Chère Fatoumata,</w:t>
            </w:r>
          </w:p>
          <w:p w14:paraId="49F7F821"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ab/>
            </w:r>
          </w:p>
          <w:p w14:paraId="6D4158B4" w14:textId="79890856"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Je suis une fille de 18 ans et je suis très malheureuse. J'ai eu une relation avec un garçon de mon âge</w:t>
            </w:r>
            <w:r>
              <w:rPr>
                <w:rFonts w:ascii="Times New Roman" w:hAnsi="Times New Roman" w:cs="Times New Roman"/>
                <w:sz w:val="24"/>
                <w:szCs w:val="24"/>
              </w:rPr>
              <w:t xml:space="preserve"> </w:t>
            </w:r>
            <w:r w:rsidRPr="004B51F7">
              <w:rPr>
                <w:rFonts w:ascii="Times New Roman" w:hAnsi="Times New Roman" w:cs="Times New Roman"/>
                <w:sz w:val="24"/>
                <w:szCs w:val="24"/>
              </w:rPr>
              <w:t>il y a un an. Nous étions si amoureux que nous avons même fait l'amour à plusieurs reprises. Quand</w:t>
            </w:r>
            <w:r>
              <w:rPr>
                <w:rFonts w:ascii="Times New Roman" w:hAnsi="Times New Roman" w:cs="Times New Roman"/>
                <w:sz w:val="24"/>
                <w:szCs w:val="24"/>
              </w:rPr>
              <w:t xml:space="preserve"> </w:t>
            </w:r>
            <w:r w:rsidRPr="004B51F7">
              <w:rPr>
                <w:rFonts w:ascii="Times New Roman" w:hAnsi="Times New Roman" w:cs="Times New Roman"/>
                <w:sz w:val="24"/>
                <w:szCs w:val="24"/>
              </w:rPr>
              <w:t>il a appris que j'étais enceinte, il m'a quittée. Avec l'aide d'une amie, j'ai mis un terme à ma grossesse.</w:t>
            </w:r>
          </w:p>
          <w:p w14:paraId="7EF4E095"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À part mon ex-petit copain et mon amie, personne ne sait ce que j'ai fait.</w:t>
            </w:r>
          </w:p>
          <w:p w14:paraId="1358A340" w14:textId="77777777" w:rsidR="004B51F7" w:rsidRPr="004B51F7" w:rsidRDefault="004B51F7" w:rsidP="004B51F7">
            <w:pPr>
              <w:rPr>
                <w:rFonts w:ascii="Times New Roman" w:hAnsi="Times New Roman" w:cs="Times New Roman"/>
                <w:sz w:val="24"/>
                <w:szCs w:val="24"/>
              </w:rPr>
            </w:pPr>
          </w:p>
          <w:p w14:paraId="202924EC" w14:textId="563239FF"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Pourtant, je me sens très coupable à ce sujet. Je n'arrive apparemment pas à oublier ce qui s'est</w:t>
            </w:r>
            <w:r>
              <w:rPr>
                <w:rFonts w:ascii="Times New Roman" w:hAnsi="Times New Roman" w:cs="Times New Roman"/>
                <w:sz w:val="24"/>
                <w:szCs w:val="24"/>
              </w:rPr>
              <w:t xml:space="preserve"> </w:t>
            </w:r>
            <w:r w:rsidRPr="004B51F7">
              <w:rPr>
                <w:rFonts w:ascii="Times New Roman" w:hAnsi="Times New Roman" w:cs="Times New Roman"/>
                <w:sz w:val="24"/>
                <w:szCs w:val="24"/>
              </w:rPr>
              <w:t>passé. Cela affecte mon comportement envers autrui. Je préfère rester seule car j'ai l'impression que</w:t>
            </w:r>
            <w:r>
              <w:rPr>
                <w:rFonts w:ascii="Times New Roman" w:hAnsi="Times New Roman" w:cs="Times New Roman"/>
                <w:sz w:val="24"/>
                <w:szCs w:val="24"/>
              </w:rPr>
              <w:t xml:space="preserve"> </w:t>
            </w:r>
            <w:r w:rsidRPr="004B51F7">
              <w:rPr>
                <w:rFonts w:ascii="Times New Roman" w:hAnsi="Times New Roman" w:cs="Times New Roman"/>
                <w:sz w:val="24"/>
                <w:szCs w:val="24"/>
              </w:rPr>
              <w:t>les autres lisent dans mes pensées.</w:t>
            </w:r>
          </w:p>
          <w:p w14:paraId="657A3B2A" w14:textId="77777777" w:rsidR="004B51F7" w:rsidRPr="004B51F7" w:rsidRDefault="004B51F7" w:rsidP="004B51F7">
            <w:pPr>
              <w:rPr>
                <w:rFonts w:ascii="Times New Roman" w:hAnsi="Times New Roman" w:cs="Times New Roman"/>
                <w:sz w:val="24"/>
                <w:szCs w:val="24"/>
              </w:rPr>
            </w:pPr>
          </w:p>
          <w:p w14:paraId="4D351321" w14:textId="1D3C9FE7" w:rsid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Que dois-je faire pour continuer à vivre normalement sans avoir à porter ce lourd fardeau ?</w:t>
            </w:r>
          </w:p>
        </w:tc>
      </w:tr>
    </w:tbl>
    <w:p w14:paraId="1C820672" w14:textId="77777777" w:rsidR="00D607F0" w:rsidRDefault="00D607F0" w:rsidP="00EA4179">
      <w:pPr>
        <w:rPr>
          <w:rFonts w:ascii="Verdana-Bold" w:hAnsi="Verdana-Bold" w:cs="Verdana-Bold"/>
          <w:b/>
          <w:bCs/>
          <w:sz w:val="20"/>
          <w:szCs w:val="20"/>
        </w:rPr>
      </w:pPr>
    </w:p>
    <w:p w14:paraId="433DF804" w14:textId="0925B31F" w:rsidR="00D607F0" w:rsidRDefault="00D607F0" w:rsidP="00EA4179">
      <w:pPr>
        <w:rPr>
          <w:rFonts w:ascii="Verdana-Bold" w:hAnsi="Verdana-Bold" w:cs="Verdana-Bold"/>
          <w:b/>
          <w:bCs/>
          <w:sz w:val="20"/>
          <w:szCs w:val="20"/>
        </w:rPr>
      </w:pPr>
    </w:p>
    <w:p w14:paraId="065564FC" w14:textId="150FDE48" w:rsidR="005478A5" w:rsidRDefault="005478A5" w:rsidP="00EA4179">
      <w:pPr>
        <w:rPr>
          <w:rFonts w:ascii="Verdana-Bold" w:hAnsi="Verdana-Bold" w:cs="Verdana-Bold"/>
          <w:b/>
          <w:bCs/>
          <w:sz w:val="20"/>
          <w:szCs w:val="20"/>
        </w:rPr>
      </w:pPr>
    </w:p>
    <w:p w14:paraId="1CCF359E" w14:textId="77777777" w:rsidR="005478A5" w:rsidRPr="004A2DE8" w:rsidRDefault="005478A5" w:rsidP="004A2DE8">
      <w:pPr>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B51F7" w:rsidRPr="005478A5" w14:paraId="0C39662B" w14:textId="77777777" w:rsidTr="005478A5">
        <w:tc>
          <w:tcPr>
            <w:tcW w:w="9968" w:type="dxa"/>
            <w:shd w:val="clear" w:color="auto" w:fill="92D050"/>
          </w:tcPr>
          <w:p w14:paraId="75E27898" w14:textId="5C7DE93D" w:rsidR="004B51F7" w:rsidRPr="005478A5" w:rsidRDefault="004B51F7" w:rsidP="00C926AC">
            <w:pPr>
              <w:rPr>
                <w:rFonts w:ascii="Times New Roman" w:hAnsi="Times New Roman" w:cs="Times New Roman"/>
                <w:b/>
                <w:bCs/>
                <w:sz w:val="24"/>
                <w:szCs w:val="24"/>
              </w:rPr>
            </w:pPr>
            <w:r w:rsidRPr="005478A5">
              <w:rPr>
                <w:rFonts w:ascii="Times New Roman" w:hAnsi="Times New Roman" w:cs="Times New Roman"/>
                <w:b/>
                <w:bCs/>
                <w:sz w:val="24"/>
                <w:szCs w:val="24"/>
              </w:rPr>
              <w:lastRenderedPageBreak/>
              <w:t>Lettre 6</w:t>
            </w:r>
          </w:p>
        </w:tc>
      </w:tr>
      <w:tr w:rsidR="004B51F7" w14:paraId="5CAB4EB3" w14:textId="77777777" w:rsidTr="005478A5">
        <w:tc>
          <w:tcPr>
            <w:tcW w:w="9968" w:type="dxa"/>
          </w:tcPr>
          <w:p w14:paraId="14B3E0FE"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A l’émission à tout cœur,</w:t>
            </w:r>
          </w:p>
          <w:p w14:paraId="53CB2074" w14:textId="77777777" w:rsidR="004B51F7" w:rsidRPr="004B51F7" w:rsidRDefault="004B51F7" w:rsidP="004B51F7">
            <w:pPr>
              <w:rPr>
                <w:rFonts w:ascii="Times New Roman" w:hAnsi="Times New Roman" w:cs="Times New Roman"/>
                <w:sz w:val="24"/>
                <w:szCs w:val="24"/>
              </w:rPr>
            </w:pPr>
          </w:p>
          <w:p w14:paraId="32A8D41D"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Nous sommes deux frères et nous avons besoin de votre aide au sujet d'un grave problème familial. Notre père est alcoolique et boit tous les jours. Chaque fois qu'il rentre ivre à la maison, il provoque une dispute avec notre mère et la bat violemment. Cette situation dure depuis longtemps. Nous ne supportons plus de voir notre mère souffrir ainsi. Nous avons aussi peur qu'il finisse par la tuer.</w:t>
            </w:r>
          </w:p>
          <w:p w14:paraId="11DE2B70" w14:textId="77777777" w:rsidR="004B51F7" w:rsidRPr="004B51F7" w:rsidRDefault="004B51F7" w:rsidP="004B51F7">
            <w:pPr>
              <w:rPr>
                <w:rFonts w:ascii="Times New Roman" w:hAnsi="Times New Roman" w:cs="Times New Roman"/>
                <w:sz w:val="24"/>
                <w:szCs w:val="24"/>
              </w:rPr>
            </w:pPr>
          </w:p>
          <w:p w14:paraId="1335256E"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Nous avons pensé quitter la maison, mais nous avons peur qu'il ne nous arrive quelque chose car nous ne savons pas où aller pour être tranquille. Nos parents nous tueraient s'ils apprenaient que nous vous avons écrit au sujet de nos problèmes.</w:t>
            </w:r>
          </w:p>
          <w:p w14:paraId="78E9BA35" w14:textId="77777777" w:rsidR="004B51F7" w:rsidRPr="004B51F7" w:rsidRDefault="004B51F7" w:rsidP="004B51F7">
            <w:pPr>
              <w:rPr>
                <w:rFonts w:ascii="Times New Roman" w:hAnsi="Times New Roman" w:cs="Times New Roman"/>
                <w:sz w:val="24"/>
                <w:szCs w:val="24"/>
              </w:rPr>
            </w:pPr>
          </w:p>
          <w:p w14:paraId="11113858" w14:textId="39998DDF" w:rsid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Où pouvons-nous aller sans que nos parents ne puissent nous trouver ?</w:t>
            </w:r>
          </w:p>
        </w:tc>
      </w:tr>
    </w:tbl>
    <w:p w14:paraId="231CD81E" w14:textId="77777777" w:rsidR="00D607F0" w:rsidRDefault="00D607F0" w:rsidP="00D607F0">
      <w:pPr>
        <w:autoSpaceDE w:val="0"/>
        <w:autoSpaceDN w:val="0"/>
        <w:adjustRightInd w:val="0"/>
        <w:rPr>
          <w:rFonts w:ascii="Arial,Bold" w:hAnsi="Arial,Bold" w:cs="Arial,Bold"/>
          <w:b/>
          <w:bCs/>
          <w:sz w:val="18"/>
          <w:szCs w:val="18"/>
        </w:rPr>
      </w:pPr>
    </w:p>
    <w:p w14:paraId="249BB577" w14:textId="77777777" w:rsidR="00D607F0" w:rsidRDefault="00D607F0" w:rsidP="00D607F0">
      <w:pPr>
        <w:autoSpaceDE w:val="0"/>
        <w:autoSpaceDN w:val="0"/>
        <w:adjustRightInd w:val="0"/>
        <w:rPr>
          <w:rFonts w:ascii="Arial,Bold" w:hAnsi="Arial,Bold" w:cs="Arial,Bold"/>
          <w:b/>
          <w:bCs/>
          <w:sz w:val="18"/>
          <w:szCs w:val="18"/>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B51F7" w:rsidRPr="005478A5" w14:paraId="4B43E8F8" w14:textId="77777777" w:rsidTr="005478A5">
        <w:tc>
          <w:tcPr>
            <w:tcW w:w="9968" w:type="dxa"/>
            <w:shd w:val="clear" w:color="auto" w:fill="92D050"/>
          </w:tcPr>
          <w:p w14:paraId="353EF4D9" w14:textId="79DD8CA9" w:rsidR="004B51F7" w:rsidRPr="005478A5" w:rsidRDefault="004B51F7" w:rsidP="00C926AC">
            <w:pPr>
              <w:rPr>
                <w:rFonts w:ascii="Times New Roman" w:hAnsi="Times New Roman" w:cs="Times New Roman"/>
                <w:b/>
                <w:bCs/>
                <w:sz w:val="24"/>
                <w:szCs w:val="24"/>
              </w:rPr>
            </w:pPr>
            <w:r w:rsidRPr="005478A5">
              <w:rPr>
                <w:rFonts w:ascii="Times New Roman" w:hAnsi="Times New Roman" w:cs="Times New Roman"/>
                <w:b/>
                <w:bCs/>
                <w:sz w:val="24"/>
                <w:szCs w:val="24"/>
              </w:rPr>
              <w:t>Lettre 7</w:t>
            </w:r>
          </w:p>
        </w:tc>
      </w:tr>
      <w:tr w:rsidR="004B51F7" w14:paraId="3E2FC16C" w14:textId="77777777" w:rsidTr="005478A5">
        <w:tc>
          <w:tcPr>
            <w:tcW w:w="9968" w:type="dxa"/>
          </w:tcPr>
          <w:p w14:paraId="1D302F9B"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Chère Maciré,</w:t>
            </w:r>
          </w:p>
          <w:p w14:paraId="5C9F0B7F" w14:textId="77777777" w:rsidR="004B51F7" w:rsidRPr="004B51F7" w:rsidRDefault="004B51F7" w:rsidP="004B51F7">
            <w:pPr>
              <w:rPr>
                <w:rFonts w:ascii="Times New Roman" w:hAnsi="Times New Roman" w:cs="Times New Roman"/>
                <w:sz w:val="24"/>
                <w:szCs w:val="24"/>
              </w:rPr>
            </w:pPr>
          </w:p>
          <w:p w14:paraId="40ED1F90" w14:textId="08D8364F"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C'est en pleurs que j'écris cette lettre. Mon père veut m'obliger à arrêter mes études et à me marier</w:t>
            </w:r>
            <w:r>
              <w:rPr>
                <w:rFonts w:ascii="Times New Roman" w:hAnsi="Times New Roman" w:cs="Times New Roman"/>
                <w:sz w:val="24"/>
                <w:szCs w:val="24"/>
              </w:rPr>
              <w:t xml:space="preserve"> </w:t>
            </w:r>
            <w:r w:rsidRPr="004B51F7">
              <w:rPr>
                <w:rFonts w:ascii="Times New Roman" w:hAnsi="Times New Roman" w:cs="Times New Roman"/>
                <w:sz w:val="24"/>
                <w:szCs w:val="24"/>
              </w:rPr>
              <w:t>avec son riche cousin, qui a 40 ans et qui a déjà deux femmes et des enfants plus vieux que moi. J'ai</w:t>
            </w:r>
            <w:r>
              <w:rPr>
                <w:rFonts w:ascii="Times New Roman" w:hAnsi="Times New Roman" w:cs="Times New Roman"/>
                <w:sz w:val="24"/>
                <w:szCs w:val="24"/>
              </w:rPr>
              <w:t xml:space="preserve"> </w:t>
            </w:r>
            <w:r w:rsidRPr="004B51F7">
              <w:rPr>
                <w:rFonts w:ascii="Times New Roman" w:hAnsi="Times New Roman" w:cs="Times New Roman"/>
                <w:sz w:val="24"/>
                <w:szCs w:val="24"/>
              </w:rPr>
              <w:t>l'habitude de l'appeler tonton : comment pourrais-je l'épouser ? Mon père dit qu'il est riche et qu'il</w:t>
            </w:r>
            <w:r>
              <w:rPr>
                <w:rFonts w:ascii="Times New Roman" w:hAnsi="Times New Roman" w:cs="Times New Roman"/>
                <w:sz w:val="24"/>
                <w:szCs w:val="24"/>
              </w:rPr>
              <w:t xml:space="preserve"> </w:t>
            </w:r>
            <w:r w:rsidRPr="004B51F7">
              <w:rPr>
                <w:rFonts w:ascii="Times New Roman" w:hAnsi="Times New Roman" w:cs="Times New Roman"/>
                <w:sz w:val="24"/>
                <w:szCs w:val="24"/>
              </w:rPr>
              <w:t>prendra bien soin de moi.</w:t>
            </w:r>
          </w:p>
          <w:p w14:paraId="63E0AAB5" w14:textId="77777777" w:rsidR="004B51F7" w:rsidRPr="004B51F7" w:rsidRDefault="004B51F7" w:rsidP="004B51F7">
            <w:pPr>
              <w:rPr>
                <w:rFonts w:ascii="Times New Roman" w:hAnsi="Times New Roman" w:cs="Times New Roman"/>
                <w:sz w:val="24"/>
                <w:szCs w:val="24"/>
              </w:rPr>
            </w:pPr>
          </w:p>
          <w:p w14:paraId="386346CE" w14:textId="40D8E07D"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J'aime les études et mes professeurs, sont contents de moi. Je veux aller à l'université pour devenir</w:t>
            </w:r>
            <w:r>
              <w:rPr>
                <w:rFonts w:ascii="Times New Roman" w:hAnsi="Times New Roman" w:cs="Times New Roman"/>
                <w:sz w:val="24"/>
                <w:szCs w:val="24"/>
              </w:rPr>
              <w:t xml:space="preserve"> </w:t>
            </w:r>
            <w:r w:rsidRPr="004B51F7">
              <w:rPr>
                <w:rFonts w:ascii="Times New Roman" w:hAnsi="Times New Roman" w:cs="Times New Roman"/>
                <w:sz w:val="24"/>
                <w:szCs w:val="24"/>
              </w:rPr>
              <w:t>enseignante. Personne chez moi, pas même ma mère, ne veut entendre mes supplications et mes</w:t>
            </w:r>
            <w:r>
              <w:rPr>
                <w:rFonts w:ascii="Times New Roman" w:hAnsi="Times New Roman" w:cs="Times New Roman"/>
                <w:sz w:val="24"/>
                <w:szCs w:val="24"/>
              </w:rPr>
              <w:t xml:space="preserve"> </w:t>
            </w:r>
            <w:r w:rsidRPr="004B51F7">
              <w:rPr>
                <w:rFonts w:ascii="Times New Roman" w:hAnsi="Times New Roman" w:cs="Times New Roman"/>
                <w:sz w:val="24"/>
                <w:szCs w:val="24"/>
              </w:rPr>
              <w:t>pleurs. Je suis encore jeune ; je ne veux pas me marier tout de suite. Le suicide est peut-être la</w:t>
            </w:r>
            <w:r>
              <w:rPr>
                <w:rFonts w:ascii="Times New Roman" w:hAnsi="Times New Roman" w:cs="Times New Roman"/>
                <w:sz w:val="24"/>
                <w:szCs w:val="24"/>
              </w:rPr>
              <w:t xml:space="preserve"> </w:t>
            </w:r>
            <w:r w:rsidRPr="004B51F7">
              <w:rPr>
                <w:rFonts w:ascii="Times New Roman" w:hAnsi="Times New Roman" w:cs="Times New Roman"/>
                <w:sz w:val="24"/>
                <w:szCs w:val="24"/>
              </w:rPr>
              <w:t>meilleure issue.</w:t>
            </w:r>
          </w:p>
          <w:p w14:paraId="53A02028" w14:textId="77777777" w:rsidR="004B51F7" w:rsidRPr="004B51F7" w:rsidRDefault="004B51F7" w:rsidP="004B51F7">
            <w:pPr>
              <w:rPr>
                <w:rFonts w:ascii="Times New Roman" w:hAnsi="Times New Roman" w:cs="Times New Roman"/>
                <w:sz w:val="24"/>
                <w:szCs w:val="24"/>
              </w:rPr>
            </w:pPr>
          </w:p>
          <w:p w14:paraId="074D5E85" w14:textId="40FE77C5" w:rsid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Pouvez-vous m'aider ?</w:t>
            </w:r>
          </w:p>
        </w:tc>
      </w:tr>
    </w:tbl>
    <w:p w14:paraId="048D6EE9" w14:textId="5B28ED3B" w:rsidR="00D607F0" w:rsidRDefault="00D607F0" w:rsidP="00D607F0">
      <w:pPr>
        <w:autoSpaceDE w:val="0"/>
        <w:autoSpaceDN w:val="0"/>
        <w:adjustRightInd w:val="0"/>
        <w:rPr>
          <w:rFonts w:ascii="Arial,Bold" w:hAnsi="Arial,Bold" w:cs="Arial,Bold"/>
          <w:b/>
          <w:bCs/>
          <w:sz w:val="18"/>
          <w:szCs w:val="18"/>
        </w:rPr>
      </w:pPr>
    </w:p>
    <w:p w14:paraId="4C21D7C2" w14:textId="77777777" w:rsidR="004B51F7" w:rsidRDefault="004B51F7" w:rsidP="00D607F0">
      <w:pPr>
        <w:autoSpaceDE w:val="0"/>
        <w:autoSpaceDN w:val="0"/>
        <w:adjustRightInd w:val="0"/>
        <w:rPr>
          <w:rFonts w:ascii="Arial,Bold" w:hAnsi="Arial,Bold" w:cs="Arial,Bold"/>
          <w:b/>
          <w:bCs/>
          <w:sz w:val="18"/>
          <w:szCs w:val="18"/>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F063D3" w:rsidRPr="00F063D3" w14:paraId="62901B93" w14:textId="77777777" w:rsidTr="00F063D3">
        <w:tc>
          <w:tcPr>
            <w:tcW w:w="9968" w:type="dxa"/>
            <w:shd w:val="clear" w:color="auto" w:fill="92D050"/>
          </w:tcPr>
          <w:p w14:paraId="63B99B85" w14:textId="606E8027" w:rsidR="004B51F7" w:rsidRPr="00F063D3" w:rsidRDefault="004B51F7" w:rsidP="00C926AC">
            <w:pPr>
              <w:rPr>
                <w:rFonts w:ascii="Times New Roman" w:hAnsi="Times New Roman" w:cs="Times New Roman"/>
                <w:b/>
                <w:bCs/>
                <w:sz w:val="24"/>
                <w:szCs w:val="24"/>
              </w:rPr>
            </w:pPr>
            <w:r w:rsidRPr="00F063D3">
              <w:rPr>
                <w:rFonts w:ascii="Times New Roman" w:hAnsi="Times New Roman" w:cs="Times New Roman"/>
                <w:b/>
                <w:bCs/>
                <w:sz w:val="24"/>
                <w:szCs w:val="24"/>
              </w:rPr>
              <w:t>Lettre 8</w:t>
            </w:r>
          </w:p>
        </w:tc>
      </w:tr>
      <w:tr w:rsidR="004B51F7" w14:paraId="1321AAD5" w14:textId="77777777" w:rsidTr="00F063D3">
        <w:tc>
          <w:tcPr>
            <w:tcW w:w="9968" w:type="dxa"/>
          </w:tcPr>
          <w:p w14:paraId="109CB8E3" w14:textId="77777777" w:rsidR="00F063D3" w:rsidRDefault="00F063D3" w:rsidP="004B51F7">
            <w:pPr>
              <w:rPr>
                <w:rFonts w:ascii="Times New Roman" w:hAnsi="Times New Roman" w:cs="Times New Roman"/>
                <w:sz w:val="24"/>
                <w:szCs w:val="24"/>
              </w:rPr>
            </w:pPr>
          </w:p>
          <w:p w14:paraId="28262C45" w14:textId="639CC775"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Cher Pépé,</w:t>
            </w:r>
          </w:p>
          <w:p w14:paraId="5B7D0C3C" w14:textId="77777777" w:rsidR="004B51F7" w:rsidRPr="004B51F7" w:rsidRDefault="004B51F7" w:rsidP="004B51F7">
            <w:pPr>
              <w:rPr>
                <w:rFonts w:ascii="Times New Roman" w:hAnsi="Times New Roman" w:cs="Times New Roman"/>
                <w:sz w:val="24"/>
                <w:szCs w:val="24"/>
              </w:rPr>
            </w:pPr>
          </w:p>
          <w:p w14:paraId="674B4A56" w14:textId="77777777" w:rsidR="004B51F7" w:rsidRP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J'ai tellement peur que j'ai décidé de vous écrire pour vous demander de l'aide. La semaine dernière, notre voisin m'a proposé de me ramener chez moi après les cours. Vous qui avez aussi fréquenté cet établissement, vous savez comme c'est loin. Je l'ai remercié et je suis montée dans sa voiture. Il a été très gentil avec moi, m'a donné des gâteaux et m'a dit que j'étais devenue une jolie jeune femme. En cours de route, il m’a amené dans un endroit désert. Là, il a commencé à m'embrasser et il a déchiré mes habits. Je l'ai supplié d'arrêter et j'ai essayé de m'enfuir, mais il était trop fort. Il m'a fait mal et m'a violée. Il m'a dit qu'il me tuerait et qu'il ferait du mal à mon petit frère si j'en parlais à qui que ce soit. Il veut qu'on se revoie. Le mois dernier, en cours, nous avons eu un exposé sur le SIDA et je crains d'avoir attrapé cette maladie. Ma pauvre mère travaille tellement, j'ai peur de lui dire. Je me sens tellement coupable et je souffre.</w:t>
            </w:r>
          </w:p>
          <w:p w14:paraId="4E6FBEB3" w14:textId="77777777" w:rsidR="004B51F7" w:rsidRPr="004B51F7" w:rsidRDefault="004B51F7" w:rsidP="004B51F7">
            <w:pPr>
              <w:rPr>
                <w:rFonts w:ascii="Times New Roman" w:hAnsi="Times New Roman" w:cs="Times New Roman"/>
                <w:sz w:val="24"/>
                <w:szCs w:val="24"/>
              </w:rPr>
            </w:pPr>
          </w:p>
          <w:p w14:paraId="4D7EC393" w14:textId="2FF3C3BA" w:rsidR="004B51F7" w:rsidRDefault="004B51F7" w:rsidP="004B51F7">
            <w:pPr>
              <w:rPr>
                <w:rFonts w:ascii="Times New Roman" w:hAnsi="Times New Roman" w:cs="Times New Roman"/>
                <w:sz w:val="24"/>
                <w:szCs w:val="24"/>
              </w:rPr>
            </w:pPr>
            <w:r w:rsidRPr="004B51F7">
              <w:rPr>
                <w:rFonts w:ascii="Times New Roman" w:hAnsi="Times New Roman" w:cs="Times New Roman"/>
                <w:sz w:val="24"/>
                <w:szCs w:val="24"/>
              </w:rPr>
              <w:t>Je ne sais pas quoi faire. Pouvez-vous m'aider ?</w:t>
            </w:r>
          </w:p>
        </w:tc>
      </w:tr>
    </w:tbl>
    <w:p w14:paraId="67FCAE5A" w14:textId="0DA36B59" w:rsidR="004B51F7" w:rsidRDefault="004B51F7" w:rsidP="00D607F0">
      <w:pPr>
        <w:autoSpaceDE w:val="0"/>
        <w:autoSpaceDN w:val="0"/>
        <w:adjustRightInd w:val="0"/>
        <w:rPr>
          <w:rFonts w:ascii="Arial,Bold" w:hAnsi="Arial,Bold" w:cs="Arial,Bold"/>
          <w:b/>
          <w:bCs/>
          <w:sz w:val="18"/>
          <w:szCs w:val="18"/>
        </w:rPr>
      </w:pPr>
    </w:p>
    <w:p w14:paraId="5159F120" w14:textId="02843085" w:rsidR="004B51F7" w:rsidRDefault="004B51F7" w:rsidP="00D607F0">
      <w:pPr>
        <w:autoSpaceDE w:val="0"/>
        <w:autoSpaceDN w:val="0"/>
        <w:adjustRightInd w:val="0"/>
        <w:rPr>
          <w:rFonts w:ascii="Arial,Bold" w:hAnsi="Arial,Bold" w:cs="Arial,Bold"/>
          <w:b/>
          <w:bCs/>
          <w:sz w:val="18"/>
          <w:szCs w:val="18"/>
        </w:rPr>
      </w:pPr>
    </w:p>
    <w:p w14:paraId="28733A3A" w14:textId="678D9CD5" w:rsidR="00586CAA" w:rsidRDefault="00586CAA" w:rsidP="00C409B5">
      <w:pPr>
        <w:spacing w:after="0" w:line="240" w:lineRule="auto"/>
        <w:rPr>
          <w:rFonts w:ascii="Times New Roman" w:hAnsi="Times New Roman" w:cs="Times New Roman"/>
          <w:sz w:val="24"/>
          <w:szCs w:val="24"/>
        </w:rPr>
      </w:pPr>
    </w:p>
    <w:p w14:paraId="3EC68872" w14:textId="52E6EFDE" w:rsidR="00586CAA" w:rsidRPr="00870D1F" w:rsidRDefault="00D607F0" w:rsidP="00BC6618">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19" w:name="_Toc57629454"/>
      <w:r w:rsidRPr="00870D1F">
        <w:rPr>
          <w:rFonts w:ascii="Times New Roman" w:hAnsi="Times New Roman" w:cs="Times New Roman"/>
          <w:b/>
          <w:bCs/>
          <w:color w:val="auto"/>
          <w:sz w:val="28"/>
          <w:szCs w:val="28"/>
        </w:rPr>
        <w:lastRenderedPageBreak/>
        <w:t>MODULE D : SANTE SEXUELLE ET DE LA REPRODUCTION DES ADOLESCENTS</w:t>
      </w:r>
      <w:bookmarkEnd w:id="19"/>
    </w:p>
    <w:p w14:paraId="008CEE58" w14:textId="39A05F84" w:rsidR="00D607F0" w:rsidRDefault="00D607F0" w:rsidP="00C409B5">
      <w:pPr>
        <w:spacing w:after="0" w:line="240" w:lineRule="auto"/>
        <w:rPr>
          <w:rFonts w:ascii="Times New Roman" w:hAnsi="Times New Roman" w:cs="Times New Roman"/>
          <w:sz w:val="24"/>
          <w:szCs w:val="24"/>
        </w:rPr>
      </w:pPr>
    </w:p>
    <w:p w14:paraId="587D119C" w14:textId="6A0A31EF" w:rsidR="00D607F0" w:rsidRDefault="00D607F0" w:rsidP="00C409B5">
      <w:pPr>
        <w:spacing w:after="0" w:line="240" w:lineRule="auto"/>
        <w:rPr>
          <w:rFonts w:ascii="Times New Roman" w:hAnsi="Times New Roman" w:cs="Times New Roman"/>
          <w:sz w:val="24"/>
          <w:szCs w:val="24"/>
        </w:rPr>
      </w:pPr>
    </w:p>
    <w:p w14:paraId="242A9689" w14:textId="5CD595E0" w:rsidR="008672E6" w:rsidRPr="00EA4179" w:rsidRDefault="008672E6" w:rsidP="00EA4179">
      <w:pPr>
        <w:pStyle w:val="Titre2"/>
        <w:numPr>
          <w:ilvl w:val="1"/>
          <w:numId w:val="71"/>
        </w:numPr>
        <w:spacing w:before="0" w:line="240" w:lineRule="auto"/>
        <w:ind w:left="425" w:hanging="425"/>
        <w:rPr>
          <w:rFonts w:ascii="Times New Roman" w:hAnsi="Times New Roman" w:cs="Times New Roman"/>
          <w:b/>
          <w:bCs/>
          <w:sz w:val="24"/>
          <w:szCs w:val="24"/>
        </w:rPr>
      </w:pPr>
      <w:bookmarkStart w:id="20" w:name="_Toc57629455"/>
      <w:r w:rsidRPr="00EA4179">
        <w:rPr>
          <w:rFonts w:ascii="Times New Roman" w:hAnsi="Times New Roman" w:cs="Times New Roman"/>
          <w:b/>
          <w:bCs/>
          <w:sz w:val="24"/>
          <w:szCs w:val="24"/>
        </w:rPr>
        <w:t>Citez des facteurs qui contribuent aux comportements, aux relations, aux sentiments, à l’identité, aux désirs et aux attitudes sexuels des adolescents</w:t>
      </w:r>
      <w:bookmarkEnd w:id="20"/>
    </w:p>
    <w:p w14:paraId="12092088" w14:textId="0331C05A" w:rsidR="008672E6" w:rsidRDefault="008672E6"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6"/>
        <w:gridCol w:w="6966"/>
      </w:tblGrid>
      <w:tr w:rsidR="008672E6" w14:paraId="19C9F6E7" w14:textId="77777777" w:rsidTr="000B0D38">
        <w:tc>
          <w:tcPr>
            <w:tcW w:w="2972" w:type="dxa"/>
            <w:vMerge w:val="restart"/>
          </w:tcPr>
          <w:p w14:paraId="0C3AB9EC" w14:textId="56F6FB3F" w:rsidR="008672E6" w:rsidRPr="000B0D38" w:rsidRDefault="008672E6" w:rsidP="00C409B5">
            <w:pPr>
              <w:rPr>
                <w:rFonts w:ascii="Times New Roman" w:hAnsi="Times New Roman" w:cs="Times New Roman"/>
                <w:sz w:val="24"/>
                <w:szCs w:val="24"/>
              </w:rPr>
            </w:pPr>
            <w:r w:rsidRPr="000B0D38">
              <w:rPr>
                <w:rFonts w:ascii="Times New Roman" w:hAnsi="Times New Roman" w:cs="Times New Roman"/>
                <w:sz w:val="24"/>
                <w:szCs w:val="24"/>
              </w:rPr>
              <w:t>Facteurs qui contribuent aux comportements, aux relations, aux sentiments, à l’identité, aux désirs et aux attitudes sexuels des adolescents</w:t>
            </w:r>
          </w:p>
        </w:tc>
        <w:tc>
          <w:tcPr>
            <w:tcW w:w="6996" w:type="dxa"/>
            <w:shd w:val="clear" w:color="auto" w:fill="92D050"/>
          </w:tcPr>
          <w:p w14:paraId="43FB466F" w14:textId="59A70805" w:rsidR="008672E6" w:rsidRDefault="008672E6" w:rsidP="00C409B5">
            <w:pPr>
              <w:rPr>
                <w:rFonts w:ascii="Times New Roman" w:hAnsi="Times New Roman" w:cs="Times New Roman"/>
                <w:sz w:val="24"/>
                <w:szCs w:val="24"/>
              </w:rPr>
            </w:pPr>
            <w:r>
              <w:rPr>
                <w:rFonts w:ascii="Times New Roman" w:hAnsi="Times New Roman" w:cs="Times New Roman"/>
                <w:sz w:val="24"/>
                <w:szCs w:val="24"/>
              </w:rPr>
              <w:t>Réponses</w:t>
            </w:r>
          </w:p>
        </w:tc>
      </w:tr>
      <w:tr w:rsidR="008672E6" w14:paraId="3F5AE0F7" w14:textId="77777777" w:rsidTr="00F063D3">
        <w:tc>
          <w:tcPr>
            <w:tcW w:w="2972" w:type="dxa"/>
            <w:vMerge/>
          </w:tcPr>
          <w:p w14:paraId="7411C8F1" w14:textId="77777777" w:rsidR="008672E6" w:rsidRDefault="008672E6" w:rsidP="00C409B5">
            <w:pPr>
              <w:rPr>
                <w:rFonts w:ascii="Times New Roman" w:hAnsi="Times New Roman" w:cs="Times New Roman"/>
                <w:sz w:val="24"/>
                <w:szCs w:val="24"/>
              </w:rPr>
            </w:pPr>
          </w:p>
        </w:tc>
        <w:tc>
          <w:tcPr>
            <w:tcW w:w="6996" w:type="dxa"/>
          </w:tcPr>
          <w:p w14:paraId="6956BB43" w14:textId="77777777" w:rsidR="008672E6" w:rsidRPr="008672E6" w:rsidRDefault="008672E6" w:rsidP="00214AF4">
            <w:pPr>
              <w:pStyle w:val="Paragraphedeliste"/>
              <w:numPr>
                <w:ilvl w:val="0"/>
                <w:numId w:val="15"/>
              </w:numPr>
              <w:spacing w:before="120"/>
              <w:ind w:left="453" w:hanging="357"/>
              <w:contextualSpacing w:val="0"/>
              <w:rPr>
                <w:rFonts w:ascii="Times New Roman" w:hAnsi="Times New Roman" w:cs="Times New Roman"/>
                <w:sz w:val="24"/>
                <w:szCs w:val="24"/>
              </w:rPr>
            </w:pPr>
          </w:p>
        </w:tc>
      </w:tr>
      <w:tr w:rsidR="008672E6" w14:paraId="1DB2F0CF" w14:textId="77777777" w:rsidTr="00F063D3">
        <w:tc>
          <w:tcPr>
            <w:tcW w:w="2972" w:type="dxa"/>
            <w:vMerge/>
          </w:tcPr>
          <w:p w14:paraId="1C754597" w14:textId="77777777" w:rsidR="008672E6" w:rsidRDefault="008672E6" w:rsidP="00C409B5">
            <w:pPr>
              <w:rPr>
                <w:rFonts w:ascii="Times New Roman" w:hAnsi="Times New Roman" w:cs="Times New Roman"/>
                <w:sz w:val="24"/>
                <w:szCs w:val="24"/>
              </w:rPr>
            </w:pPr>
          </w:p>
        </w:tc>
        <w:tc>
          <w:tcPr>
            <w:tcW w:w="6996" w:type="dxa"/>
          </w:tcPr>
          <w:p w14:paraId="59FB6DDF" w14:textId="77777777" w:rsidR="008672E6" w:rsidRPr="008672E6" w:rsidRDefault="008672E6" w:rsidP="00214AF4">
            <w:pPr>
              <w:pStyle w:val="Paragraphedeliste"/>
              <w:numPr>
                <w:ilvl w:val="0"/>
                <w:numId w:val="15"/>
              </w:numPr>
              <w:spacing w:before="120"/>
              <w:ind w:left="453" w:hanging="357"/>
              <w:contextualSpacing w:val="0"/>
              <w:rPr>
                <w:rFonts w:ascii="Times New Roman" w:hAnsi="Times New Roman" w:cs="Times New Roman"/>
                <w:sz w:val="24"/>
                <w:szCs w:val="24"/>
              </w:rPr>
            </w:pPr>
          </w:p>
        </w:tc>
      </w:tr>
      <w:tr w:rsidR="008672E6" w14:paraId="7D17244E" w14:textId="77777777" w:rsidTr="00F063D3">
        <w:tc>
          <w:tcPr>
            <w:tcW w:w="2972" w:type="dxa"/>
            <w:vMerge/>
          </w:tcPr>
          <w:p w14:paraId="74CD0525" w14:textId="77777777" w:rsidR="008672E6" w:rsidRDefault="008672E6" w:rsidP="00C409B5">
            <w:pPr>
              <w:rPr>
                <w:rFonts w:ascii="Times New Roman" w:hAnsi="Times New Roman" w:cs="Times New Roman"/>
                <w:sz w:val="24"/>
                <w:szCs w:val="24"/>
              </w:rPr>
            </w:pPr>
          </w:p>
        </w:tc>
        <w:tc>
          <w:tcPr>
            <w:tcW w:w="6996" w:type="dxa"/>
          </w:tcPr>
          <w:p w14:paraId="784B555F" w14:textId="77777777" w:rsidR="008672E6" w:rsidRPr="008672E6" w:rsidRDefault="008672E6" w:rsidP="00214AF4">
            <w:pPr>
              <w:pStyle w:val="Paragraphedeliste"/>
              <w:numPr>
                <w:ilvl w:val="0"/>
                <w:numId w:val="15"/>
              </w:numPr>
              <w:spacing w:before="120"/>
              <w:ind w:left="453" w:hanging="357"/>
              <w:contextualSpacing w:val="0"/>
              <w:rPr>
                <w:rFonts w:ascii="Times New Roman" w:hAnsi="Times New Roman" w:cs="Times New Roman"/>
                <w:sz w:val="24"/>
                <w:szCs w:val="24"/>
              </w:rPr>
            </w:pPr>
          </w:p>
        </w:tc>
      </w:tr>
      <w:tr w:rsidR="008672E6" w14:paraId="7931A3DA" w14:textId="77777777" w:rsidTr="00F063D3">
        <w:tc>
          <w:tcPr>
            <w:tcW w:w="2972" w:type="dxa"/>
            <w:vMerge/>
          </w:tcPr>
          <w:p w14:paraId="7BD8BBD8" w14:textId="77777777" w:rsidR="008672E6" w:rsidRDefault="008672E6" w:rsidP="00C409B5">
            <w:pPr>
              <w:rPr>
                <w:rFonts w:ascii="Times New Roman" w:hAnsi="Times New Roman" w:cs="Times New Roman"/>
                <w:sz w:val="24"/>
                <w:szCs w:val="24"/>
              </w:rPr>
            </w:pPr>
          </w:p>
        </w:tc>
        <w:tc>
          <w:tcPr>
            <w:tcW w:w="6996" w:type="dxa"/>
          </w:tcPr>
          <w:p w14:paraId="44AB42E2" w14:textId="77777777" w:rsidR="008672E6" w:rsidRPr="008672E6" w:rsidRDefault="008672E6" w:rsidP="00214AF4">
            <w:pPr>
              <w:pStyle w:val="Paragraphedeliste"/>
              <w:numPr>
                <w:ilvl w:val="0"/>
                <w:numId w:val="15"/>
              </w:numPr>
              <w:spacing w:before="120"/>
              <w:ind w:left="453" w:hanging="357"/>
              <w:contextualSpacing w:val="0"/>
              <w:rPr>
                <w:rFonts w:ascii="Times New Roman" w:hAnsi="Times New Roman" w:cs="Times New Roman"/>
                <w:sz w:val="24"/>
                <w:szCs w:val="24"/>
              </w:rPr>
            </w:pPr>
          </w:p>
        </w:tc>
      </w:tr>
      <w:tr w:rsidR="008672E6" w14:paraId="6746485F" w14:textId="77777777" w:rsidTr="00F063D3">
        <w:tc>
          <w:tcPr>
            <w:tcW w:w="2972" w:type="dxa"/>
            <w:vMerge/>
          </w:tcPr>
          <w:p w14:paraId="4C2A42D7" w14:textId="77777777" w:rsidR="008672E6" w:rsidRDefault="008672E6" w:rsidP="00C409B5">
            <w:pPr>
              <w:rPr>
                <w:rFonts w:ascii="Times New Roman" w:hAnsi="Times New Roman" w:cs="Times New Roman"/>
                <w:sz w:val="24"/>
                <w:szCs w:val="24"/>
              </w:rPr>
            </w:pPr>
          </w:p>
        </w:tc>
        <w:tc>
          <w:tcPr>
            <w:tcW w:w="6996" w:type="dxa"/>
          </w:tcPr>
          <w:p w14:paraId="0C53007C" w14:textId="77777777" w:rsidR="008672E6" w:rsidRPr="008672E6" w:rsidRDefault="008672E6" w:rsidP="00214AF4">
            <w:pPr>
              <w:pStyle w:val="Paragraphedeliste"/>
              <w:numPr>
                <w:ilvl w:val="0"/>
                <w:numId w:val="15"/>
              </w:numPr>
              <w:spacing w:before="120"/>
              <w:ind w:left="453" w:hanging="357"/>
              <w:contextualSpacing w:val="0"/>
              <w:rPr>
                <w:rFonts w:ascii="Times New Roman" w:hAnsi="Times New Roman" w:cs="Times New Roman"/>
                <w:sz w:val="24"/>
                <w:szCs w:val="24"/>
              </w:rPr>
            </w:pPr>
          </w:p>
        </w:tc>
      </w:tr>
    </w:tbl>
    <w:p w14:paraId="26ACDFFD" w14:textId="77777777" w:rsidR="008672E6" w:rsidRDefault="008672E6" w:rsidP="00C409B5">
      <w:pPr>
        <w:spacing w:after="0" w:line="240" w:lineRule="auto"/>
        <w:rPr>
          <w:rFonts w:ascii="Times New Roman" w:hAnsi="Times New Roman" w:cs="Times New Roman"/>
          <w:sz w:val="24"/>
          <w:szCs w:val="24"/>
        </w:rPr>
      </w:pPr>
    </w:p>
    <w:p w14:paraId="3B4603F3" w14:textId="2609794D" w:rsidR="00586CAA" w:rsidRDefault="00586CAA" w:rsidP="00C409B5">
      <w:pPr>
        <w:spacing w:after="0" w:line="240" w:lineRule="auto"/>
        <w:rPr>
          <w:rFonts w:ascii="Times New Roman" w:hAnsi="Times New Roman" w:cs="Times New Roman"/>
          <w:sz w:val="24"/>
          <w:szCs w:val="24"/>
        </w:rPr>
      </w:pPr>
    </w:p>
    <w:p w14:paraId="7C18795D" w14:textId="77777777" w:rsidR="003F2157" w:rsidRPr="003F2157" w:rsidRDefault="003F2157" w:rsidP="003F2157">
      <w:pPr>
        <w:spacing w:after="0" w:line="240" w:lineRule="auto"/>
        <w:rPr>
          <w:rFonts w:ascii="Times New Roman" w:hAnsi="Times New Roman" w:cs="Times New Roman"/>
          <w:sz w:val="24"/>
          <w:szCs w:val="24"/>
        </w:rPr>
      </w:pPr>
    </w:p>
    <w:p w14:paraId="51F4DBD8" w14:textId="77777777" w:rsidR="003F2157" w:rsidRPr="00A42903" w:rsidRDefault="003F2157" w:rsidP="00EA4179">
      <w:pPr>
        <w:pStyle w:val="Titre2"/>
        <w:numPr>
          <w:ilvl w:val="1"/>
          <w:numId w:val="71"/>
        </w:numPr>
        <w:spacing w:before="0" w:line="240" w:lineRule="auto"/>
        <w:ind w:left="425" w:hanging="425"/>
        <w:rPr>
          <w:rFonts w:ascii="Times New Roman" w:hAnsi="Times New Roman" w:cs="Times New Roman"/>
          <w:b/>
          <w:bCs/>
          <w:sz w:val="24"/>
          <w:szCs w:val="24"/>
        </w:rPr>
      </w:pPr>
      <w:bookmarkStart w:id="21" w:name="_Toc57629456"/>
      <w:r w:rsidRPr="00A42903">
        <w:rPr>
          <w:rFonts w:ascii="Times New Roman" w:hAnsi="Times New Roman" w:cs="Times New Roman"/>
          <w:b/>
          <w:bCs/>
          <w:sz w:val="24"/>
          <w:szCs w:val="24"/>
        </w:rPr>
        <w:t>Selon vous, parmi vos patients, combien d'adolescents (%) sont sexuellement actifs à l'âge de ... ans ?</w:t>
      </w:r>
      <w:bookmarkEnd w:id="21"/>
    </w:p>
    <w:p w14:paraId="39A2DF6F" w14:textId="77777777" w:rsidR="003F2157" w:rsidRPr="003F2157" w:rsidRDefault="003F2157" w:rsidP="003F2157">
      <w:pPr>
        <w:spacing w:after="0" w:line="240" w:lineRule="auto"/>
        <w:rPr>
          <w:rFonts w:ascii="Times New Roman" w:hAnsi="Times New Roman" w:cs="Times New Roman"/>
          <w:sz w:val="24"/>
          <w:szCs w:val="24"/>
        </w:rPr>
      </w:pPr>
    </w:p>
    <w:p w14:paraId="386289BB" w14:textId="77777777" w:rsidR="003F2157" w:rsidRPr="003F2157" w:rsidRDefault="003F2157" w:rsidP="003F2157">
      <w:pPr>
        <w:spacing w:after="0" w:line="240" w:lineRule="auto"/>
        <w:rPr>
          <w:rFonts w:ascii="Times New Roman" w:hAnsi="Times New Roman" w:cs="Times New Roman"/>
          <w:sz w:val="24"/>
          <w:szCs w:val="24"/>
        </w:rPr>
      </w:pPr>
      <w:r w:rsidRPr="003F2157">
        <w:rPr>
          <w:rFonts w:ascii="Times New Roman" w:hAnsi="Times New Roman" w:cs="Times New Roman"/>
          <w:sz w:val="24"/>
          <w:szCs w:val="24"/>
        </w:rPr>
        <w:t>Indiquez votre réponse par une croix à l'endroit souhaité selon votre constat</w:t>
      </w:r>
    </w:p>
    <w:p w14:paraId="374A8DB2" w14:textId="77777777" w:rsidR="003F2157" w:rsidRPr="003F2157" w:rsidRDefault="003F2157" w:rsidP="003F2157">
      <w:pPr>
        <w:spacing w:after="0" w:line="240" w:lineRule="auto"/>
        <w:rPr>
          <w:rFonts w:ascii="Times New Roman" w:hAnsi="Times New Roman" w:cs="Times New Roman"/>
          <w:sz w:val="24"/>
          <w:szCs w:val="24"/>
        </w:rPr>
      </w:pPr>
    </w:p>
    <w:p w14:paraId="547F4135" w14:textId="422AB96F" w:rsidR="003F2157" w:rsidRDefault="003F2157" w:rsidP="003F2157">
      <w:pPr>
        <w:spacing w:after="0" w:line="240" w:lineRule="auto"/>
        <w:rPr>
          <w:rFonts w:ascii="Times New Roman" w:hAnsi="Times New Roman" w:cs="Times New Roman"/>
          <w:sz w:val="24"/>
          <w:szCs w:val="24"/>
        </w:rPr>
      </w:pPr>
      <w:r w:rsidRPr="003F2157">
        <w:rPr>
          <w:rFonts w:ascii="Times New Roman" w:hAnsi="Times New Roman" w:cs="Times New Roman"/>
          <w:sz w:val="24"/>
          <w:szCs w:val="24"/>
        </w:rPr>
        <w:t>0%    10%     20%     30%      40%        50%       60%     70%      80%      90%          100%</w:t>
      </w:r>
    </w:p>
    <w:p w14:paraId="41A911CE" w14:textId="0E1CEAD9" w:rsidR="00586CAA" w:rsidRDefault="00586CAA" w:rsidP="00C409B5">
      <w:pPr>
        <w:spacing w:after="0" w:line="240" w:lineRule="auto"/>
        <w:rPr>
          <w:rFonts w:ascii="Times New Roman" w:hAnsi="Times New Roman" w:cs="Times New Roman"/>
          <w:sz w:val="24"/>
          <w:szCs w:val="24"/>
        </w:rPr>
      </w:pPr>
    </w:p>
    <w:p w14:paraId="5B87CE3E" w14:textId="77777777" w:rsidR="00A42903" w:rsidRDefault="00A42903" w:rsidP="00C409B5">
      <w:pPr>
        <w:spacing w:after="0" w:line="240" w:lineRule="auto"/>
        <w:rPr>
          <w:rFonts w:ascii="Times New Roman" w:hAnsi="Times New Roman" w:cs="Times New Roman"/>
          <w:sz w:val="24"/>
          <w:szCs w:val="24"/>
        </w:rPr>
      </w:pPr>
    </w:p>
    <w:p w14:paraId="05E4D003" w14:textId="4205914B" w:rsidR="003F2157" w:rsidRPr="00A42903" w:rsidRDefault="003F2157"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2" w:name="_Toc57629457"/>
      <w:r w:rsidRPr="00A42903">
        <w:rPr>
          <w:rFonts w:ascii="Times New Roman" w:hAnsi="Times New Roman" w:cs="Times New Roman"/>
          <w:b/>
          <w:bCs/>
          <w:sz w:val="24"/>
          <w:szCs w:val="24"/>
        </w:rPr>
        <w:t>Dans votre localité (quartier, commune, district, village etc.), quels sont les facteurs qui influencent la précocité des rapports sexuels ?</w:t>
      </w:r>
      <w:bookmarkEnd w:id="22"/>
    </w:p>
    <w:p w14:paraId="34C8B0D9" w14:textId="123552B8" w:rsidR="00EF1C9E" w:rsidRDefault="00EF1C9E" w:rsidP="00C409B5">
      <w:pPr>
        <w:spacing w:after="0" w:line="240" w:lineRule="auto"/>
        <w:rPr>
          <w:rFonts w:ascii="Times New Roman" w:hAnsi="Times New Roman" w:cs="Times New Roman"/>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3F2157" w14:paraId="199F6FD3" w14:textId="77777777" w:rsidTr="003F2157">
        <w:tc>
          <w:tcPr>
            <w:tcW w:w="9968" w:type="dxa"/>
            <w:tcBorders>
              <w:top w:val="nil"/>
            </w:tcBorders>
          </w:tcPr>
          <w:p w14:paraId="7950537A" w14:textId="77777777" w:rsidR="003F2157" w:rsidRPr="003F2157" w:rsidRDefault="003F2157" w:rsidP="00214AF4">
            <w:pPr>
              <w:pStyle w:val="Paragraphedeliste"/>
              <w:numPr>
                <w:ilvl w:val="0"/>
                <w:numId w:val="16"/>
              </w:numPr>
              <w:spacing w:before="120"/>
              <w:ind w:left="448" w:hanging="357"/>
              <w:contextualSpacing w:val="0"/>
              <w:rPr>
                <w:rFonts w:ascii="Times New Roman" w:hAnsi="Times New Roman" w:cs="Times New Roman"/>
                <w:sz w:val="24"/>
                <w:szCs w:val="24"/>
              </w:rPr>
            </w:pPr>
          </w:p>
        </w:tc>
      </w:tr>
      <w:tr w:rsidR="003F2157" w14:paraId="356F9285" w14:textId="77777777" w:rsidTr="003F2157">
        <w:tc>
          <w:tcPr>
            <w:tcW w:w="9968" w:type="dxa"/>
          </w:tcPr>
          <w:p w14:paraId="1491B8EA" w14:textId="77777777" w:rsidR="003F2157" w:rsidRPr="003F2157" w:rsidRDefault="003F2157" w:rsidP="00214AF4">
            <w:pPr>
              <w:pStyle w:val="Paragraphedeliste"/>
              <w:numPr>
                <w:ilvl w:val="0"/>
                <w:numId w:val="16"/>
              </w:numPr>
              <w:spacing w:before="120"/>
              <w:ind w:left="448" w:hanging="357"/>
              <w:contextualSpacing w:val="0"/>
              <w:rPr>
                <w:rFonts w:ascii="Times New Roman" w:hAnsi="Times New Roman" w:cs="Times New Roman"/>
                <w:sz w:val="24"/>
                <w:szCs w:val="24"/>
              </w:rPr>
            </w:pPr>
          </w:p>
        </w:tc>
      </w:tr>
      <w:tr w:rsidR="003F2157" w14:paraId="12ECF2C7" w14:textId="77777777" w:rsidTr="003F2157">
        <w:tc>
          <w:tcPr>
            <w:tcW w:w="9968" w:type="dxa"/>
          </w:tcPr>
          <w:p w14:paraId="1454C3EC" w14:textId="77777777" w:rsidR="003F2157" w:rsidRPr="003F2157" w:rsidRDefault="003F2157" w:rsidP="00214AF4">
            <w:pPr>
              <w:pStyle w:val="Paragraphedeliste"/>
              <w:numPr>
                <w:ilvl w:val="0"/>
                <w:numId w:val="16"/>
              </w:numPr>
              <w:spacing w:before="120"/>
              <w:ind w:left="448" w:hanging="357"/>
              <w:contextualSpacing w:val="0"/>
              <w:rPr>
                <w:rFonts w:ascii="Times New Roman" w:hAnsi="Times New Roman" w:cs="Times New Roman"/>
                <w:sz w:val="24"/>
                <w:szCs w:val="24"/>
              </w:rPr>
            </w:pPr>
          </w:p>
        </w:tc>
      </w:tr>
      <w:tr w:rsidR="003F2157" w14:paraId="24590FDC" w14:textId="77777777" w:rsidTr="003F2157">
        <w:tc>
          <w:tcPr>
            <w:tcW w:w="9968" w:type="dxa"/>
          </w:tcPr>
          <w:p w14:paraId="272A7F0E" w14:textId="77777777" w:rsidR="003F2157" w:rsidRPr="003F2157" w:rsidRDefault="003F2157" w:rsidP="00214AF4">
            <w:pPr>
              <w:pStyle w:val="Paragraphedeliste"/>
              <w:numPr>
                <w:ilvl w:val="0"/>
                <w:numId w:val="16"/>
              </w:numPr>
              <w:spacing w:before="120"/>
              <w:ind w:left="448" w:hanging="357"/>
              <w:contextualSpacing w:val="0"/>
              <w:rPr>
                <w:rFonts w:ascii="Times New Roman" w:hAnsi="Times New Roman" w:cs="Times New Roman"/>
                <w:sz w:val="24"/>
                <w:szCs w:val="24"/>
              </w:rPr>
            </w:pPr>
          </w:p>
        </w:tc>
      </w:tr>
      <w:tr w:rsidR="003F2157" w14:paraId="3D823BD0" w14:textId="77777777" w:rsidTr="003F2157">
        <w:tc>
          <w:tcPr>
            <w:tcW w:w="9968" w:type="dxa"/>
          </w:tcPr>
          <w:p w14:paraId="07C22140" w14:textId="77777777" w:rsidR="003F2157" w:rsidRPr="003F2157" w:rsidRDefault="003F2157" w:rsidP="00214AF4">
            <w:pPr>
              <w:pStyle w:val="Paragraphedeliste"/>
              <w:numPr>
                <w:ilvl w:val="0"/>
                <w:numId w:val="16"/>
              </w:numPr>
              <w:spacing w:before="120"/>
              <w:ind w:left="448" w:hanging="357"/>
              <w:contextualSpacing w:val="0"/>
              <w:rPr>
                <w:rFonts w:ascii="Times New Roman" w:hAnsi="Times New Roman" w:cs="Times New Roman"/>
                <w:sz w:val="24"/>
                <w:szCs w:val="24"/>
              </w:rPr>
            </w:pPr>
          </w:p>
        </w:tc>
      </w:tr>
      <w:tr w:rsidR="003F2157" w14:paraId="781D6B4B" w14:textId="77777777" w:rsidTr="003F2157">
        <w:tc>
          <w:tcPr>
            <w:tcW w:w="9968" w:type="dxa"/>
          </w:tcPr>
          <w:p w14:paraId="483D70CE" w14:textId="77777777" w:rsidR="003F2157" w:rsidRPr="003F2157" w:rsidRDefault="003F2157" w:rsidP="00214AF4">
            <w:pPr>
              <w:pStyle w:val="Paragraphedeliste"/>
              <w:numPr>
                <w:ilvl w:val="0"/>
                <w:numId w:val="16"/>
              </w:numPr>
              <w:spacing w:before="120"/>
              <w:ind w:left="448" w:hanging="357"/>
              <w:contextualSpacing w:val="0"/>
              <w:rPr>
                <w:rFonts w:ascii="Times New Roman" w:hAnsi="Times New Roman" w:cs="Times New Roman"/>
                <w:sz w:val="24"/>
                <w:szCs w:val="24"/>
              </w:rPr>
            </w:pPr>
          </w:p>
        </w:tc>
      </w:tr>
    </w:tbl>
    <w:p w14:paraId="22B3272D" w14:textId="67D173ED" w:rsidR="00EF1C9E" w:rsidRDefault="00EF1C9E" w:rsidP="00C409B5">
      <w:pPr>
        <w:spacing w:after="0" w:line="240" w:lineRule="auto"/>
        <w:rPr>
          <w:rFonts w:ascii="Times New Roman" w:hAnsi="Times New Roman" w:cs="Times New Roman"/>
          <w:sz w:val="24"/>
          <w:szCs w:val="24"/>
        </w:rPr>
      </w:pPr>
    </w:p>
    <w:p w14:paraId="122C83DE" w14:textId="77777777" w:rsidR="003D14CE" w:rsidRDefault="003D14CE" w:rsidP="00C409B5">
      <w:pPr>
        <w:spacing w:after="0" w:line="240" w:lineRule="auto"/>
        <w:rPr>
          <w:rFonts w:ascii="Times New Roman" w:hAnsi="Times New Roman" w:cs="Times New Roman"/>
          <w:sz w:val="24"/>
          <w:szCs w:val="24"/>
        </w:rPr>
      </w:pPr>
    </w:p>
    <w:p w14:paraId="6AC023AB" w14:textId="00BFDE2B" w:rsidR="003F2157" w:rsidRPr="00A42903" w:rsidRDefault="003F2157"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3" w:name="_Toc57629458"/>
      <w:r w:rsidRPr="00A42903">
        <w:rPr>
          <w:rFonts w:ascii="Times New Roman" w:hAnsi="Times New Roman" w:cs="Times New Roman"/>
          <w:b/>
          <w:bCs/>
          <w:sz w:val="24"/>
          <w:szCs w:val="24"/>
        </w:rPr>
        <w:t>Quels sont les risques d’un rapport sexuel non protégé chez une adolescente/adolescent ?</w:t>
      </w:r>
      <w:bookmarkEnd w:id="23"/>
    </w:p>
    <w:p w14:paraId="38ED547C" w14:textId="5C2CD924" w:rsidR="003F2157" w:rsidRDefault="003F2157" w:rsidP="00C409B5">
      <w:pPr>
        <w:spacing w:after="0" w:line="240" w:lineRule="auto"/>
        <w:rPr>
          <w:rFonts w:ascii="Times New Roman" w:hAnsi="Times New Roman" w:cs="Times New Roman"/>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3F2157" w14:paraId="039E8C60" w14:textId="77777777" w:rsidTr="00C926AC">
        <w:tc>
          <w:tcPr>
            <w:tcW w:w="9968" w:type="dxa"/>
            <w:tcBorders>
              <w:top w:val="nil"/>
            </w:tcBorders>
          </w:tcPr>
          <w:p w14:paraId="0D43F870" w14:textId="77777777" w:rsidR="003F2157" w:rsidRPr="003F2157" w:rsidRDefault="003F2157" w:rsidP="00214AF4">
            <w:pPr>
              <w:pStyle w:val="Paragraphedeliste"/>
              <w:numPr>
                <w:ilvl w:val="0"/>
                <w:numId w:val="17"/>
              </w:numPr>
              <w:spacing w:before="120"/>
              <w:ind w:left="459"/>
              <w:contextualSpacing w:val="0"/>
              <w:rPr>
                <w:rFonts w:ascii="Times New Roman" w:hAnsi="Times New Roman" w:cs="Times New Roman"/>
                <w:sz w:val="24"/>
                <w:szCs w:val="24"/>
              </w:rPr>
            </w:pPr>
          </w:p>
        </w:tc>
      </w:tr>
      <w:tr w:rsidR="003F2157" w14:paraId="5174DF38" w14:textId="77777777" w:rsidTr="00C926AC">
        <w:tc>
          <w:tcPr>
            <w:tcW w:w="9968" w:type="dxa"/>
          </w:tcPr>
          <w:p w14:paraId="747BEE60" w14:textId="77777777" w:rsidR="003F2157" w:rsidRPr="003F2157" w:rsidRDefault="003F2157" w:rsidP="00214AF4">
            <w:pPr>
              <w:pStyle w:val="Paragraphedeliste"/>
              <w:numPr>
                <w:ilvl w:val="0"/>
                <w:numId w:val="17"/>
              </w:numPr>
              <w:spacing w:before="120"/>
              <w:ind w:left="448" w:hanging="357"/>
              <w:contextualSpacing w:val="0"/>
              <w:rPr>
                <w:rFonts w:ascii="Times New Roman" w:hAnsi="Times New Roman" w:cs="Times New Roman"/>
                <w:sz w:val="24"/>
                <w:szCs w:val="24"/>
              </w:rPr>
            </w:pPr>
          </w:p>
        </w:tc>
      </w:tr>
      <w:tr w:rsidR="003F2157" w14:paraId="3B538C7C" w14:textId="77777777" w:rsidTr="00C926AC">
        <w:tc>
          <w:tcPr>
            <w:tcW w:w="9968" w:type="dxa"/>
          </w:tcPr>
          <w:p w14:paraId="0BA45B69" w14:textId="77777777" w:rsidR="003F2157" w:rsidRPr="003F2157" w:rsidRDefault="003F2157" w:rsidP="00214AF4">
            <w:pPr>
              <w:pStyle w:val="Paragraphedeliste"/>
              <w:numPr>
                <w:ilvl w:val="0"/>
                <w:numId w:val="17"/>
              </w:numPr>
              <w:spacing w:before="120"/>
              <w:ind w:left="448" w:hanging="357"/>
              <w:contextualSpacing w:val="0"/>
              <w:rPr>
                <w:rFonts w:ascii="Times New Roman" w:hAnsi="Times New Roman" w:cs="Times New Roman"/>
                <w:sz w:val="24"/>
                <w:szCs w:val="24"/>
              </w:rPr>
            </w:pPr>
          </w:p>
        </w:tc>
      </w:tr>
      <w:tr w:rsidR="003F2157" w14:paraId="5361E07C" w14:textId="77777777" w:rsidTr="00C926AC">
        <w:tc>
          <w:tcPr>
            <w:tcW w:w="9968" w:type="dxa"/>
          </w:tcPr>
          <w:p w14:paraId="0F413383" w14:textId="77777777" w:rsidR="003F2157" w:rsidRPr="003F2157" w:rsidRDefault="003F2157" w:rsidP="00214AF4">
            <w:pPr>
              <w:pStyle w:val="Paragraphedeliste"/>
              <w:numPr>
                <w:ilvl w:val="0"/>
                <w:numId w:val="17"/>
              </w:numPr>
              <w:spacing w:before="120"/>
              <w:ind w:left="448" w:hanging="357"/>
              <w:contextualSpacing w:val="0"/>
              <w:rPr>
                <w:rFonts w:ascii="Times New Roman" w:hAnsi="Times New Roman" w:cs="Times New Roman"/>
                <w:sz w:val="24"/>
                <w:szCs w:val="24"/>
              </w:rPr>
            </w:pPr>
          </w:p>
        </w:tc>
      </w:tr>
      <w:tr w:rsidR="003F2157" w14:paraId="7D0C4AC4" w14:textId="77777777" w:rsidTr="00C926AC">
        <w:tc>
          <w:tcPr>
            <w:tcW w:w="9968" w:type="dxa"/>
          </w:tcPr>
          <w:p w14:paraId="6CEDE237" w14:textId="77777777" w:rsidR="003F2157" w:rsidRPr="003F2157" w:rsidRDefault="003F2157" w:rsidP="00214AF4">
            <w:pPr>
              <w:pStyle w:val="Paragraphedeliste"/>
              <w:numPr>
                <w:ilvl w:val="0"/>
                <w:numId w:val="17"/>
              </w:numPr>
              <w:spacing w:before="120"/>
              <w:ind w:left="448" w:hanging="357"/>
              <w:contextualSpacing w:val="0"/>
              <w:rPr>
                <w:rFonts w:ascii="Times New Roman" w:hAnsi="Times New Roman" w:cs="Times New Roman"/>
                <w:sz w:val="24"/>
                <w:szCs w:val="24"/>
              </w:rPr>
            </w:pPr>
          </w:p>
        </w:tc>
      </w:tr>
      <w:tr w:rsidR="003F2157" w14:paraId="3C75726C" w14:textId="77777777" w:rsidTr="00C926AC">
        <w:tc>
          <w:tcPr>
            <w:tcW w:w="9968" w:type="dxa"/>
          </w:tcPr>
          <w:p w14:paraId="5B9D4BE5" w14:textId="77777777" w:rsidR="003F2157" w:rsidRPr="003F2157" w:rsidRDefault="003F2157" w:rsidP="00214AF4">
            <w:pPr>
              <w:pStyle w:val="Paragraphedeliste"/>
              <w:numPr>
                <w:ilvl w:val="0"/>
                <w:numId w:val="17"/>
              </w:numPr>
              <w:spacing w:before="120"/>
              <w:ind w:left="448" w:hanging="357"/>
              <w:contextualSpacing w:val="0"/>
              <w:rPr>
                <w:rFonts w:ascii="Times New Roman" w:hAnsi="Times New Roman" w:cs="Times New Roman"/>
                <w:sz w:val="24"/>
                <w:szCs w:val="24"/>
              </w:rPr>
            </w:pPr>
          </w:p>
        </w:tc>
      </w:tr>
    </w:tbl>
    <w:p w14:paraId="3F933423" w14:textId="77777777" w:rsidR="003F2157" w:rsidRDefault="003F2157" w:rsidP="00C409B5">
      <w:pPr>
        <w:spacing w:after="0" w:line="240" w:lineRule="auto"/>
        <w:rPr>
          <w:rFonts w:ascii="Times New Roman" w:hAnsi="Times New Roman" w:cs="Times New Roman"/>
          <w:sz w:val="24"/>
          <w:szCs w:val="24"/>
        </w:rPr>
      </w:pPr>
    </w:p>
    <w:p w14:paraId="66DFC0CD" w14:textId="4D494A20" w:rsidR="00DF4BA8" w:rsidRPr="003D14CE" w:rsidRDefault="00052833"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4" w:name="_Toc57629459"/>
      <w:r w:rsidRPr="003D14CE">
        <w:rPr>
          <w:rFonts w:ascii="Times New Roman" w:hAnsi="Times New Roman" w:cs="Times New Roman"/>
          <w:b/>
          <w:bCs/>
          <w:sz w:val="24"/>
          <w:szCs w:val="24"/>
        </w:rPr>
        <w:lastRenderedPageBreak/>
        <w:t>L</w:t>
      </w:r>
      <w:r w:rsidR="00DF4BA8" w:rsidRPr="003D14CE">
        <w:rPr>
          <w:rFonts w:ascii="Times New Roman" w:hAnsi="Times New Roman" w:cs="Times New Roman"/>
          <w:b/>
          <w:bCs/>
          <w:sz w:val="24"/>
          <w:szCs w:val="24"/>
        </w:rPr>
        <w:t>es droits</w:t>
      </w:r>
      <w:r w:rsidRPr="003D14CE">
        <w:rPr>
          <w:rFonts w:ascii="Times New Roman" w:hAnsi="Times New Roman" w:cs="Times New Roman"/>
          <w:b/>
          <w:bCs/>
          <w:sz w:val="24"/>
          <w:szCs w:val="24"/>
        </w:rPr>
        <w:t xml:space="preserve"> à la santé</w:t>
      </w:r>
      <w:r w:rsidR="00DF4BA8" w:rsidRPr="003D14CE">
        <w:rPr>
          <w:rFonts w:ascii="Times New Roman" w:hAnsi="Times New Roman" w:cs="Times New Roman"/>
          <w:b/>
          <w:bCs/>
          <w:sz w:val="24"/>
          <w:szCs w:val="24"/>
        </w:rPr>
        <w:t xml:space="preserve"> sexuel</w:t>
      </w:r>
      <w:r w:rsidRPr="003D14CE">
        <w:rPr>
          <w:rFonts w:ascii="Times New Roman" w:hAnsi="Times New Roman" w:cs="Times New Roman"/>
          <w:b/>
          <w:bCs/>
          <w:sz w:val="24"/>
          <w:szCs w:val="24"/>
        </w:rPr>
        <w:t>le et reproductive</w:t>
      </w:r>
      <w:bookmarkEnd w:id="24"/>
    </w:p>
    <w:p w14:paraId="618A3DB9" w14:textId="0F6ED899" w:rsidR="00DF4BA8" w:rsidRDefault="00DF4BA8" w:rsidP="00C409B5">
      <w:pPr>
        <w:spacing w:after="0" w:line="240" w:lineRule="auto"/>
        <w:rPr>
          <w:rFonts w:ascii="Times New Roman" w:hAnsi="Times New Roman" w:cs="Times New Roman"/>
          <w:sz w:val="24"/>
          <w:szCs w:val="24"/>
        </w:rPr>
      </w:pPr>
    </w:p>
    <w:p w14:paraId="2A7818C2" w14:textId="08504056" w:rsidR="00DF4BA8" w:rsidRPr="00DF4BA8" w:rsidRDefault="00052833" w:rsidP="00214AF4">
      <w:pPr>
        <w:pStyle w:val="Paragraphedeliste"/>
        <w:numPr>
          <w:ilvl w:val="0"/>
          <w:numId w:val="1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Citez l</w:t>
      </w:r>
      <w:r w:rsidR="00DF4BA8">
        <w:rPr>
          <w:rFonts w:ascii="Times New Roman" w:hAnsi="Times New Roman" w:cs="Times New Roman"/>
          <w:sz w:val="24"/>
          <w:szCs w:val="24"/>
        </w:rPr>
        <w:t xml:space="preserve">es droits </w:t>
      </w:r>
      <w:r>
        <w:rPr>
          <w:rFonts w:ascii="Times New Roman" w:hAnsi="Times New Roman" w:cs="Times New Roman"/>
          <w:sz w:val="24"/>
          <w:szCs w:val="24"/>
        </w:rPr>
        <w:t>à la santé sexuelle et reproductive</w:t>
      </w:r>
      <w:r w:rsidR="00DF4BA8">
        <w:rPr>
          <w:rFonts w:ascii="Times New Roman" w:hAnsi="Times New Roman" w:cs="Times New Roman"/>
          <w:sz w:val="24"/>
          <w:szCs w:val="24"/>
        </w:rPr>
        <w:t xml:space="preserve"> que vous connaissez</w:t>
      </w:r>
    </w:p>
    <w:p w14:paraId="1CB7A517" w14:textId="7AA82817" w:rsidR="00DF4BA8" w:rsidRDefault="00DF4BA8" w:rsidP="00C409B5">
      <w:pPr>
        <w:spacing w:after="0" w:line="240" w:lineRule="auto"/>
        <w:rPr>
          <w:rFonts w:ascii="Times New Roman" w:hAnsi="Times New Roman" w:cs="Times New Roman"/>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052833" w14:paraId="310C45B4" w14:textId="77777777" w:rsidTr="00C926AC">
        <w:tc>
          <w:tcPr>
            <w:tcW w:w="9968" w:type="dxa"/>
            <w:tcBorders>
              <w:top w:val="nil"/>
            </w:tcBorders>
          </w:tcPr>
          <w:p w14:paraId="2A91A8FA" w14:textId="77777777" w:rsidR="00052833" w:rsidRPr="003F2157" w:rsidRDefault="00052833" w:rsidP="00214AF4">
            <w:pPr>
              <w:pStyle w:val="Paragraphedeliste"/>
              <w:numPr>
                <w:ilvl w:val="0"/>
                <w:numId w:val="19"/>
              </w:numPr>
              <w:spacing w:before="120"/>
              <w:ind w:left="459"/>
              <w:contextualSpacing w:val="0"/>
              <w:rPr>
                <w:rFonts w:ascii="Times New Roman" w:hAnsi="Times New Roman" w:cs="Times New Roman"/>
                <w:sz w:val="24"/>
                <w:szCs w:val="24"/>
              </w:rPr>
            </w:pPr>
          </w:p>
        </w:tc>
      </w:tr>
      <w:tr w:rsidR="00052833" w14:paraId="6D7B483A" w14:textId="77777777" w:rsidTr="00C926AC">
        <w:tc>
          <w:tcPr>
            <w:tcW w:w="9968" w:type="dxa"/>
          </w:tcPr>
          <w:p w14:paraId="3EDADDC9"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57BFD763" w14:textId="77777777" w:rsidTr="00C926AC">
        <w:tc>
          <w:tcPr>
            <w:tcW w:w="9968" w:type="dxa"/>
          </w:tcPr>
          <w:p w14:paraId="2D8EBB9A"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04A28391" w14:textId="77777777" w:rsidTr="00C926AC">
        <w:tc>
          <w:tcPr>
            <w:tcW w:w="9968" w:type="dxa"/>
          </w:tcPr>
          <w:p w14:paraId="75B6E600"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6E32BB19" w14:textId="77777777" w:rsidTr="00C926AC">
        <w:tc>
          <w:tcPr>
            <w:tcW w:w="9968" w:type="dxa"/>
          </w:tcPr>
          <w:p w14:paraId="699E0500"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66D62D07" w14:textId="77777777" w:rsidTr="00C926AC">
        <w:tc>
          <w:tcPr>
            <w:tcW w:w="9968" w:type="dxa"/>
          </w:tcPr>
          <w:p w14:paraId="2B408FB7"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06A9F120" w14:textId="77777777" w:rsidTr="00C926AC">
        <w:tc>
          <w:tcPr>
            <w:tcW w:w="9968" w:type="dxa"/>
          </w:tcPr>
          <w:p w14:paraId="3A41BAD9"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09EBFB45" w14:textId="77777777" w:rsidTr="00C926AC">
        <w:tc>
          <w:tcPr>
            <w:tcW w:w="9968" w:type="dxa"/>
          </w:tcPr>
          <w:p w14:paraId="40940761"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242C0B56" w14:textId="77777777" w:rsidTr="00C926AC">
        <w:tc>
          <w:tcPr>
            <w:tcW w:w="9968" w:type="dxa"/>
          </w:tcPr>
          <w:p w14:paraId="3D13302D"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61CFC9F8" w14:textId="77777777" w:rsidTr="00C926AC">
        <w:tc>
          <w:tcPr>
            <w:tcW w:w="9968" w:type="dxa"/>
          </w:tcPr>
          <w:p w14:paraId="48BBA5AD"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5189C396" w14:textId="77777777" w:rsidTr="00C926AC">
        <w:tc>
          <w:tcPr>
            <w:tcW w:w="9968" w:type="dxa"/>
          </w:tcPr>
          <w:p w14:paraId="13F5A363"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6EEC7200" w14:textId="77777777" w:rsidTr="00C926AC">
        <w:tc>
          <w:tcPr>
            <w:tcW w:w="9968" w:type="dxa"/>
          </w:tcPr>
          <w:p w14:paraId="2D213B4B"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r w:rsidR="00052833" w14:paraId="133B379A" w14:textId="77777777" w:rsidTr="00C926AC">
        <w:tc>
          <w:tcPr>
            <w:tcW w:w="9968" w:type="dxa"/>
          </w:tcPr>
          <w:p w14:paraId="7FDE6E52" w14:textId="77777777" w:rsidR="00052833" w:rsidRPr="003F2157" w:rsidRDefault="00052833" w:rsidP="00214AF4">
            <w:pPr>
              <w:pStyle w:val="Paragraphedeliste"/>
              <w:numPr>
                <w:ilvl w:val="0"/>
                <w:numId w:val="19"/>
              </w:numPr>
              <w:spacing w:before="120"/>
              <w:ind w:left="448" w:hanging="357"/>
              <w:contextualSpacing w:val="0"/>
              <w:rPr>
                <w:rFonts w:ascii="Times New Roman" w:hAnsi="Times New Roman" w:cs="Times New Roman"/>
                <w:sz w:val="24"/>
                <w:szCs w:val="24"/>
              </w:rPr>
            </w:pPr>
          </w:p>
        </w:tc>
      </w:tr>
    </w:tbl>
    <w:p w14:paraId="2016ED13" w14:textId="77777777" w:rsidR="00052833" w:rsidRDefault="00052833" w:rsidP="00C409B5">
      <w:pPr>
        <w:spacing w:after="0" w:line="240" w:lineRule="auto"/>
        <w:rPr>
          <w:rFonts w:ascii="Times New Roman" w:hAnsi="Times New Roman" w:cs="Times New Roman"/>
          <w:sz w:val="24"/>
          <w:szCs w:val="24"/>
        </w:rPr>
      </w:pPr>
    </w:p>
    <w:p w14:paraId="15526F79" w14:textId="32F7087F" w:rsidR="00DF4BA8" w:rsidRDefault="00DF4BA8" w:rsidP="00C409B5">
      <w:pPr>
        <w:spacing w:after="0" w:line="240" w:lineRule="auto"/>
        <w:rPr>
          <w:rFonts w:ascii="Times New Roman" w:hAnsi="Times New Roman" w:cs="Times New Roman"/>
          <w:sz w:val="24"/>
          <w:szCs w:val="24"/>
        </w:rPr>
      </w:pPr>
    </w:p>
    <w:p w14:paraId="4A0DCE8C" w14:textId="0EB9A59B" w:rsidR="006860E6" w:rsidRDefault="006860E6" w:rsidP="00C409B5">
      <w:pPr>
        <w:spacing w:after="0" w:line="240" w:lineRule="auto"/>
        <w:rPr>
          <w:rFonts w:ascii="Times New Roman" w:hAnsi="Times New Roman" w:cs="Times New Roman"/>
          <w:sz w:val="24"/>
          <w:szCs w:val="24"/>
        </w:rPr>
      </w:pPr>
    </w:p>
    <w:p w14:paraId="6A0CFF85" w14:textId="77777777" w:rsidR="006860E6" w:rsidRDefault="006860E6" w:rsidP="00C409B5">
      <w:pPr>
        <w:spacing w:after="0" w:line="240" w:lineRule="auto"/>
        <w:rPr>
          <w:rFonts w:ascii="Times New Roman" w:hAnsi="Times New Roman" w:cs="Times New Roman"/>
          <w:sz w:val="24"/>
          <w:szCs w:val="24"/>
        </w:rPr>
      </w:pPr>
    </w:p>
    <w:p w14:paraId="234EDD6C" w14:textId="6E51F2F5" w:rsidR="00052833" w:rsidRPr="003D14CE" w:rsidRDefault="00052833"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5" w:name="_Toc57629460"/>
      <w:r w:rsidRPr="003D14CE">
        <w:rPr>
          <w:rFonts w:ascii="Times New Roman" w:hAnsi="Times New Roman" w:cs="Times New Roman"/>
          <w:b/>
          <w:bCs/>
          <w:sz w:val="24"/>
          <w:szCs w:val="24"/>
        </w:rPr>
        <w:t>Citez trois droits à la santé sexuelle et reproductive que les adolescents ne bénéficient et les raisons pour lesquelles ces droits souffrent dans leurs applications ?</w:t>
      </w:r>
      <w:bookmarkEnd w:id="25"/>
    </w:p>
    <w:p w14:paraId="0624F6FE" w14:textId="532418D5" w:rsidR="00052833" w:rsidRDefault="00052833"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7"/>
        <w:gridCol w:w="4965"/>
      </w:tblGrid>
      <w:tr w:rsidR="00052833" w:rsidRPr="003D14CE" w14:paraId="0422918C" w14:textId="77777777" w:rsidTr="003D14CE">
        <w:tc>
          <w:tcPr>
            <w:tcW w:w="4984" w:type="dxa"/>
            <w:shd w:val="clear" w:color="auto" w:fill="92D050"/>
          </w:tcPr>
          <w:p w14:paraId="7345B2F0" w14:textId="532242B5" w:rsidR="00052833" w:rsidRPr="003D14CE" w:rsidRDefault="00052833" w:rsidP="00C409B5">
            <w:pPr>
              <w:rPr>
                <w:rFonts w:ascii="Times New Roman" w:hAnsi="Times New Roman" w:cs="Times New Roman"/>
                <w:b/>
                <w:bCs/>
                <w:sz w:val="24"/>
                <w:szCs w:val="24"/>
              </w:rPr>
            </w:pPr>
            <w:r w:rsidRPr="003D14CE">
              <w:rPr>
                <w:rFonts w:ascii="Times New Roman" w:hAnsi="Times New Roman" w:cs="Times New Roman"/>
                <w:b/>
                <w:bCs/>
                <w:sz w:val="24"/>
                <w:szCs w:val="24"/>
              </w:rPr>
              <w:t>Droits sexuels à la santé sexuelle et reproductive en souffrance</w:t>
            </w:r>
          </w:p>
        </w:tc>
        <w:tc>
          <w:tcPr>
            <w:tcW w:w="4984" w:type="dxa"/>
            <w:shd w:val="clear" w:color="auto" w:fill="92D050"/>
          </w:tcPr>
          <w:p w14:paraId="53EE9DA4" w14:textId="7565EE1C" w:rsidR="00052833" w:rsidRPr="003D14CE" w:rsidRDefault="00052833" w:rsidP="00C409B5">
            <w:pPr>
              <w:rPr>
                <w:rFonts w:ascii="Times New Roman" w:hAnsi="Times New Roman" w:cs="Times New Roman"/>
                <w:b/>
                <w:bCs/>
                <w:sz w:val="24"/>
                <w:szCs w:val="24"/>
              </w:rPr>
            </w:pPr>
            <w:r w:rsidRPr="003D14CE">
              <w:rPr>
                <w:rFonts w:ascii="Times New Roman" w:hAnsi="Times New Roman" w:cs="Times New Roman"/>
                <w:b/>
                <w:bCs/>
                <w:sz w:val="24"/>
                <w:szCs w:val="24"/>
              </w:rPr>
              <w:t>Quelles sont les raisons</w:t>
            </w:r>
          </w:p>
        </w:tc>
      </w:tr>
      <w:tr w:rsidR="00052833" w:rsidRPr="00052833" w14:paraId="1F778D18" w14:textId="77777777" w:rsidTr="003D14CE">
        <w:tc>
          <w:tcPr>
            <w:tcW w:w="4984" w:type="dxa"/>
            <w:vMerge w:val="restart"/>
          </w:tcPr>
          <w:p w14:paraId="3D3649BA"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66B7424E" w14:textId="77777777" w:rsidR="00052833" w:rsidRPr="00052833" w:rsidRDefault="00052833" w:rsidP="00C409B5">
            <w:pPr>
              <w:rPr>
                <w:rFonts w:ascii="Times New Roman" w:hAnsi="Times New Roman" w:cs="Times New Roman"/>
                <w:b/>
                <w:bCs/>
                <w:sz w:val="24"/>
                <w:szCs w:val="24"/>
              </w:rPr>
            </w:pPr>
          </w:p>
        </w:tc>
      </w:tr>
      <w:tr w:rsidR="00052833" w14:paraId="6856409B" w14:textId="77777777" w:rsidTr="003D14CE">
        <w:tc>
          <w:tcPr>
            <w:tcW w:w="4984" w:type="dxa"/>
            <w:vMerge/>
          </w:tcPr>
          <w:p w14:paraId="486C94A1"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088EC633" w14:textId="77777777" w:rsidR="00052833" w:rsidRDefault="00052833" w:rsidP="00C409B5">
            <w:pPr>
              <w:rPr>
                <w:rFonts w:ascii="Times New Roman" w:hAnsi="Times New Roman" w:cs="Times New Roman"/>
                <w:sz w:val="24"/>
                <w:szCs w:val="24"/>
              </w:rPr>
            </w:pPr>
          </w:p>
        </w:tc>
      </w:tr>
      <w:tr w:rsidR="00052833" w14:paraId="4FE61AD0" w14:textId="77777777" w:rsidTr="003D14CE">
        <w:tc>
          <w:tcPr>
            <w:tcW w:w="4984" w:type="dxa"/>
            <w:vMerge/>
          </w:tcPr>
          <w:p w14:paraId="2ABE3B84"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5EFDF67E" w14:textId="77777777" w:rsidR="00052833" w:rsidRDefault="00052833" w:rsidP="00C409B5">
            <w:pPr>
              <w:rPr>
                <w:rFonts w:ascii="Times New Roman" w:hAnsi="Times New Roman" w:cs="Times New Roman"/>
                <w:sz w:val="24"/>
                <w:szCs w:val="24"/>
              </w:rPr>
            </w:pPr>
          </w:p>
        </w:tc>
      </w:tr>
      <w:tr w:rsidR="00052833" w14:paraId="17E9D306" w14:textId="77777777" w:rsidTr="003D14CE">
        <w:tc>
          <w:tcPr>
            <w:tcW w:w="4984" w:type="dxa"/>
            <w:vMerge/>
          </w:tcPr>
          <w:p w14:paraId="4FF96F59"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2F317888" w14:textId="77777777" w:rsidR="00052833" w:rsidRDefault="00052833" w:rsidP="00C409B5">
            <w:pPr>
              <w:rPr>
                <w:rFonts w:ascii="Times New Roman" w:hAnsi="Times New Roman" w:cs="Times New Roman"/>
                <w:sz w:val="24"/>
                <w:szCs w:val="24"/>
              </w:rPr>
            </w:pPr>
          </w:p>
        </w:tc>
      </w:tr>
      <w:tr w:rsidR="00052833" w14:paraId="01CFA33A" w14:textId="77777777" w:rsidTr="003D14CE">
        <w:tc>
          <w:tcPr>
            <w:tcW w:w="4984" w:type="dxa"/>
            <w:vMerge w:val="restart"/>
          </w:tcPr>
          <w:p w14:paraId="005149F3"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498EAEAB" w14:textId="77777777" w:rsidR="00052833" w:rsidRDefault="00052833" w:rsidP="00C409B5">
            <w:pPr>
              <w:rPr>
                <w:rFonts w:ascii="Times New Roman" w:hAnsi="Times New Roman" w:cs="Times New Roman"/>
                <w:sz w:val="24"/>
                <w:szCs w:val="24"/>
              </w:rPr>
            </w:pPr>
          </w:p>
        </w:tc>
      </w:tr>
      <w:tr w:rsidR="00052833" w14:paraId="34981AF2" w14:textId="77777777" w:rsidTr="003D14CE">
        <w:tc>
          <w:tcPr>
            <w:tcW w:w="4984" w:type="dxa"/>
            <w:vMerge/>
          </w:tcPr>
          <w:p w14:paraId="15B5A66A"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74BDE8C7" w14:textId="77777777" w:rsidR="00052833" w:rsidRDefault="00052833" w:rsidP="00C409B5">
            <w:pPr>
              <w:rPr>
                <w:rFonts w:ascii="Times New Roman" w:hAnsi="Times New Roman" w:cs="Times New Roman"/>
                <w:sz w:val="24"/>
                <w:szCs w:val="24"/>
              </w:rPr>
            </w:pPr>
          </w:p>
        </w:tc>
      </w:tr>
      <w:tr w:rsidR="00052833" w14:paraId="7E96432F" w14:textId="77777777" w:rsidTr="003D14CE">
        <w:tc>
          <w:tcPr>
            <w:tcW w:w="4984" w:type="dxa"/>
            <w:vMerge/>
          </w:tcPr>
          <w:p w14:paraId="4A4E8B1B"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423B78CE" w14:textId="77777777" w:rsidR="00052833" w:rsidRDefault="00052833" w:rsidP="00C409B5">
            <w:pPr>
              <w:rPr>
                <w:rFonts w:ascii="Times New Roman" w:hAnsi="Times New Roman" w:cs="Times New Roman"/>
                <w:sz w:val="24"/>
                <w:szCs w:val="24"/>
              </w:rPr>
            </w:pPr>
          </w:p>
        </w:tc>
      </w:tr>
      <w:tr w:rsidR="00052833" w14:paraId="08673293" w14:textId="77777777" w:rsidTr="003D14CE">
        <w:tc>
          <w:tcPr>
            <w:tcW w:w="4984" w:type="dxa"/>
            <w:vMerge/>
          </w:tcPr>
          <w:p w14:paraId="724EFBAB"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5B19D0AC" w14:textId="77777777" w:rsidR="00052833" w:rsidRDefault="00052833" w:rsidP="00C409B5">
            <w:pPr>
              <w:rPr>
                <w:rFonts w:ascii="Times New Roman" w:hAnsi="Times New Roman" w:cs="Times New Roman"/>
                <w:sz w:val="24"/>
                <w:szCs w:val="24"/>
              </w:rPr>
            </w:pPr>
          </w:p>
        </w:tc>
      </w:tr>
      <w:tr w:rsidR="00052833" w14:paraId="394C6B61" w14:textId="77777777" w:rsidTr="003D14CE">
        <w:tc>
          <w:tcPr>
            <w:tcW w:w="4984" w:type="dxa"/>
            <w:vMerge w:val="restart"/>
          </w:tcPr>
          <w:p w14:paraId="7A0BEDF1" w14:textId="77777777" w:rsidR="00052833" w:rsidRPr="00052833" w:rsidRDefault="00052833" w:rsidP="00214AF4">
            <w:pPr>
              <w:pStyle w:val="Paragraphedeliste"/>
              <w:numPr>
                <w:ilvl w:val="0"/>
                <w:numId w:val="20"/>
              </w:numPr>
              <w:ind w:left="451"/>
              <w:rPr>
                <w:rFonts w:ascii="Times New Roman" w:hAnsi="Times New Roman" w:cs="Times New Roman"/>
                <w:sz w:val="24"/>
                <w:szCs w:val="24"/>
              </w:rPr>
            </w:pPr>
          </w:p>
        </w:tc>
        <w:tc>
          <w:tcPr>
            <w:tcW w:w="4984" w:type="dxa"/>
          </w:tcPr>
          <w:p w14:paraId="36B42DC3" w14:textId="77777777" w:rsidR="00052833" w:rsidRDefault="00052833" w:rsidP="00C409B5">
            <w:pPr>
              <w:rPr>
                <w:rFonts w:ascii="Times New Roman" w:hAnsi="Times New Roman" w:cs="Times New Roman"/>
                <w:sz w:val="24"/>
                <w:szCs w:val="24"/>
              </w:rPr>
            </w:pPr>
          </w:p>
        </w:tc>
      </w:tr>
      <w:tr w:rsidR="00052833" w14:paraId="04040531" w14:textId="77777777" w:rsidTr="003D14CE">
        <w:tc>
          <w:tcPr>
            <w:tcW w:w="4984" w:type="dxa"/>
            <w:vMerge/>
          </w:tcPr>
          <w:p w14:paraId="43C04466" w14:textId="77777777" w:rsidR="00052833" w:rsidRDefault="00052833" w:rsidP="00C409B5">
            <w:pPr>
              <w:rPr>
                <w:rFonts w:ascii="Times New Roman" w:hAnsi="Times New Roman" w:cs="Times New Roman"/>
                <w:sz w:val="24"/>
                <w:szCs w:val="24"/>
              </w:rPr>
            </w:pPr>
          </w:p>
        </w:tc>
        <w:tc>
          <w:tcPr>
            <w:tcW w:w="4984" w:type="dxa"/>
          </w:tcPr>
          <w:p w14:paraId="420CE6EE" w14:textId="77777777" w:rsidR="00052833" w:rsidRDefault="00052833" w:rsidP="00C409B5">
            <w:pPr>
              <w:rPr>
                <w:rFonts w:ascii="Times New Roman" w:hAnsi="Times New Roman" w:cs="Times New Roman"/>
                <w:sz w:val="24"/>
                <w:szCs w:val="24"/>
              </w:rPr>
            </w:pPr>
          </w:p>
        </w:tc>
      </w:tr>
      <w:tr w:rsidR="00052833" w14:paraId="11FFB5AA" w14:textId="77777777" w:rsidTr="003D14CE">
        <w:tc>
          <w:tcPr>
            <w:tcW w:w="4984" w:type="dxa"/>
            <w:vMerge/>
          </w:tcPr>
          <w:p w14:paraId="08D9EBA0" w14:textId="77777777" w:rsidR="00052833" w:rsidRDefault="00052833" w:rsidP="00C409B5">
            <w:pPr>
              <w:rPr>
                <w:rFonts w:ascii="Times New Roman" w:hAnsi="Times New Roman" w:cs="Times New Roman"/>
                <w:sz w:val="24"/>
                <w:szCs w:val="24"/>
              </w:rPr>
            </w:pPr>
          </w:p>
        </w:tc>
        <w:tc>
          <w:tcPr>
            <w:tcW w:w="4984" w:type="dxa"/>
          </w:tcPr>
          <w:p w14:paraId="2B3100FD" w14:textId="77777777" w:rsidR="00052833" w:rsidRDefault="00052833" w:rsidP="00C409B5">
            <w:pPr>
              <w:rPr>
                <w:rFonts w:ascii="Times New Roman" w:hAnsi="Times New Roman" w:cs="Times New Roman"/>
                <w:sz w:val="24"/>
                <w:szCs w:val="24"/>
              </w:rPr>
            </w:pPr>
          </w:p>
        </w:tc>
      </w:tr>
      <w:tr w:rsidR="00052833" w14:paraId="6C4F283A" w14:textId="77777777" w:rsidTr="003D14CE">
        <w:tc>
          <w:tcPr>
            <w:tcW w:w="4984" w:type="dxa"/>
            <w:vMerge/>
          </w:tcPr>
          <w:p w14:paraId="19E906BD" w14:textId="77777777" w:rsidR="00052833" w:rsidRDefault="00052833" w:rsidP="00C409B5">
            <w:pPr>
              <w:rPr>
                <w:rFonts w:ascii="Times New Roman" w:hAnsi="Times New Roman" w:cs="Times New Roman"/>
                <w:sz w:val="24"/>
                <w:szCs w:val="24"/>
              </w:rPr>
            </w:pPr>
          </w:p>
        </w:tc>
        <w:tc>
          <w:tcPr>
            <w:tcW w:w="4984" w:type="dxa"/>
          </w:tcPr>
          <w:p w14:paraId="1BB43B2F" w14:textId="77777777" w:rsidR="00052833" w:rsidRDefault="00052833" w:rsidP="00C409B5">
            <w:pPr>
              <w:rPr>
                <w:rFonts w:ascii="Times New Roman" w:hAnsi="Times New Roman" w:cs="Times New Roman"/>
                <w:sz w:val="24"/>
                <w:szCs w:val="24"/>
              </w:rPr>
            </w:pPr>
          </w:p>
        </w:tc>
      </w:tr>
      <w:tr w:rsidR="00052833" w14:paraId="0C5EE8D5" w14:textId="77777777" w:rsidTr="003D14CE">
        <w:tc>
          <w:tcPr>
            <w:tcW w:w="4984" w:type="dxa"/>
            <w:vMerge/>
          </w:tcPr>
          <w:p w14:paraId="33C73514" w14:textId="77777777" w:rsidR="00052833" w:rsidRDefault="00052833" w:rsidP="00C409B5">
            <w:pPr>
              <w:rPr>
                <w:rFonts w:ascii="Times New Roman" w:hAnsi="Times New Roman" w:cs="Times New Roman"/>
                <w:sz w:val="24"/>
                <w:szCs w:val="24"/>
              </w:rPr>
            </w:pPr>
          </w:p>
        </w:tc>
        <w:tc>
          <w:tcPr>
            <w:tcW w:w="4984" w:type="dxa"/>
          </w:tcPr>
          <w:p w14:paraId="7C4C0B6A" w14:textId="77777777" w:rsidR="00052833" w:rsidRDefault="00052833" w:rsidP="00C409B5">
            <w:pPr>
              <w:rPr>
                <w:rFonts w:ascii="Times New Roman" w:hAnsi="Times New Roman" w:cs="Times New Roman"/>
                <w:sz w:val="24"/>
                <w:szCs w:val="24"/>
              </w:rPr>
            </w:pPr>
          </w:p>
        </w:tc>
      </w:tr>
    </w:tbl>
    <w:p w14:paraId="2AD983D0" w14:textId="75A293A2" w:rsidR="00052833" w:rsidRDefault="00052833" w:rsidP="00C409B5">
      <w:pPr>
        <w:spacing w:after="0" w:line="240" w:lineRule="auto"/>
        <w:rPr>
          <w:rFonts w:ascii="Times New Roman" w:hAnsi="Times New Roman" w:cs="Times New Roman"/>
          <w:sz w:val="24"/>
          <w:szCs w:val="24"/>
        </w:rPr>
      </w:pPr>
    </w:p>
    <w:p w14:paraId="79069C38" w14:textId="0DA3FF9E" w:rsidR="00052833" w:rsidRDefault="00052833" w:rsidP="00C409B5">
      <w:pPr>
        <w:spacing w:after="0" w:line="240" w:lineRule="auto"/>
        <w:rPr>
          <w:rFonts w:ascii="Times New Roman" w:hAnsi="Times New Roman" w:cs="Times New Roman"/>
          <w:sz w:val="24"/>
          <w:szCs w:val="24"/>
        </w:rPr>
      </w:pPr>
    </w:p>
    <w:p w14:paraId="6791F9D5" w14:textId="662A4B60" w:rsidR="00052833" w:rsidRDefault="00052833" w:rsidP="00C409B5">
      <w:pPr>
        <w:spacing w:after="0" w:line="240" w:lineRule="auto"/>
        <w:rPr>
          <w:rFonts w:ascii="Times New Roman" w:hAnsi="Times New Roman" w:cs="Times New Roman"/>
          <w:sz w:val="24"/>
          <w:szCs w:val="24"/>
        </w:rPr>
      </w:pPr>
    </w:p>
    <w:p w14:paraId="7F9A8A65" w14:textId="77777777" w:rsidR="00052833" w:rsidRDefault="00052833" w:rsidP="00C409B5">
      <w:pPr>
        <w:spacing w:after="0" w:line="240" w:lineRule="auto"/>
        <w:rPr>
          <w:rFonts w:ascii="Times New Roman" w:hAnsi="Times New Roman" w:cs="Times New Roman"/>
          <w:sz w:val="24"/>
          <w:szCs w:val="24"/>
        </w:rPr>
      </w:pPr>
    </w:p>
    <w:p w14:paraId="7261AA17" w14:textId="7251551D" w:rsidR="00DF4BA8" w:rsidRDefault="00DF4BA8" w:rsidP="00C409B5">
      <w:pPr>
        <w:spacing w:after="0" w:line="240" w:lineRule="auto"/>
        <w:rPr>
          <w:rFonts w:ascii="Times New Roman" w:hAnsi="Times New Roman" w:cs="Times New Roman"/>
          <w:sz w:val="24"/>
          <w:szCs w:val="24"/>
        </w:rPr>
      </w:pPr>
    </w:p>
    <w:p w14:paraId="353B36D1" w14:textId="3BB2BE60" w:rsidR="00D11ED4" w:rsidRDefault="00D11ED4" w:rsidP="00C409B5">
      <w:pPr>
        <w:spacing w:after="0" w:line="240" w:lineRule="auto"/>
        <w:rPr>
          <w:rFonts w:ascii="Times New Roman" w:hAnsi="Times New Roman" w:cs="Times New Roman"/>
          <w:sz w:val="24"/>
          <w:szCs w:val="24"/>
        </w:rPr>
      </w:pPr>
    </w:p>
    <w:p w14:paraId="533E4988" w14:textId="77777777" w:rsidR="00D11ED4" w:rsidRDefault="00D11ED4" w:rsidP="00C409B5">
      <w:pPr>
        <w:spacing w:after="0" w:line="240" w:lineRule="auto"/>
        <w:rPr>
          <w:rFonts w:ascii="Times New Roman" w:hAnsi="Times New Roman" w:cs="Times New Roman"/>
          <w:sz w:val="24"/>
          <w:szCs w:val="24"/>
        </w:rPr>
      </w:pPr>
    </w:p>
    <w:p w14:paraId="484C5B8C" w14:textId="3BC7484F" w:rsidR="00DF4BA8" w:rsidRPr="00D11ED4" w:rsidRDefault="00DF4BA8"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6" w:name="_Toc57629461"/>
      <w:r w:rsidRPr="00D11ED4">
        <w:rPr>
          <w:rFonts w:ascii="Times New Roman" w:hAnsi="Times New Roman" w:cs="Times New Roman"/>
          <w:b/>
          <w:bCs/>
          <w:sz w:val="24"/>
          <w:szCs w:val="24"/>
        </w:rPr>
        <w:lastRenderedPageBreak/>
        <w:t xml:space="preserve">Quels sont les avantages des droits </w:t>
      </w:r>
      <w:r w:rsidR="00C926AC" w:rsidRPr="00D11ED4">
        <w:rPr>
          <w:rFonts w:ascii="Times New Roman" w:hAnsi="Times New Roman" w:cs="Times New Roman"/>
          <w:b/>
          <w:bCs/>
          <w:sz w:val="24"/>
          <w:szCs w:val="24"/>
        </w:rPr>
        <w:t>à la santé sexuelle et reproductive</w:t>
      </w:r>
      <w:r w:rsidRPr="00D11ED4">
        <w:rPr>
          <w:rFonts w:ascii="Times New Roman" w:hAnsi="Times New Roman" w:cs="Times New Roman"/>
          <w:b/>
          <w:bCs/>
          <w:sz w:val="24"/>
          <w:szCs w:val="24"/>
        </w:rPr>
        <w:t xml:space="preserve"> chez un adolescent ?</w:t>
      </w:r>
      <w:bookmarkEnd w:id="26"/>
    </w:p>
    <w:p w14:paraId="560014DA" w14:textId="77777777" w:rsidR="003F2157" w:rsidRDefault="003F2157" w:rsidP="00C409B5">
      <w:pPr>
        <w:spacing w:after="0" w:line="240" w:lineRule="auto"/>
        <w:rPr>
          <w:rFonts w:ascii="Times New Roman" w:hAnsi="Times New Roman" w:cs="Times New Roman"/>
          <w:sz w:val="24"/>
          <w:szCs w:val="24"/>
        </w:rPr>
      </w:pPr>
    </w:p>
    <w:p w14:paraId="73766302" w14:textId="77777777" w:rsidR="003F2157" w:rsidRDefault="003F2157" w:rsidP="00C409B5">
      <w:pPr>
        <w:spacing w:after="0" w:line="240" w:lineRule="auto"/>
        <w:rPr>
          <w:rFonts w:ascii="Times New Roman" w:hAnsi="Times New Roman" w:cs="Times New Roman"/>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C926AC" w14:paraId="7B7CD5EF" w14:textId="77777777" w:rsidTr="00C926AC">
        <w:tc>
          <w:tcPr>
            <w:tcW w:w="9968" w:type="dxa"/>
            <w:tcBorders>
              <w:top w:val="nil"/>
            </w:tcBorders>
          </w:tcPr>
          <w:p w14:paraId="0BA60790" w14:textId="77777777" w:rsidR="00C926AC" w:rsidRPr="003F2157" w:rsidRDefault="00C926AC" w:rsidP="00214AF4">
            <w:pPr>
              <w:pStyle w:val="Paragraphedeliste"/>
              <w:numPr>
                <w:ilvl w:val="0"/>
                <w:numId w:val="21"/>
              </w:numPr>
              <w:spacing w:before="120"/>
              <w:ind w:left="457"/>
              <w:contextualSpacing w:val="0"/>
              <w:rPr>
                <w:rFonts w:ascii="Times New Roman" w:hAnsi="Times New Roman" w:cs="Times New Roman"/>
                <w:sz w:val="24"/>
                <w:szCs w:val="24"/>
              </w:rPr>
            </w:pPr>
          </w:p>
        </w:tc>
      </w:tr>
      <w:tr w:rsidR="00C926AC" w14:paraId="40B88EE2" w14:textId="77777777" w:rsidTr="00C926AC">
        <w:tc>
          <w:tcPr>
            <w:tcW w:w="9968" w:type="dxa"/>
          </w:tcPr>
          <w:p w14:paraId="7F281B9F" w14:textId="77777777" w:rsidR="00C926AC" w:rsidRPr="003F2157" w:rsidRDefault="00C926AC" w:rsidP="00214AF4">
            <w:pPr>
              <w:pStyle w:val="Paragraphedeliste"/>
              <w:numPr>
                <w:ilvl w:val="0"/>
                <w:numId w:val="21"/>
              </w:numPr>
              <w:spacing w:before="120"/>
              <w:ind w:left="448" w:hanging="357"/>
              <w:contextualSpacing w:val="0"/>
              <w:rPr>
                <w:rFonts w:ascii="Times New Roman" w:hAnsi="Times New Roman" w:cs="Times New Roman"/>
                <w:sz w:val="24"/>
                <w:szCs w:val="24"/>
              </w:rPr>
            </w:pPr>
          </w:p>
        </w:tc>
      </w:tr>
      <w:tr w:rsidR="00C926AC" w14:paraId="6EB1E0FA" w14:textId="77777777" w:rsidTr="00C926AC">
        <w:tc>
          <w:tcPr>
            <w:tcW w:w="9968" w:type="dxa"/>
          </w:tcPr>
          <w:p w14:paraId="034E5224" w14:textId="77777777" w:rsidR="00C926AC" w:rsidRPr="003F2157" w:rsidRDefault="00C926AC" w:rsidP="00214AF4">
            <w:pPr>
              <w:pStyle w:val="Paragraphedeliste"/>
              <w:numPr>
                <w:ilvl w:val="0"/>
                <w:numId w:val="21"/>
              </w:numPr>
              <w:spacing w:before="120"/>
              <w:ind w:left="448" w:hanging="357"/>
              <w:contextualSpacing w:val="0"/>
              <w:rPr>
                <w:rFonts w:ascii="Times New Roman" w:hAnsi="Times New Roman" w:cs="Times New Roman"/>
                <w:sz w:val="24"/>
                <w:szCs w:val="24"/>
              </w:rPr>
            </w:pPr>
          </w:p>
        </w:tc>
      </w:tr>
      <w:tr w:rsidR="00C926AC" w14:paraId="55EDABAA" w14:textId="77777777" w:rsidTr="00C926AC">
        <w:tc>
          <w:tcPr>
            <w:tcW w:w="9968" w:type="dxa"/>
          </w:tcPr>
          <w:p w14:paraId="3910D5FA" w14:textId="77777777" w:rsidR="00C926AC" w:rsidRPr="003F2157" w:rsidRDefault="00C926AC" w:rsidP="00214AF4">
            <w:pPr>
              <w:pStyle w:val="Paragraphedeliste"/>
              <w:numPr>
                <w:ilvl w:val="0"/>
                <w:numId w:val="21"/>
              </w:numPr>
              <w:spacing w:before="120"/>
              <w:ind w:left="448" w:hanging="357"/>
              <w:contextualSpacing w:val="0"/>
              <w:rPr>
                <w:rFonts w:ascii="Times New Roman" w:hAnsi="Times New Roman" w:cs="Times New Roman"/>
                <w:sz w:val="24"/>
                <w:szCs w:val="24"/>
              </w:rPr>
            </w:pPr>
          </w:p>
        </w:tc>
      </w:tr>
      <w:tr w:rsidR="00C926AC" w14:paraId="2DB4B850" w14:textId="77777777" w:rsidTr="00C926AC">
        <w:tc>
          <w:tcPr>
            <w:tcW w:w="9968" w:type="dxa"/>
          </w:tcPr>
          <w:p w14:paraId="19DF7C6A" w14:textId="77777777" w:rsidR="00C926AC" w:rsidRPr="003F2157" w:rsidRDefault="00C926AC" w:rsidP="00214AF4">
            <w:pPr>
              <w:pStyle w:val="Paragraphedeliste"/>
              <w:numPr>
                <w:ilvl w:val="0"/>
                <w:numId w:val="21"/>
              </w:numPr>
              <w:spacing w:before="120"/>
              <w:ind w:left="448" w:hanging="357"/>
              <w:contextualSpacing w:val="0"/>
              <w:rPr>
                <w:rFonts w:ascii="Times New Roman" w:hAnsi="Times New Roman" w:cs="Times New Roman"/>
                <w:sz w:val="24"/>
                <w:szCs w:val="24"/>
              </w:rPr>
            </w:pPr>
          </w:p>
        </w:tc>
      </w:tr>
      <w:tr w:rsidR="00C926AC" w14:paraId="393A0B27" w14:textId="77777777" w:rsidTr="00C926AC">
        <w:tc>
          <w:tcPr>
            <w:tcW w:w="9968" w:type="dxa"/>
          </w:tcPr>
          <w:p w14:paraId="090FABAF" w14:textId="77777777" w:rsidR="00C926AC" w:rsidRPr="003F2157" w:rsidRDefault="00C926AC" w:rsidP="00214AF4">
            <w:pPr>
              <w:pStyle w:val="Paragraphedeliste"/>
              <w:numPr>
                <w:ilvl w:val="0"/>
                <w:numId w:val="21"/>
              </w:numPr>
              <w:spacing w:before="120"/>
              <w:ind w:left="448" w:hanging="357"/>
              <w:contextualSpacing w:val="0"/>
              <w:rPr>
                <w:rFonts w:ascii="Times New Roman" w:hAnsi="Times New Roman" w:cs="Times New Roman"/>
                <w:sz w:val="24"/>
                <w:szCs w:val="24"/>
              </w:rPr>
            </w:pPr>
          </w:p>
        </w:tc>
      </w:tr>
    </w:tbl>
    <w:p w14:paraId="3F61405C" w14:textId="30C57449" w:rsidR="00EF1C9E" w:rsidRDefault="00EF1C9E" w:rsidP="00C409B5">
      <w:pPr>
        <w:spacing w:after="0" w:line="240" w:lineRule="auto"/>
        <w:rPr>
          <w:rFonts w:ascii="Times New Roman" w:hAnsi="Times New Roman" w:cs="Times New Roman"/>
          <w:sz w:val="24"/>
          <w:szCs w:val="24"/>
        </w:rPr>
      </w:pPr>
    </w:p>
    <w:p w14:paraId="220AD5C9" w14:textId="14B83B84" w:rsidR="00C926AC" w:rsidRDefault="00C926AC" w:rsidP="00C409B5">
      <w:pPr>
        <w:spacing w:after="0" w:line="240" w:lineRule="auto"/>
        <w:rPr>
          <w:rFonts w:ascii="Times New Roman" w:hAnsi="Times New Roman" w:cs="Times New Roman"/>
          <w:sz w:val="24"/>
          <w:szCs w:val="24"/>
        </w:rPr>
      </w:pPr>
    </w:p>
    <w:p w14:paraId="7ACFF2F8" w14:textId="0C48F660" w:rsidR="00C926AC" w:rsidRDefault="00C926AC" w:rsidP="00C409B5">
      <w:pPr>
        <w:spacing w:after="0" w:line="240" w:lineRule="auto"/>
        <w:rPr>
          <w:rFonts w:ascii="Times New Roman" w:hAnsi="Times New Roman" w:cs="Times New Roman"/>
          <w:sz w:val="24"/>
          <w:szCs w:val="24"/>
        </w:rPr>
      </w:pPr>
    </w:p>
    <w:p w14:paraId="662083C9" w14:textId="4D247A94" w:rsidR="008E334B" w:rsidRPr="00D11ED4" w:rsidRDefault="008E334B"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7" w:name="_Toc57629462"/>
      <w:r w:rsidRPr="00D11ED4">
        <w:rPr>
          <w:rFonts w:ascii="Times New Roman" w:hAnsi="Times New Roman" w:cs="Times New Roman"/>
          <w:b/>
          <w:bCs/>
          <w:sz w:val="24"/>
          <w:szCs w:val="24"/>
        </w:rPr>
        <w:t>Quels sont les problèmes qu’entraine une sexualité précoce ?</w:t>
      </w:r>
      <w:bookmarkEnd w:id="27"/>
    </w:p>
    <w:p w14:paraId="64E71AD7" w14:textId="10FDA418" w:rsidR="003B06B0" w:rsidRDefault="003B06B0" w:rsidP="00C409B5">
      <w:pPr>
        <w:spacing w:after="0" w:line="240" w:lineRule="auto"/>
        <w:rPr>
          <w:rFonts w:ascii="Times New Roman" w:hAnsi="Times New Roman" w:cs="Times New Roman"/>
          <w:sz w:val="24"/>
          <w:szCs w:val="24"/>
        </w:rPr>
      </w:pPr>
    </w:p>
    <w:p w14:paraId="6D8CD51A" w14:textId="2D73766E" w:rsidR="003B06B0" w:rsidRDefault="003B06B0"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8E334B" w14:paraId="14CD083D" w14:textId="77777777" w:rsidTr="0089618C">
        <w:tc>
          <w:tcPr>
            <w:tcW w:w="2972" w:type="dxa"/>
            <w:vMerge w:val="restart"/>
          </w:tcPr>
          <w:p w14:paraId="77580072" w14:textId="3CB105C0" w:rsidR="008E334B" w:rsidRDefault="008E334B" w:rsidP="00044AD1">
            <w:pPr>
              <w:rPr>
                <w:rFonts w:ascii="Times New Roman" w:hAnsi="Times New Roman" w:cs="Times New Roman"/>
                <w:sz w:val="24"/>
                <w:szCs w:val="24"/>
              </w:rPr>
            </w:pPr>
            <w:r>
              <w:rPr>
                <w:rFonts w:ascii="Times New Roman" w:hAnsi="Times New Roman" w:cs="Times New Roman"/>
                <w:sz w:val="24"/>
                <w:szCs w:val="24"/>
              </w:rPr>
              <w:t>Les problèmes qu’entraine une sexualité précoce </w:t>
            </w:r>
          </w:p>
        </w:tc>
        <w:tc>
          <w:tcPr>
            <w:tcW w:w="6996" w:type="dxa"/>
            <w:shd w:val="clear" w:color="auto" w:fill="92D050"/>
          </w:tcPr>
          <w:p w14:paraId="0615FE64" w14:textId="77777777" w:rsidR="008E334B" w:rsidRDefault="008E334B" w:rsidP="0089618C">
            <w:pPr>
              <w:spacing w:before="120" w:after="120"/>
              <w:rPr>
                <w:rFonts w:ascii="Times New Roman" w:hAnsi="Times New Roman" w:cs="Times New Roman"/>
                <w:sz w:val="24"/>
                <w:szCs w:val="24"/>
              </w:rPr>
            </w:pPr>
            <w:r>
              <w:rPr>
                <w:rFonts w:ascii="Times New Roman" w:hAnsi="Times New Roman" w:cs="Times New Roman"/>
                <w:sz w:val="24"/>
                <w:szCs w:val="24"/>
              </w:rPr>
              <w:t>Réponses</w:t>
            </w:r>
          </w:p>
        </w:tc>
      </w:tr>
      <w:tr w:rsidR="008E334B" w14:paraId="4A560A81" w14:textId="77777777" w:rsidTr="00D11ED4">
        <w:tc>
          <w:tcPr>
            <w:tcW w:w="2972" w:type="dxa"/>
            <w:vMerge/>
          </w:tcPr>
          <w:p w14:paraId="18C1D1B2" w14:textId="77777777" w:rsidR="008E334B" w:rsidRDefault="008E334B" w:rsidP="00044AD1">
            <w:pPr>
              <w:rPr>
                <w:rFonts w:ascii="Times New Roman" w:hAnsi="Times New Roman" w:cs="Times New Roman"/>
                <w:sz w:val="24"/>
                <w:szCs w:val="24"/>
              </w:rPr>
            </w:pPr>
          </w:p>
        </w:tc>
        <w:tc>
          <w:tcPr>
            <w:tcW w:w="6996" w:type="dxa"/>
          </w:tcPr>
          <w:p w14:paraId="5E9662B8" w14:textId="77777777" w:rsidR="008E334B" w:rsidRPr="008672E6" w:rsidRDefault="008E334B" w:rsidP="00214AF4">
            <w:pPr>
              <w:pStyle w:val="Paragraphedeliste"/>
              <w:numPr>
                <w:ilvl w:val="0"/>
                <w:numId w:val="22"/>
              </w:numPr>
              <w:spacing w:before="120" w:after="120"/>
              <w:ind w:left="456"/>
              <w:contextualSpacing w:val="0"/>
              <w:rPr>
                <w:rFonts w:ascii="Times New Roman" w:hAnsi="Times New Roman" w:cs="Times New Roman"/>
                <w:sz w:val="24"/>
                <w:szCs w:val="24"/>
              </w:rPr>
            </w:pPr>
          </w:p>
        </w:tc>
      </w:tr>
      <w:tr w:rsidR="008E334B" w14:paraId="5D850F5C" w14:textId="77777777" w:rsidTr="00D11ED4">
        <w:tc>
          <w:tcPr>
            <w:tcW w:w="2972" w:type="dxa"/>
            <w:vMerge/>
          </w:tcPr>
          <w:p w14:paraId="61DDD2A6" w14:textId="77777777" w:rsidR="008E334B" w:rsidRDefault="008E334B" w:rsidP="00044AD1">
            <w:pPr>
              <w:rPr>
                <w:rFonts w:ascii="Times New Roman" w:hAnsi="Times New Roman" w:cs="Times New Roman"/>
                <w:sz w:val="24"/>
                <w:szCs w:val="24"/>
              </w:rPr>
            </w:pPr>
          </w:p>
        </w:tc>
        <w:tc>
          <w:tcPr>
            <w:tcW w:w="6996" w:type="dxa"/>
          </w:tcPr>
          <w:p w14:paraId="15E717B4" w14:textId="77777777" w:rsidR="008E334B" w:rsidRPr="008672E6" w:rsidRDefault="008E334B" w:rsidP="00214AF4">
            <w:pPr>
              <w:pStyle w:val="Paragraphedeliste"/>
              <w:numPr>
                <w:ilvl w:val="0"/>
                <w:numId w:val="22"/>
              </w:numPr>
              <w:spacing w:before="120" w:after="120"/>
              <w:ind w:left="456"/>
              <w:contextualSpacing w:val="0"/>
              <w:rPr>
                <w:rFonts w:ascii="Times New Roman" w:hAnsi="Times New Roman" w:cs="Times New Roman"/>
                <w:sz w:val="24"/>
                <w:szCs w:val="24"/>
              </w:rPr>
            </w:pPr>
          </w:p>
        </w:tc>
      </w:tr>
      <w:tr w:rsidR="008E334B" w14:paraId="45B52736" w14:textId="77777777" w:rsidTr="00D11ED4">
        <w:tc>
          <w:tcPr>
            <w:tcW w:w="2972" w:type="dxa"/>
            <w:vMerge/>
          </w:tcPr>
          <w:p w14:paraId="54AB1463" w14:textId="77777777" w:rsidR="008E334B" w:rsidRDefault="008E334B" w:rsidP="00044AD1">
            <w:pPr>
              <w:rPr>
                <w:rFonts w:ascii="Times New Roman" w:hAnsi="Times New Roman" w:cs="Times New Roman"/>
                <w:sz w:val="24"/>
                <w:szCs w:val="24"/>
              </w:rPr>
            </w:pPr>
          </w:p>
        </w:tc>
        <w:tc>
          <w:tcPr>
            <w:tcW w:w="6996" w:type="dxa"/>
          </w:tcPr>
          <w:p w14:paraId="4239FD3F" w14:textId="77777777" w:rsidR="008E334B" w:rsidRPr="008672E6" w:rsidRDefault="008E334B" w:rsidP="00214AF4">
            <w:pPr>
              <w:pStyle w:val="Paragraphedeliste"/>
              <w:numPr>
                <w:ilvl w:val="0"/>
                <w:numId w:val="22"/>
              </w:numPr>
              <w:spacing w:before="120" w:after="120"/>
              <w:ind w:left="456"/>
              <w:contextualSpacing w:val="0"/>
              <w:rPr>
                <w:rFonts w:ascii="Times New Roman" w:hAnsi="Times New Roman" w:cs="Times New Roman"/>
                <w:sz w:val="24"/>
                <w:szCs w:val="24"/>
              </w:rPr>
            </w:pPr>
          </w:p>
        </w:tc>
      </w:tr>
      <w:tr w:rsidR="008E334B" w14:paraId="76A63C5E" w14:textId="77777777" w:rsidTr="00D11ED4">
        <w:tc>
          <w:tcPr>
            <w:tcW w:w="2972" w:type="dxa"/>
            <w:vMerge/>
          </w:tcPr>
          <w:p w14:paraId="51AE2DD7" w14:textId="77777777" w:rsidR="008E334B" w:rsidRDefault="008E334B" w:rsidP="00044AD1">
            <w:pPr>
              <w:rPr>
                <w:rFonts w:ascii="Times New Roman" w:hAnsi="Times New Roman" w:cs="Times New Roman"/>
                <w:sz w:val="24"/>
                <w:szCs w:val="24"/>
              </w:rPr>
            </w:pPr>
          </w:p>
        </w:tc>
        <w:tc>
          <w:tcPr>
            <w:tcW w:w="6996" w:type="dxa"/>
          </w:tcPr>
          <w:p w14:paraId="2221682D" w14:textId="77777777" w:rsidR="008E334B" w:rsidRPr="008672E6" w:rsidRDefault="008E334B" w:rsidP="00214AF4">
            <w:pPr>
              <w:pStyle w:val="Paragraphedeliste"/>
              <w:numPr>
                <w:ilvl w:val="0"/>
                <w:numId w:val="22"/>
              </w:numPr>
              <w:spacing w:before="120" w:after="120"/>
              <w:ind w:left="456"/>
              <w:contextualSpacing w:val="0"/>
              <w:rPr>
                <w:rFonts w:ascii="Times New Roman" w:hAnsi="Times New Roman" w:cs="Times New Roman"/>
                <w:sz w:val="24"/>
                <w:szCs w:val="24"/>
              </w:rPr>
            </w:pPr>
          </w:p>
        </w:tc>
      </w:tr>
      <w:tr w:rsidR="008E334B" w14:paraId="01A4DB9F" w14:textId="77777777" w:rsidTr="00D11ED4">
        <w:tc>
          <w:tcPr>
            <w:tcW w:w="2972" w:type="dxa"/>
            <w:vMerge/>
          </w:tcPr>
          <w:p w14:paraId="6266E0ED" w14:textId="77777777" w:rsidR="008E334B" w:rsidRDefault="008E334B" w:rsidP="00044AD1">
            <w:pPr>
              <w:rPr>
                <w:rFonts w:ascii="Times New Roman" w:hAnsi="Times New Roman" w:cs="Times New Roman"/>
                <w:sz w:val="24"/>
                <w:szCs w:val="24"/>
              </w:rPr>
            </w:pPr>
          </w:p>
        </w:tc>
        <w:tc>
          <w:tcPr>
            <w:tcW w:w="6996" w:type="dxa"/>
          </w:tcPr>
          <w:p w14:paraId="1FCFCAD4" w14:textId="77777777" w:rsidR="008E334B" w:rsidRPr="008672E6" w:rsidRDefault="008E334B" w:rsidP="00214AF4">
            <w:pPr>
              <w:pStyle w:val="Paragraphedeliste"/>
              <w:numPr>
                <w:ilvl w:val="0"/>
                <w:numId w:val="22"/>
              </w:numPr>
              <w:spacing w:before="120" w:after="120"/>
              <w:ind w:left="456"/>
              <w:contextualSpacing w:val="0"/>
              <w:rPr>
                <w:rFonts w:ascii="Times New Roman" w:hAnsi="Times New Roman" w:cs="Times New Roman"/>
                <w:sz w:val="24"/>
                <w:szCs w:val="24"/>
              </w:rPr>
            </w:pPr>
          </w:p>
        </w:tc>
      </w:tr>
    </w:tbl>
    <w:p w14:paraId="419319E0" w14:textId="14F96C67" w:rsidR="008E334B" w:rsidRDefault="008E334B" w:rsidP="00C409B5">
      <w:pPr>
        <w:spacing w:after="0" w:line="240" w:lineRule="auto"/>
        <w:rPr>
          <w:rFonts w:ascii="Times New Roman" w:hAnsi="Times New Roman" w:cs="Times New Roman"/>
          <w:sz w:val="24"/>
          <w:szCs w:val="24"/>
        </w:rPr>
      </w:pPr>
    </w:p>
    <w:p w14:paraId="3FC064BD" w14:textId="52E57EC6" w:rsidR="00B4463F" w:rsidRDefault="00B4463F" w:rsidP="00C409B5">
      <w:pPr>
        <w:spacing w:after="0" w:line="240" w:lineRule="auto"/>
        <w:rPr>
          <w:rFonts w:ascii="Times New Roman" w:hAnsi="Times New Roman" w:cs="Times New Roman"/>
          <w:sz w:val="24"/>
          <w:szCs w:val="24"/>
        </w:rPr>
      </w:pPr>
    </w:p>
    <w:p w14:paraId="493D6325" w14:textId="53116DE3" w:rsidR="00B4463F" w:rsidRDefault="00B4463F" w:rsidP="00C409B5">
      <w:pPr>
        <w:spacing w:after="0" w:line="240" w:lineRule="auto"/>
        <w:rPr>
          <w:rFonts w:ascii="Times New Roman" w:hAnsi="Times New Roman" w:cs="Times New Roman"/>
          <w:sz w:val="24"/>
          <w:szCs w:val="24"/>
        </w:rPr>
      </w:pPr>
    </w:p>
    <w:p w14:paraId="5EB1896F" w14:textId="5BF25DB6" w:rsidR="00B4463F" w:rsidRDefault="00B4463F" w:rsidP="00C409B5">
      <w:pPr>
        <w:spacing w:after="0" w:line="240" w:lineRule="auto"/>
        <w:rPr>
          <w:rFonts w:ascii="Times New Roman" w:hAnsi="Times New Roman" w:cs="Times New Roman"/>
          <w:sz w:val="24"/>
          <w:szCs w:val="24"/>
        </w:rPr>
      </w:pPr>
    </w:p>
    <w:p w14:paraId="7C01E8A7" w14:textId="70475131" w:rsidR="00B4463F" w:rsidRDefault="00B4463F" w:rsidP="00C409B5">
      <w:pPr>
        <w:spacing w:after="0" w:line="240" w:lineRule="auto"/>
        <w:rPr>
          <w:rFonts w:ascii="Times New Roman" w:hAnsi="Times New Roman" w:cs="Times New Roman"/>
          <w:sz w:val="24"/>
          <w:szCs w:val="24"/>
        </w:rPr>
      </w:pPr>
    </w:p>
    <w:p w14:paraId="7B02AED2" w14:textId="30F9AF64" w:rsidR="00B4463F" w:rsidRDefault="00B4463F" w:rsidP="00C409B5">
      <w:pPr>
        <w:spacing w:after="0" w:line="240" w:lineRule="auto"/>
        <w:rPr>
          <w:rFonts w:ascii="Times New Roman" w:hAnsi="Times New Roman" w:cs="Times New Roman"/>
          <w:sz w:val="24"/>
          <w:szCs w:val="24"/>
        </w:rPr>
      </w:pPr>
    </w:p>
    <w:p w14:paraId="75CA67F7" w14:textId="71036A5C" w:rsidR="00B4463F" w:rsidRDefault="00B4463F" w:rsidP="00C409B5">
      <w:pPr>
        <w:spacing w:after="0" w:line="240" w:lineRule="auto"/>
        <w:rPr>
          <w:rFonts w:ascii="Times New Roman" w:hAnsi="Times New Roman" w:cs="Times New Roman"/>
          <w:sz w:val="24"/>
          <w:szCs w:val="24"/>
        </w:rPr>
      </w:pPr>
    </w:p>
    <w:p w14:paraId="2B144089" w14:textId="42FC9E03" w:rsidR="00B4463F" w:rsidRDefault="00B4463F" w:rsidP="00C409B5">
      <w:pPr>
        <w:spacing w:after="0" w:line="240" w:lineRule="auto"/>
        <w:rPr>
          <w:rFonts w:ascii="Times New Roman" w:hAnsi="Times New Roman" w:cs="Times New Roman"/>
          <w:sz w:val="24"/>
          <w:szCs w:val="24"/>
        </w:rPr>
      </w:pPr>
    </w:p>
    <w:p w14:paraId="7046B58C" w14:textId="63AFC19B" w:rsidR="00B4463F" w:rsidRDefault="00B4463F" w:rsidP="00C409B5">
      <w:pPr>
        <w:spacing w:after="0" w:line="240" w:lineRule="auto"/>
        <w:rPr>
          <w:rFonts w:ascii="Times New Roman" w:hAnsi="Times New Roman" w:cs="Times New Roman"/>
          <w:sz w:val="24"/>
          <w:szCs w:val="24"/>
        </w:rPr>
      </w:pPr>
    </w:p>
    <w:p w14:paraId="68A339FD" w14:textId="58F48137" w:rsidR="00B4463F" w:rsidRDefault="00B4463F" w:rsidP="00C409B5">
      <w:pPr>
        <w:spacing w:after="0" w:line="240" w:lineRule="auto"/>
        <w:rPr>
          <w:rFonts w:ascii="Times New Roman" w:hAnsi="Times New Roman" w:cs="Times New Roman"/>
          <w:sz w:val="24"/>
          <w:szCs w:val="24"/>
        </w:rPr>
      </w:pPr>
    </w:p>
    <w:p w14:paraId="370E00CF" w14:textId="2F41D945" w:rsidR="00B4463F" w:rsidRDefault="00B4463F" w:rsidP="00C409B5">
      <w:pPr>
        <w:spacing w:after="0" w:line="240" w:lineRule="auto"/>
        <w:rPr>
          <w:rFonts w:ascii="Times New Roman" w:hAnsi="Times New Roman" w:cs="Times New Roman"/>
          <w:sz w:val="24"/>
          <w:szCs w:val="24"/>
        </w:rPr>
      </w:pPr>
    </w:p>
    <w:p w14:paraId="0C38FE44" w14:textId="017F3426" w:rsidR="00B4463F" w:rsidRDefault="00B4463F" w:rsidP="00C409B5">
      <w:pPr>
        <w:spacing w:after="0" w:line="240" w:lineRule="auto"/>
        <w:rPr>
          <w:rFonts w:ascii="Times New Roman" w:hAnsi="Times New Roman" w:cs="Times New Roman"/>
          <w:sz w:val="24"/>
          <w:szCs w:val="24"/>
        </w:rPr>
      </w:pPr>
    </w:p>
    <w:p w14:paraId="08004730" w14:textId="0DB7A474" w:rsidR="00B4463F" w:rsidRDefault="00B4463F" w:rsidP="00C409B5">
      <w:pPr>
        <w:spacing w:after="0" w:line="240" w:lineRule="auto"/>
        <w:rPr>
          <w:rFonts w:ascii="Times New Roman" w:hAnsi="Times New Roman" w:cs="Times New Roman"/>
          <w:sz w:val="24"/>
          <w:szCs w:val="24"/>
        </w:rPr>
      </w:pPr>
    </w:p>
    <w:p w14:paraId="592CB4F7" w14:textId="2327607B" w:rsidR="00B4463F" w:rsidRDefault="00B4463F" w:rsidP="00C409B5">
      <w:pPr>
        <w:spacing w:after="0" w:line="240" w:lineRule="auto"/>
        <w:rPr>
          <w:rFonts w:ascii="Times New Roman" w:hAnsi="Times New Roman" w:cs="Times New Roman"/>
          <w:sz w:val="24"/>
          <w:szCs w:val="24"/>
        </w:rPr>
      </w:pPr>
    </w:p>
    <w:p w14:paraId="38AD0A54" w14:textId="61720278" w:rsidR="00B4463F" w:rsidRDefault="00B4463F" w:rsidP="00C409B5">
      <w:pPr>
        <w:spacing w:after="0" w:line="240" w:lineRule="auto"/>
        <w:rPr>
          <w:rFonts w:ascii="Times New Roman" w:hAnsi="Times New Roman" w:cs="Times New Roman"/>
          <w:sz w:val="24"/>
          <w:szCs w:val="24"/>
        </w:rPr>
      </w:pPr>
    </w:p>
    <w:p w14:paraId="6DD59A25" w14:textId="36877481" w:rsidR="00B4463F" w:rsidRDefault="00B4463F" w:rsidP="00C409B5">
      <w:pPr>
        <w:spacing w:after="0" w:line="240" w:lineRule="auto"/>
        <w:rPr>
          <w:rFonts w:ascii="Times New Roman" w:hAnsi="Times New Roman" w:cs="Times New Roman"/>
          <w:sz w:val="24"/>
          <w:szCs w:val="24"/>
        </w:rPr>
      </w:pPr>
    </w:p>
    <w:p w14:paraId="058D4478" w14:textId="17886DA3" w:rsidR="00B4463F" w:rsidRDefault="00B4463F" w:rsidP="00C409B5">
      <w:pPr>
        <w:spacing w:after="0" w:line="240" w:lineRule="auto"/>
        <w:rPr>
          <w:rFonts w:ascii="Times New Roman" w:hAnsi="Times New Roman" w:cs="Times New Roman"/>
          <w:sz w:val="24"/>
          <w:szCs w:val="24"/>
        </w:rPr>
      </w:pPr>
    </w:p>
    <w:p w14:paraId="67E2C8F9" w14:textId="0244F298" w:rsidR="00B4463F" w:rsidRDefault="00B4463F" w:rsidP="00C409B5">
      <w:pPr>
        <w:spacing w:after="0" w:line="240" w:lineRule="auto"/>
        <w:rPr>
          <w:rFonts w:ascii="Times New Roman" w:hAnsi="Times New Roman" w:cs="Times New Roman"/>
          <w:sz w:val="24"/>
          <w:szCs w:val="24"/>
        </w:rPr>
      </w:pPr>
    </w:p>
    <w:p w14:paraId="2A1B678B" w14:textId="78600D6C" w:rsidR="00B4463F" w:rsidRDefault="00B4463F" w:rsidP="00C409B5">
      <w:pPr>
        <w:spacing w:after="0" w:line="240" w:lineRule="auto"/>
        <w:rPr>
          <w:rFonts w:ascii="Times New Roman" w:hAnsi="Times New Roman" w:cs="Times New Roman"/>
          <w:sz w:val="24"/>
          <w:szCs w:val="24"/>
        </w:rPr>
      </w:pPr>
    </w:p>
    <w:p w14:paraId="17EFD57C" w14:textId="66DDA33A" w:rsidR="00B4463F" w:rsidRDefault="00B4463F" w:rsidP="00C409B5">
      <w:pPr>
        <w:spacing w:after="0" w:line="240" w:lineRule="auto"/>
        <w:rPr>
          <w:rFonts w:ascii="Times New Roman" w:hAnsi="Times New Roman" w:cs="Times New Roman"/>
          <w:sz w:val="24"/>
          <w:szCs w:val="24"/>
        </w:rPr>
      </w:pPr>
    </w:p>
    <w:p w14:paraId="5FCBD637" w14:textId="29E5D645" w:rsidR="00B4463F" w:rsidRDefault="00B4463F" w:rsidP="00C409B5">
      <w:pPr>
        <w:spacing w:after="0" w:line="240" w:lineRule="auto"/>
        <w:rPr>
          <w:rFonts w:ascii="Times New Roman" w:hAnsi="Times New Roman" w:cs="Times New Roman"/>
          <w:sz w:val="24"/>
          <w:szCs w:val="24"/>
        </w:rPr>
      </w:pPr>
    </w:p>
    <w:p w14:paraId="7159EA2F" w14:textId="2179F41A" w:rsidR="00B4463F" w:rsidRDefault="00B4463F" w:rsidP="00C409B5">
      <w:pPr>
        <w:spacing w:after="0" w:line="240" w:lineRule="auto"/>
        <w:rPr>
          <w:rFonts w:ascii="Times New Roman" w:hAnsi="Times New Roman" w:cs="Times New Roman"/>
          <w:sz w:val="24"/>
          <w:szCs w:val="24"/>
        </w:rPr>
      </w:pPr>
    </w:p>
    <w:p w14:paraId="1B6E73AA" w14:textId="6E3665B9" w:rsidR="008E334B" w:rsidRDefault="008E334B" w:rsidP="00C409B5">
      <w:pPr>
        <w:spacing w:after="0" w:line="240" w:lineRule="auto"/>
        <w:rPr>
          <w:rFonts w:ascii="Times New Roman" w:hAnsi="Times New Roman" w:cs="Times New Roman"/>
          <w:sz w:val="24"/>
          <w:szCs w:val="24"/>
        </w:rPr>
      </w:pPr>
    </w:p>
    <w:p w14:paraId="37E95548" w14:textId="39A12D42" w:rsidR="008E334B" w:rsidRPr="0089618C" w:rsidRDefault="008E334B" w:rsidP="00E64F2C">
      <w:pPr>
        <w:pStyle w:val="Titre2"/>
        <w:numPr>
          <w:ilvl w:val="1"/>
          <w:numId w:val="71"/>
        </w:numPr>
        <w:spacing w:before="0" w:line="240" w:lineRule="auto"/>
        <w:ind w:left="425" w:hanging="425"/>
        <w:rPr>
          <w:rFonts w:ascii="Times New Roman" w:hAnsi="Times New Roman" w:cs="Times New Roman"/>
          <w:b/>
          <w:bCs/>
          <w:sz w:val="24"/>
          <w:szCs w:val="24"/>
        </w:rPr>
      </w:pPr>
      <w:bookmarkStart w:id="28" w:name="_Toc57629463"/>
      <w:r w:rsidRPr="0089618C">
        <w:rPr>
          <w:rFonts w:ascii="Times New Roman" w:hAnsi="Times New Roman" w:cs="Times New Roman"/>
          <w:b/>
          <w:bCs/>
          <w:sz w:val="24"/>
          <w:szCs w:val="24"/>
        </w:rPr>
        <w:lastRenderedPageBreak/>
        <w:t>Etudes de cas sur la santé sexuelle et reproductive</w:t>
      </w:r>
      <w:bookmarkEnd w:id="28"/>
    </w:p>
    <w:p w14:paraId="77520CFF" w14:textId="21C9928B" w:rsidR="008E334B" w:rsidRDefault="008E334B"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8E334B" w:rsidRPr="00870D1F" w14:paraId="3247D7CD" w14:textId="77777777" w:rsidTr="00B4463F">
        <w:tc>
          <w:tcPr>
            <w:tcW w:w="9968" w:type="dxa"/>
            <w:shd w:val="clear" w:color="auto" w:fill="92D050"/>
          </w:tcPr>
          <w:p w14:paraId="3ED2A66F" w14:textId="042C8B36" w:rsidR="008E334B" w:rsidRPr="00870D1F" w:rsidRDefault="008E334B" w:rsidP="00C409B5">
            <w:pPr>
              <w:rPr>
                <w:rFonts w:ascii="Times New Roman" w:hAnsi="Times New Roman" w:cs="Times New Roman"/>
                <w:b/>
                <w:bCs/>
              </w:rPr>
            </w:pPr>
            <w:r w:rsidRPr="00870D1F">
              <w:rPr>
                <w:rFonts w:ascii="Times New Roman" w:hAnsi="Times New Roman" w:cs="Times New Roman"/>
                <w:b/>
                <w:bCs/>
              </w:rPr>
              <w:t>Etude de cas</w:t>
            </w:r>
            <w:r w:rsidR="00C03B6F" w:rsidRPr="00870D1F">
              <w:rPr>
                <w:rFonts w:ascii="Times New Roman" w:hAnsi="Times New Roman" w:cs="Times New Roman"/>
                <w:b/>
                <w:bCs/>
              </w:rPr>
              <w:t> :</w:t>
            </w:r>
            <w:r w:rsidRPr="00870D1F">
              <w:rPr>
                <w:rFonts w:ascii="Times New Roman" w:hAnsi="Times New Roman" w:cs="Times New Roman"/>
                <w:b/>
                <w:bCs/>
              </w:rPr>
              <w:t xml:space="preserve"> 1</w:t>
            </w:r>
          </w:p>
        </w:tc>
      </w:tr>
      <w:tr w:rsidR="008E334B" w:rsidRPr="00870D1F" w14:paraId="5DD891F3" w14:textId="77777777" w:rsidTr="0089618C">
        <w:tc>
          <w:tcPr>
            <w:tcW w:w="9968" w:type="dxa"/>
          </w:tcPr>
          <w:p w14:paraId="155B1B9D" w14:textId="77B75F66" w:rsidR="008E334B" w:rsidRPr="00870D1F" w:rsidRDefault="008E334B" w:rsidP="008E334B">
            <w:pPr>
              <w:rPr>
                <w:rFonts w:ascii="Times New Roman" w:hAnsi="Times New Roman" w:cs="Times New Roman"/>
              </w:rPr>
            </w:pPr>
            <w:r w:rsidRPr="00870D1F">
              <w:rPr>
                <w:rFonts w:ascii="Times New Roman" w:hAnsi="Times New Roman" w:cs="Times New Roman"/>
              </w:rPr>
              <w:t>Binta, adolescente de 14 ans vivant à Fria chez une tante veuve, où elle fréquentait un établissement scolaire ; elle était la meilleure élève de sa classe. Sa meilleure amie, Aissata, était dans la même classe qu'elle et elles étaient les deux élèves les plus brillantes. Binta venait d'un village rural de la région de Boké.  Aissata était la fille d'un homme d'affaires prospère de Conakry.</w:t>
            </w:r>
          </w:p>
          <w:p w14:paraId="633F03D1" w14:textId="77777777" w:rsidR="008E334B" w:rsidRPr="00870D1F" w:rsidRDefault="008E334B" w:rsidP="008E334B">
            <w:pPr>
              <w:rPr>
                <w:rFonts w:ascii="Times New Roman" w:hAnsi="Times New Roman" w:cs="Times New Roman"/>
              </w:rPr>
            </w:pPr>
          </w:p>
          <w:p w14:paraId="03824218" w14:textId="1F616DA0" w:rsidR="008E334B" w:rsidRPr="00870D1F" w:rsidRDefault="008E334B" w:rsidP="008E334B">
            <w:pPr>
              <w:rPr>
                <w:rFonts w:ascii="Times New Roman" w:hAnsi="Times New Roman" w:cs="Times New Roman"/>
              </w:rPr>
            </w:pPr>
            <w:r w:rsidRPr="00870D1F">
              <w:rPr>
                <w:rFonts w:ascii="Times New Roman" w:hAnsi="Times New Roman" w:cs="Times New Roman"/>
              </w:rPr>
              <w:t>Les deux jeunes filles partageaient beaucoup de secrets. Toutes deux étaient vierges.  En classe de 9ème année, lors d'un week-end dans un camp de jeunesse à Dubréka, elles se sont liées amitié avec deux garçons.  Elles ont fini par avoir leurs premiers rapports sexuels. C'était un mois avant les vacances scolaires.</w:t>
            </w:r>
          </w:p>
          <w:p w14:paraId="372E4C0A" w14:textId="77777777" w:rsidR="008E334B" w:rsidRPr="00870D1F" w:rsidRDefault="008E334B" w:rsidP="008E334B">
            <w:pPr>
              <w:rPr>
                <w:rFonts w:ascii="Times New Roman" w:hAnsi="Times New Roman" w:cs="Times New Roman"/>
              </w:rPr>
            </w:pPr>
          </w:p>
          <w:p w14:paraId="0627F3C1" w14:textId="77777777" w:rsidR="008E334B" w:rsidRPr="00870D1F" w:rsidRDefault="008E334B" w:rsidP="008E334B">
            <w:pPr>
              <w:rPr>
                <w:rFonts w:ascii="Times New Roman" w:hAnsi="Times New Roman" w:cs="Times New Roman"/>
              </w:rPr>
            </w:pPr>
            <w:r w:rsidRPr="00870D1F">
              <w:rPr>
                <w:rFonts w:ascii="Times New Roman" w:hAnsi="Times New Roman" w:cs="Times New Roman"/>
              </w:rPr>
              <w:t>Le mois suivant, aucune d'elles n'a eu ses règles. Elles étaient en vacances et n'ont pas partagé ce secret avant la reprise des cours. Étaient-elles enceintes ?</w:t>
            </w:r>
          </w:p>
          <w:p w14:paraId="45BED79A" w14:textId="77777777" w:rsidR="008E334B" w:rsidRPr="00870D1F" w:rsidRDefault="008E334B" w:rsidP="008E334B">
            <w:pPr>
              <w:rPr>
                <w:rFonts w:ascii="Times New Roman" w:hAnsi="Times New Roman" w:cs="Times New Roman"/>
              </w:rPr>
            </w:pPr>
          </w:p>
          <w:p w14:paraId="45621A64" w14:textId="53633126" w:rsidR="008E334B" w:rsidRPr="00870D1F" w:rsidRDefault="008E334B" w:rsidP="008E334B">
            <w:pPr>
              <w:rPr>
                <w:rFonts w:ascii="Times New Roman" w:hAnsi="Times New Roman" w:cs="Times New Roman"/>
              </w:rPr>
            </w:pPr>
            <w:r w:rsidRPr="00870D1F">
              <w:rPr>
                <w:rFonts w:ascii="Times New Roman" w:hAnsi="Times New Roman" w:cs="Times New Roman"/>
              </w:rPr>
              <w:t>Fria étant près de Conakry, ce qui permettait à la mère de Aissata de venir la voir tous les mois. Lors de sa visite suivante, Aissata a tout raconté à sa mère. La mère a immédiatement compris ce qui se passait. Elle a demandé à ce que Aissata puisse s'absenter en prétextant une urgence familiale, l'a ramenée chez elle et a pris rendez-vous chez son gynécologue pour qu'il interrompe immédiatement la grossesse. Le lundi suivant, Aissata était de retour à l’établissement.</w:t>
            </w:r>
          </w:p>
          <w:p w14:paraId="5F9B5A4C" w14:textId="7673A51F" w:rsidR="008E334B" w:rsidRPr="00870D1F" w:rsidRDefault="008E334B" w:rsidP="008E334B">
            <w:pPr>
              <w:rPr>
                <w:rFonts w:ascii="Times New Roman" w:hAnsi="Times New Roman" w:cs="Times New Roman"/>
              </w:rPr>
            </w:pPr>
            <w:r w:rsidRPr="00870D1F">
              <w:rPr>
                <w:rFonts w:ascii="Times New Roman" w:hAnsi="Times New Roman" w:cs="Times New Roman"/>
              </w:rPr>
              <w:t>Elle était souvent malade et irritable, ses résultats scolaires se dégradaient ; l'infirmière scolaire a reçu l'ordre de l'examiner. Binta a dû manquer des cours pour se rendre à l'infirmerie pendant les heures de classe. La grossesse a été confirmée et les autorités scolaires ont informé sa tante, qui l’a immédiatement renvoyée chez ses parents avec une lettre. Binta était désespérée. Elle n'avait pas d'argent pour rentrer chez elle. Ses parents étaient membres actifs d’une association islamique et ils la tueraient s'ils apprenaient ce qui s'était passé.</w:t>
            </w:r>
          </w:p>
          <w:p w14:paraId="65E40BFE" w14:textId="77777777" w:rsidR="008E334B" w:rsidRPr="00870D1F" w:rsidRDefault="008E334B" w:rsidP="008E334B">
            <w:pPr>
              <w:rPr>
                <w:rFonts w:ascii="Times New Roman" w:hAnsi="Times New Roman" w:cs="Times New Roman"/>
              </w:rPr>
            </w:pPr>
          </w:p>
          <w:p w14:paraId="78AD0F2C" w14:textId="77777777" w:rsidR="008E334B" w:rsidRPr="00870D1F" w:rsidRDefault="008E334B" w:rsidP="008E334B">
            <w:pPr>
              <w:rPr>
                <w:rFonts w:ascii="Times New Roman" w:hAnsi="Times New Roman" w:cs="Times New Roman"/>
              </w:rPr>
            </w:pPr>
            <w:r w:rsidRPr="00870D1F">
              <w:rPr>
                <w:rFonts w:ascii="Times New Roman" w:hAnsi="Times New Roman" w:cs="Times New Roman"/>
              </w:rPr>
              <w:t>Terrifiée, elle s'est rendue au centre de santé de la localité pour obtenir de l'aide. Elle était la seule jeune femme dans la pièce et tous les adultes, patients et employés, n'arrêtaient pas de la regarder, ce qui l'a rendue mal à l'aise. Elle a été confrontée à un long processus d’admission qui nécessitait la signature de ses parents. Les prestataires de soins de santé lui ont reproché son comportement immoral et lui ont dit qu'elle ne recevrait pas de soins sans le consentement de ses parents. Elle a dû partir.</w:t>
            </w:r>
          </w:p>
          <w:p w14:paraId="222C0D83" w14:textId="77777777" w:rsidR="008E334B" w:rsidRPr="00870D1F" w:rsidRDefault="008E334B" w:rsidP="008E334B">
            <w:pPr>
              <w:rPr>
                <w:rFonts w:ascii="Times New Roman" w:hAnsi="Times New Roman" w:cs="Times New Roman"/>
              </w:rPr>
            </w:pPr>
          </w:p>
          <w:p w14:paraId="0F0F1E41" w14:textId="7838AD3A" w:rsidR="008E334B" w:rsidRPr="00870D1F" w:rsidRDefault="008E334B" w:rsidP="008E334B">
            <w:pPr>
              <w:rPr>
                <w:rFonts w:ascii="Times New Roman" w:hAnsi="Times New Roman" w:cs="Times New Roman"/>
              </w:rPr>
            </w:pPr>
            <w:r w:rsidRPr="00870D1F">
              <w:rPr>
                <w:rFonts w:ascii="Times New Roman" w:hAnsi="Times New Roman" w:cs="Times New Roman"/>
              </w:rPr>
              <w:t>Aissata lui a donné de l'argent ; Binta a quitté Fria et s'est rendue à Boké chez son oncle, ouvrier de bâtiment qui vivait dans l'un des quartiers les plus pauvres de la localité. Lorsque son oncle est rentré du travail dans la soirée, Binta a fait semblant d'être malade et lui a dit qu'elle avait été renvoyée à cause des frais de scolarité. L'oncle a eu pitié d'elle mais il ne pouvait pas lui donner d'argent. Par conséquent, il a envoyé une lettre aux parents de Binta, leur demandant d'envoyer l'argent.</w:t>
            </w:r>
          </w:p>
          <w:p w14:paraId="520857EA" w14:textId="77777777" w:rsidR="008E334B" w:rsidRPr="00870D1F" w:rsidRDefault="008E334B" w:rsidP="008E334B">
            <w:pPr>
              <w:rPr>
                <w:rFonts w:ascii="Times New Roman" w:hAnsi="Times New Roman" w:cs="Times New Roman"/>
              </w:rPr>
            </w:pPr>
          </w:p>
          <w:p w14:paraId="25217D9B" w14:textId="77777777" w:rsidR="008E334B" w:rsidRPr="00870D1F" w:rsidRDefault="008E334B" w:rsidP="008E334B">
            <w:pPr>
              <w:rPr>
                <w:rFonts w:ascii="Times New Roman" w:hAnsi="Times New Roman" w:cs="Times New Roman"/>
              </w:rPr>
            </w:pPr>
            <w:r w:rsidRPr="00870D1F">
              <w:rPr>
                <w:rFonts w:ascii="Times New Roman" w:hAnsi="Times New Roman" w:cs="Times New Roman"/>
              </w:rPr>
              <w:t>Binta était alors enceinte de quatre mois et elle avait de plus en plus de mal à le cacher. A six mois, la femme de son oncle s'est rendu compte de la grossesse. Son oncle était furieux et l’a chassée de chez lui. Seule, sans argent et sans endroit où aller, Binta a accepté de loger chez un jeune homme du voisinage.</w:t>
            </w:r>
          </w:p>
          <w:p w14:paraId="10DC75BC" w14:textId="77777777" w:rsidR="008E334B" w:rsidRPr="00870D1F" w:rsidRDefault="008E334B" w:rsidP="008E334B">
            <w:pPr>
              <w:rPr>
                <w:rFonts w:ascii="Times New Roman" w:hAnsi="Times New Roman" w:cs="Times New Roman"/>
              </w:rPr>
            </w:pPr>
          </w:p>
          <w:p w14:paraId="749D5947" w14:textId="77777777" w:rsidR="008E334B" w:rsidRPr="00870D1F" w:rsidRDefault="008E334B" w:rsidP="008E334B">
            <w:pPr>
              <w:rPr>
                <w:rFonts w:ascii="Times New Roman" w:hAnsi="Times New Roman" w:cs="Times New Roman"/>
              </w:rPr>
            </w:pPr>
            <w:r w:rsidRPr="00870D1F">
              <w:rPr>
                <w:rFonts w:ascii="Times New Roman" w:hAnsi="Times New Roman" w:cs="Times New Roman"/>
              </w:rPr>
              <w:t>Deux mois plus tard, Binta a mis au monde un garçon prématuré dans un Centre de Santé situé à proximité. L'enfant a été référé au service de néonatologie du CHU Donka et dû y rester deux semaines. Quand Binta est sortie de l'hôpital, elle a découvert que le jeune homme qui l'avait logée avait déménagé.</w:t>
            </w:r>
          </w:p>
          <w:p w14:paraId="5376EA89" w14:textId="77777777" w:rsidR="008E334B" w:rsidRPr="00870D1F" w:rsidRDefault="008E334B" w:rsidP="008E334B">
            <w:pPr>
              <w:rPr>
                <w:rFonts w:ascii="Times New Roman" w:hAnsi="Times New Roman" w:cs="Times New Roman"/>
              </w:rPr>
            </w:pPr>
          </w:p>
          <w:p w14:paraId="092EA765" w14:textId="6D885487" w:rsidR="008E334B" w:rsidRPr="00870D1F" w:rsidRDefault="008E334B" w:rsidP="008E334B">
            <w:pPr>
              <w:rPr>
                <w:rFonts w:ascii="Times New Roman" w:hAnsi="Times New Roman" w:cs="Times New Roman"/>
              </w:rPr>
            </w:pPr>
            <w:r w:rsidRPr="00870D1F">
              <w:rPr>
                <w:rFonts w:ascii="Times New Roman" w:hAnsi="Times New Roman" w:cs="Times New Roman"/>
              </w:rPr>
              <w:t>Elle était alors au désespoir : une jeune fille de 15 ans avec un nouveau-né prématuré, sans argent, ni domicile. Binta s'est réfugiée dans le seul endroit qu'elle a pu trouver. Une gargotière d’une gare routière l'a engagée pour l'aider à servir les clients. Telle était devenue la vie de Binta.</w:t>
            </w:r>
          </w:p>
        </w:tc>
      </w:tr>
    </w:tbl>
    <w:p w14:paraId="4D07945E" w14:textId="77777777" w:rsidR="008E334B" w:rsidRDefault="008E334B" w:rsidP="00C409B5">
      <w:pPr>
        <w:spacing w:after="0" w:line="240" w:lineRule="auto"/>
        <w:rPr>
          <w:rFonts w:ascii="Times New Roman" w:hAnsi="Times New Roman" w:cs="Times New Roman"/>
          <w:sz w:val="24"/>
          <w:szCs w:val="24"/>
        </w:rPr>
      </w:pPr>
    </w:p>
    <w:p w14:paraId="0771D906" w14:textId="68369056" w:rsidR="008E334B" w:rsidRDefault="008E334B" w:rsidP="00C409B5">
      <w:pPr>
        <w:spacing w:after="0" w:line="240" w:lineRule="auto"/>
        <w:rPr>
          <w:rFonts w:ascii="Times New Roman" w:hAnsi="Times New Roman" w:cs="Times New Roman"/>
          <w:sz w:val="24"/>
          <w:szCs w:val="24"/>
        </w:rPr>
      </w:pPr>
    </w:p>
    <w:p w14:paraId="104C151A" w14:textId="51D24276" w:rsidR="00870D1F" w:rsidRDefault="00870D1F" w:rsidP="00C409B5">
      <w:pPr>
        <w:spacing w:after="0" w:line="240" w:lineRule="auto"/>
        <w:rPr>
          <w:rFonts w:ascii="Times New Roman" w:hAnsi="Times New Roman" w:cs="Times New Roman"/>
          <w:sz w:val="24"/>
          <w:szCs w:val="24"/>
        </w:rPr>
      </w:pPr>
    </w:p>
    <w:p w14:paraId="0A4C95AB" w14:textId="37166AB5" w:rsidR="00870D1F" w:rsidRDefault="00870D1F" w:rsidP="00C409B5">
      <w:pPr>
        <w:spacing w:after="0" w:line="240" w:lineRule="auto"/>
        <w:rPr>
          <w:rFonts w:ascii="Times New Roman" w:hAnsi="Times New Roman" w:cs="Times New Roman"/>
          <w:sz w:val="24"/>
          <w:szCs w:val="24"/>
        </w:rPr>
      </w:pPr>
    </w:p>
    <w:p w14:paraId="72087452" w14:textId="77777777" w:rsidR="00870D1F" w:rsidRDefault="00870D1F" w:rsidP="00C409B5">
      <w:pPr>
        <w:spacing w:after="0" w:line="240" w:lineRule="auto"/>
        <w:rPr>
          <w:rFonts w:ascii="Times New Roman" w:hAnsi="Times New Roman" w:cs="Times New Roman"/>
          <w:sz w:val="24"/>
          <w:szCs w:val="24"/>
        </w:rPr>
      </w:pPr>
    </w:p>
    <w:p w14:paraId="05297243" w14:textId="4D9299C3" w:rsidR="008E334B" w:rsidRDefault="008E334B" w:rsidP="00C409B5">
      <w:pPr>
        <w:spacing w:after="0" w:line="240" w:lineRule="auto"/>
        <w:rPr>
          <w:rFonts w:ascii="Times New Roman" w:hAnsi="Times New Roman" w:cs="Times New Roman"/>
          <w:sz w:val="24"/>
          <w:szCs w:val="24"/>
        </w:rPr>
      </w:pPr>
    </w:p>
    <w:p w14:paraId="0C219F4A" w14:textId="77777777" w:rsidR="006F1118" w:rsidRDefault="006F1118"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8E334B" w:rsidRPr="00C03B6F" w14:paraId="16CA842E" w14:textId="77777777" w:rsidTr="00C03B6F">
        <w:tc>
          <w:tcPr>
            <w:tcW w:w="9968" w:type="dxa"/>
            <w:shd w:val="clear" w:color="auto" w:fill="92D050"/>
          </w:tcPr>
          <w:p w14:paraId="3919331C" w14:textId="7ECCAD29" w:rsidR="008E334B" w:rsidRPr="00C03B6F" w:rsidRDefault="008E334B" w:rsidP="00044AD1">
            <w:pPr>
              <w:rPr>
                <w:rFonts w:ascii="Times New Roman" w:hAnsi="Times New Roman" w:cs="Times New Roman"/>
                <w:b/>
                <w:bCs/>
                <w:sz w:val="24"/>
                <w:szCs w:val="24"/>
              </w:rPr>
            </w:pPr>
            <w:r w:rsidRPr="00C03B6F">
              <w:rPr>
                <w:rFonts w:ascii="Times New Roman" w:hAnsi="Times New Roman" w:cs="Times New Roman"/>
                <w:b/>
                <w:bCs/>
                <w:sz w:val="24"/>
                <w:szCs w:val="24"/>
              </w:rPr>
              <w:lastRenderedPageBreak/>
              <w:t>Etude de cas</w:t>
            </w:r>
            <w:r w:rsidR="00C03B6F">
              <w:rPr>
                <w:rFonts w:ascii="Times New Roman" w:hAnsi="Times New Roman" w:cs="Times New Roman"/>
                <w:b/>
                <w:bCs/>
                <w:sz w:val="24"/>
                <w:szCs w:val="24"/>
              </w:rPr>
              <w:t> :</w:t>
            </w:r>
            <w:r w:rsidRPr="00C03B6F">
              <w:rPr>
                <w:rFonts w:ascii="Times New Roman" w:hAnsi="Times New Roman" w:cs="Times New Roman"/>
                <w:b/>
                <w:bCs/>
                <w:sz w:val="24"/>
                <w:szCs w:val="24"/>
              </w:rPr>
              <w:t xml:space="preserve"> 2</w:t>
            </w:r>
          </w:p>
        </w:tc>
      </w:tr>
      <w:tr w:rsidR="008E334B" w14:paraId="3D324AE1" w14:textId="77777777" w:rsidTr="00C03B6F">
        <w:tc>
          <w:tcPr>
            <w:tcW w:w="9968" w:type="dxa"/>
          </w:tcPr>
          <w:p w14:paraId="5A371CD6" w14:textId="221FB97A" w:rsidR="006F17C1" w:rsidRPr="006F17C1" w:rsidRDefault="006F17C1" w:rsidP="006F17C1">
            <w:pPr>
              <w:rPr>
                <w:rFonts w:ascii="Times New Roman" w:hAnsi="Times New Roman" w:cs="Times New Roman"/>
                <w:sz w:val="24"/>
                <w:szCs w:val="24"/>
              </w:rPr>
            </w:pPr>
            <w:r w:rsidRPr="006F17C1">
              <w:rPr>
                <w:rFonts w:ascii="Times New Roman" w:hAnsi="Times New Roman" w:cs="Times New Roman"/>
                <w:sz w:val="24"/>
                <w:szCs w:val="24"/>
              </w:rPr>
              <w:t>Mabinty, une fille de 12 ans, vivait avec ses deux jeunes frères et ses parents à Forécariah, une ville à l’Ouest du pays. Sa famille appartenait à la classe moyenne et ses parents prenaient grand soin de leurs enfants qu'ils aimaient beaucoup. Mabinty était une fille heureuse. C'était une élève appréciée de ses professeurs et de ses camarades de classe.</w:t>
            </w:r>
          </w:p>
          <w:p w14:paraId="0F5A18C9" w14:textId="77777777" w:rsidR="006F17C1" w:rsidRPr="006F17C1" w:rsidRDefault="006F17C1" w:rsidP="006F17C1">
            <w:pPr>
              <w:rPr>
                <w:rFonts w:ascii="Times New Roman" w:hAnsi="Times New Roman" w:cs="Times New Roman"/>
                <w:sz w:val="24"/>
                <w:szCs w:val="24"/>
              </w:rPr>
            </w:pPr>
          </w:p>
          <w:p w14:paraId="0E757EBC" w14:textId="26E65645" w:rsidR="006F17C1" w:rsidRPr="006F17C1" w:rsidRDefault="006F17C1" w:rsidP="006F17C1">
            <w:pPr>
              <w:rPr>
                <w:rFonts w:ascii="Times New Roman" w:hAnsi="Times New Roman" w:cs="Times New Roman"/>
                <w:sz w:val="24"/>
                <w:szCs w:val="24"/>
              </w:rPr>
            </w:pPr>
            <w:r w:rsidRPr="006F17C1">
              <w:rPr>
                <w:rFonts w:ascii="Times New Roman" w:hAnsi="Times New Roman" w:cs="Times New Roman"/>
                <w:sz w:val="24"/>
                <w:szCs w:val="24"/>
              </w:rPr>
              <w:t>Un jour, alors que Mabinty était en classe, elle s'est rendue compte que son slip était mouillé et elle s'est sentie mal à l'aise. Lorsqu'elle a regardé sa robe, elle a remarqué une tâche de sang. Sa camarade de table s’en est aussi aperçue et est allée le raconter au professeur. Ce dernier a interrompu la classe, a accompagné Mabinty à la salle des professeurs et lui a demandé de se nettoyer et de mettre une serviette hygiénique. Mabinty ne savait pas ce qui lui était arrivé ni quoi faire. Elle était bouleversée.</w:t>
            </w:r>
          </w:p>
          <w:p w14:paraId="4C8BB01D" w14:textId="77777777" w:rsidR="006F17C1" w:rsidRPr="006F17C1" w:rsidRDefault="006F17C1" w:rsidP="006F17C1">
            <w:pPr>
              <w:rPr>
                <w:rFonts w:ascii="Times New Roman" w:hAnsi="Times New Roman" w:cs="Times New Roman"/>
                <w:sz w:val="24"/>
                <w:szCs w:val="24"/>
              </w:rPr>
            </w:pPr>
          </w:p>
          <w:p w14:paraId="25F01CC2" w14:textId="698335E5" w:rsidR="006F17C1" w:rsidRPr="006F17C1" w:rsidRDefault="006F17C1" w:rsidP="006F17C1">
            <w:pPr>
              <w:rPr>
                <w:rFonts w:ascii="Times New Roman" w:hAnsi="Times New Roman" w:cs="Times New Roman"/>
                <w:sz w:val="24"/>
                <w:szCs w:val="24"/>
              </w:rPr>
            </w:pPr>
            <w:r w:rsidRPr="006F17C1">
              <w:rPr>
                <w:rFonts w:ascii="Times New Roman" w:hAnsi="Times New Roman" w:cs="Times New Roman"/>
                <w:sz w:val="24"/>
                <w:szCs w:val="24"/>
              </w:rPr>
              <w:t>Le professeur a expliqué la situation aux autres enseignants présents, lui a dit de s'asseoir dans un coin de la salle puis est retournée dans sa classe. Les autres professeurs n'ont pas fait attention à elle. Mabinty est restée assise en silence pendant deux heures jusqu'à la fin de la journée de cours. Elle ne savait pas ce qui lui arrivait et a prié Dieu de n'avoir rien de grave. Une fois que tous les professeurs avaient quitté la salle, elle est sortie sur la pointe des pieds pour voir si la voie était libre, et s'est rendue dans sa classe, a pris ses affaires puis est rentrée chez elle à pied en cachant la tâche sur sa robe.</w:t>
            </w:r>
          </w:p>
          <w:p w14:paraId="078BF840" w14:textId="77777777" w:rsidR="006F17C1" w:rsidRPr="006F17C1" w:rsidRDefault="006F17C1" w:rsidP="006F17C1">
            <w:pPr>
              <w:rPr>
                <w:rFonts w:ascii="Times New Roman" w:hAnsi="Times New Roman" w:cs="Times New Roman"/>
                <w:sz w:val="24"/>
                <w:szCs w:val="24"/>
              </w:rPr>
            </w:pPr>
          </w:p>
          <w:p w14:paraId="1FBF6474" w14:textId="573A0FF6" w:rsidR="006F17C1" w:rsidRPr="006F17C1" w:rsidRDefault="006F17C1" w:rsidP="006F17C1">
            <w:pPr>
              <w:rPr>
                <w:rFonts w:ascii="Times New Roman" w:hAnsi="Times New Roman" w:cs="Times New Roman"/>
                <w:sz w:val="24"/>
                <w:szCs w:val="24"/>
              </w:rPr>
            </w:pPr>
            <w:r w:rsidRPr="006F17C1">
              <w:rPr>
                <w:rFonts w:ascii="Times New Roman" w:hAnsi="Times New Roman" w:cs="Times New Roman"/>
                <w:sz w:val="24"/>
                <w:szCs w:val="24"/>
              </w:rPr>
              <w:t>Une fois chez elle, elle a éclaté en sanglots et a raconté à sa mère ce qui s'était passé. Sa mère lui a demandé de se taire, a fait sortir ses frères de la pièce et l'a emmenée dans la salle de bain. Sa mère lui a dit que cela voulait dire qu’elle est devenue une femme. Elle lui a expliqué quoi faire et que le saignement durerait quelques jours. Elle lui a aussi dit que cela arriverait désormais tous les mois.</w:t>
            </w:r>
          </w:p>
          <w:p w14:paraId="0C7D6845" w14:textId="77777777" w:rsidR="006F17C1" w:rsidRPr="006F17C1" w:rsidRDefault="006F17C1" w:rsidP="006F17C1">
            <w:pPr>
              <w:rPr>
                <w:rFonts w:ascii="Times New Roman" w:hAnsi="Times New Roman" w:cs="Times New Roman"/>
                <w:sz w:val="24"/>
                <w:szCs w:val="24"/>
              </w:rPr>
            </w:pPr>
          </w:p>
          <w:p w14:paraId="723D855E" w14:textId="4215E666" w:rsidR="008E334B" w:rsidRDefault="006F17C1" w:rsidP="006F17C1">
            <w:pPr>
              <w:rPr>
                <w:rFonts w:ascii="Times New Roman" w:hAnsi="Times New Roman" w:cs="Times New Roman"/>
                <w:sz w:val="24"/>
                <w:szCs w:val="24"/>
              </w:rPr>
            </w:pPr>
            <w:r w:rsidRPr="006F17C1">
              <w:rPr>
                <w:rFonts w:ascii="Times New Roman" w:hAnsi="Times New Roman" w:cs="Times New Roman"/>
                <w:sz w:val="24"/>
                <w:szCs w:val="24"/>
              </w:rPr>
              <w:t>Mabinty est allé se coucher, l’esprit confus. Elle se posait beaucoup de questions et a décidé de parler à Souadou, une fille d’une classe supérieure qu’elle connaissait.</w:t>
            </w:r>
          </w:p>
        </w:tc>
      </w:tr>
    </w:tbl>
    <w:p w14:paraId="05F23CF5" w14:textId="77777777" w:rsidR="008E334B" w:rsidRDefault="008E334B" w:rsidP="00C409B5">
      <w:pPr>
        <w:spacing w:after="0" w:line="240" w:lineRule="auto"/>
        <w:rPr>
          <w:rFonts w:ascii="Times New Roman" w:hAnsi="Times New Roman" w:cs="Times New Roman"/>
          <w:sz w:val="24"/>
          <w:szCs w:val="24"/>
        </w:rPr>
      </w:pPr>
    </w:p>
    <w:p w14:paraId="183CB2D3" w14:textId="21664FE0" w:rsidR="008E334B" w:rsidRDefault="008E334B" w:rsidP="00C409B5">
      <w:pPr>
        <w:spacing w:after="0" w:line="240" w:lineRule="auto"/>
        <w:rPr>
          <w:rFonts w:ascii="Times New Roman" w:hAnsi="Times New Roman" w:cs="Times New Roman"/>
          <w:sz w:val="24"/>
          <w:szCs w:val="24"/>
        </w:rPr>
      </w:pPr>
    </w:p>
    <w:p w14:paraId="6D12FA65" w14:textId="0C1CF379" w:rsidR="00FB6B6D" w:rsidRDefault="00FB6B6D" w:rsidP="00C409B5">
      <w:pPr>
        <w:spacing w:after="0" w:line="240" w:lineRule="auto"/>
        <w:rPr>
          <w:rFonts w:ascii="Times New Roman" w:hAnsi="Times New Roman" w:cs="Times New Roman"/>
          <w:sz w:val="24"/>
          <w:szCs w:val="24"/>
        </w:rPr>
      </w:pPr>
    </w:p>
    <w:p w14:paraId="4DB52952" w14:textId="39FF09C1" w:rsidR="00FB6B6D" w:rsidRDefault="00FB6B6D" w:rsidP="00C409B5">
      <w:pPr>
        <w:spacing w:after="0" w:line="240" w:lineRule="auto"/>
        <w:rPr>
          <w:rFonts w:ascii="Times New Roman" w:hAnsi="Times New Roman" w:cs="Times New Roman"/>
          <w:sz w:val="24"/>
          <w:szCs w:val="24"/>
        </w:rPr>
      </w:pPr>
    </w:p>
    <w:p w14:paraId="0825F839" w14:textId="33B064A5" w:rsidR="00FB6B6D" w:rsidRDefault="00FB6B6D" w:rsidP="00C409B5">
      <w:pPr>
        <w:spacing w:after="0" w:line="240" w:lineRule="auto"/>
        <w:rPr>
          <w:rFonts w:ascii="Times New Roman" w:hAnsi="Times New Roman" w:cs="Times New Roman"/>
          <w:sz w:val="24"/>
          <w:szCs w:val="24"/>
        </w:rPr>
      </w:pPr>
    </w:p>
    <w:p w14:paraId="1111E1CA" w14:textId="760FBFAC" w:rsidR="00FB6B6D" w:rsidRDefault="00FB6B6D" w:rsidP="00C409B5">
      <w:pPr>
        <w:spacing w:after="0" w:line="240" w:lineRule="auto"/>
        <w:rPr>
          <w:rFonts w:ascii="Times New Roman" w:hAnsi="Times New Roman" w:cs="Times New Roman"/>
          <w:sz w:val="24"/>
          <w:szCs w:val="24"/>
        </w:rPr>
      </w:pPr>
    </w:p>
    <w:p w14:paraId="553919A7" w14:textId="0A99F25D" w:rsidR="00FB6B6D" w:rsidRDefault="00FB6B6D" w:rsidP="00C409B5">
      <w:pPr>
        <w:spacing w:after="0" w:line="240" w:lineRule="auto"/>
        <w:rPr>
          <w:rFonts w:ascii="Times New Roman" w:hAnsi="Times New Roman" w:cs="Times New Roman"/>
          <w:sz w:val="24"/>
          <w:szCs w:val="24"/>
        </w:rPr>
      </w:pPr>
    </w:p>
    <w:p w14:paraId="4EF39354" w14:textId="7167EA89" w:rsidR="00FB6B6D" w:rsidRDefault="00FB6B6D" w:rsidP="00C409B5">
      <w:pPr>
        <w:spacing w:after="0" w:line="240" w:lineRule="auto"/>
        <w:rPr>
          <w:rFonts w:ascii="Times New Roman" w:hAnsi="Times New Roman" w:cs="Times New Roman"/>
          <w:sz w:val="24"/>
          <w:szCs w:val="24"/>
        </w:rPr>
      </w:pPr>
    </w:p>
    <w:p w14:paraId="3A9D6EA0" w14:textId="44A9B67C" w:rsidR="00FB6B6D" w:rsidRDefault="00FB6B6D" w:rsidP="00C409B5">
      <w:pPr>
        <w:spacing w:after="0" w:line="240" w:lineRule="auto"/>
        <w:rPr>
          <w:rFonts w:ascii="Times New Roman" w:hAnsi="Times New Roman" w:cs="Times New Roman"/>
          <w:sz w:val="24"/>
          <w:szCs w:val="24"/>
        </w:rPr>
      </w:pPr>
    </w:p>
    <w:p w14:paraId="3DCA7C07" w14:textId="1C04EF3D" w:rsidR="00FB6B6D" w:rsidRDefault="00FB6B6D" w:rsidP="00C409B5">
      <w:pPr>
        <w:spacing w:after="0" w:line="240" w:lineRule="auto"/>
        <w:rPr>
          <w:rFonts w:ascii="Times New Roman" w:hAnsi="Times New Roman" w:cs="Times New Roman"/>
          <w:sz w:val="24"/>
          <w:szCs w:val="24"/>
        </w:rPr>
      </w:pPr>
    </w:p>
    <w:p w14:paraId="045AB0B6" w14:textId="2639D66A" w:rsidR="00FB6B6D" w:rsidRDefault="00FB6B6D" w:rsidP="00C409B5">
      <w:pPr>
        <w:spacing w:after="0" w:line="240" w:lineRule="auto"/>
        <w:rPr>
          <w:rFonts w:ascii="Times New Roman" w:hAnsi="Times New Roman" w:cs="Times New Roman"/>
          <w:sz w:val="24"/>
          <w:szCs w:val="24"/>
        </w:rPr>
      </w:pPr>
    </w:p>
    <w:p w14:paraId="13E35F00" w14:textId="14C04936" w:rsidR="00FB6B6D" w:rsidRDefault="00FB6B6D" w:rsidP="00C409B5">
      <w:pPr>
        <w:spacing w:after="0" w:line="240" w:lineRule="auto"/>
        <w:rPr>
          <w:rFonts w:ascii="Times New Roman" w:hAnsi="Times New Roman" w:cs="Times New Roman"/>
          <w:sz w:val="24"/>
          <w:szCs w:val="24"/>
        </w:rPr>
      </w:pPr>
    </w:p>
    <w:p w14:paraId="2FC557A9" w14:textId="40C0CD54" w:rsidR="00FB6B6D" w:rsidRDefault="00FB6B6D" w:rsidP="00C409B5">
      <w:pPr>
        <w:spacing w:after="0" w:line="240" w:lineRule="auto"/>
        <w:rPr>
          <w:rFonts w:ascii="Times New Roman" w:hAnsi="Times New Roman" w:cs="Times New Roman"/>
          <w:sz w:val="24"/>
          <w:szCs w:val="24"/>
        </w:rPr>
      </w:pPr>
    </w:p>
    <w:p w14:paraId="3F91EEAD" w14:textId="5C7E308C" w:rsidR="00FB6B6D" w:rsidRDefault="00FB6B6D" w:rsidP="00C409B5">
      <w:pPr>
        <w:spacing w:after="0" w:line="240" w:lineRule="auto"/>
        <w:rPr>
          <w:rFonts w:ascii="Times New Roman" w:hAnsi="Times New Roman" w:cs="Times New Roman"/>
          <w:sz w:val="24"/>
          <w:szCs w:val="24"/>
        </w:rPr>
      </w:pPr>
    </w:p>
    <w:p w14:paraId="7019528F" w14:textId="168120C7" w:rsidR="00FB6B6D" w:rsidRDefault="00FB6B6D" w:rsidP="00C409B5">
      <w:pPr>
        <w:spacing w:after="0" w:line="240" w:lineRule="auto"/>
        <w:rPr>
          <w:rFonts w:ascii="Times New Roman" w:hAnsi="Times New Roman" w:cs="Times New Roman"/>
          <w:sz w:val="24"/>
          <w:szCs w:val="24"/>
        </w:rPr>
      </w:pPr>
    </w:p>
    <w:p w14:paraId="72D32A43" w14:textId="2A09407B" w:rsidR="00FB6B6D" w:rsidRDefault="00FB6B6D" w:rsidP="00C409B5">
      <w:pPr>
        <w:spacing w:after="0" w:line="240" w:lineRule="auto"/>
        <w:rPr>
          <w:rFonts w:ascii="Times New Roman" w:hAnsi="Times New Roman" w:cs="Times New Roman"/>
          <w:sz w:val="24"/>
          <w:szCs w:val="24"/>
        </w:rPr>
      </w:pPr>
    </w:p>
    <w:p w14:paraId="3FFB7724" w14:textId="2D166C5B" w:rsidR="00FB6B6D" w:rsidRDefault="00FB6B6D" w:rsidP="00C409B5">
      <w:pPr>
        <w:spacing w:after="0" w:line="240" w:lineRule="auto"/>
        <w:rPr>
          <w:rFonts w:ascii="Times New Roman" w:hAnsi="Times New Roman" w:cs="Times New Roman"/>
          <w:sz w:val="24"/>
          <w:szCs w:val="24"/>
        </w:rPr>
      </w:pPr>
    </w:p>
    <w:p w14:paraId="31C84FC3" w14:textId="00E89E5F" w:rsidR="00FB6B6D" w:rsidRDefault="00FB6B6D" w:rsidP="00C409B5">
      <w:pPr>
        <w:spacing w:after="0" w:line="240" w:lineRule="auto"/>
        <w:rPr>
          <w:rFonts w:ascii="Times New Roman" w:hAnsi="Times New Roman" w:cs="Times New Roman"/>
          <w:sz w:val="24"/>
          <w:szCs w:val="24"/>
        </w:rPr>
      </w:pPr>
    </w:p>
    <w:p w14:paraId="771056BC" w14:textId="48DC5B4A" w:rsidR="006F1118" w:rsidRDefault="006F1118" w:rsidP="00C409B5">
      <w:pPr>
        <w:spacing w:after="0" w:line="240" w:lineRule="auto"/>
        <w:rPr>
          <w:rFonts w:ascii="Times New Roman" w:hAnsi="Times New Roman" w:cs="Times New Roman"/>
          <w:sz w:val="24"/>
          <w:szCs w:val="24"/>
        </w:rPr>
      </w:pPr>
    </w:p>
    <w:p w14:paraId="48A707F7" w14:textId="77777777" w:rsidR="006F1118" w:rsidRDefault="006F1118" w:rsidP="00C409B5">
      <w:pPr>
        <w:spacing w:after="0" w:line="240" w:lineRule="auto"/>
        <w:rPr>
          <w:rFonts w:ascii="Times New Roman" w:hAnsi="Times New Roman" w:cs="Times New Roman"/>
          <w:sz w:val="24"/>
          <w:szCs w:val="24"/>
        </w:rPr>
      </w:pPr>
    </w:p>
    <w:p w14:paraId="2A17CD39" w14:textId="77777777" w:rsidR="00FB6B6D" w:rsidRDefault="00FB6B6D" w:rsidP="00C409B5">
      <w:pPr>
        <w:spacing w:after="0" w:line="240" w:lineRule="auto"/>
        <w:rPr>
          <w:rFonts w:ascii="Times New Roman" w:hAnsi="Times New Roman" w:cs="Times New Roman"/>
          <w:sz w:val="24"/>
          <w:szCs w:val="24"/>
        </w:rPr>
      </w:pPr>
    </w:p>
    <w:p w14:paraId="5585A6AC" w14:textId="03DAA92D" w:rsidR="006F17C1" w:rsidRPr="006F1118" w:rsidRDefault="00FB6B6D" w:rsidP="00BC6618">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29" w:name="_Toc57629464"/>
      <w:r w:rsidRPr="006F1118">
        <w:rPr>
          <w:rFonts w:ascii="Times New Roman" w:hAnsi="Times New Roman" w:cs="Times New Roman"/>
          <w:b/>
          <w:bCs/>
          <w:color w:val="auto"/>
          <w:sz w:val="28"/>
          <w:szCs w:val="28"/>
        </w:rPr>
        <w:lastRenderedPageBreak/>
        <w:t>MODULE E : SERVICES ET INTERVENTIONS PRIORITAIRES DE SANTE ADAPTES AUX ADOLESCENTS</w:t>
      </w:r>
      <w:bookmarkEnd w:id="29"/>
    </w:p>
    <w:p w14:paraId="548C6B55" w14:textId="5A58B4C1" w:rsidR="006F17C1" w:rsidRDefault="006F17C1" w:rsidP="00422FE0">
      <w:pPr>
        <w:rPr>
          <w:rFonts w:ascii="Times New Roman" w:hAnsi="Times New Roman" w:cs="Times New Roman"/>
          <w:sz w:val="24"/>
          <w:szCs w:val="24"/>
        </w:rPr>
      </w:pPr>
    </w:p>
    <w:p w14:paraId="72C59971" w14:textId="426E1CCF" w:rsidR="00C644C5" w:rsidRPr="00F045D9" w:rsidRDefault="00C644C5" w:rsidP="00F045D9">
      <w:pPr>
        <w:pStyle w:val="Titre2"/>
        <w:numPr>
          <w:ilvl w:val="1"/>
          <w:numId w:val="71"/>
        </w:numPr>
        <w:spacing w:before="0"/>
        <w:ind w:left="425" w:hanging="425"/>
        <w:rPr>
          <w:rFonts w:ascii="Times New Roman" w:hAnsi="Times New Roman" w:cs="Times New Roman"/>
          <w:b/>
          <w:bCs/>
          <w:sz w:val="24"/>
          <w:szCs w:val="24"/>
        </w:rPr>
      </w:pPr>
      <w:bookmarkStart w:id="30" w:name="_Toc57629465"/>
      <w:r w:rsidRPr="00F045D9">
        <w:rPr>
          <w:rFonts w:ascii="Times New Roman" w:hAnsi="Times New Roman" w:cs="Times New Roman"/>
          <w:b/>
          <w:bCs/>
          <w:sz w:val="24"/>
          <w:szCs w:val="24"/>
        </w:rPr>
        <w:t>Les structures médicales doivent établir un contact avec les adolescents et être adaptées aux adolescents</w:t>
      </w:r>
      <w:bookmarkEnd w:id="30"/>
    </w:p>
    <w:p w14:paraId="141A5A8C" w14:textId="77777777" w:rsidR="001C0462" w:rsidRPr="00422FE0" w:rsidRDefault="001C0462" w:rsidP="00422FE0">
      <w:pPr>
        <w:rPr>
          <w:rFonts w:ascii="Times New Roman" w:hAnsi="Times New Roman" w:cs="Times New Roman"/>
          <w:sz w:val="24"/>
          <w:szCs w:val="24"/>
        </w:rPr>
      </w:pPr>
    </w:p>
    <w:p w14:paraId="52105B04" w14:textId="77777777" w:rsidR="001C0462" w:rsidRPr="007E0235" w:rsidRDefault="001C0462" w:rsidP="00B4304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ahoma" w:hAnsi="Tahoma" w:cs="Tahoma"/>
          <w:b/>
          <w:bCs/>
          <w:sz w:val="20"/>
          <w:szCs w:val="20"/>
        </w:rPr>
      </w:pPr>
      <w:r w:rsidRPr="007E0235">
        <w:rPr>
          <w:rFonts w:ascii="Tahoma" w:hAnsi="Tahoma" w:cs="Tahoma"/>
          <w:b/>
          <w:bCs/>
          <w:sz w:val="20"/>
          <w:szCs w:val="20"/>
        </w:rPr>
        <w:t>CONTRÔLE DES CONNAISSANCES 1</w:t>
      </w:r>
    </w:p>
    <w:p w14:paraId="58807E18" w14:textId="77777777" w:rsidR="001C0462" w:rsidRPr="007E0235" w:rsidRDefault="001C0462" w:rsidP="001C0462">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bCs/>
          <w:sz w:val="20"/>
          <w:szCs w:val="20"/>
        </w:rPr>
      </w:pPr>
    </w:p>
    <w:p w14:paraId="54725029" w14:textId="77777777" w:rsidR="001C0462" w:rsidRPr="007E0235" w:rsidRDefault="001C0462" w:rsidP="001C0462">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sz w:val="20"/>
          <w:szCs w:val="20"/>
        </w:rPr>
      </w:pPr>
      <w:r w:rsidRPr="007E0235">
        <w:rPr>
          <w:rFonts w:ascii="Tahoma" w:hAnsi="Tahoma" w:cs="Tahoma"/>
          <w:sz w:val="20"/>
          <w:szCs w:val="20"/>
        </w:rPr>
        <w:t>Notez vos réponses dans les cases ci-dessous</w:t>
      </w:r>
    </w:p>
    <w:p w14:paraId="407A0EE2" w14:textId="77777777" w:rsidR="001C0462" w:rsidRPr="007E0235" w:rsidRDefault="001C0462" w:rsidP="001C0462">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bCs/>
          <w:sz w:val="20"/>
          <w:szCs w:val="20"/>
        </w:rPr>
      </w:pPr>
    </w:p>
    <w:p w14:paraId="2599D3B6" w14:textId="2AE85B97" w:rsidR="001C0462" w:rsidRPr="007E0235" w:rsidRDefault="001C0462" w:rsidP="001C0462">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bCs/>
          <w:sz w:val="20"/>
          <w:szCs w:val="20"/>
        </w:rPr>
      </w:pPr>
      <w:r w:rsidRPr="007E0235">
        <w:rPr>
          <w:rFonts w:ascii="Tahoma" w:hAnsi="Tahoma" w:cs="Tahoma"/>
          <w:b/>
          <w:bCs/>
          <w:noProof/>
          <w:sz w:val="20"/>
          <w:szCs w:val="20"/>
        </w:rPr>
        <mc:AlternateContent>
          <mc:Choice Requires="wps">
            <w:drawing>
              <wp:anchor distT="0" distB="0" distL="114300" distR="114300" simplePos="0" relativeHeight="251667456" behindDoc="0" locked="0" layoutInCell="1" allowOverlap="1" wp14:anchorId="6430F24E" wp14:editId="1BB5DCE7">
                <wp:simplePos x="0" y="0"/>
                <wp:positionH relativeFrom="column">
                  <wp:posOffset>4333240</wp:posOffset>
                </wp:positionH>
                <wp:positionV relativeFrom="paragraph">
                  <wp:posOffset>3190240</wp:posOffset>
                </wp:positionV>
                <wp:extent cx="353695" cy="314960"/>
                <wp:effectExtent l="8890" t="8890" r="8890" b="9525"/>
                <wp:wrapNone/>
                <wp:docPr id="6" name="Organigramme : Connecteu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29B79"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 o:spid="_x0000_s1026" type="#_x0000_t120" style="position:absolute;margin-left:341.2pt;margin-top:251.2pt;width:27.85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tjNAIAAE4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66432" behindDoc="0" locked="0" layoutInCell="1" allowOverlap="1" wp14:anchorId="44CC78BF" wp14:editId="483ABCE3">
                <wp:simplePos x="0" y="0"/>
                <wp:positionH relativeFrom="column">
                  <wp:posOffset>4271645</wp:posOffset>
                </wp:positionH>
                <wp:positionV relativeFrom="paragraph">
                  <wp:posOffset>2587625</wp:posOffset>
                </wp:positionV>
                <wp:extent cx="353695" cy="314960"/>
                <wp:effectExtent l="13970" t="6350" r="13335" b="12065"/>
                <wp:wrapNone/>
                <wp:docPr id="5" name="Organigramme : Connecteu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F69F" id="Organigramme : Connecteur 5" o:spid="_x0000_s1026" type="#_x0000_t120" style="position:absolute;margin-left:336.35pt;margin-top:203.75pt;width:27.85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SNAIAAE4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65408" behindDoc="0" locked="0" layoutInCell="1" allowOverlap="1" wp14:anchorId="73410C21" wp14:editId="0D7DF139">
                <wp:simplePos x="0" y="0"/>
                <wp:positionH relativeFrom="column">
                  <wp:posOffset>4271645</wp:posOffset>
                </wp:positionH>
                <wp:positionV relativeFrom="paragraph">
                  <wp:posOffset>2004060</wp:posOffset>
                </wp:positionV>
                <wp:extent cx="353695" cy="314960"/>
                <wp:effectExtent l="13970" t="13335" r="13335" b="14605"/>
                <wp:wrapNone/>
                <wp:docPr id="4" name="Organigramme : Connecteu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C85D" id="Organigramme : Connecteur 4" o:spid="_x0000_s1026" type="#_x0000_t120" style="position:absolute;margin-left:336.35pt;margin-top:157.8pt;width:27.85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DCNAIAAE4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64384" behindDoc="0" locked="0" layoutInCell="1" allowOverlap="1" wp14:anchorId="217B388A" wp14:editId="08D456AA">
                <wp:simplePos x="0" y="0"/>
                <wp:positionH relativeFrom="column">
                  <wp:posOffset>4271645</wp:posOffset>
                </wp:positionH>
                <wp:positionV relativeFrom="paragraph">
                  <wp:posOffset>1382395</wp:posOffset>
                </wp:positionV>
                <wp:extent cx="353695" cy="314960"/>
                <wp:effectExtent l="13970" t="10795" r="13335" b="7620"/>
                <wp:wrapNone/>
                <wp:docPr id="3" name="Organigramme : Connecteu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9CCC" id="Organigramme : Connecteur 3" o:spid="_x0000_s1026" type="#_x0000_t120" style="position:absolute;margin-left:336.35pt;margin-top:108.85pt;width:27.85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GqNAIAAE4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63360" behindDoc="0" locked="0" layoutInCell="1" allowOverlap="1" wp14:anchorId="0F34C500" wp14:editId="4215324E">
                <wp:simplePos x="0" y="0"/>
                <wp:positionH relativeFrom="column">
                  <wp:posOffset>4271645</wp:posOffset>
                </wp:positionH>
                <wp:positionV relativeFrom="paragraph">
                  <wp:posOffset>847090</wp:posOffset>
                </wp:positionV>
                <wp:extent cx="353695" cy="314960"/>
                <wp:effectExtent l="13970" t="8890" r="13335" b="9525"/>
                <wp:wrapNone/>
                <wp:docPr id="2" name="Organigramme : Connecte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6630" id="Organigramme : Connecteur 2" o:spid="_x0000_s1026" type="#_x0000_t120" style="position:absolute;margin-left:336.35pt;margin-top:66.7pt;width:27.8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" strokecolor="#76923c" strokeweight="1pt"/>
            </w:pict>
          </mc:Fallback>
        </mc:AlternateContent>
      </w:r>
      <w:r w:rsidRPr="007E0235">
        <w:rPr>
          <w:rFonts w:ascii="Tahoma" w:hAnsi="Tahoma" w:cs="Tahoma"/>
          <w:b/>
          <w:noProof/>
          <w:sz w:val="20"/>
          <w:szCs w:val="20"/>
        </w:rPr>
        <w:drawing>
          <wp:inline distT="0" distB="0" distL="0" distR="0" wp14:anchorId="767653AF" wp14:editId="764D26EC">
            <wp:extent cx="5422900" cy="3620135"/>
            <wp:effectExtent l="0" t="19050" r="0" b="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95BBE44" w14:textId="0135B65A" w:rsidR="001C0462" w:rsidRPr="00422FE0" w:rsidRDefault="001C0462" w:rsidP="00422FE0">
      <w:pPr>
        <w:rPr>
          <w:rFonts w:ascii="Times New Roman" w:hAnsi="Times New Roman" w:cs="Times New Roman"/>
          <w:sz w:val="24"/>
          <w:szCs w:val="24"/>
        </w:rPr>
      </w:pPr>
    </w:p>
    <w:p w14:paraId="04A15D3C" w14:textId="5B6CDB18" w:rsidR="008473B9" w:rsidRPr="00422FE0" w:rsidRDefault="008473B9" w:rsidP="00422FE0">
      <w:pPr>
        <w:rPr>
          <w:rFonts w:ascii="Times New Roman" w:hAnsi="Times New Roman" w:cs="Times New Roman"/>
          <w:sz w:val="24"/>
          <w:szCs w:val="24"/>
        </w:rPr>
      </w:pPr>
    </w:p>
    <w:p w14:paraId="7A1E1E2D" w14:textId="7078AB37" w:rsidR="00C644C5" w:rsidRPr="00422FE0" w:rsidRDefault="00C644C5" w:rsidP="00422FE0">
      <w:pPr>
        <w:rPr>
          <w:rFonts w:ascii="Times New Roman" w:hAnsi="Times New Roman" w:cs="Times New Roman"/>
          <w:sz w:val="24"/>
          <w:szCs w:val="24"/>
        </w:rPr>
      </w:pPr>
    </w:p>
    <w:p w14:paraId="604D5B62" w14:textId="12B7A8EE" w:rsidR="00C644C5" w:rsidRPr="00422FE0" w:rsidRDefault="00C644C5" w:rsidP="00422FE0">
      <w:pPr>
        <w:rPr>
          <w:rFonts w:ascii="Times New Roman" w:hAnsi="Times New Roman" w:cs="Times New Roman"/>
          <w:sz w:val="24"/>
          <w:szCs w:val="24"/>
        </w:rPr>
      </w:pPr>
    </w:p>
    <w:p w14:paraId="2AD85C46" w14:textId="4958AA8B" w:rsidR="00C644C5" w:rsidRPr="006F1118" w:rsidRDefault="00C644C5" w:rsidP="006F1118">
      <w:pPr>
        <w:rPr>
          <w:rFonts w:ascii="Times New Roman" w:hAnsi="Times New Roman" w:cs="Times New Roman"/>
          <w:sz w:val="24"/>
          <w:szCs w:val="24"/>
        </w:rPr>
      </w:pPr>
    </w:p>
    <w:p w14:paraId="69936A6A" w14:textId="57664F21" w:rsidR="00C644C5" w:rsidRPr="006F1118" w:rsidRDefault="00C644C5" w:rsidP="006F1118">
      <w:pPr>
        <w:rPr>
          <w:rFonts w:ascii="Times New Roman" w:hAnsi="Times New Roman" w:cs="Times New Roman"/>
          <w:sz w:val="24"/>
          <w:szCs w:val="24"/>
        </w:rPr>
      </w:pPr>
    </w:p>
    <w:p w14:paraId="0AF6910A" w14:textId="77777777" w:rsidR="00C644C5" w:rsidRPr="006F1118" w:rsidRDefault="00C644C5" w:rsidP="006F1118">
      <w:pPr>
        <w:rPr>
          <w:rFonts w:ascii="Times New Roman" w:hAnsi="Times New Roman" w:cs="Times New Roman"/>
          <w:sz w:val="24"/>
          <w:szCs w:val="24"/>
        </w:rPr>
      </w:pPr>
    </w:p>
    <w:p w14:paraId="76895EEB" w14:textId="078E4406" w:rsidR="0009371B" w:rsidRDefault="0009371B" w:rsidP="006F1118">
      <w:pPr>
        <w:rPr>
          <w:rFonts w:ascii="Times New Roman" w:hAnsi="Times New Roman" w:cs="Times New Roman"/>
          <w:sz w:val="24"/>
          <w:szCs w:val="24"/>
        </w:rPr>
      </w:pPr>
    </w:p>
    <w:p w14:paraId="77D43E11" w14:textId="77777777" w:rsidR="006F1118" w:rsidRPr="006F1118" w:rsidRDefault="006F1118" w:rsidP="006F1118">
      <w:pPr>
        <w:rPr>
          <w:rFonts w:ascii="Times New Roman" w:hAnsi="Times New Roman" w:cs="Times New Roman"/>
          <w:sz w:val="24"/>
          <w:szCs w:val="24"/>
        </w:rPr>
      </w:pPr>
    </w:p>
    <w:p w14:paraId="3E180FEE" w14:textId="77777777" w:rsidR="0009371B" w:rsidRPr="006F1118" w:rsidRDefault="0009371B" w:rsidP="006F1118">
      <w:pPr>
        <w:rPr>
          <w:rFonts w:ascii="Times New Roman" w:hAnsi="Times New Roman" w:cs="Times New Roman"/>
          <w:b/>
          <w:bCs/>
          <w:sz w:val="24"/>
          <w:szCs w:val="24"/>
        </w:rPr>
      </w:pPr>
    </w:p>
    <w:p w14:paraId="76E9B2AD" w14:textId="0F0B430D" w:rsidR="00C644C5" w:rsidRPr="00C644C5" w:rsidRDefault="0009371B" w:rsidP="00F045D9">
      <w:pPr>
        <w:pStyle w:val="Titre2"/>
        <w:numPr>
          <w:ilvl w:val="1"/>
          <w:numId w:val="71"/>
        </w:numPr>
        <w:spacing w:before="0"/>
        <w:ind w:left="425" w:hanging="425"/>
        <w:rPr>
          <w:rFonts w:ascii="Times New Roman" w:hAnsi="Times New Roman" w:cs="Times New Roman"/>
          <w:b/>
          <w:bCs/>
          <w:sz w:val="24"/>
          <w:szCs w:val="24"/>
        </w:rPr>
      </w:pPr>
      <w:bookmarkStart w:id="31" w:name="_Toc57629466"/>
      <w:r w:rsidRPr="0009371B">
        <w:rPr>
          <w:rFonts w:ascii="Times New Roman" w:hAnsi="Times New Roman" w:cs="Times New Roman"/>
          <w:b/>
          <w:bCs/>
          <w:sz w:val="24"/>
          <w:szCs w:val="24"/>
        </w:rPr>
        <w:lastRenderedPageBreak/>
        <w:t>L</w:t>
      </w:r>
      <w:r w:rsidR="00C644C5" w:rsidRPr="00C644C5">
        <w:rPr>
          <w:rFonts w:ascii="Times New Roman" w:hAnsi="Times New Roman" w:cs="Times New Roman"/>
          <w:b/>
          <w:bCs/>
          <w:sz w:val="24"/>
          <w:szCs w:val="24"/>
        </w:rPr>
        <w:t>es adolescents fréquentent peu les services de santé existants</w:t>
      </w:r>
      <w:bookmarkEnd w:id="31"/>
      <w:r w:rsidR="00C644C5" w:rsidRPr="00C644C5">
        <w:rPr>
          <w:rFonts w:ascii="Times New Roman" w:hAnsi="Times New Roman" w:cs="Times New Roman"/>
          <w:b/>
          <w:bCs/>
          <w:sz w:val="24"/>
          <w:szCs w:val="24"/>
        </w:rPr>
        <w:t xml:space="preserve"> </w:t>
      </w:r>
    </w:p>
    <w:p w14:paraId="38EF227D" w14:textId="77777777" w:rsidR="008473B9" w:rsidRPr="007E0235" w:rsidRDefault="008473B9" w:rsidP="008473B9">
      <w:pPr>
        <w:autoSpaceDE w:val="0"/>
        <w:autoSpaceDN w:val="0"/>
        <w:adjustRightInd w:val="0"/>
        <w:jc w:val="both"/>
        <w:outlineLvl w:val="0"/>
        <w:rPr>
          <w:rFonts w:ascii="Tahoma" w:hAnsi="Tahoma" w:cs="Tahoma"/>
          <w:b/>
          <w:bCs/>
        </w:rPr>
      </w:pPr>
    </w:p>
    <w:p w14:paraId="490AF28C" w14:textId="77777777" w:rsidR="008473B9" w:rsidRPr="007E0235" w:rsidRDefault="008473B9" w:rsidP="00C644C5">
      <w:pPr>
        <w:pBdr>
          <w:top w:val="single" w:sz="4" w:space="1" w:color="auto"/>
          <w:left w:val="single" w:sz="4" w:space="4" w:color="auto"/>
          <w:bottom w:val="single" w:sz="4" w:space="1" w:color="auto"/>
          <w:right w:val="single" w:sz="4" w:space="0" w:color="auto"/>
        </w:pBdr>
        <w:shd w:val="clear" w:color="auto" w:fill="92D050"/>
        <w:autoSpaceDE w:val="0"/>
        <w:autoSpaceDN w:val="0"/>
        <w:adjustRightInd w:val="0"/>
        <w:jc w:val="both"/>
        <w:rPr>
          <w:rFonts w:ascii="Tahoma" w:hAnsi="Tahoma" w:cs="Tahoma"/>
          <w:b/>
          <w:bCs/>
          <w:sz w:val="20"/>
          <w:szCs w:val="20"/>
        </w:rPr>
      </w:pPr>
      <w:r w:rsidRPr="007E0235">
        <w:rPr>
          <w:rFonts w:ascii="Tahoma" w:hAnsi="Tahoma" w:cs="Tahoma"/>
          <w:b/>
          <w:bCs/>
          <w:sz w:val="20"/>
          <w:szCs w:val="20"/>
        </w:rPr>
        <w:t>CONTRÔLE DES CONNAISSANCES 2</w:t>
      </w:r>
    </w:p>
    <w:p w14:paraId="4407B63B" w14:textId="77777777" w:rsidR="008473B9" w:rsidRPr="007E0235" w:rsidRDefault="008473B9" w:rsidP="008473B9">
      <w:pPr>
        <w:pBdr>
          <w:top w:val="single" w:sz="4" w:space="1" w:color="auto"/>
          <w:left w:val="single" w:sz="4" w:space="4" w:color="auto"/>
          <w:bottom w:val="single" w:sz="4" w:space="1" w:color="auto"/>
          <w:right w:val="single" w:sz="4" w:space="0" w:color="auto"/>
        </w:pBdr>
        <w:autoSpaceDE w:val="0"/>
        <w:autoSpaceDN w:val="0"/>
        <w:adjustRightInd w:val="0"/>
        <w:jc w:val="both"/>
        <w:rPr>
          <w:rFonts w:ascii="Tahoma" w:hAnsi="Tahoma" w:cs="Tahoma"/>
          <w:b/>
          <w:bCs/>
          <w:sz w:val="20"/>
          <w:szCs w:val="20"/>
        </w:rPr>
      </w:pPr>
    </w:p>
    <w:p w14:paraId="76E6D94F" w14:textId="77777777" w:rsidR="008473B9" w:rsidRPr="007E0235" w:rsidRDefault="008473B9" w:rsidP="008473B9">
      <w:pPr>
        <w:pBdr>
          <w:top w:val="single" w:sz="4" w:space="1" w:color="auto"/>
          <w:left w:val="single" w:sz="4" w:space="4" w:color="auto"/>
          <w:bottom w:val="single" w:sz="4" w:space="1" w:color="auto"/>
          <w:right w:val="single" w:sz="4" w:space="0" w:color="auto"/>
        </w:pBdr>
        <w:autoSpaceDE w:val="0"/>
        <w:autoSpaceDN w:val="0"/>
        <w:adjustRightInd w:val="0"/>
        <w:jc w:val="both"/>
        <w:rPr>
          <w:rFonts w:ascii="Tahoma" w:hAnsi="Tahoma" w:cs="Tahoma"/>
          <w:sz w:val="20"/>
          <w:szCs w:val="20"/>
        </w:rPr>
      </w:pPr>
      <w:r w:rsidRPr="007E0235">
        <w:rPr>
          <w:rFonts w:ascii="Tahoma" w:hAnsi="Tahoma" w:cs="Tahoma"/>
          <w:sz w:val="20"/>
          <w:szCs w:val="20"/>
        </w:rPr>
        <w:t>Cochez les trois réponses que vous jugez  les plus importantes</w:t>
      </w:r>
    </w:p>
    <w:p w14:paraId="112BB0C6" w14:textId="77777777" w:rsidR="008473B9" w:rsidRPr="007E0235" w:rsidRDefault="008473B9" w:rsidP="008473B9">
      <w:pPr>
        <w:pBdr>
          <w:top w:val="single" w:sz="4" w:space="1" w:color="auto"/>
          <w:left w:val="single" w:sz="4" w:space="4" w:color="auto"/>
          <w:bottom w:val="single" w:sz="4" w:space="1" w:color="auto"/>
          <w:right w:val="single" w:sz="4" w:space="0" w:color="auto"/>
        </w:pBdr>
        <w:autoSpaceDE w:val="0"/>
        <w:autoSpaceDN w:val="0"/>
        <w:adjustRightInd w:val="0"/>
        <w:jc w:val="both"/>
        <w:rPr>
          <w:rFonts w:ascii="Tahoma" w:hAnsi="Tahoma" w:cs="Tahoma"/>
          <w:b/>
          <w:bCs/>
          <w:sz w:val="20"/>
          <w:szCs w:val="20"/>
        </w:rPr>
      </w:pPr>
    </w:p>
    <w:p w14:paraId="5429662F" w14:textId="56BD0117" w:rsidR="008473B9" w:rsidRPr="00EF3519" w:rsidRDefault="008473B9" w:rsidP="008473B9">
      <w:pPr>
        <w:pBdr>
          <w:top w:val="single" w:sz="4" w:space="1" w:color="auto"/>
          <w:left w:val="single" w:sz="4" w:space="4" w:color="auto"/>
          <w:bottom w:val="single" w:sz="4" w:space="1" w:color="auto"/>
          <w:right w:val="single" w:sz="4" w:space="0" w:color="auto"/>
        </w:pBdr>
        <w:autoSpaceDE w:val="0"/>
        <w:autoSpaceDN w:val="0"/>
        <w:adjustRightInd w:val="0"/>
        <w:jc w:val="both"/>
        <w:rPr>
          <w:rFonts w:ascii="Tahoma" w:hAnsi="Tahoma" w:cs="Tahoma"/>
          <w:b/>
          <w:noProof/>
          <w:sz w:val="20"/>
          <w:szCs w:val="20"/>
        </w:rPr>
      </w:pPr>
      <w:r w:rsidRPr="007E0235">
        <w:rPr>
          <w:rFonts w:ascii="Tahoma" w:hAnsi="Tahoma" w:cs="Tahoma"/>
          <w:b/>
          <w:bCs/>
          <w:noProof/>
          <w:sz w:val="20"/>
          <w:szCs w:val="20"/>
        </w:rPr>
        <mc:AlternateContent>
          <mc:Choice Requires="wps">
            <w:drawing>
              <wp:anchor distT="0" distB="0" distL="114300" distR="114300" simplePos="0" relativeHeight="251673600" behindDoc="0" locked="0" layoutInCell="1" allowOverlap="1" wp14:anchorId="36CF7F23" wp14:editId="656B0C1F">
                <wp:simplePos x="0" y="0"/>
                <wp:positionH relativeFrom="column">
                  <wp:posOffset>4333240</wp:posOffset>
                </wp:positionH>
                <wp:positionV relativeFrom="paragraph">
                  <wp:posOffset>3190240</wp:posOffset>
                </wp:positionV>
                <wp:extent cx="353695" cy="314960"/>
                <wp:effectExtent l="8890" t="8890" r="8890" b="9525"/>
                <wp:wrapNone/>
                <wp:docPr id="14" name="Organigramme : Connecte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A0AA" id="Organigramme : Connecteur 14" o:spid="_x0000_s1026" type="#_x0000_t120" style="position:absolute;margin-left:341.2pt;margin-top:251.2pt;width:27.85pt;height: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r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2576" behindDoc="0" locked="0" layoutInCell="1" allowOverlap="1" wp14:anchorId="514D3855" wp14:editId="515C3F0E">
                <wp:simplePos x="0" y="0"/>
                <wp:positionH relativeFrom="column">
                  <wp:posOffset>4271645</wp:posOffset>
                </wp:positionH>
                <wp:positionV relativeFrom="paragraph">
                  <wp:posOffset>2587625</wp:posOffset>
                </wp:positionV>
                <wp:extent cx="353695" cy="314960"/>
                <wp:effectExtent l="13970" t="6350" r="13335" b="12065"/>
                <wp:wrapNone/>
                <wp:docPr id="13" name="Organigramme : Connecte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7755" id="Organigramme : Connecteur 13" o:spid="_x0000_s1026" type="#_x0000_t120" style="position:absolute;margin-left:336.35pt;margin-top:203.75pt;width:27.8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hA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1552" behindDoc="0" locked="0" layoutInCell="1" allowOverlap="1" wp14:anchorId="1A76EDD2" wp14:editId="31D91E93">
                <wp:simplePos x="0" y="0"/>
                <wp:positionH relativeFrom="column">
                  <wp:posOffset>4271645</wp:posOffset>
                </wp:positionH>
                <wp:positionV relativeFrom="paragraph">
                  <wp:posOffset>2004060</wp:posOffset>
                </wp:positionV>
                <wp:extent cx="353695" cy="314960"/>
                <wp:effectExtent l="13970" t="13335" r="13335" b="14605"/>
                <wp:wrapNone/>
                <wp:docPr id="12" name="Organigramme : Connecteu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EDA4" id="Organigramme : Connecteur 12" o:spid="_x0000_s1026" type="#_x0000_t120" style="position:absolute;margin-left:336.35pt;margin-top:157.8pt;width:27.8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MQNQIAAFA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0528" behindDoc="0" locked="0" layoutInCell="1" allowOverlap="1" wp14:anchorId="5F8E5C11" wp14:editId="0F8BB9F0">
                <wp:simplePos x="0" y="0"/>
                <wp:positionH relativeFrom="column">
                  <wp:posOffset>4271645</wp:posOffset>
                </wp:positionH>
                <wp:positionV relativeFrom="paragraph">
                  <wp:posOffset>1382395</wp:posOffset>
                </wp:positionV>
                <wp:extent cx="353695" cy="314960"/>
                <wp:effectExtent l="13970" t="10795" r="13335" b="7620"/>
                <wp:wrapNone/>
                <wp:docPr id="11" name="Organigramme : Connecte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D59D" id="Organigramme : Connecteur 11" o:spid="_x0000_s1026" type="#_x0000_t120" style="position:absolute;margin-left:336.35pt;margin-top:108.85pt;width:27.85pt;height:2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69504" behindDoc="0" locked="0" layoutInCell="1" allowOverlap="1" wp14:anchorId="736EDCA7" wp14:editId="0048EED8">
                <wp:simplePos x="0" y="0"/>
                <wp:positionH relativeFrom="column">
                  <wp:posOffset>4271645</wp:posOffset>
                </wp:positionH>
                <wp:positionV relativeFrom="paragraph">
                  <wp:posOffset>847090</wp:posOffset>
                </wp:positionV>
                <wp:extent cx="353695" cy="314960"/>
                <wp:effectExtent l="13970" t="8890" r="13335" b="9525"/>
                <wp:wrapNone/>
                <wp:docPr id="10" name="Organigramme : Connecteu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25DD" id="Organigramme : Connecteur 10" o:spid="_x0000_s1026" type="#_x0000_t120" style="position:absolute;margin-left:336.35pt;margin-top:66.7pt;width:27.85pt;height:2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w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" strokecolor="#76923c" strokeweight="1pt"/>
            </w:pict>
          </mc:Fallback>
        </mc:AlternateContent>
      </w:r>
      <w:r w:rsidRPr="007E0235">
        <w:rPr>
          <w:rFonts w:ascii="Tahoma" w:hAnsi="Tahoma" w:cs="Tahoma"/>
          <w:b/>
          <w:noProof/>
          <w:sz w:val="20"/>
          <w:szCs w:val="20"/>
        </w:rPr>
        <w:drawing>
          <wp:inline distT="0" distB="0" distL="0" distR="0" wp14:anchorId="7F13E2C2" wp14:editId="28FA4067">
            <wp:extent cx="5537200" cy="5035550"/>
            <wp:effectExtent l="19050" t="0" r="44450" b="0"/>
            <wp:docPr id="7" name="Diagramme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341F323" w14:textId="77777777" w:rsidR="008473B9" w:rsidRPr="007E0235" w:rsidRDefault="008473B9" w:rsidP="008473B9">
      <w:pPr>
        <w:pBdr>
          <w:top w:val="single" w:sz="4" w:space="1" w:color="auto"/>
          <w:left w:val="single" w:sz="4" w:space="4" w:color="auto"/>
          <w:bottom w:val="single" w:sz="4" w:space="1" w:color="auto"/>
          <w:right w:val="single" w:sz="4" w:space="0" w:color="auto"/>
        </w:pBdr>
        <w:autoSpaceDE w:val="0"/>
        <w:autoSpaceDN w:val="0"/>
        <w:adjustRightInd w:val="0"/>
        <w:jc w:val="both"/>
        <w:rPr>
          <w:rFonts w:ascii="Tahoma" w:hAnsi="Tahoma" w:cs="Tahoma"/>
          <w:b/>
          <w:bCs/>
          <w:sz w:val="20"/>
          <w:szCs w:val="20"/>
        </w:rPr>
      </w:pPr>
    </w:p>
    <w:p w14:paraId="24196C4B" w14:textId="77777777" w:rsidR="008473B9" w:rsidRPr="00B36F8C" w:rsidRDefault="008473B9" w:rsidP="00B36F8C">
      <w:pPr>
        <w:rPr>
          <w:rFonts w:ascii="Times New Roman" w:hAnsi="Times New Roman" w:cs="Times New Roman"/>
          <w:sz w:val="24"/>
          <w:szCs w:val="24"/>
        </w:rPr>
      </w:pPr>
    </w:p>
    <w:p w14:paraId="1696EB59" w14:textId="76DF644E" w:rsidR="008473B9" w:rsidRPr="00B36F8C" w:rsidRDefault="008473B9" w:rsidP="00B36F8C">
      <w:pPr>
        <w:rPr>
          <w:rFonts w:ascii="Times New Roman" w:hAnsi="Times New Roman" w:cs="Times New Roman"/>
          <w:sz w:val="24"/>
          <w:szCs w:val="24"/>
        </w:rPr>
      </w:pPr>
    </w:p>
    <w:p w14:paraId="7317E97D" w14:textId="776542A3" w:rsidR="008473B9" w:rsidRPr="00B36F8C" w:rsidRDefault="008473B9" w:rsidP="00B36F8C">
      <w:pPr>
        <w:rPr>
          <w:rFonts w:ascii="Times New Roman" w:hAnsi="Times New Roman" w:cs="Times New Roman"/>
          <w:sz w:val="24"/>
          <w:szCs w:val="24"/>
        </w:rPr>
      </w:pPr>
    </w:p>
    <w:p w14:paraId="02BA6C84" w14:textId="44E1BCD3" w:rsidR="008473B9" w:rsidRPr="00B36F8C" w:rsidRDefault="008473B9" w:rsidP="00B36F8C">
      <w:pPr>
        <w:rPr>
          <w:rFonts w:ascii="Times New Roman" w:hAnsi="Times New Roman" w:cs="Times New Roman"/>
          <w:sz w:val="24"/>
          <w:szCs w:val="24"/>
        </w:rPr>
      </w:pPr>
    </w:p>
    <w:p w14:paraId="2315BF53" w14:textId="1459A760" w:rsidR="008473B9" w:rsidRPr="00B36F8C" w:rsidRDefault="008473B9" w:rsidP="00B36F8C">
      <w:pPr>
        <w:rPr>
          <w:rFonts w:ascii="Times New Roman" w:hAnsi="Times New Roman" w:cs="Times New Roman"/>
          <w:sz w:val="24"/>
          <w:szCs w:val="24"/>
        </w:rPr>
      </w:pPr>
    </w:p>
    <w:p w14:paraId="4E76C7A5" w14:textId="3DD5E081" w:rsidR="008473B9" w:rsidRPr="00B36F8C" w:rsidRDefault="008473B9" w:rsidP="00B36F8C">
      <w:pPr>
        <w:rPr>
          <w:rFonts w:ascii="Times New Roman" w:hAnsi="Times New Roman" w:cs="Times New Roman"/>
          <w:sz w:val="24"/>
          <w:szCs w:val="24"/>
        </w:rPr>
      </w:pPr>
    </w:p>
    <w:p w14:paraId="51128D5A" w14:textId="4FC5A364" w:rsidR="008473B9" w:rsidRPr="00B36F8C" w:rsidRDefault="008473B9" w:rsidP="00B36F8C">
      <w:pPr>
        <w:rPr>
          <w:rFonts w:ascii="Times New Roman" w:hAnsi="Times New Roman" w:cs="Times New Roman"/>
          <w:sz w:val="24"/>
          <w:szCs w:val="24"/>
        </w:rPr>
      </w:pPr>
    </w:p>
    <w:p w14:paraId="6C1A0A2B" w14:textId="3E050177" w:rsidR="008473B9" w:rsidRPr="00B36F8C" w:rsidRDefault="008473B9" w:rsidP="00B36F8C">
      <w:pPr>
        <w:rPr>
          <w:rFonts w:ascii="Times New Roman" w:hAnsi="Times New Roman" w:cs="Times New Roman"/>
          <w:sz w:val="24"/>
          <w:szCs w:val="24"/>
        </w:rPr>
      </w:pPr>
    </w:p>
    <w:p w14:paraId="4157CC60" w14:textId="34443086" w:rsidR="00FB6559" w:rsidRPr="00FB6559" w:rsidRDefault="00FB6559" w:rsidP="00F045D9">
      <w:pPr>
        <w:pStyle w:val="Titre2"/>
        <w:numPr>
          <w:ilvl w:val="1"/>
          <w:numId w:val="71"/>
        </w:numPr>
        <w:spacing w:before="0"/>
        <w:ind w:left="425" w:hanging="425"/>
        <w:rPr>
          <w:rFonts w:ascii="Times New Roman" w:hAnsi="Times New Roman" w:cs="Times New Roman"/>
          <w:b/>
          <w:bCs/>
          <w:sz w:val="24"/>
          <w:szCs w:val="24"/>
        </w:rPr>
      </w:pPr>
      <w:bookmarkStart w:id="32" w:name="_Toc57629467"/>
      <w:r w:rsidRPr="00FB6559">
        <w:rPr>
          <w:rFonts w:ascii="Times New Roman" w:hAnsi="Times New Roman" w:cs="Times New Roman"/>
          <w:b/>
          <w:bCs/>
          <w:sz w:val="24"/>
          <w:szCs w:val="24"/>
        </w:rPr>
        <w:lastRenderedPageBreak/>
        <w:t>Les principales caractéristiques des services de santé adaptés aux adolescents</w:t>
      </w:r>
      <w:bookmarkEnd w:id="32"/>
    </w:p>
    <w:p w14:paraId="54B0EDD8" w14:textId="22A15355" w:rsidR="008473B9" w:rsidRDefault="008473B9" w:rsidP="001C0462">
      <w:pPr>
        <w:autoSpaceDE w:val="0"/>
        <w:autoSpaceDN w:val="0"/>
        <w:adjustRightInd w:val="0"/>
        <w:jc w:val="both"/>
        <w:outlineLvl w:val="0"/>
        <w:rPr>
          <w:rFonts w:ascii="Tahoma" w:hAnsi="Tahoma" w:cs="Tahoma"/>
          <w:b/>
          <w:bCs/>
        </w:rPr>
      </w:pPr>
    </w:p>
    <w:p w14:paraId="3FFDA305" w14:textId="77777777" w:rsidR="008473B9" w:rsidRPr="007E0235" w:rsidRDefault="008473B9" w:rsidP="009A7CF1">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ahoma" w:hAnsi="Tahoma" w:cs="Tahoma"/>
          <w:b/>
          <w:bCs/>
          <w:sz w:val="20"/>
          <w:szCs w:val="20"/>
        </w:rPr>
      </w:pPr>
      <w:r w:rsidRPr="007E0235">
        <w:rPr>
          <w:rFonts w:ascii="Tahoma" w:hAnsi="Tahoma" w:cs="Tahoma"/>
          <w:b/>
          <w:bCs/>
          <w:sz w:val="20"/>
          <w:szCs w:val="20"/>
        </w:rPr>
        <w:t>CONTRÔLE DES CONNAISSANCES 3</w:t>
      </w:r>
    </w:p>
    <w:p w14:paraId="0063C3FF" w14:textId="77777777" w:rsidR="008473B9" w:rsidRPr="007E0235" w:rsidRDefault="008473B9" w:rsidP="008473B9">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bCs/>
          <w:sz w:val="20"/>
          <w:szCs w:val="20"/>
        </w:rPr>
      </w:pPr>
    </w:p>
    <w:p w14:paraId="0E62C490" w14:textId="77777777" w:rsidR="008473B9" w:rsidRPr="007E0235" w:rsidRDefault="008473B9" w:rsidP="008473B9">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sz w:val="20"/>
          <w:szCs w:val="20"/>
        </w:rPr>
      </w:pPr>
      <w:r w:rsidRPr="007E0235">
        <w:rPr>
          <w:rFonts w:ascii="Tahoma" w:hAnsi="Tahoma" w:cs="Tahoma"/>
          <w:sz w:val="20"/>
          <w:szCs w:val="20"/>
        </w:rPr>
        <w:t>Notez vos réponses dans les cases ci-dessous</w:t>
      </w:r>
    </w:p>
    <w:p w14:paraId="7E1B8142" w14:textId="77777777" w:rsidR="008473B9" w:rsidRPr="007E0235" w:rsidRDefault="008473B9" w:rsidP="008473B9">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bCs/>
          <w:sz w:val="20"/>
          <w:szCs w:val="20"/>
        </w:rPr>
      </w:pPr>
    </w:p>
    <w:p w14:paraId="003AAAFC" w14:textId="43F5C3F9" w:rsidR="008473B9" w:rsidRPr="007E0235" w:rsidRDefault="008473B9" w:rsidP="008473B9">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 w:hAnsi="Tahoma" w:cs="Tahoma"/>
          <w:b/>
          <w:bCs/>
          <w:sz w:val="20"/>
          <w:szCs w:val="20"/>
        </w:rPr>
      </w:pPr>
      <w:r w:rsidRPr="007E0235">
        <w:rPr>
          <w:rFonts w:ascii="Tahoma" w:hAnsi="Tahoma" w:cs="Tahoma"/>
          <w:b/>
          <w:bCs/>
          <w:noProof/>
          <w:sz w:val="20"/>
          <w:szCs w:val="20"/>
        </w:rPr>
        <mc:AlternateContent>
          <mc:Choice Requires="wps">
            <w:drawing>
              <wp:anchor distT="0" distB="0" distL="114300" distR="114300" simplePos="0" relativeHeight="251679744" behindDoc="0" locked="0" layoutInCell="1" allowOverlap="1" wp14:anchorId="75E2E1F2" wp14:editId="3ACC2009">
                <wp:simplePos x="0" y="0"/>
                <wp:positionH relativeFrom="column">
                  <wp:posOffset>4333240</wp:posOffset>
                </wp:positionH>
                <wp:positionV relativeFrom="paragraph">
                  <wp:posOffset>3190240</wp:posOffset>
                </wp:positionV>
                <wp:extent cx="353695" cy="314960"/>
                <wp:effectExtent l="8890" t="8890" r="8890" b="9525"/>
                <wp:wrapNone/>
                <wp:docPr id="20" name="Organigramme : Connecteu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9451" id="Organigramme : Connecteur 20" o:spid="_x0000_s1026" type="#_x0000_t120" style="position:absolute;margin-left:341.2pt;margin-top:251.2pt;width:27.85pt;height:2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uaNQIAAFA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8720" behindDoc="0" locked="0" layoutInCell="1" allowOverlap="1" wp14:anchorId="1C02FF9F" wp14:editId="7C1368B4">
                <wp:simplePos x="0" y="0"/>
                <wp:positionH relativeFrom="column">
                  <wp:posOffset>4271645</wp:posOffset>
                </wp:positionH>
                <wp:positionV relativeFrom="paragraph">
                  <wp:posOffset>2587625</wp:posOffset>
                </wp:positionV>
                <wp:extent cx="353695" cy="314960"/>
                <wp:effectExtent l="13970" t="6350" r="13335" b="12065"/>
                <wp:wrapNone/>
                <wp:docPr id="19" name="Organigramme : Connecteu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8EB0" id="Organigramme : Connecteur 19" o:spid="_x0000_s1026" type="#_x0000_t120" style="position:absolute;margin-left:336.35pt;margin-top:203.75pt;width:27.85pt;height:2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AM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7696" behindDoc="0" locked="0" layoutInCell="1" allowOverlap="1" wp14:anchorId="3A15303B" wp14:editId="48C340D4">
                <wp:simplePos x="0" y="0"/>
                <wp:positionH relativeFrom="column">
                  <wp:posOffset>4271645</wp:posOffset>
                </wp:positionH>
                <wp:positionV relativeFrom="paragraph">
                  <wp:posOffset>2004060</wp:posOffset>
                </wp:positionV>
                <wp:extent cx="353695" cy="314960"/>
                <wp:effectExtent l="13970" t="13335" r="13335" b="14605"/>
                <wp:wrapNone/>
                <wp:docPr id="18" name="Organigramme : Connecteu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0F68" id="Organigramme : Connecteur 18" o:spid="_x0000_s1026" type="#_x0000_t120" style="position:absolute;margin-left:336.35pt;margin-top:157.8pt;width:27.8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tc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6672" behindDoc="0" locked="0" layoutInCell="1" allowOverlap="1" wp14:anchorId="59E82D7C" wp14:editId="4CF73797">
                <wp:simplePos x="0" y="0"/>
                <wp:positionH relativeFrom="column">
                  <wp:posOffset>4271645</wp:posOffset>
                </wp:positionH>
                <wp:positionV relativeFrom="paragraph">
                  <wp:posOffset>1382395</wp:posOffset>
                </wp:positionV>
                <wp:extent cx="353695" cy="314960"/>
                <wp:effectExtent l="13970" t="10795" r="13335" b="7620"/>
                <wp:wrapNone/>
                <wp:docPr id="17" name="Organigramme : Connecteu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9C0E" id="Organigramme : Connecteur 17" o:spid="_x0000_s1026" type="#_x0000_t120" style="position:absolute;margin-left:336.35pt;margin-top:108.85pt;width:27.85pt;height: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" strokecolor="#76923c" strokeweight="1pt"/>
            </w:pict>
          </mc:Fallback>
        </mc:AlternateContent>
      </w:r>
      <w:r w:rsidRPr="007E0235">
        <w:rPr>
          <w:rFonts w:ascii="Tahoma" w:hAnsi="Tahoma" w:cs="Tahoma"/>
          <w:b/>
          <w:bCs/>
          <w:noProof/>
          <w:sz w:val="20"/>
          <w:szCs w:val="20"/>
        </w:rPr>
        <mc:AlternateContent>
          <mc:Choice Requires="wps">
            <w:drawing>
              <wp:anchor distT="0" distB="0" distL="114300" distR="114300" simplePos="0" relativeHeight="251675648" behindDoc="0" locked="0" layoutInCell="1" allowOverlap="1" wp14:anchorId="3B25D706" wp14:editId="225EA78F">
                <wp:simplePos x="0" y="0"/>
                <wp:positionH relativeFrom="column">
                  <wp:posOffset>4271645</wp:posOffset>
                </wp:positionH>
                <wp:positionV relativeFrom="paragraph">
                  <wp:posOffset>847090</wp:posOffset>
                </wp:positionV>
                <wp:extent cx="353695" cy="314960"/>
                <wp:effectExtent l="13970" t="8890" r="13335" b="9525"/>
                <wp:wrapNone/>
                <wp:docPr id="16" name="Organigramme : Connecteu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DDD1" id="Organigramme : Connecteur 16" o:spid="_x0000_s1026" type="#_x0000_t120" style="position:absolute;margin-left:336.35pt;margin-top:66.7pt;width:27.85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yL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" strokecolor="#76923c" strokeweight="1pt"/>
            </w:pict>
          </mc:Fallback>
        </mc:AlternateContent>
      </w:r>
      <w:r w:rsidRPr="007E0235">
        <w:rPr>
          <w:rFonts w:ascii="Tahoma" w:hAnsi="Tahoma" w:cs="Tahoma"/>
          <w:b/>
          <w:noProof/>
          <w:sz w:val="20"/>
          <w:szCs w:val="20"/>
        </w:rPr>
        <w:drawing>
          <wp:inline distT="0" distB="0" distL="0" distR="0" wp14:anchorId="35B6C704" wp14:editId="720F574C">
            <wp:extent cx="5422900" cy="3620135"/>
            <wp:effectExtent l="0" t="57150" r="0" b="0"/>
            <wp:docPr id="15" name="Diagramme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5BE41B6" w14:textId="77777777" w:rsidR="008473B9" w:rsidRDefault="008473B9" w:rsidP="008473B9">
      <w:pPr>
        <w:jc w:val="both"/>
        <w:rPr>
          <w:rFonts w:ascii="Tahoma" w:hAnsi="Tahoma" w:cs="Tahoma"/>
          <w:b/>
        </w:rPr>
      </w:pPr>
    </w:p>
    <w:p w14:paraId="5E2B20DC" w14:textId="60E746FE" w:rsidR="00044AD1" w:rsidRPr="00BA54CD" w:rsidRDefault="00F14006" w:rsidP="00F045D9">
      <w:pPr>
        <w:pStyle w:val="Titre2"/>
        <w:numPr>
          <w:ilvl w:val="1"/>
          <w:numId w:val="71"/>
        </w:numPr>
        <w:spacing w:before="0"/>
        <w:ind w:left="425" w:hanging="425"/>
        <w:rPr>
          <w:rFonts w:ascii="Times New Roman" w:hAnsi="Times New Roman" w:cs="Times New Roman"/>
          <w:b/>
          <w:bCs/>
          <w:sz w:val="24"/>
          <w:szCs w:val="24"/>
        </w:rPr>
      </w:pPr>
      <w:bookmarkStart w:id="33" w:name="_Toc57629468"/>
      <w:r w:rsidRPr="00BA54CD">
        <w:rPr>
          <w:rFonts w:ascii="Times New Roman" w:hAnsi="Times New Roman" w:cs="Times New Roman"/>
          <w:b/>
          <w:sz w:val="24"/>
          <w:szCs w:val="24"/>
        </w:rPr>
        <w:t>L</w:t>
      </w:r>
      <w:r w:rsidR="009A7CF1" w:rsidRPr="00BA54CD">
        <w:rPr>
          <w:rFonts w:ascii="Times New Roman" w:hAnsi="Times New Roman" w:cs="Times New Roman"/>
          <w:b/>
          <w:sz w:val="24"/>
          <w:szCs w:val="24"/>
        </w:rPr>
        <w:t>’établissement de santé dans lequel vous travaillez est-il adapté aux adolescents</w:t>
      </w:r>
      <w:bookmarkEnd w:id="33"/>
      <w:r w:rsidR="009A7CF1" w:rsidRPr="00BA54CD">
        <w:rPr>
          <w:rFonts w:ascii="Times New Roman" w:hAnsi="Times New Roman" w:cs="Times New Roman"/>
          <w:b/>
          <w:sz w:val="24"/>
          <w:szCs w:val="24"/>
        </w:rPr>
        <w:t> </w:t>
      </w:r>
    </w:p>
    <w:p w14:paraId="233ED462" w14:textId="4AAFCEF5" w:rsidR="00044AD1" w:rsidRPr="007E0235" w:rsidRDefault="00044AD1" w:rsidP="00044AD1">
      <w:pPr>
        <w:jc w:val="both"/>
        <w:rPr>
          <w:rFonts w:ascii="Tahoma" w:hAnsi="Tahoma" w:cs="Tahoma"/>
        </w:rPr>
      </w:pPr>
      <w:r w:rsidRPr="007E0235">
        <w:rPr>
          <w:rFonts w:ascii="Tahoma" w:hAnsi="Tahoma" w:cs="Tahoma"/>
          <w:noProof/>
        </w:rPr>
        <mc:AlternateContent>
          <mc:Choice Requires="wps">
            <w:drawing>
              <wp:anchor distT="0" distB="0" distL="114300" distR="114300" simplePos="0" relativeHeight="251681792" behindDoc="0" locked="0" layoutInCell="1" allowOverlap="1" wp14:anchorId="23A4AD2B" wp14:editId="4C01230E">
                <wp:simplePos x="0" y="0"/>
                <wp:positionH relativeFrom="column">
                  <wp:posOffset>88265</wp:posOffset>
                </wp:positionH>
                <wp:positionV relativeFrom="paragraph">
                  <wp:posOffset>278766</wp:posOffset>
                </wp:positionV>
                <wp:extent cx="5393055" cy="541020"/>
                <wp:effectExtent l="0" t="0" r="17145" b="11430"/>
                <wp:wrapNone/>
                <wp:docPr id="25" name="Rectangle :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55" cy="541020"/>
                        </a:xfrm>
                        <a:prstGeom prst="roundRect">
                          <a:avLst>
                            <a:gd name="adj" fmla="val 16667"/>
                          </a:avLst>
                        </a:prstGeom>
                        <a:solidFill>
                          <a:srgbClr val="FFFFFF"/>
                        </a:solidFill>
                        <a:ln w="9525">
                          <a:solidFill>
                            <a:srgbClr val="76923C"/>
                          </a:solidFill>
                          <a:round/>
                          <a:headEnd/>
                          <a:tailEnd/>
                        </a:ln>
                      </wps:spPr>
                      <wps:txbx>
                        <w:txbxContent>
                          <w:p w14:paraId="04592EC2" w14:textId="77777777" w:rsidR="003408E5" w:rsidRPr="008F096D" w:rsidRDefault="003408E5" w:rsidP="00044AD1">
                            <w:pPr>
                              <w:rPr>
                                <w:rFonts w:ascii="Tahoma" w:hAnsi="Tahoma" w:cs="Tahoma"/>
                                <w:b/>
                              </w:rPr>
                            </w:pPr>
                            <w:r w:rsidRPr="008F096D">
                              <w:rPr>
                                <w:rFonts w:ascii="Tahoma" w:hAnsi="Tahoma" w:cs="Tahoma"/>
                                <w:b/>
                              </w:rPr>
                              <w:t>D’après vous, dans quelle mesure l’établissement de santé dans lequel vous travaillez est-il adapté aux adolescents ?</w:t>
                            </w:r>
                          </w:p>
                          <w:p w14:paraId="6C638C96" w14:textId="77777777" w:rsidR="003408E5" w:rsidRPr="008F096D" w:rsidRDefault="003408E5" w:rsidP="00044AD1">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4AD2B" id="Rectangle : coins arrondis 25" o:spid="_x0000_s1028" style="position:absolute;left:0;text-align:left;margin-left:6.95pt;margin-top:21.95pt;width:424.65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" strokecolor="#76923c">
                <v:textbox>
                  <w:txbxContent>
                    <w:p w14:paraId="04592EC2" w14:textId="77777777" w:rsidR="003408E5" w:rsidRPr="008F096D" w:rsidRDefault="003408E5" w:rsidP="00044AD1">
                      <w:pPr>
                        <w:rPr>
                          <w:rFonts w:ascii="Tahoma" w:hAnsi="Tahoma" w:cs="Tahoma"/>
                          <w:b/>
                        </w:rPr>
                      </w:pPr>
                      <w:r w:rsidRPr="008F096D">
                        <w:rPr>
                          <w:rFonts w:ascii="Tahoma" w:hAnsi="Tahoma" w:cs="Tahoma"/>
                          <w:b/>
                        </w:rPr>
                        <w:t>D’après vous, dans quelle mesure l’établissement de santé dans lequel vous travaillez est-il adapté aux adolescents ?</w:t>
                      </w:r>
                    </w:p>
                    <w:p w14:paraId="6C638C96" w14:textId="77777777" w:rsidR="003408E5" w:rsidRPr="008F096D" w:rsidRDefault="003408E5" w:rsidP="00044AD1">
                      <w:pPr>
                        <w:rPr>
                          <w:rFonts w:ascii="Tahoma" w:hAnsi="Tahoma" w:cs="Tahoma"/>
                        </w:rPr>
                      </w:pPr>
                    </w:p>
                  </w:txbxContent>
                </v:textbox>
              </v:roundrect>
            </w:pict>
          </mc:Fallback>
        </mc:AlternateContent>
      </w:r>
    </w:p>
    <w:p w14:paraId="3C6670D2" w14:textId="469B30E6" w:rsidR="00044AD1" w:rsidRPr="007E0235" w:rsidRDefault="00044AD1" w:rsidP="00044AD1">
      <w:pPr>
        <w:jc w:val="both"/>
        <w:rPr>
          <w:rFonts w:ascii="Tahoma" w:hAnsi="Tahoma" w:cs="Tahoma"/>
        </w:rPr>
      </w:pPr>
    </w:p>
    <w:p w14:paraId="4102EB20" w14:textId="77777777" w:rsidR="00044AD1" w:rsidRPr="007E0235" w:rsidRDefault="00044AD1" w:rsidP="00044AD1">
      <w:pPr>
        <w:jc w:val="both"/>
        <w:rPr>
          <w:rFonts w:ascii="Tahoma" w:hAnsi="Tahoma" w:cs="Tahoma"/>
        </w:rPr>
      </w:pPr>
    </w:p>
    <w:p w14:paraId="4D94DFFF" w14:textId="77777777" w:rsidR="00044AD1" w:rsidRPr="007E0235" w:rsidRDefault="00044AD1" w:rsidP="00044AD1">
      <w:pPr>
        <w:jc w:val="both"/>
        <w:rPr>
          <w:rFonts w:ascii="Tahoma" w:hAnsi="Tahoma" w:cs="Tahoma"/>
        </w:rPr>
      </w:pPr>
    </w:p>
    <w:p w14:paraId="63620C5B" w14:textId="77777777" w:rsidR="00044AD1" w:rsidRPr="007E0235" w:rsidRDefault="00044AD1" w:rsidP="00044AD1">
      <w:pPr>
        <w:ind w:firstLine="708"/>
        <w:jc w:val="both"/>
        <w:rPr>
          <w:rFonts w:ascii="Tahoma" w:hAnsi="Tahoma" w:cs="Tahoma"/>
        </w:rPr>
      </w:pPr>
      <w:r w:rsidRPr="007E0235">
        <w:rPr>
          <w:rFonts w:ascii="Tahoma" w:hAnsi="Tahoma" w:cs="Tahoma"/>
        </w:rPr>
        <w:t>Faites une croix à l’endroit correspondant</w:t>
      </w:r>
    </w:p>
    <w:p w14:paraId="4380ED47" w14:textId="77777777" w:rsidR="00044AD1" w:rsidRPr="007E0235" w:rsidRDefault="00044AD1" w:rsidP="00044AD1">
      <w:pPr>
        <w:ind w:firstLine="708"/>
        <w:jc w:val="both"/>
        <w:rPr>
          <w:rFonts w:ascii="Tahoma" w:hAnsi="Tahoma" w:cs="Tahoma"/>
        </w:rPr>
      </w:pPr>
    </w:p>
    <w:p w14:paraId="441B9E0D" w14:textId="58302BB1" w:rsidR="00044AD1" w:rsidRPr="007E0235" w:rsidRDefault="00044AD1" w:rsidP="00044AD1">
      <w:pPr>
        <w:ind w:firstLine="708"/>
        <w:jc w:val="both"/>
        <w:rPr>
          <w:rFonts w:ascii="Tahoma" w:hAnsi="Tahoma" w:cs="Tahoma"/>
        </w:rPr>
      </w:pPr>
      <w:r w:rsidRPr="007E0235">
        <w:rPr>
          <w:rFonts w:ascii="Tahoma" w:hAnsi="Tahoma" w:cs="Tahoma"/>
          <w:noProof/>
        </w:rPr>
        <mc:AlternateContent>
          <mc:Choice Requires="wps">
            <w:drawing>
              <wp:anchor distT="0" distB="0" distL="114300" distR="114300" simplePos="0" relativeHeight="251685888" behindDoc="0" locked="0" layoutInCell="1" allowOverlap="1" wp14:anchorId="7F940463" wp14:editId="6C140C7E">
                <wp:simplePos x="0" y="0"/>
                <wp:positionH relativeFrom="column">
                  <wp:posOffset>5272405</wp:posOffset>
                </wp:positionH>
                <wp:positionV relativeFrom="paragraph">
                  <wp:posOffset>18415</wp:posOffset>
                </wp:positionV>
                <wp:extent cx="0" cy="276225"/>
                <wp:effectExtent l="14605" t="18415" r="23495" b="1968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89CA6" id="_x0000_t32" coordsize="21600,21600" o:spt="32" o:oned="t" path="m,l21600,21600e" filled="f">
                <v:path arrowok="t" fillok="f" o:connecttype="none"/>
                <o:lock v:ext="edit" shapetype="t"/>
              </v:shapetype>
              <v:shape id="Connecteur droit avec flèche 24" o:spid="_x0000_s1026" type="#_x0000_t32" style="position:absolute;margin-left:415.15pt;margin-top:1.45pt;width:0;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" strokeweight="2.25pt"/>
            </w:pict>
          </mc:Fallback>
        </mc:AlternateContent>
      </w:r>
      <w:r w:rsidRPr="007E0235">
        <w:rPr>
          <w:rFonts w:ascii="Tahoma" w:hAnsi="Tahoma" w:cs="Tahoma"/>
          <w:noProof/>
        </w:rPr>
        <mc:AlternateContent>
          <mc:Choice Requires="wps">
            <w:drawing>
              <wp:anchor distT="0" distB="0" distL="114300" distR="114300" simplePos="0" relativeHeight="251684864" behindDoc="0" locked="0" layoutInCell="1" allowOverlap="1" wp14:anchorId="6C794BE3" wp14:editId="6916E61E">
                <wp:simplePos x="0" y="0"/>
                <wp:positionH relativeFrom="column">
                  <wp:posOffset>2805430</wp:posOffset>
                </wp:positionH>
                <wp:positionV relativeFrom="paragraph">
                  <wp:posOffset>37465</wp:posOffset>
                </wp:positionV>
                <wp:extent cx="635" cy="314325"/>
                <wp:effectExtent l="14605" t="18415" r="22860" b="19685"/>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00B5D" id="Connecteur droit avec flèche 23" o:spid="_x0000_s1026" type="#_x0000_t32" style="position:absolute;margin-left:220.9pt;margin-top:2.95pt;width:.0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" strokeweight="2.25pt"/>
            </w:pict>
          </mc:Fallback>
        </mc:AlternateContent>
      </w:r>
      <w:r w:rsidRPr="007E0235">
        <w:rPr>
          <w:rFonts w:ascii="Tahoma" w:hAnsi="Tahoma" w:cs="Tahoma"/>
          <w:noProof/>
        </w:rPr>
        <mc:AlternateContent>
          <mc:Choice Requires="wps">
            <w:drawing>
              <wp:anchor distT="0" distB="0" distL="114300" distR="114300" simplePos="0" relativeHeight="251683840" behindDoc="0" locked="0" layoutInCell="1" allowOverlap="1" wp14:anchorId="04614279" wp14:editId="1E45EFE7">
                <wp:simplePos x="0" y="0"/>
                <wp:positionH relativeFrom="column">
                  <wp:posOffset>576580</wp:posOffset>
                </wp:positionH>
                <wp:positionV relativeFrom="paragraph">
                  <wp:posOffset>37465</wp:posOffset>
                </wp:positionV>
                <wp:extent cx="0" cy="314325"/>
                <wp:effectExtent l="14605" t="18415" r="23495" b="1968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AB44" id="Connecteur droit avec flèche 22" o:spid="_x0000_s1026" type="#_x0000_t32" style="position:absolute;margin-left:45.4pt;margin-top:2.95pt;width:0;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" strokeweight="2.25pt"/>
            </w:pict>
          </mc:Fallback>
        </mc:AlternateContent>
      </w:r>
      <w:r w:rsidRPr="007E0235">
        <w:rPr>
          <w:rFonts w:ascii="Tahoma" w:hAnsi="Tahoma" w:cs="Tahoma"/>
          <w:noProof/>
        </w:rPr>
        <mc:AlternateContent>
          <mc:Choice Requires="wps">
            <w:drawing>
              <wp:anchor distT="0" distB="0" distL="114300" distR="114300" simplePos="0" relativeHeight="251682816" behindDoc="0" locked="0" layoutInCell="1" allowOverlap="1" wp14:anchorId="223FCAF0" wp14:editId="1AFEF209">
                <wp:simplePos x="0" y="0"/>
                <wp:positionH relativeFrom="column">
                  <wp:posOffset>576580</wp:posOffset>
                </wp:positionH>
                <wp:positionV relativeFrom="paragraph">
                  <wp:posOffset>18415</wp:posOffset>
                </wp:positionV>
                <wp:extent cx="4695825" cy="19050"/>
                <wp:effectExtent l="14605" t="18415" r="23495" b="19685"/>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582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2AFF" id="Connecteur droit avec flèche 21" o:spid="_x0000_s1026" type="#_x0000_t32" style="position:absolute;margin-left:45.4pt;margin-top:1.45pt;width:369.75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" strokeweight="2.25pt"/>
            </w:pict>
          </mc:Fallback>
        </mc:AlternateContent>
      </w:r>
    </w:p>
    <w:p w14:paraId="728B29B8" w14:textId="77777777" w:rsidR="00044AD1" w:rsidRPr="007E0235" w:rsidRDefault="00044AD1" w:rsidP="00044AD1">
      <w:pPr>
        <w:ind w:firstLine="708"/>
        <w:jc w:val="both"/>
        <w:rPr>
          <w:rFonts w:ascii="Tahoma" w:hAnsi="Tahoma" w:cs="Tahoma"/>
        </w:rPr>
      </w:pPr>
    </w:p>
    <w:p w14:paraId="5FCC5F3E" w14:textId="77777777" w:rsidR="00044AD1" w:rsidRPr="007E0235" w:rsidRDefault="00044AD1" w:rsidP="00044AD1">
      <w:pPr>
        <w:ind w:firstLine="708"/>
        <w:jc w:val="both"/>
        <w:rPr>
          <w:rFonts w:ascii="Tahoma" w:hAnsi="Tahoma" w:cs="Tahoma"/>
        </w:rPr>
      </w:pPr>
      <w:r w:rsidRPr="007E0235">
        <w:rPr>
          <w:rFonts w:ascii="Tahoma" w:hAnsi="Tahoma" w:cs="Tahoma"/>
        </w:rPr>
        <w:t>Pas du tout                               Un peu                                      très</w:t>
      </w:r>
    </w:p>
    <w:p w14:paraId="3E6EC0D7" w14:textId="77777777" w:rsidR="00044AD1" w:rsidRPr="007E0235" w:rsidRDefault="00044AD1" w:rsidP="00044AD1">
      <w:pPr>
        <w:jc w:val="both"/>
        <w:rPr>
          <w:rFonts w:ascii="Tahoma" w:hAnsi="Tahoma" w:cs="Tahoma"/>
        </w:rPr>
      </w:pPr>
    </w:p>
    <w:p w14:paraId="19E65E54" w14:textId="77777777" w:rsidR="00F14006" w:rsidRDefault="00F14006" w:rsidP="00044AD1">
      <w:pPr>
        <w:autoSpaceDE w:val="0"/>
        <w:autoSpaceDN w:val="0"/>
        <w:adjustRightInd w:val="0"/>
        <w:spacing w:after="0"/>
        <w:jc w:val="both"/>
        <w:outlineLvl w:val="0"/>
        <w:rPr>
          <w:rFonts w:ascii="Times New Roman" w:hAnsi="Times New Roman" w:cs="Times New Roman"/>
          <w:b/>
          <w:bCs/>
          <w:sz w:val="24"/>
          <w:szCs w:val="24"/>
        </w:rPr>
      </w:pPr>
    </w:p>
    <w:p w14:paraId="43E50240" w14:textId="77777777" w:rsidR="00F14006" w:rsidRDefault="00F14006" w:rsidP="00044AD1">
      <w:pPr>
        <w:autoSpaceDE w:val="0"/>
        <w:autoSpaceDN w:val="0"/>
        <w:adjustRightInd w:val="0"/>
        <w:spacing w:after="0"/>
        <w:jc w:val="both"/>
        <w:outlineLvl w:val="0"/>
        <w:rPr>
          <w:rFonts w:ascii="Times New Roman" w:hAnsi="Times New Roman" w:cs="Times New Roman"/>
          <w:b/>
          <w:bCs/>
          <w:sz w:val="24"/>
          <w:szCs w:val="24"/>
        </w:rPr>
      </w:pPr>
    </w:p>
    <w:p w14:paraId="2435CBA7" w14:textId="560A5FB5" w:rsidR="006F17C1" w:rsidRPr="002320F1" w:rsidRDefault="00044AD1" w:rsidP="00B36F8C">
      <w:pPr>
        <w:pStyle w:val="Titre2"/>
        <w:numPr>
          <w:ilvl w:val="1"/>
          <w:numId w:val="71"/>
        </w:numPr>
        <w:spacing w:before="0"/>
        <w:ind w:left="425" w:hanging="425"/>
        <w:rPr>
          <w:rFonts w:ascii="Times New Roman" w:hAnsi="Times New Roman" w:cs="Times New Roman"/>
          <w:b/>
          <w:bCs/>
          <w:sz w:val="24"/>
          <w:szCs w:val="24"/>
        </w:rPr>
      </w:pPr>
      <w:bookmarkStart w:id="34" w:name="_Toc57629469"/>
      <w:r w:rsidRPr="00044AD1">
        <w:rPr>
          <w:rFonts w:ascii="Times New Roman" w:hAnsi="Times New Roman" w:cs="Times New Roman"/>
          <w:b/>
          <w:bCs/>
          <w:sz w:val="24"/>
          <w:szCs w:val="24"/>
        </w:rPr>
        <w:lastRenderedPageBreak/>
        <w:t>Normes mondiales pour la qualité des services de santé destinés aux adolescents et aux jeunes</w:t>
      </w:r>
      <w:bookmarkEnd w:id="34"/>
    </w:p>
    <w:p w14:paraId="2E63F0C0" w14:textId="4B17B3B7" w:rsidR="006F17C1" w:rsidRDefault="006F17C1"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044AD1" w14:paraId="58AE2A54" w14:textId="77777777" w:rsidTr="00F14006">
        <w:tc>
          <w:tcPr>
            <w:tcW w:w="2972" w:type="dxa"/>
            <w:vMerge w:val="restart"/>
          </w:tcPr>
          <w:p w14:paraId="16E8906A" w14:textId="0AB6281B" w:rsidR="00044AD1" w:rsidRPr="00D97654" w:rsidRDefault="00044AD1" w:rsidP="00D97654">
            <w:pPr>
              <w:rPr>
                <w:rFonts w:ascii="Times New Roman" w:hAnsi="Times New Roman" w:cs="Times New Roman"/>
                <w:sz w:val="24"/>
                <w:szCs w:val="24"/>
              </w:rPr>
            </w:pPr>
            <w:r w:rsidRPr="00D97654">
              <w:rPr>
                <w:rFonts w:ascii="Times New Roman" w:hAnsi="Times New Roman" w:cs="Times New Roman"/>
                <w:sz w:val="24"/>
                <w:szCs w:val="24"/>
              </w:rPr>
              <w:t>Citez les huit Normes mondiales pour la qualité des services de santé destinés aux adolescents et aux jeunes</w:t>
            </w:r>
          </w:p>
          <w:p w14:paraId="403B665E" w14:textId="1DDBDE36" w:rsidR="00044AD1" w:rsidRDefault="00044AD1" w:rsidP="00044AD1">
            <w:pPr>
              <w:rPr>
                <w:rFonts w:ascii="Times New Roman" w:hAnsi="Times New Roman" w:cs="Times New Roman"/>
                <w:sz w:val="24"/>
                <w:szCs w:val="24"/>
              </w:rPr>
            </w:pPr>
          </w:p>
        </w:tc>
        <w:tc>
          <w:tcPr>
            <w:tcW w:w="6996" w:type="dxa"/>
            <w:shd w:val="clear" w:color="auto" w:fill="92D050"/>
          </w:tcPr>
          <w:p w14:paraId="41D30D33" w14:textId="77777777" w:rsidR="00044AD1" w:rsidRPr="00F14006" w:rsidRDefault="00044AD1" w:rsidP="00044AD1">
            <w:pPr>
              <w:rPr>
                <w:rFonts w:ascii="Times New Roman" w:hAnsi="Times New Roman" w:cs="Times New Roman"/>
                <w:b/>
                <w:bCs/>
                <w:sz w:val="24"/>
                <w:szCs w:val="24"/>
              </w:rPr>
            </w:pPr>
            <w:r w:rsidRPr="00F14006">
              <w:rPr>
                <w:rFonts w:ascii="Times New Roman" w:hAnsi="Times New Roman" w:cs="Times New Roman"/>
                <w:b/>
                <w:bCs/>
                <w:sz w:val="24"/>
                <w:szCs w:val="24"/>
              </w:rPr>
              <w:t>Réponses</w:t>
            </w:r>
          </w:p>
        </w:tc>
      </w:tr>
      <w:tr w:rsidR="00044AD1" w14:paraId="79713D27" w14:textId="77777777" w:rsidTr="00F14006">
        <w:tc>
          <w:tcPr>
            <w:tcW w:w="2972" w:type="dxa"/>
            <w:vMerge/>
          </w:tcPr>
          <w:p w14:paraId="2C9AB953" w14:textId="77777777" w:rsidR="00044AD1" w:rsidRDefault="00044AD1" w:rsidP="00044AD1">
            <w:pPr>
              <w:rPr>
                <w:rFonts w:ascii="Times New Roman" w:hAnsi="Times New Roman" w:cs="Times New Roman"/>
                <w:sz w:val="24"/>
                <w:szCs w:val="24"/>
              </w:rPr>
            </w:pPr>
          </w:p>
        </w:tc>
        <w:tc>
          <w:tcPr>
            <w:tcW w:w="6996" w:type="dxa"/>
          </w:tcPr>
          <w:p w14:paraId="46C472B4" w14:textId="77777777" w:rsidR="00044AD1" w:rsidRPr="008672E6" w:rsidRDefault="00044AD1" w:rsidP="00214AF4">
            <w:pPr>
              <w:pStyle w:val="Paragraphedeliste"/>
              <w:numPr>
                <w:ilvl w:val="0"/>
                <w:numId w:val="24"/>
              </w:numPr>
              <w:spacing w:before="120"/>
              <w:ind w:left="454" w:hanging="357"/>
              <w:contextualSpacing w:val="0"/>
              <w:rPr>
                <w:rFonts w:ascii="Times New Roman" w:hAnsi="Times New Roman" w:cs="Times New Roman"/>
                <w:sz w:val="24"/>
                <w:szCs w:val="24"/>
              </w:rPr>
            </w:pPr>
          </w:p>
        </w:tc>
      </w:tr>
      <w:tr w:rsidR="00044AD1" w14:paraId="6591156B" w14:textId="77777777" w:rsidTr="00F14006">
        <w:tc>
          <w:tcPr>
            <w:tcW w:w="2972" w:type="dxa"/>
            <w:vMerge/>
          </w:tcPr>
          <w:p w14:paraId="0843F23D" w14:textId="77777777" w:rsidR="00044AD1" w:rsidRDefault="00044AD1" w:rsidP="00044AD1">
            <w:pPr>
              <w:rPr>
                <w:rFonts w:ascii="Times New Roman" w:hAnsi="Times New Roman" w:cs="Times New Roman"/>
                <w:sz w:val="24"/>
                <w:szCs w:val="24"/>
              </w:rPr>
            </w:pPr>
          </w:p>
        </w:tc>
        <w:tc>
          <w:tcPr>
            <w:tcW w:w="6996" w:type="dxa"/>
          </w:tcPr>
          <w:p w14:paraId="31B0C562"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r w:rsidR="00044AD1" w14:paraId="68D50A38" w14:textId="77777777" w:rsidTr="00F14006">
        <w:tc>
          <w:tcPr>
            <w:tcW w:w="2972" w:type="dxa"/>
            <w:vMerge/>
          </w:tcPr>
          <w:p w14:paraId="09EF9B64" w14:textId="77777777" w:rsidR="00044AD1" w:rsidRDefault="00044AD1" w:rsidP="00044AD1">
            <w:pPr>
              <w:rPr>
                <w:rFonts w:ascii="Times New Roman" w:hAnsi="Times New Roman" w:cs="Times New Roman"/>
                <w:sz w:val="24"/>
                <w:szCs w:val="24"/>
              </w:rPr>
            </w:pPr>
          </w:p>
        </w:tc>
        <w:tc>
          <w:tcPr>
            <w:tcW w:w="6996" w:type="dxa"/>
          </w:tcPr>
          <w:p w14:paraId="482905EC"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r w:rsidR="00044AD1" w14:paraId="0EC122EF" w14:textId="77777777" w:rsidTr="00F14006">
        <w:tc>
          <w:tcPr>
            <w:tcW w:w="2972" w:type="dxa"/>
            <w:vMerge/>
          </w:tcPr>
          <w:p w14:paraId="4FF5FE3A" w14:textId="77777777" w:rsidR="00044AD1" w:rsidRDefault="00044AD1" w:rsidP="00044AD1">
            <w:pPr>
              <w:rPr>
                <w:rFonts w:ascii="Times New Roman" w:hAnsi="Times New Roman" w:cs="Times New Roman"/>
                <w:sz w:val="24"/>
                <w:szCs w:val="24"/>
              </w:rPr>
            </w:pPr>
          </w:p>
        </w:tc>
        <w:tc>
          <w:tcPr>
            <w:tcW w:w="6996" w:type="dxa"/>
          </w:tcPr>
          <w:p w14:paraId="2B26E8E3"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r w:rsidR="00044AD1" w14:paraId="2BBFD200" w14:textId="77777777" w:rsidTr="00F14006">
        <w:tc>
          <w:tcPr>
            <w:tcW w:w="2972" w:type="dxa"/>
            <w:vMerge/>
          </w:tcPr>
          <w:p w14:paraId="2265F5D4" w14:textId="77777777" w:rsidR="00044AD1" w:rsidRDefault="00044AD1" w:rsidP="00044AD1">
            <w:pPr>
              <w:rPr>
                <w:rFonts w:ascii="Times New Roman" w:hAnsi="Times New Roman" w:cs="Times New Roman"/>
                <w:sz w:val="24"/>
                <w:szCs w:val="24"/>
              </w:rPr>
            </w:pPr>
          </w:p>
        </w:tc>
        <w:tc>
          <w:tcPr>
            <w:tcW w:w="6996" w:type="dxa"/>
          </w:tcPr>
          <w:p w14:paraId="3C949909"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r w:rsidR="00044AD1" w14:paraId="0F7F9A21" w14:textId="77777777" w:rsidTr="00F14006">
        <w:tc>
          <w:tcPr>
            <w:tcW w:w="2972" w:type="dxa"/>
            <w:vMerge/>
          </w:tcPr>
          <w:p w14:paraId="1E0FCEEB" w14:textId="77777777" w:rsidR="00044AD1" w:rsidRDefault="00044AD1" w:rsidP="00044AD1">
            <w:pPr>
              <w:rPr>
                <w:rFonts w:ascii="Times New Roman" w:hAnsi="Times New Roman" w:cs="Times New Roman"/>
                <w:sz w:val="24"/>
                <w:szCs w:val="24"/>
              </w:rPr>
            </w:pPr>
          </w:p>
        </w:tc>
        <w:tc>
          <w:tcPr>
            <w:tcW w:w="6996" w:type="dxa"/>
          </w:tcPr>
          <w:p w14:paraId="5F81BEBF"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r w:rsidR="00044AD1" w14:paraId="12A72944" w14:textId="77777777" w:rsidTr="00F14006">
        <w:tc>
          <w:tcPr>
            <w:tcW w:w="2972" w:type="dxa"/>
            <w:vMerge/>
          </w:tcPr>
          <w:p w14:paraId="73E28086" w14:textId="77777777" w:rsidR="00044AD1" w:rsidRDefault="00044AD1" w:rsidP="00044AD1">
            <w:pPr>
              <w:rPr>
                <w:rFonts w:ascii="Times New Roman" w:hAnsi="Times New Roman" w:cs="Times New Roman"/>
                <w:sz w:val="24"/>
                <w:szCs w:val="24"/>
              </w:rPr>
            </w:pPr>
          </w:p>
        </w:tc>
        <w:tc>
          <w:tcPr>
            <w:tcW w:w="6996" w:type="dxa"/>
          </w:tcPr>
          <w:p w14:paraId="53698885"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r w:rsidR="00044AD1" w14:paraId="47F0DEA5" w14:textId="77777777" w:rsidTr="00F14006">
        <w:tc>
          <w:tcPr>
            <w:tcW w:w="2972" w:type="dxa"/>
            <w:vMerge/>
          </w:tcPr>
          <w:p w14:paraId="329B99BA" w14:textId="77777777" w:rsidR="00044AD1" w:rsidRDefault="00044AD1" w:rsidP="00044AD1">
            <w:pPr>
              <w:rPr>
                <w:rFonts w:ascii="Times New Roman" w:hAnsi="Times New Roman" w:cs="Times New Roman"/>
                <w:sz w:val="24"/>
                <w:szCs w:val="24"/>
              </w:rPr>
            </w:pPr>
          </w:p>
        </w:tc>
        <w:tc>
          <w:tcPr>
            <w:tcW w:w="6996" w:type="dxa"/>
          </w:tcPr>
          <w:p w14:paraId="16655169" w14:textId="77777777" w:rsidR="00044AD1" w:rsidRPr="008672E6" w:rsidRDefault="00044AD1" w:rsidP="00214AF4">
            <w:pPr>
              <w:pStyle w:val="Paragraphedeliste"/>
              <w:numPr>
                <w:ilvl w:val="0"/>
                <w:numId w:val="24"/>
              </w:numPr>
              <w:spacing w:before="120"/>
              <w:ind w:left="456" w:hanging="357"/>
              <w:contextualSpacing w:val="0"/>
              <w:rPr>
                <w:rFonts w:ascii="Times New Roman" w:hAnsi="Times New Roman" w:cs="Times New Roman"/>
                <w:sz w:val="24"/>
                <w:szCs w:val="24"/>
              </w:rPr>
            </w:pPr>
          </w:p>
        </w:tc>
      </w:tr>
    </w:tbl>
    <w:p w14:paraId="675655A2" w14:textId="7620261A" w:rsidR="006F17C1" w:rsidRDefault="006F17C1" w:rsidP="00C409B5">
      <w:pPr>
        <w:spacing w:after="0" w:line="240" w:lineRule="auto"/>
        <w:rPr>
          <w:rFonts w:ascii="Times New Roman" w:hAnsi="Times New Roman" w:cs="Times New Roman"/>
          <w:sz w:val="24"/>
          <w:szCs w:val="24"/>
        </w:rPr>
      </w:pPr>
    </w:p>
    <w:p w14:paraId="19E2CE9B" w14:textId="2D1CC489" w:rsidR="006F17C1" w:rsidRDefault="006F17C1" w:rsidP="00C409B5">
      <w:pPr>
        <w:spacing w:after="0" w:line="240" w:lineRule="auto"/>
        <w:rPr>
          <w:rFonts w:ascii="Times New Roman" w:hAnsi="Times New Roman" w:cs="Times New Roman"/>
          <w:sz w:val="24"/>
          <w:szCs w:val="24"/>
        </w:rPr>
      </w:pPr>
    </w:p>
    <w:p w14:paraId="43AC8666" w14:textId="6E0D84B4" w:rsidR="006F17C1" w:rsidRPr="009917DB" w:rsidRDefault="00044AD1" w:rsidP="00B36F8C">
      <w:pPr>
        <w:pStyle w:val="Titre2"/>
        <w:numPr>
          <w:ilvl w:val="1"/>
          <w:numId w:val="71"/>
        </w:numPr>
        <w:spacing w:before="0"/>
        <w:ind w:left="425" w:hanging="425"/>
        <w:rPr>
          <w:rFonts w:ascii="Times New Roman" w:hAnsi="Times New Roman" w:cs="Times New Roman"/>
          <w:b/>
          <w:bCs/>
          <w:sz w:val="24"/>
          <w:szCs w:val="24"/>
        </w:rPr>
      </w:pPr>
      <w:bookmarkStart w:id="35" w:name="_Toc57629470"/>
      <w:r w:rsidRPr="009917DB">
        <w:rPr>
          <w:rFonts w:ascii="Times New Roman" w:hAnsi="Times New Roman" w:cs="Times New Roman"/>
          <w:b/>
          <w:bCs/>
          <w:sz w:val="24"/>
          <w:szCs w:val="24"/>
        </w:rPr>
        <w:t>Les interventions prioritaires pour la santé et le développement des adolescents</w:t>
      </w:r>
      <w:bookmarkEnd w:id="35"/>
    </w:p>
    <w:p w14:paraId="30616F27" w14:textId="38D97A79" w:rsidR="006F17C1" w:rsidRDefault="006F17C1"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B14AFE" w14:paraId="737811E0" w14:textId="77777777" w:rsidTr="009917DB">
        <w:tc>
          <w:tcPr>
            <w:tcW w:w="2972" w:type="dxa"/>
            <w:vMerge w:val="restart"/>
          </w:tcPr>
          <w:p w14:paraId="43737FF5" w14:textId="4C22E386" w:rsidR="00B14AFE" w:rsidRPr="00D97654" w:rsidRDefault="00B14AFE" w:rsidP="00D97654">
            <w:pPr>
              <w:rPr>
                <w:rFonts w:ascii="Times New Roman" w:hAnsi="Times New Roman" w:cs="Times New Roman"/>
                <w:sz w:val="24"/>
                <w:szCs w:val="24"/>
              </w:rPr>
            </w:pPr>
            <w:r w:rsidRPr="00D97654">
              <w:rPr>
                <w:rFonts w:ascii="Times New Roman" w:hAnsi="Times New Roman" w:cs="Times New Roman"/>
                <w:sz w:val="24"/>
                <w:szCs w:val="24"/>
              </w:rPr>
              <w:t>Citez les interventions prioritaires pour la santé et le développement des adolescents et aux jeunes</w:t>
            </w:r>
          </w:p>
          <w:p w14:paraId="4100BBC9" w14:textId="77777777" w:rsidR="00B14AFE" w:rsidRDefault="00B14AFE" w:rsidP="00B14AFE">
            <w:pPr>
              <w:rPr>
                <w:rFonts w:ascii="Times New Roman" w:hAnsi="Times New Roman" w:cs="Times New Roman"/>
                <w:sz w:val="24"/>
                <w:szCs w:val="24"/>
              </w:rPr>
            </w:pPr>
          </w:p>
        </w:tc>
        <w:tc>
          <w:tcPr>
            <w:tcW w:w="6996" w:type="dxa"/>
            <w:shd w:val="clear" w:color="auto" w:fill="92D050"/>
          </w:tcPr>
          <w:p w14:paraId="5430E96E" w14:textId="77777777" w:rsidR="00B14AFE" w:rsidRPr="009917DB" w:rsidRDefault="00B14AFE" w:rsidP="004F741F">
            <w:pPr>
              <w:rPr>
                <w:rFonts w:ascii="Times New Roman" w:hAnsi="Times New Roman" w:cs="Times New Roman"/>
                <w:b/>
                <w:bCs/>
                <w:sz w:val="24"/>
                <w:szCs w:val="24"/>
              </w:rPr>
            </w:pPr>
            <w:r w:rsidRPr="009917DB">
              <w:rPr>
                <w:rFonts w:ascii="Times New Roman" w:hAnsi="Times New Roman" w:cs="Times New Roman"/>
                <w:b/>
                <w:bCs/>
                <w:sz w:val="24"/>
                <w:szCs w:val="24"/>
              </w:rPr>
              <w:t>Réponses</w:t>
            </w:r>
          </w:p>
        </w:tc>
      </w:tr>
      <w:tr w:rsidR="00B14AFE" w14:paraId="1E4287CD" w14:textId="77777777" w:rsidTr="009917DB">
        <w:tc>
          <w:tcPr>
            <w:tcW w:w="2972" w:type="dxa"/>
            <w:vMerge/>
          </w:tcPr>
          <w:p w14:paraId="6052B44F" w14:textId="77777777" w:rsidR="00B14AFE" w:rsidRDefault="00B14AFE" w:rsidP="004F741F">
            <w:pPr>
              <w:rPr>
                <w:rFonts w:ascii="Times New Roman" w:hAnsi="Times New Roman" w:cs="Times New Roman"/>
                <w:sz w:val="24"/>
                <w:szCs w:val="24"/>
              </w:rPr>
            </w:pPr>
          </w:p>
        </w:tc>
        <w:tc>
          <w:tcPr>
            <w:tcW w:w="6996" w:type="dxa"/>
          </w:tcPr>
          <w:p w14:paraId="5FDC374E" w14:textId="77777777" w:rsidR="00B14AFE" w:rsidRPr="008672E6" w:rsidRDefault="00B14AFE" w:rsidP="00214AF4">
            <w:pPr>
              <w:pStyle w:val="Paragraphedeliste"/>
              <w:numPr>
                <w:ilvl w:val="0"/>
                <w:numId w:val="25"/>
              </w:numPr>
              <w:spacing w:before="120"/>
              <w:ind w:left="454" w:hanging="357"/>
              <w:contextualSpacing w:val="0"/>
              <w:rPr>
                <w:rFonts w:ascii="Times New Roman" w:hAnsi="Times New Roman" w:cs="Times New Roman"/>
                <w:sz w:val="24"/>
                <w:szCs w:val="24"/>
              </w:rPr>
            </w:pPr>
          </w:p>
        </w:tc>
      </w:tr>
      <w:tr w:rsidR="00B14AFE" w14:paraId="390AF494" w14:textId="77777777" w:rsidTr="009917DB">
        <w:tc>
          <w:tcPr>
            <w:tcW w:w="2972" w:type="dxa"/>
            <w:vMerge/>
          </w:tcPr>
          <w:p w14:paraId="79607C7D" w14:textId="77777777" w:rsidR="00B14AFE" w:rsidRDefault="00B14AFE" w:rsidP="004F741F">
            <w:pPr>
              <w:rPr>
                <w:rFonts w:ascii="Times New Roman" w:hAnsi="Times New Roman" w:cs="Times New Roman"/>
                <w:sz w:val="24"/>
                <w:szCs w:val="24"/>
              </w:rPr>
            </w:pPr>
          </w:p>
        </w:tc>
        <w:tc>
          <w:tcPr>
            <w:tcW w:w="6996" w:type="dxa"/>
          </w:tcPr>
          <w:p w14:paraId="0594D062"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r w:rsidR="00B14AFE" w14:paraId="0CBDDF20" w14:textId="77777777" w:rsidTr="009917DB">
        <w:tc>
          <w:tcPr>
            <w:tcW w:w="2972" w:type="dxa"/>
            <w:vMerge/>
          </w:tcPr>
          <w:p w14:paraId="74559559" w14:textId="77777777" w:rsidR="00B14AFE" w:rsidRDefault="00B14AFE" w:rsidP="004F741F">
            <w:pPr>
              <w:rPr>
                <w:rFonts w:ascii="Times New Roman" w:hAnsi="Times New Roman" w:cs="Times New Roman"/>
                <w:sz w:val="24"/>
                <w:szCs w:val="24"/>
              </w:rPr>
            </w:pPr>
          </w:p>
        </w:tc>
        <w:tc>
          <w:tcPr>
            <w:tcW w:w="6996" w:type="dxa"/>
          </w:tcPr>
          <w:p w14:paraId="124F7165"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r w:rsidR="00B14AFE" w14:paraId="7DB45890" w14:textId="77777777" w:rsidTr="009917DB">
        <w:tc>
          <w:tcPr>
            <w:tcW w:w="2972" w:type="dxa"/>
            <w:vMerge/>
          </w:tcPr>
          <w:p w14:paraId="6B258146" w14:textId="77777777" w:rsidR="00B14AFE" w:rsidRDefault="00B14AFE" w:rsidP="004F741F">
            <w:pPr>
              <w:rPr>
                <w:rFonts w:ascii="Times New Roman" w:hAnsi="Times New Roman" w:cs="Times New Roman"/>
                <w:sz w:val="24"/>
                <w:szCs w:val="24"/>
              </w:rPr>
            </w:pPr>
          </w:p>
        </w:tc>
        <w:tc>
          <w:tcPr>
            <w:tcW w:w="6996" w:type="dxa"/>
          </w:tcPr>
          <w:p w14:paraId="18DD528B"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r w:rsidR="00B14AFE" w14:paraId="0939AF0D" w14:textId="77777777" w:rsidTr="009917DB">
        <w:tc>
          <w:tcPr>
            <w:tcW w:w="2972" w:type="dxa"/>
            <w:vMerge/>
          </w:tcPr>
          <w:p w14:paraId="0AB683C0" w14:textId="77777777" w:rsidR="00B14AFE" w:rsidRDefault="00B14AFE" w:rsidP="004F741F">
            <w:pPr>
              <w:rPr>
                <w:rFonts w:ascii="Times New Roman" w:hAnsi="Times New Roman" w:cs="Times New Roman"/>
                <w:sz w:val="24"/>
                <w:szCs w:val="24"/>
              </w:rPr>
            </w:pPr>
          </w:p>
        </w:tc>
        <w:tc>
          <w:tcPr>
            <w:tcW w:w="6996" w:type="dxa"/>
          </w:tcPr>
          <w:p w14:paraId="16E924E9"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r w:rsidR="00B14AFE" w14:paraId="53CA15E4" w14:textId="77777777" w:rsidTr="009917DB">
        <w:tc>
          <w:tcPr>
            <w:tcW w:w="2972" w:type="dxa"/>
            <w:vMerge/>
          </w:tcPr>
          <w:p w14:paraId="04FD463D" w14:textId="77777777" w:rsidR="00B14AFE" w:rsidRDefault="00B14AFE" w:rsidP="004F741F">
            <w:pPr>
              <w:rPr>
                <w:rFonts w:ascii="Times New Roman" w:hAnsi="Times New Roman" w:cs="Times New Roman"/>
                <w:sz w:val="24"/>
                <w:szCs w:val="24"/>
              </w:rPr>
            </w:pPr>
          </w:p>
        </w:tc>
        <w:tc>
          <w:tcPr>
            <w:tcW w:w="6996" w:type="dxa"/>
          </w:tcPr>
          <w:p w14:paraId="037C54B3"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r w:rsidR="00B14AFE" w14:paraId="7AF6D6F0" w14:textId="77777777" w:rsidTr="009917DB">
        <w:tc>
          <w:tcPr>
            <w:tcW w:w="2972" w:type="dxa"/>
            <w:vMerge/>
          </w:tcPr>
          <w:p w14:paraId="0AB6B4E2" w14:textId="77777777" w:rsidR="00B14AFE" w:rsidRDefault="00B14AFE" w:rsidP="004F741F">
            <w:pPr>
              <w:rPr>
                <w:rFonts w:ascii="Times New Roman" w:hAnsi="Times New Roman" w:cs="Times New Roman"/>
                <w:sz w:val="24"/>
                <w:szCs w:val="24"/>
              </w:rPr>
            </w:pPr>
          </w:p>
        </w:tc>
        <w:tc>
          <w:tcPr>
            <w:tcW w:w="6996" w:type="dxa"/>
          </w:tcPr>
          <w:p w14:paraId="1E45E88B"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r w:rsidR="00B14AFE" w14:paraId="5870D631" w14:textId="77777777" w:rsidTr="009917DB">
        <w:tc>
          <w:tcPr>
            <w:tcW w:w="2972" w:type="dxa"/>
            <w:vMerge/>
          </w:tcPr>
          <w:p w14:paraId="6AA0A919" w14:textId="77777777" w:rsidR="00B14AFE" w:rsidRDefault="00B14AFE" w:rsidP="004F741F">
            <w:pPr>
              <w:rPr>
                <w:rFonts w:ascii="Times New Roman" w:hAnsi="Times New Roman" w:cs="Times New Roman"/>
                <w:sz w:val="24"/>
                <w:szCs w:val="24"/>
              </w:rPr>
            </w:pPr>
          </w:p>
        </w:tc>
        <w:tc>
          <w:tcPr>
            <w:tcW w:w="6996" w:type="dxa"/>
          </w:tcPr>
          <w:p w14:paraId="30842449" w14:textId="77777777" w:rsidR="00B14AFE" w:rsidRPr="008672E6" w:rsidRDefault="00B14AFE" w:rsidP="00214AF4">
            <w:pPr>
              <w:pStyle w:val="Paragraphedeliste"/>
              <w:numPr>
                <w:ilvl w:val="0"/>
                <w:numId w:val="25"/>
              </w:numPr>
              <w:spacing w:before="120"/>
              <w:ind w:left="456" w:hanging="357"/>
              <w:contextualSpacing w:val="0"/>
              <w:rPr>
                <w:rFonts w:ascii="Times New Roman" w:hAnsi="Times New Roman" w:cs="Times New Roman"/>
                <w:sz w:val="24"/>
                <w:szCs w:val="24"/>
              </w:rPr>
            </w:pPr>
          </w:p>
        </w:tc>
      </w:tr>
    </w:tbl>
    <w:p w14:paraId="0A3C396B" w14:textId="77777777" w:rsidR="00B14AFE" w:rsidRDefault="00B14AFE" w:rsidP="00C409B5">
      <w:pPr>
        <w:spacing w:after="0" w:line="240" w:lineRule="auto"/>
        <w:rPr>
          <w:rFonts w:ascii="Times New Roman" w:hAnsi="Times New Roman" w:cs="Times New Roman"/>
          <w:sz w:val="24"/>
          <w:szCs w:val="24"/>
        </w:rPr>
      </w:pPr>
    </w:p>
    <w:p w14:paraId="71D4051F" w14:textId="6DD577CF" w:rsidR="006F17C1" w:rsidRDefault="006F17C1" w:rsidP="00C409B5">
      <w:pPr>
        <w:spacing w:after="0" w:line="240" w:lineRule="auto"/>
        <w:rPr>
          <w:rFonts w:ascii="Times New Roman" w:hAnsi="Times New Roman" w:cs="Times New Roman"/>
          <w:sz w:val="24"/>
          <w:szCs w:val="24"/>
        </w:rPr>
      </w:pPr>
    </w:p>
    <w:p w14:paraId="79EC6E47" w14:textId="77777777" w:rsidR="000F260A" w:rsidRPr="00B36F8C" w:rsidRDefault="000F260A" w:rsidP="00B36F8C">
      <w:pPr>
        <w:pStyle w:val="Titre2"/>
        <w:numPr>
          <w:ilvl w:val="1"/>
          <w:numId w:val="71"/>
        </w:numPr>
        <w:spacing w:before="0"/>
        <w:ind w:left="425" w:hanging="425"/>
        <w:rPr>
          <w:rFonts w:ascii="Times New Roman" w:hAnsi="Times New Roman" w:cs="Times New Roman"/>
          <w:b/>
          <w:bCs/>
          <w:color w:val="0070C0"/>
          <w:sz w:val="24"/>
          <w:szCs w:val="24"/>
        </w:rPr>
      </w:pPr>
      <w:bookmarkStart w:id="36" w:name="_Toc57629471"/>
      <w:r w:rsidRPr="00B36F8C">
        <w:rPr>
          <w:rFonts w:ascii="Times New Roman" w:hAnsi="Times New Roman" w:cs="Times New Roman"/>
          <w:b/>
          <w:bCs/>
          <w:color w:val="0070C0"/>
          <w:sz w:val="24"/>
          <w:szCs w:val="24"/>
        </w:rPr>
        <w:t>Les obstacles liés à l’accès aux services de santé</w:t>
      </w:r>
      <w:bookmarkEnd w:id="36"/>
    </w:p>
    <w:p w14:paraId="316242A7" w14:textId="21A3BD4A" w:rsidR="006F17C1" w:rsidRDefault="006F17C1"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0F260A" w14:paraId="3B14FB76" w14:textId="77777777" w:rsidTr="000F260A">
        <w:tc>
          <w:tcPr>
            <w:tcW w:w="2972" w:type="dxa"/>
            <w:vMerge w:val="restart"/>
          </w:tcPr>
          <w:p w14:paraId="4E2C7C80" w14:textId="48896FD9" w:rsidR="000F260A" w:rsidRPr="00044AD1" w:rsidRDefault="000F260A" w:rsidP="00D97654">
            <w:pPr>
              <w:rPr>
                <w:rFonts w:ascii="Times New Roman" w:hAnsi="Times New Roman" w:cs="Times New Roman"/>
                <w:sz w:val="24"/>
                <w:szCs w:val="24"/>
              </w:rPr>
            </w:pPr>
            <w:r>
              <w:rPr>
                <w:rFonts w:ascii="Times New Roman" w:hAnsi="Times New Roman" w:cs="Times New Roman"/>
                <w:sz w:val="24"/>
                <w:szCs w:val="24"/>
              </w:rPr>
              <w:t>Citez obstacles liés à l’accès des adolescents aux services de santé.</w:t>
            </w:r>
          </w:p>
          <w:p w14:paraId="1BB12965" w14:textId="77777777" w:rsidR="000F260A" w:rsidRDefault="000F260A" w:rsidP="000F260A">
            <w:pPr>
              <w:rPr>
                <w:rFonts w:ascii="Times New Roman" w:hAnsi="Times New Roman" w:cs="Times New Roman"/>
                <w:sz w:val="24"/>
                <w:szCs w:val="24"/>
              </w:rPr>
            </w:pPr>
          </w:p>
        </w:tc>
        <w:tc>
          <w:tcPr>
            <w:tcW w:w="6996" w:type="dxa"/>
            <w:shd w:val="clear" w:color="auto" w:fill="92D050"/>
          </w:tcPr>
          <w:p w14:paraId="768DDAEF" w14:textId="77777777" w:rsidR="000F260A" w:rsidRPr="009917DB" w:rsidRDefault="000F260A" w:rsidP="000F260A">
            <w:pPr>
              <w:rPr>
                <w:rFonts w:ascii="Times New Roman" w:hAnsi="Times New Roman" w:cs="Times New Roman"/>
                <w:b/>
                <w:bCs/>
                <w:sz w:val="24"/>
                <w:szCs w:val="24"/>
              </w:rPr>
            </w:pPr>
            <w:r w:rsidRPr="009917DB">
              <w:rPr>
                <w:rFonts w:ascii="Times New Roman" w:hAnsi="Times New Roman" w:cs="Times New Roman"/>
                <w:b/>
                <w:bCs/>
                <w:sz w:val="24"/>
                <w:szCs w:val="24"/>
              </w:rPr>
              <w:t>Réponses</w:t>
            </w:r>
          </w:p>
        </w:tc>
      </w:tr>
      <w:tr w:rsidR="000F260A" w14:paraId="4A29F20A" w14:textId="77777777" w:rsidTr="000F260A">
        <w:tc>
          <w:tcPr>
            <w:tcW w:w="2972" w:type="dxa"/>
            <w:vMerge/>
          </w:tcPr>
          <w:p w14:paraId="2EFFA26E" w14:textId="77777777" w:rsidR="000F260A" w:rsidRDefault="000F260A" w:rsidP="000F260A">
            <w:pPr>
              <w:rPr>
                <w:rFonts w:ascii="Times New Roman" w:hAnsi="Times New Roman" w:cs="Times New Roman"/>
                <w:sz w:val="24"/>
                <w:szCs w:val="24"/>
              </w:rPr>
            </w:pPr>
          </w:p>
        </w:tc>
        <w:tc>
          <w:tcPr>
            <w:tcW w:w="6996" w:type="dxa"/>
          </w:tcPr>
          <w:p w14:paraId="20071128" w14:textId="77777777" w:rsidR="000F260A" w:rsidRPr="008672E6" w:rsidRDefault="000F260A" w:rsidP="00CD5859">
            <w:pPr>
              <w:pStyle w:val="Paragraphedeliste"/>
              <w:numPr>
                <w:ilvl w:val="0"/>
                <w:numId w:val="73"/>
              </w:numPr>
              <w:spacing w:before="120"/>
              <w:ind w:left="444"/>
              <w:contextualSpacing w:val="0"/>
              <w:rPr>
                <w:rFonts w:ascii="Times New Roman" w:hAnsi="Times New Roman" w:cs="Times New Roman"/>
                <w:sz w:val="24"/>
                <w:szCs w:val="24"/>
              </w:rPr>
            </w:pPr>
          </w:p>
        </w:tc>
      </w:tr>
      <w:tr w:rsidR="000F260A" w14:paraId="2B95BA25" w14:textId="77777777" w:rsidTr="000F260A">
        <w:tc>
          <w:tcPr>
            <w:tcW w:w="2972" w:type="dxa"/>
            <w:vMerge/>
          </w:tcPr>
          <w:p w14:paraId="4637408D" w14:textId="77777777" w:rsidR="000F260A" w:rsidRDefault="000F260A" w:rsidP="000F260A">
            <w:pPr>
              <w:rPr>
                <w:rFonts w:ascii="Times New Roman" w:hAnsi="Times New Roman" w:cs="Times New Roman"/>
                <w:sz w:val="24"/>
                <w:szCs w:val="24"/>
              </w:rPr>
            </w:pPr>
          </w:p>
        </w:tc>
        <w:tc>
          <w:tcPr>
            <w:tcW w:w="6996" w:type="dxa"/>
          </w:tcPr>
          <w:p w14:paraId="50B42FAC"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r w:rsidR="000F260A" w14:paraId="01BC16AD" w14:textId="77777777" w:rsidTr="000F260A">
        <w:tc>
          <w:tcPr>
            <w:tcW w:w="2972" w:type="dxa"/>
            <w:vMerge/>
          </w:tcPr>
          <w:p w14:paraId="2A12DD0F" w14:textId="77777777" w:rsidR="000F260A" w:rsidRDefault="000F260A" w:rsidP="000F260A">
            <w:pPr>
              <w:rPr>
                <w:rFonts w:ascii="Times New Roman" w:hAnsi="Times New Roman" w:cs="Times New Roman"/>
                <w:sz w:val="24"/>
                <w:szCs w:val="24"/>
              </w:rPr>
            </w:pPr>
          </w:p>
        </w:tc>
        <w:tc>
          <w:tcPr>
            <w:tcW w:w="6996" w:type="dxa"/>
          </w:tcPr>
          <w:p w14:paraId="30B74418"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r w:rsidR="000F260A" w14:paraId="1DA46069" w14:textId="77777777" w:rsidTr="000F260A">
        <w:tc>
          <w:tcPr>
            <w:tcW w:w="2972" w:type="dxa"/>
            <w:vMerge/>
          </w:tcPr>
          <w:p w14:paraId="27BEA90A" w14:textId="77777777" w:rsidR="000F260A" w:rsidRDefault="000F260A" w:rsidP="000F260A">
            <w:pPr>
              <w:rPr>
                <w:rFonts w:ascii="Times New Roman" w:hAnsi="Times New Roman" w:cs="Times New Roman"/>
                <w:sz w:val="24"/>
                <w:szCs w:val="24"/>
              </w:rPr>
            </w:pPr>
          </w:p>
        </w:tc>
        <w:tc>
          <w:tcPr>
            <w:tcW w:w="6996" w:type="dxa"/>
          </w:tcPr>
          <w:p w14:paraId="5867B555"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r w:rsidR="000F260A" w14:paraId="3A2709B7" w14:textId="77777777" w:rsidTr="000F260A">
        <w:tc>
          <w:tcPr>
            <w:tcW w:w="2972" w:type="dxa"/>
            <w:vMerge/>
          </w:tcPr>
          <w:p w14:paraId="46137084" w14:textId="77777777" w:rsidR="000F260A" w:rsidRDefault="000F260A" w:rsidP="000F260A">
            <w:pPr>
              <w:rPr>
                <w:rFonts w:ascii="Times New Roman" w:hAnsi="Times New Roman" w:cs="Times New Roman"/>
                <w:sz w:val="24"/>
                <w:szCs w:val="24"/>
              </w:rPr>
            </w:pPr>
          </w:p>
        </w:tc>
        <w:tc>
          <w:tcPr>
            <w:tcW w:w="6996" w:type="dxa"/>
          </w:tcPr>
          <w:p w14:paraId="72D03FA8"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r w:rsidR="000F260A" w14:paraId="10242B22" w14:textId="77777777" w:rsidTr="000F260A">
        <w:tc>
          <w:tcPr>
            <w:tcW w:w="2972" w:type="dxa"/>
            <w:vMerge/>
          </w:tcPr>
          <w:p w14:paraId="06AC8AB9" w14:textId="77777777" w:rsidR="000F260A" w:rsidRDefault="000F260A" w:rsidP="000F260A">
            <w:pPr>
              <w:rPr>
                <w:rFonts w:ascii="Times New Roman" w:hAnsi="Times New Roman" w:cs="Times New Roman"/>
                <w:sz w:val="24"/>
                <w:szCs w:val="24"/>
              </w:rPr>
            </w:pPr>
          </w:p>
        </w:tc>
        <w:tc>
          <w:tcPr>
            <w:tcW w:w="6996" w:type="dxa"/>
          </w:tcPr>
          <w:p w14:paraId="24529B7F"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r w:rsidR="000F260A" w14:paraId="01F310AC" w14:textId="77777777" w:rsidTr="000F260A">
        <w:tc>
          <w:tcPr>
            <w:tcW w:w="2972" w:type="dxa"/>
            <w:vMerge/>
          </w:tcPr>
          <w:p w14:paraId="56978294" w14:textId="77777777" w:rsidR="000F260A" w:rsidRDefault="000F260A" w:rsidP="000F260A">
            <w:pPr>
              <w:rPr>
                <w:rFonts w:ascii="Times New Roman" w:hAnsi="Times New Roman" w:cs="Times New Roman"/>
                <w:sz w:val="24"/>
                <w:szCs w:val="24"/>
              </w:rPr>
            </w:pPr>
          </w:p>
        </w:tc>
        <w:tc>
          <w:tcPr>
            <w:tcW w:w="6996" w:type="dxa"/>
          </w:tcPr>
          <w:p w14:paraId="0D794FB2"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r w:rsidR="000F260A" w14:paraId="50B67B9D" w14:textId="77777777" w:rsidTr="000F260A">
        <w:tc>
          <w:tcPr>
            <w:tcW w:w="2972" w:type="dxa"/>
            <w:vMerge/>
          </w:tcPr>
          <w:p w14:paraId="64D34204" w14:textId="77777777" w:rsidR="000F260A" w:rsidRDefault="000F260A" w:rsidP="000F260A">
            <w:pPr>
              <w:rPr>
                <w:rFonts w:ascii="Times New Roman" w:hAnsi="Times New Roman" w:cs="Times New Roman"/>
                <w:sz w:val="24"/>
                <w:szCs w:val="24"/>
              </w:rPr>
            </w:pPr>
          </w:p>
        </w:tc>
        <w:tc>
          <w:tcPr>
            <w:tcW w:w="6996" w:type="dxa"/>
          </w:tcPr>
          <w:p w14:paraId="179881C1" w14:textId="77777777" w:rsidR="000F260A" w:rsidRPr="008672E6" w:rsidRDefault="000F260A" w:rsidP="000F260A">
            <w:pPr>
              <w:pStyle w:val="Paragraphedeliste"/>
              <w:numPr>
                <w:ilvl w:val="0"/>
                <w:numId w:val="73"/>
              </w:numPr>
              <w:spacing w:before="120"/>
              <w:ind w:left="456" w:hanging="357"/>
              <w:contextualSpacing w:val="0"/>
              <w:rPr>
                <w:rFonts w:ascii="Times New Roman" w:hAnsi="Times New Roman" w:cs="Times New Roman"/>
                <w:sz w:val="24"/>
                <w:szCs w:val="24"/>
              </w:rPr>
            </w:pPr>
          </w:p>
        </w:tc>
      </w:tr>
    </w:tbl>
    <w:p w14:paraId="21A17156" w14:textId="4F43678A" w:rsidR="006F17C1" w:rsidRDefault="006F17C1" w:rsidP="00C409B5">
      <w:pPr>
        <w:spacing w:after="0" w:line="240" w:lineRule="auto"/>
        <w:rPr>
          <w:rFonts w:ascii="Times New Roman" w:hAnsi="Times New Roman" w:cs="Times New Roman"/>
          <w:sz w:val="24"/>
          <w:szCs w:val="24"/>
        </w:rPr>
      </w:pPr>
    </w:p>
    <w:p w14:paraId="5C3F8975" w14:textId="0C893D60" w:rsidR="00B14AFE" w:rsidRDefault="00B14AFE" w:rsidP="00C409B5">
      <w:pPr>
        <w:spacing w:after="0" w:line="240" w:lineRule="auto"/>
        <w:rPr>
          <w:rFonts w:ascii="Times New Roman" w:hAnsi="Times New Roman" w:cs="Times New Roman"/>
          <w:sz w:val="24"/>
          <w:szCs w:val="24"/>
        </w:rPr>
      </w:pPr>
    </w:p>
    <w:p w14:paraId="030945B8" w14:textId="324C568C" w:rsidR="00B14AFE" w:rsidRPr="006F1118" w:rsidRDefault="00B14AFE" w:rsidP="00BC6618">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37" w:name="_Toc57629472"/>
      <w:r w:rsidRPr="006F1118">
        <w:rPr>
          <w:rFonts w:ascii="Times New Roman" w:hAnsi="Times New Roman" w:cs="Times New Roman"/>
          <w:b/>
          <w:bCs/>
          <w:color w:val="auto"/>
          <w:sz w:val="28"/>
          <w:szCs w:val="28"/>
        </w:rPr>
        <w:lastRenderedPageBreak/>
        <w:t>MODULE F</w:t>
      </w:r>
      <w:r w:rsidR="00D615DA" w:rsidRPr="006F1118">
        <w:rPr>
          <w:rFonts w:ascii="Times New Roman" w:hAnsi="Times New Roman" w:cs="Times New Roman"/>
          <w:b/>
          <w:bCs/>
          <w:color w:val="auto"/>
          <w:sz w:val="28"/>
          <w:szCs w:val="28"/>
        </w:rPr>
        <w:t xml:space="preserve"> : </w:t>
      </w:r>
      <w:r w:rsidRPr="006F1118">
        <w:rPr>
          <w:rFonts w:ascii="Times New Roman" w:hAnsi="Times New Roman" w:cs="Times New Roman"/>
          <w:b/>
          <w:bCs/>
          <w:color w:val="auto"/>
          <w:sz w:val="28"/>
          <w:szCs w:val="28"/>
        </w:rPr>
        <w:t>CONCLUSION</w:t>
      </w:r>
      <w:bookmarkEnd w:id="37"/>
    </w:p>
    <w:p w14:paraId="5F4C701B" w14:textId="1275ADDA" w:rsidR="00E14EB8" w:rsidRDefault="00E14EB8" w:rsidP="00C409B5">
      <w:pPr>
        <w:spacing w:after="0" w:line="240" w:lineRule="auto"/>
        <w:rPr>
          <w:rFonts w:ascii="Times New Roman" w:hAnsi="Times New Roman" w:cs="Times New Roman"/>
          <w:sz w:val="24"/>
          <w:szCs w:val="24"/>
        </w:rPr>
      </w:pPr>
    </w:p>
    <w:p w14:paraId="479B4934" w14:textId="64BD0727" w:rsidR="00E14EB8" w:rsidRDefault="00E14EB8" w:rsidP="00C409B5">
      <w:pPr>
        <w:spacing w:after="0" w:line="240" w:lineRule="auto"/>
        <w:rPr>
          <w:rFonts w:ascii="Times New Roman" w:hAnsi="Times New Roman" w:cs="Times New Roman"/>
          <w:sz w:val="24"/>
          <w:szCs w:val="24"/>
        </w:rPr>
      </w:pPr>
    </w:p>
    <w:p w14:paraId="462EA520" w14:textId="77777777" w:rsidR="00E14EB8" w:rsidRPr="00E14EB8" w:rsidRDefault="00E14EB8" w:rsidP="00E14EB8">
      <w:pPr>
        <w:spacing w:after="0" w:line="240" w:lineRule="auto"/>
        <w:rPr>
          <w:rFonts w:ascii="Times New Roman" w:hAnsi="Times New Roman" w:cs="Times New Roman"/>
          <w:sz w:val="24"/>
          <w:szCs w:val="24"/>
        </w:rPr>
      </w:pPr>
    </w:p>
    <w:p w14:paraId="0681A035" w14:textId="3694EDEC" w:rsidR="00E14EB8" w:rsidRPr="00422FE0" w:rsidRDefault="00E14EB8" w:rsidP="00422FE0">
      <w:pPr>
        <w:pStyle w:val="Titre2"/>
        <w:numPr>
          <w:ilvl w:val="1"/>
          <w:numId w:val="71"/>
        </w:numPr>
        <w:spacing w:before="0"/>
        <w:ind w:left="425" w:hanging="425"/>
        <w:rPr>
          <w:rFonts w:ascii="Times New Roman" w:hAnsi="Times New Roman" w:cs="Times New Roman"/>
          <w:b/>
          <w:bCs/>
          <w:sz w:val="24"/>
          <w:szCs w:val="24"/>
        </w:rPr>
      </w:pPr>
      <w:bookmarkStart w:id="38" w:name="_Toc57629473"/>
      <w:r w:rsidRPr="00422FE0">
        <w:rPr>
          <w:rFonts w:ascii="Times New Roman" w:hAnsi="Times New Roman" w:cs="Times New Roman"/>
          <w:b/>
          <w:bCs/>
          <w:sz w:val="24"/>
          <w:szCs w:val="24"/>
        </w:rPr>
        <w:t>Etudiez le scénario qui vous a été attribué et réfléchissez aux questions suivantes :</w:t>
      </w:r>
      <w:bookmarkEnd w:id="38"/>
    </w:p>
    <w:p w14:paraId="35EBD417" w14:textId="77777777" w:rsidR="00E14EB8" w:rsidRPr="00E14EB8" w:rsidRDefault="00E14EB8" w:rsidP="00E14EB8">
      <w:pPr>
        <w:spacing w:after="0" w:line="240" w:lineRule="auto"/>
        <w:jc w:val="both"/>
        <w:rPr>
          <w:rFonts w:ascii="Times New Roman" w:hAnsi="Times New Roman" w:cs="Times New Roman"/>
          <w:sz w:val="24"/>
          <w:szCs w:val="24"/>
        </w:rPr>
      </w:pPr>
    </w:p>
    <w:p w14:paraId="72F32119" w14:textId="77777777" w:rsidR="00E14EB8" w:rsidRDefault="00E14EB8" w:rsidP="00E14EB8">
      <w:pPr>
        <w:spacing w:after="0" w:line="240" w:lineRule="auto"/>
        <w:jc w:val="both"/>
        <w:rPr>
          <w:rFonts w:ascii="Times New Roman" w:hAnsi="Times New Roman" w:cs="Times New Roman"/>
          <w:sz w:val="24"/>
          <w:szCs w:val="24"/>
        </w:rPr>
      </w:pPr>
      <w:r w:rsidRPr="00E14EB8">
        <w:rPr>
          <w:rFonts w:ascii="Times New Roman" w:hAnsi="Times New Roman" w:cs="Times New Roman"/>
          <w:sz w:val="24"/>
          <w:szCs w:val="24"/>
        </w:rPr>
        <w:t>D'après vous, comment les prestataires de soins de santé réagiraient-ils s'ils étaient confrontés à cette situation ?</w:t>
      </w:r>
    </w:p>
    <w:p w14:paraId="4911791A" w14:textId="77777777" w:rsidR="00E14EB8" w:rsidRDefault="00E14EB8" w:rsidP="00E14EB8">
      <w:pPr>
        <w:spacing w:after="0" w:line="240" w:lineRule="auto"/>
        <w:jc w:val="both"/>
        <w:rPr>
          <w:rFonts w:ascii="Times New Roman" w:hAnsi="Times New Roman" w:cs="Times New Roman"/>
          <w:sz w:val="24"/>
          <w:szCs w:val="24"/>
        </w:rPr>
      </w:pPr>
    </w:p>
    <w:p w14:paraId="7917DE48" w14:textId="7449AA26" w:rsidR="00E14EB8" w:rsidRPr="00E14EB8" w:rsidRDefault="00E14EB8" w:rsidP="00E14EB8">
      <w:pPr>
        <w:spacing w:after="0" w:line="240" w:lineRule="auto"/>
        <w:jc w:val="both"/>
        <w:rPr>
          <w:rFonts w:ascii="Times New Roman" w:hAnsi="Times New Roman" w:cs="Times New Roman"/>
          <w:sz w:val="24"/>
          <w:szCs w:val="24"/>
        </w:rPr>
      </w:pPr>
      <w:r w:rsidRPr="00E14EB8">
        <w:rPr>
          <w:rFonts w:ascii="Times New Roman" w:hAnsi="Times New Roman" w:cs="Times New Roman"/>
          <w:sz w:val="24"/>
          <w:szCs w:val="24"/>
        </w:rPr>
        <w:t>Pourquoi ?</w:t>
      </w:r>
    </w:p>
    <w:p w14:paraId="7D1FF5DF" w14:textId="77777777" w:rsidR="00E14EB8" w:rsidRDefault="00E14EB8" w:rsidP="00E14EB8">
      <w:pPr>
        <w:spacing w:after="0" w:line="240" w:lineRule="auto"/>
        <w:jc w:val="both"/>
        <w:rPr>
          <w:rFonts w:ascii="Times New Roman" w:hAnsi="Times New Roman" w:cs="Times New Roman"/>
          <w:sz w:val="24"/>
          <w:szCs w:val="24"/>
        </w:rPr>
      </w:pPr>
    </w:p>
    <w:p w14:paraId="23B764D2" w14:textId="15C9E341" w:rsidR="00E14EB8" w:rsidRPr="0043297E" w:rsidRDefault="00E14EB8" w:rsidP="00E14EB8">
      <w:pPr>
        <w:spacing w:after="0" w:line="240" w:lineRule="auto"/>
        <w:jc w:val="both"/>
        <w:rPr>
          <w:rFonts w:ascii="Times New Roman" w:hAnsi="Times New Roman" w:cs="Times New Roman"/>
          <w:b/>
          <w:bCs/>
          <w:sz w:val="24"/>
          <w:szCs w:val="24"/>
        </w:rPr>
      </w:pPr>
      <w:r w:rsidRPr="0043297E">
        <w:rPr>
          <w:rFonts w:ascii="Times New Roman" w:hAnsi="Times New Roman" w:cs="Times New Roman"/>
          <w:b/>
          <w:bCs/>
          <w:sz w:val="24"/>
          <w:szCs w:val="24"/>
        </w:rPr>
        <w:t>SCENARIO 1</w:t>
      </w:r>
    </w:p>
    <w:p w14:paraId="27CB0663" w14:textId="77777777" w:rsidR="00E14EB8" w:rsidRPr="00E14EB8" w:rsidRDefault="00E14EB8" w:rsidP="00E14EB8">
      <w:pPr>
        <w:spacing w:after="0" w:line="240" w:lineRule="auto"/>
        <w:jc w:val="both"/>
        <w:rPr>
          <w:rFonts w:ascii="Times New Roman" w:hAnsi="Times New Roman" w:cs="Times New Roman"/>
          <w:sz w:val="24"/>
          <w:szCs w:val="24"/>
        </w:rPr>
      </w:pPr>
    </w:p>
    <w:p w14:paraId="42C84673" w14:textId="5F63F000" w:rsidR="00E14EB8" w:rsidRDefault="00E14EB8" w:rsidP="00E14EB8">
      <w:pPr>
        <w:spacing w:after="0" w:line="240" w:lineRule="auto"/>
        <w:jc w:val="both"/>
        <w:rPr>
          <w:rFonts w:ascii="Times New Roman" w:hAnsi="Times New Roman" w:cs="Times New Roman"/>
          <w:sz w:val="24"/>
          <w:szCs w:val="24"/>
        </w:rPr>
      </w:pPr>
      <w:r w:rsidRPr="00E14EB8">
        <w:rPr>
          <w:rFonts w:ascii="Times New Roman" w:hAnsi="Times New Roman" w:cs="Times New Roman"/>
          <w:sz w:val="24"/>
          <w:szCs w:val="24"/>
        </w:rPr>
        <w:t>Un jeune homme entre dans votre structure de santé et dit qu'il n'a pas de problèmes. Il veut simplement</w:t>
      </w:r>
      <w:r>
        <w:rPr>
          <w:rFonts w:ascii="Times New Roman" w:hAnsi="Times New Roman" w:cs="Times New Roman"/>
          <w:sz w:val="24"/>
          <w:szCs w:val="24"/>
        </w:rPr>
        <w:t xml:space="preserve"> </w:t>
      </w:r>
      <w:r w:rsidRPr="00E14EB8">
        <w:rPr>
          <w:rFonts w:ascii="Times New Roman" w:hAnsi="Times New Roman" w:cs="Times New Roman"/>
          <w:sz w:val="24"/>
          <w:szCs w:val="24"/>
        </w:rPr>
        <w:t>des préservatifs pour se protéger. Lorsque vous commencez à l'interroger, il vous dit qu'il a 18 ans,</w:t>
      </w:r>
      <w:r>
        <w:rPr>
          <w:rFonts w:ascii="Times New Roman" w:hAnsi="Times New Roman" w:cs="Times New Roman"/>
          <w:sz w:val="24"/>
          <w:szCs w:val="24"/>
        </w:rPr>
        <w:t xml:space="preserve"> </w:t>
      </w:r>
      <w:r w:rsidRPr="00E14EB8">
        <w:rPr>
          <w:rFonts w:ascii="Times New Roman" w:hAnsi="Times New Roman" w:cs="Times New Roman"/>
          <w:sz w:val="24"/>
          <w:szCs w:val="24"/>
        </w:rPr>
        <w:t>qu'il sait ce qu'est le SIDA et qu'il n'a pas envie de se faire sermonner. Comment réagiriez-vous dans</w:t>
      </w:r>
      <w:r>
        <w:rPr>
          <w:rFonts w:ascii="Times New Roman" w:hAnsi="Times New Roman" w:cs="Times New Roman"/>
          <w:sz w:val="24"/>
          <w:szCs w:val="24"/>
        </w:rPr>
        <w:t xml:space="preserve"> </w:t>
      </w:r>
      <w:r w:rsidRPr="00E14EB8">
        <w:rPr>
          <w:rFonts w:ascii="Times New Roman" w:hAnsi="Times New Roman" w:cs="Times New Roman"/>
          <w:sz w:val="24"/>
          <w:szCs w:val="24"/>
        </w:rPr>
        <w:t>cette situation ?</w:t>
      </w:r>
    </w:p>
    <w:p w14:paraId="17FB20EB" w14:textId="460A4714" w:rsidR="00E14EB8" w:rsidRDefault="00E14EB8" w:rsidP="00E14EB8">
      <w:pPr>
        <w:spacing w:after="0" w:line="240" w:lineRule="auto"/>
        <w:jc w:val="both"/>
        <w:rPr>
          <w:rFonts w:ascii="Times New Roman" w:hAnsi="Times New Roman" w:cs="Times New Roman"/>
          <w:sz w:val="24"/>
          <w:szCs w:val="24"/>
        </w:rPr>
      </w:pPr>
    </w:p>
    <w:p w14:paraId="5831301E" w14:textId="04997D3B" w:rsidR="00E14EB8" w:rsidRPr="0043297E" w:rsidRDefault="00E14EB8" w:rsidP="00E14EB8">
      <w:pPr>
        <w:spacing w:after="0" w:line="240" w:lineRule="auto"/>
        <w:jc w:val="both"/>
        <w:rPr>
          <w:rFonts w:ascii="Times New Roman" w:hAnsi="Times New Roman" w:cs="Times New Roman"/>
          <w:b/>
          <w:bCs/>
          <w:sz w:val="24"/>
          <w:szCs w:val="24"/>
        </w:rPr>
      </w:pPr>
      <w:r w:rsidRPr="0043297E">
        <w:rPr>
          <w:rFonts w:ascii="Times New Roman" w:hAnsi="Times New Roman" w:cs="Times New Roman"/>
          <w:b/>
          <w:bCs/>
          <w:sz w:val="24"/>
          <w:szCs w:val="24"/>
        </w:rPr>
        <w:t>SCENARIO 2</w:t>
      </w:r>
    </w:p>
    <w:p w14:paraId="0F65E1A1" w14:textId="77777777" w:rsidR="00E14EB8" w:rsidRPr="00E14EB8" w:rsidRDefault="00E14EB8" w:rsidP="00E14EB8">
      <w:pPr>
        <w:spacing w:after="0" w:line="240" w:lineRule="auto"/>
        <w:jc w:val="both"/>
        <w:rPr>
          <w:rFonts w:ascii="Times New Roman" w:hAnsi="Times New Roman" w:cs="Times New Roman"/>
          <w:sz w:val="24"/>
          <w:szCs w:val="24"/>
        </w:rPr>
      </w:pPr>
    </w:p>
    <w:p w14:paraId="72CC65D0" w14:textId="7C1E4975" w:rsidR="00E14EB8" w:rsidRDefault="00E14EB8" w:rsidP="00E14EB8">
      <w:pPr>
        <w:spacing w:after="0" w:line="240" w:lineRule="auto"/>
        <w:jc w:val="both"/>
        <w:rPr>
          <w:rFonts w:ascii="Times New Roman" w:hAnsi="Times New Roman" w:cs="Times New Roman"/>
          <w:sz w:val="24"/>
          <w:szCs w:val="24"/>
        </w:rPr>
      </w:pPr>
      <w:r w:rsidRPr="00E14EB8">
        <w:rPr>
          <w:rFonts w:ascii="Times New Roman" w:hAnsi="Times New Roman" w:cs="Times New Roman"/>
          <w:sz w:val="24"/>
          <w:szCs w:val="24"/>
        </w:rPr>
        <w:t>Une jeune femme de 16 ans se rend dans votre structure de santé pour obtenir de l'aide. Vous la</w:t>
      </w:r>
      <w:r>
        <w:rPr>
          <w:rFonts w:ascii="Times New Roman" w:hAnsi="Times New Roman" w:cs="Times New Roman"/>
          <w:sz w:val="24"/>
          <w:szCs w:val="24"/>
        </w:rPr>
        <w:t xml:space="preserve"> </w:t>
      </w:r>
      <w:r w:rsidRPr="00E14EB8">
        <w:rPr>
          <w:rFonts w:ascii="Times New Roman" w:hAnsi="Times New Roman" w:cs="Times New Roman"/>
          <w:sz w:val="24"/>
          <w:szCs w:val="24"/>
        </w:rPr>
        <w:t>connaissez depuis qu'elle est enfant et vous connaissez également très bien ses parents et ses</w:t>
      </w:r>
      <w:r>
        <w:rPr>
          <w:rFonts w:ascii="Times New Roman" w:hAnsi="Times New Roman" w:cs="Times New Roman"/>
          <w:sz w:val="24"/>
          <w:szCs w:val="24"/>
        </w:rPr>
        <w:t xml:space="preserve"> </w:t>
      </w:r>
      <w:r w:rsidRPr="00E14EB8">
        <w:rPr>
          <w:rFonts w:ascii="Times New Roman" w:hAnsi="Times New Roman" w:cs="Times New Roman"/>
          <w:sz w:val="24"/>
          <w:szCs w:val="24"/>
        </w:rPr>
        <w:t>frères et sœurs. Elle dit qu'elle pense être enceinte et veux que vous lui donniez ou prescriviez des</w:t>
      </w:r>
      <w:r>
        <w:rPr>
          <w:rFonts w:ascii="Times New Roman" w:hAnsi="Times New Roman" w:cs="Times New Roman"/>
          <w:sz w:val="24"/>
          <w:szCs w:val="24"/>
        </w:rPr>
        <w:t xml:space="preserve"> </w:t>
      </w:r>
      <w:r w:rsidRPr="00E14EB8">
        <w:rPr>
          <w:rFonts w:ascii="Times New Roman" w:hAnsi="Times New Roman" w:cs="Times New Roman"/>
          <w:sz w:val="24"/>
          <w:szCs w:val="24"/>
        </w:rPr>
        <w:t>pilules contraceptives d'urgence. Elle insiste sur le fait qu'elle ne veut pas que ses parents soient au</w:t>
      </w:r>
      <w:r>
        <w:rPr>
          <w:rFonts w:ascii="Times New Roman" w:hAnsi="Times New Roman" w:cs="Times New Roman"/>
          <w:sz w:val="24"/>
          <w:szCs w:val="24"/>
        </w:rPr>
        <w:t xml:space="preserve"> </w:t>
      </w:r>
      <w:r w:rsidRPr="00E14EB8">
        <w:rPr>
          <w:rFonts w:ascii="Times New Roman" w:hAnsi="Times New Roman" w:cs="Times New Roman"/>
          <w:sz w:val="24"/>
          <w:szCs w:val="24"/>
        </w:rPr>
        <w:t>courant. Comment réagiriez-vous dans cette situation ?</w:t>
      </w:r>
    </w:p>
    <w:p w14:paraId="70FBAEF1" w14:textId="77777777" w:rsidR="00E14EB8" w:rsidRPr="00E14EB8" w:rsidRDefault="00E14EB8" w:rsidP="00E14EB8">
      <w:pPr>
        <w:spacing w:after="0" w:line="240" w:lineRule="auto"/>
        <w:jc w:val="both"/>
        <w:rPr>
          <w:rFonts w:ascii="Times New Roman" w:hAnsi="Times New Roman" w:cs="Times New Roman"/>
          <w:sz w:val="24"/>
          <w:szCs w:val="24"/>
        </w:rPr>
      </w:pPr>
    </w:p>
    <w:p w14:paraId="266AE4A2" w14:textId="027348D1" w:rsidR="00E14EB8" w:rsidRPr="0043297E" w:rsidRDefault="00E14EB8" w:rsidP="00E14EB8">
      <w:pPr>
        <w:spacing w:after="0" w:line="240" w:lineRule="auto"/>
        <w:jc w:val="both"/>
        <w:rPr>
          <w:rFonts w:ascii="Times New Roman" w:hAnsi="Times New Roman" w:cs="Times New Roman"/>
          <w:b/>
          <w:bCs/>
          <w:sz w:val="24"/>
          <w:szCs w:val="24"/>
        </w:rPr>
      </w:pPr>
      <w:r w:rsidRPr="0043297E">
        <w:rPr>
          <w:rFonts w:ascii="Times New Roman" w:hAnsi="Times New Roman" w:cs="Times New Roman"/>
          <w:b/>
          <w:bCs/>
          <w:sz w:val="24"/>
          <w:szCs w:val="24"/>
        </w:rPr>
        <w:t>SCENARIO 3</w:t>
      </w:r>
    </w:p>
    <w:p w14:paraId="1BBD37BF" w14:textId="77777777" w:rsidR="00E14EB8" w:rsidRPr="00E14EB8" w:rsidRDefault="00E14EB8" w:rsidP="00E14EB8">
      <w:pPr>
        <w:spacing w:after="0" w:line="240" w:lineRule="auto"/>
        <w:jc w:val="both"/>
        <w:rPr>
          <w:rFonts w:ascii="Times New Roman" w:hAnsi="Times New Roman" w:cs="Times New Roman"/>
          <w:sz w:val="24"/>
          <w:szCs w:val="24"/>
        </w:rPr>
      </w:pPr>
    </w:p>
    <w:p w14:paraId="421CDE9B" w14:textId="4886FA97" w:rsidR="00E14EB8" w:rsidRDefault="00E14EB8" w:rsidP="00E14EB8">
      <w:pPr>
        <w:spacing w:after="0" w:line="240" w:lineRule="auto"/>
        <w:jc w:val="both"/>
        <w:rPr>
          <w:rFonts w:ascii="Times New Roman" w:hAnsi="Times New Roman" w:cs="Times New Roman"/>
          <w:sz w:val="24"/>
          <w:szCs w:val="24"/>
        </w:rPr>
      </w:pPr>
      <w:r w:rsidRPr="00E14EB8">
        <w:rPr>
          <w:rFonts w:ascii="Times New Roman" w:hAnsi="Times New Roman" w:cs="Times New Roman"/>
          <w:sz w:val="24"/>
          <w:szCs w:val="24"/>
        </w:rPr>
        <w:t>Une mère amène sa fille de 14 ans dans votre structure de santé. La mère dit que sa fille se plaint de</w:t>
      </w:r>
      <w:r>
        <w:rPr>
          <w:rFonts w:ascii="Times New Roman" w:hAnsi="Times New Roman" w:cs="Times New Roman"/>
          <w:sz w:val="24"/>
          <w:szCs w:val="24"/>
        </w:rPr>
        <w:t xml:space="preserve"> </w:t>
      </w:r>
      <w:r w:rsidRPr="00E14EB8">
        <w:rPr>
          <w:rFonts w:ascii="Times New Roman" w:hAnsi="Times New Roman" w:cs="Times New Roman"/>
          <w:sz w:val="24"/>
          <w:szCs w:val="24"/>
        </w:rPr>
        <w:t>douleurs abdominales et dorsales depuis deux semaines et qu'elle pense qu'il s'agit d'un problème</w:t>
      </w:r>
      <w:r>
        <w:rPr>
          <w:rFonts w:ascii="Times New Roman" w:hAnsi="Times New Roman" w:cs="Times New Roman"/>
          <w:sz w:val="24"/>
          <w:szCs w:val="24"/>
        </w:rPr>
        <w:t xml:space="preserve"> </w:t>
      </w:r>
      <w:r w:rsidRPr="00E14EB8">
        <w:rPr>
          <w:rFonts w:ascii="Times New Roman" w:hAnsi="Times New Roman" w:cs="Times New Roman"/>
          <w:sz w:val="24"/>
          <w:szCs w:val="24"/>
        </w:rPr>
        <w:t>lié aux menstruations. En posant des questions, vous remarquez que la fille est silencieuse, timide</w:t>
      </w:r>
      <w:r>
        <w:rPr>
          <w:rFonts w:ascii="Times New Roman" w:hAnsi="Times New Roman" w:cs="Times New Roman"/>
          <w:sz w:val="24"/>
          <w:szCs w:val="24"/>
        </w:rPr>
        <w:t xml:space="preserve"> </w:t>
      </w:r>
      <w:r w:rsidRPr="00E14EB8">
        <w:rPr>
          <w:rFonts w:ascii="Times New Roman" w:hAnsi="Times New Roman" w:cs="Times New Roman"/>
          <w:sz w:val="24"/>
          <w:szCs w:val="24"/>
        </w:rPr>
        <w:t>même, et qu'elle laisse sa mère parler pour elle. Vous demandez avec gentillesse à la mère d'attendre</w:t>
      </w:r>
      <w:r>
        <w:rPr>
          <w:rFonts w:ascii="Times New Roman" w:hAnsi="Times New Roman" w:cs="Times New Roman"/>
          <w:sz w:val="24"/>
          <w:szCs w:val="24"/>
        </w:rPr>
        <w:t xml:space="preserve"> </w:t>
      </w:r>
      <w:r w:rsidRPr="00E14EB8">
        <w:rPr>
          <w:rFonts w:ascii="Times New Roman" w:hAnsi="Times New Roman" w:cs="Times New Roman"/>
          <w:sz w:val="24"/>
          <w:szCs w:val="24"/>
        </w:rPr>
        <w:t>dans la salle de consultation pendant que vous vous rendez dans la salle d'examen avec la fille. Peu</w:t>
      </w:r>
      <w:r>
        <w:rPr>
          <w:rFonts w:ascii="Times New Roman" w:hAnsi="Times New Roman" w:cs="Times New Roman"/>
          <w:sz w:val="24"/>
          <w:szCs w:val="24"/>
        </w:rPr>
        <w:t xml:space="preserve"> </w:t>
      </w:r>
      <w:r w:rsidRPr="00E14EB8">
        <w:rPr>
          <w:rFonts w:ascii="Times New Roman" w:hAnsi="Times New Roman" w:cs="Times New Roman"/>
          <w:sz w:val="24"/>
          <w:szCs w:val="24"/>
        </w:rPr>
        <w:t>après avoir fermé la porte, la fille vous dévoile le problème : son père la force à avoir des rapports</w:t>
      </w:r>
      <w:r>
        <w:rPr>
          <w:rFonts w:ascii="Times New Roman" w:hAnsi="Times New Roman" w:cs="Times New Roman"/>
          <w:sz w:val="24"/>
          <w:szCs w:val="24"/>
        </w:rPr>
        <w:t xml:space="preserve"> </w:t>
      </w:r>
      <w:r w:rsidRPr="00E14EB8">
        <w:rPr>
          <w:rFonts w:ascii="Times New Roman" w:hAnsi="Times New Roman" w:cs="Times New Roman"/>
          <w:sz w:val="24"/>
          <w:szCs w:val="24"/>
        </w:rPr>
        <w:t>sexuels avec lui dès qu'ils sont seuls à la maison. Les larmes aux yeux, elle vous demande de</w:t>
      </w:r>
      <w:r>
        <w:rPr>
          <w:rFonts w:ascii="Times New Roman" w:hAnsi="Times New Roman" w:cs="Times New Roman"/>
          <w:sz w:val="24"/>
          <w:szCs w:val="24"/>
        </w:rPr>
        <w:t xml:space="preserve"> </w:t>
      </w:r>
      <w:r w:rsidRPr="00E14EB8">
        <w:rPr>
          <w:rFonts w:ascii="Times New Roman" w:hAnsi="Times New Roman" w:cs="Times New Roman"/>
          <w:sz w:val="24"/>
          <w:szCs w:val="24"/>
        </w:rPr>
        <w:t>promettre de ne pas le dire à sa mère parce que ça lui briserait le cœur. Que feriez-vous dans cette</w:t>
      </w:r>
      <w:r>
        <w:rPr>
          <w:rFonts w:ascii="Times New Roman" w:hAnsi="Times New Roman" w:cs="Times New Roman"/>
          <w:sz w:val="24"/>
          <w:szCs w:val="24"/>
        </w:rPr>
        <w:t xml:space="preserve"> </w:t>
      </w:r>
      <w:r w:rsidRPr="00E14EB8">
        <w:rPr>
          <w:rFonts w:ascii="Times New Roman" w:hAnsi="Times New Roman" w:cs="Times New Roman"/>
          <w:sz w:val="24"/>
          <w:szCs w:val="24"/>
        </w:rPr>
        <w:t>situation ?</w:t>
      </w:r>
    </w:p>
    <w:p w14:paraId="346A8E48" w14:textId="77777777" w:rsidR="00E14EB8" w:rsidRPr="00E14EB8" w:rsidRDefault="00E14EB8" w:rsidP="00E14EB8">
      <w:pPr>
        <w:spacing w:after="0" w:line="240" w:lineRule="auto"/>
        <w:jc w:val="both"/>
        <w:rPr>
          <w:rFonts w:ascii="Times New Roman" w:hAnsi="Times New Roman" w:cs="Times New Roman"/>
          <w:sz w:val="24"/>
          <w:szCs w:val="24"/>
        </w:rPr>
      </w:pPr>
    </w:p>
    <w:p w14:paraId="6894BEB7" w14:textId="76E131AD" w:rsidR="00E14EB8" w:rsidRPr="0043297E" w:rsidRDefault="00E14EB8" w:rsidP="00E14EB8">
      <w:pPr>
        <w:spacing w:after="0" w:line="240" w:lineRule="auto"/>
        <w:jc w:val="both"/>
        <w:rPr>
          <w:rFonts w:ascii="Times New Roman" w:hAnsi="Times New Roman" w:cs="Times New Roman"/>
          <w:b/>
          <w:bCs/>
          <w:sz w:val="24"/>
          <w:szCs w:val="24"/>
        </w:rPr>
      </w:pPr>
      <w:r w:rsidRPr="0043297E">
        <w:rPr>
          <w:rFonts w:ascii="Times New Roman" w:hAnsi="Times New Roman" w:cs="Times New Roman"/>
          <w:b/>
          <w:bCs/>
          <w:sz w:val="24"/>
          <w:szCs w:val="24"/>
        </w:rPr>
        <w:t>SCENARIO 4</w:t>
      </w:r>
    </w:p>
    <w:p w14:paraId="383BABAA" w14:textId="77777777" w:rsidR="00E14EB8" w:rsidRPr="00E14EB8" w:rsidRDefault="00E14EB8" w:rsidP="00E14EB8">
      <w:pPr>
        <w:spacing w:after="0" w:line="240" w:lineRule="auto"/>
        <w:jc w:val="both"/>
        <w:rPr>
          <w:rFonts w:ascii="Times New Roman" w:hAnsi="Times New Roman" w:cs="Times New Roman"/>
          <w:sz w:val="24"/>
          <w:szCs w:val="24"/>
        </w:rPr>
      </w:pPr>
    </w:p>
    <w:p w14:paraId="1355AB4D" w14:textId="777493EF" w:rsidR="00E14EB8" w:rsidRDefault="00E14EB8" w:rsidP="00E14EB8">
      <w:pPr>
        <w:spacing w:after="0" w:line="240" w:lineRule="auto"/>
        <w:jc w:val="both"/>
        <w:rPr>
          <w:rFonts w:ascii="Times New Roman" w:hAnsi="Times New Roman" w:cs="Times New Roman"/>
          <w:sz w:val="24"/>
          <w:szCs w:val="24"/>
        </w:rPr>
      </w:pPr>
      <w:r w:rsidRPr="00E14EB8">
        <w:rPr>
          <w:rFonts w:ascii="Times New Roman" w:hAnsi="Times New Roman" w:cs="Times New Roman"/>
          <w:sz w:val="24"/>
          <w:szCs w:val="24"/>
        </w:rPr>
        <w:t>Un jeune homme de 18 ans entre en trombe dans la pièce où vous vous trouvez, claque la porte et</w:t>
      </w:r>
      <w:r>
        <w:rPr>
          <w:rFonts w:ascii="Times New Roman" w:hAnsi="Times New Roman" w:cs="Times New Roman"/>
          <w:sz w:val="24"/>
          <w:szCs w:val="24"/>
        </w:rPr>
        <w:t xml:space="preserve"> </w:t>
      </w:r>
      <w:r w:rsidRPr="00E14EB8">
        <w:rPr>
          <w:rFonts w:ascii="Times New Roman" w:hAnsi="Times New Roman" w:cs="Times New Roman"/>
          <w:sz w:val="24"/>
          <w:szCs w:val="24"/>
        </w:rPr>
        <w:t>s’avance vers vous. Il marche jusqu’à la table et reste debout. Comme vous pouvez le constater, il est</w:t>
      </w:r>
      <w:r>
        <w:rPr>
          <w:rFonts w:ascii="Times New Roman" w:hAnsi="Times New Roman" w:cs="Times New Roman"/>
          <w:sz w:val="24"/>
          <w:szCs w:val="24"/>
        </w:rPr>
        <w:t xml:space="preserve"> </w:t>
      </w:r>
      <w:r w:rsidRPr="00E14EB8">
        <w:rPr>
          <w:rFonts w:ascii="Times New Roman" w:hAnsi="Times New Roman" w:cs="Times New Roman"/>
          <w:sz w:val="24"/>
          <w:szCs w:val="24"/>
        </w:rPr>
        <w:t>très en colère ; il en tremble littéralement et il est au bord des larmes. Il donne un grand coup de poing</w:t>
      </w:r>
      <w:r>
        <w:rPr>
          <w:rFonts w:ascii="Times New Roman" w:hAnsi="Times New Roman" w:cs="Times New Roman"/>
          <w:sz w:val="24"/>
          <w:szCs w:val="24"/>
        </w:rPr>
        <w:t xml:space="preserve"> </w:t>
      </w:r>
      <w:r w:rsidRPr="00E14EB8">
        <w:rPr>
          <w:rFonts w:ascii="Times New Roman" w:hAnsi="Times New Roman" w:cs="Times New Roman"/>
          <w:sz w:val="24"/>
          <w:szCs w:val="24"/>
        </w:rPr>
        <w:t>sur la table et crie : «quand je vous ai vu la semaine dernière, vous m’avez promis que personne ne</w:t>
      </w:r>
      <w:r>
        <w:rPr>
          <w:rFonts w:ascii="Times New Roman" w:hAnsi="Times New Roman" w:cs="Times New Roman"/>
          <w:sz w:val="24"/>
          <w:szCs w:val="24"/>
        </w:rPr>
        <w:t xml:space="preserve"> </w:t>
      </w:r>
      <w:r w:rsidRPr="00E14EB8">
        <w:rPr>
          <w:rFonts w:ascii="Times New Roman" w:hAnsi="Times New Roman" w:cs="Times New Roman"/>
          <w:sz w:val="24"/>
          <w:szCs w:val="24"/>
        </w:rPr>
        <w:t>serait au courant de mon problème. Hier, ma mère m’a dit qu’elle savait tout ! Elle m’a dit qu’une des</w:t>
      </w:r>
      <w:r>
        <w:rPr>
          <w:rFonts w:ascii="Times New Roman" w:hAnsi="Times New Roman" w:cs="Times New Roman"/>
          <w:sz w:val="24"/>
          <w:szCs w:val="24"/>
        </w:rPr>
        <w:t xml:space="preserve"> </w:t>
      </w:r>
      <w:r w:rsidRPr="00E14EB8">
        <w:rPr>
          <w:rFonts w:ascii="Times New Roman" w:hAnsi="Times New Roman" w:cs="Times New Roman"/>
          <w:sz w:val="24"/>
          <w:szCs w:val="24"/>
        </w:rPr>
        <w:t>infirmières de la structure de santé, qui est son amie, lui avait raconté. Je ne ferai plus jamais</w:t>
      </w:r>
      <w:r>
        <w:rPr>
          <w:rFonts w:ascii="Times New Roman" w:hAnsi="Times New Roman" w:cs="Times New Roman"/>
          <w:sz w:val="24"/>
          <w:szCs w:val="24"/>
        </w:rPr>
        <w:t xml:space="preserve"> </w:t>
      </w:r>
      <w:r w:rsidRPr="00E14EB8">
        <w:rPr>
          <w:rFonts w:ascii="Times New Roman" w:hAnsi="Times New Roman" w:cs="Times New Roman"/>
          <w:sz w:val="24"/>
          <w:szCs w:val="24"/>
        </w:rPr>
        <w:t>confiance à des personnes en blouse blanche...».</w:t>
      </w:r>
    </w:p>
    <w:p w14:paraId="37536802" w14:textId="77777777" w:rsidR="00E14EB8" w:rsidRDefault="00E14EB8" w:rsidP="00E14EB8">
      <w:pPr>
        <w:spacing w:after="0" w:line="240" w:lineRule="auto"/>
        <w:jc w:val="both"/>
        <w:rPr>
          <w:rFonts w:ascii="Times New Roman" w:hAnsi="Times New Roman" w:cs="Times New Roman"/>
          <w:sz w:val="24"/>
          <w:szCs w:val="24"/>
        </w:rPr>
      </w:pPr>
    </w:p>
    <w:p w14:paraId="11DF499B" w14:textId="3E178657" w:rsidR="00E14EB8" w:rsidRDefault="00E14EB8" w:rsidP="00E14EB8">
      <w:pPr>
        <w:spacing w:after="0" w:line="240" w:lineRule="auto"/>
        <w:jc w:val="both"/>
        <w:rPr>
          <w:rFonts w:ascii="Times New Roman" w:hAnsi="Times New Roman" w:cs="Times New Roman"/>
          <w:sz w:val="24"/>
          <w:szCs w:val="24"/>
        </w:rPr>
      </w:pPr>
    </w:p>
    <w:p w14:paraId="278998F0" w14:textId="77777777" w:rsidR="00E14EB8" w:rsidRDefault="00E14EB8" w:rsidP="00E14EB8">
      <w:pPr>
        <w:spacing w:after="0" w:line="240" w:lineRule="auto"/>
        <w:jc w:val="both"/>
        <w:rPr>
          <w:rFonts w:ascii="Times New Roman" w:hAnsi="Times New Roman" w:cs="Times New Roman"/>
          <w:sz w:val="24"/>
          <w:szCs w:val="24"/>
        </w:rPr>
      </w:pPr>
    </w:p>
    <w:p w14:paraId="2BF9E110" w14:textId="2C3BE6ED" w:rsidR="006F17C1" w:rsidRDefault="006F17C1" w:rsidP="00E14EB8">
      <w:pPr>
        <w:spacing w:after="0" w:line="240" w:lineRule="auto"/>
        <w:jc w:val="both"/>
        <w:rPr>
          <w:rFonts w:ascii="Times New Roman" w:hAnsi="Times New Roman" w:cs="Times New Roman"/>
          <w:sz w:val="24"/>
          <w:szCs w:val="24"/>
        </w:rPr>
      </w:pPr>
    </w:p>
    <w:p w14:paraId="1116C9D9" w14:textId="324A42B4" w:rsidR="006F17C1" w:rsidRDefault="006F17C1" w:rsidP="00E14EB8">
      <w:pPr>
        <w:spacing w:after="0" w:line="240" w:lineRule="auto"/>
        <w:jc w:val="both"/>
        <w:rPr>
          <w:rFonts w:ascii="Times New Roman" w:hAnsi="Times New Roman" w:cs="Times New Roman"/>
          <w:sz w:val="24"/>
          <w:szCs w:val="24"/>
        </w:rPr>
      </w:pPr>
    </w:p>
    <w:p w14:paraId="65EDC80F" w14:textId="551B1444" w:rsidR="006F17C1" w:rsidRDefault="006F17C1" w:rsidP="00E14EB8">
      <w:pPr>
        <w:spacing w:after="0" w:line="240" w:lineRule="auto"/>
        <w:jc w:val="both"/>
        <w:rPr>
          <w:rFonts w:ascii="Times New Roman" w:hAnsi="Times New Roman" w:cs="Times New Roman"/>
          <w:sz w:val="24"/>
          <w:szCs w:val="24"/>
        </w:rPr>
      </w:pPr>
    </w:p>
    <w:p w14:paraId="0AE5616D" w14:textId="77777777" w:rsidR="00E4581E" w:rsidRDefault="00E4581E" w:rsidP="00E14EB8">
      <w:pPr>
        <w:spacing w:after="0" w:line="240" w:lineRule="auto"/>
        <w:jc w:val="both"/>
        <w:rPr>
          <w:rFonts w:ascii="Times New Roman" w:hAnsi="Times New Roman" w:cs="Times New Roman"/>
          <w:sz w:val="24"/>
          <w:szCs w:val="24"/>
        </w:rPr>
      </w:pPr>
    </w:p>
    <w:p w14:paraId="67432177" w14:textId="6D575C2A" w:rsidR="00AB66DA" w:rsidRPr="006F1118" w:rsidRDefault="00AB66DA" w:rsidP="0009420B">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39" w:name="_Toc57629474"/>
      <w:r w:rsidRPr="006F1118">
        <w:rPr>
          <w:rFonts w:ascii="Times New Roman" w:hAnsi="Times New Roman" w:cs="Times New Roman"/>
          <w:b/>
          <w:bCs/>
          <w:color w:val="auto"/>
          <w:sz w:val="28"/>
          <w:szCs w:val="28"/>
        </w:rPr>
        <w:lastRenderedPageBreak/>
        <w:t>MODULE G</w:t>
      </w:r>
      <w:r w:rsidR="00E4581E" w:rsidRPr="006F1118">
        <w:rPr>
          <w:rFonts w:ascii="Times New Roman" w:hAnsi="Times New Roman" w:cs="Times New Roman"/>
          <w:b/>
          <w:bCs/>
          <w:color w:val="auto"/>
          <w:sz w:val="28"/>
          <w:szCs w:val="28"/>
        </w:rPr>
        <w:t xml:space="preserve"> : </w:t>
      </w:r>
      <w:r w:rsidRPr="006F1118">
        <w:rPr>
          <w:rFonts w:ascii="Times New Roman" w:hAnsi="Times New Roman" w:cs="Times New Roman"/>
          <w:b/>
          <w:bCs/>
          <w:color w:val="auto"/>
          <w:sz w:val="28"/>
          <w:szCs w:val="28"/>
        </w:rPr>
        <w:t>LES INFECTIONS SEXUELLEMENT TRANSMISSIBLES ET AUTRES MALADIES TRANSMISSIBLES CHEZ LES ADOLESCENTS ET JEUNES</w:t>
      </w:r>
      <w:bookmarkEnd w:id="39"/>
    </w:p>
    <w:p w14:paraId="22C57D1F" w14:textId="0D5DCC02" w:rsidR="00AB66DA" w:rsidRDefault="00AB66DA" w:rsidP="00C409B5">
      <w:pPr>
        <w:spacing w:after="0" w:line="240" w:lineRule="auto"/>
        <w:rPr>
          <w:rFonts w:ascii="Times New Roman" w:hAnsi="Times New Roman" w:cs="Times New Roman"/>
          <w:sz w:val="24"/>
          <w:szCs w:val="24"/>
        </w:rPr>
      </w:pPr>
    </w:p>
    <w:p w14:paraId="4915ED76" w14:textId="77777777" w:rsidR="00293124" w:rsidRDefault="00293124" w:rsidP="009B6F44">
      <w:pPr>
        <w:autoSpaceDE w:val="0"/>
        <w:autoSpaceDN w:val="0"/>
        <w:adjustRightInd w:val="0"/>
        <w:spacing w:after="0" w:line="240" w:lineRule="auto"/>
        <w:rPr>
          <w:rFonts w:ascii="Times New Roman" w:hAnsi="Times New Roman" w:cs="Times New Roman"/>
          <w:b/>
          <w:bCs/>
          <w:sz w:val="24"/>
          <w:szCs w:val="24"/>
        </w:rPr>
      </w:pPr>
    </w:p>
    <w:p w14:paraId="5CA54A0A" w14:textId="3D978DA8" w:rsidR="00AB66DA" w:rsidRPr="003F3A7F" w:rsidRDefault="00293124" w:rsidP="003F3A7F">
      <w:pPr>
        <w:pStyle w:val="Titre2"/>
        <w:numPr>
          <w:ilvl w:val="1"/>
          <w:numId w:val="71"/>
        </w:numPr>
        <w:spacing w:before="0"/>
        <w:ind w:left="425" w:hanging="425"/>
        <w:rPr>
          <w:rFonts w:ascii="Times New Roman" w:hAnsi="Times New Roman" w:cs="Times New Roman"/>
          <w:b/>
          <w:bCs/>
          <w:sz w:val="24"/>
          <w:szCs w:val="24"/>
        </w:rPr>
      </w:pPr>
      <w:bookmarkStart w:id="40" w:name="_Toc57629475"/>
      <w:r w:rsidRPr="003F3A7F">
        <w:rPr>
          <w:rFonts w:ascii="Times New Roman" w:hAnsi="Times New Roman" w:cs="Times New Roman"/>
          <w:b/>
          <w:bCs/>
          <w:sz w:val="24"/>
          <w:szCs w:val="24"/>
        </w:rPr>
        <w:t>Contrôle des connaissances</w:t>
      </w:r>
      <w:bookmarkEnd w:id="40"/>
    </w:p>
    <w:p w14:paraId="28BFFE6A" w14:textId="77777777" w:rsidR="003F3A7F" w:rsidRPr="003F3A7F" w:rsidRDefault="003F3A7F" w:rsidP="003F3A7F">
      <w:pPr>
        <w:autoSpaceDE w:val="0"/>
        <w:autoSpaceDN w:val="0"/>
        <w:adjustRightInd w:val="0"/>
        <w:spacing w:after="0" w:line="240" w:lineRule="auto"/>
        <w:rPr>
          <w:rFonts w:ascii="TimesNewRoman" w:hAnsi="TimesNewRoman" w:cs="TimesNewRoman"/>
          <w:b/>
          <w:sz w:val="24"/>
          <w:szCs w:val="24"/>
        </w:rPr>
      </w:pPr>
    </w:p>
    <w:p w14:paraId="24FE4DF5" w14:textId="77777777" w:rsidR="00AB66DA" w:rsidRPr="00A04C82" w:rsidRDefault="00AB66DA" w:rsidP="00AB66DA">
      <w:pPr>
        <w:autoSpaceDE w:val="0"/>
        <w:autoSpaceDN w:val="0"/>
        <w:adjustRightInd w:val="0"/>
        <w:rPr>
          <w:rFonts w:ascii="T1" w:hAnsi="T1" w:cs="T1"/>
          <w:sz w:val="2"/>
          <w:szCs w:val="2"/>
        </w:rPr>
      </w:pPr>
    </w:p>
    <w:p w14:paraId="13E9E277" w14:textId="731ACDE0" w:rsidR="00AB66DA" w:rsidRPr="00FD693A" w:rsidRDefault="00FD693A" w:rsidP="00293124">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FD693A">
        <w:rPr>
          <w:rFonts w:ascii="Times New Roman" w:hAnsi="Times New Roman" w:cs="Times New Roman"/>
          <w:b/>
          <w:bCs/>
          <w:sz w:val="24"/>
          <w:szCs w:val="24"/>
        </w:rPr>
        <w:t>Contrôle des connaissances</w:t>
      </w:r>
      <w:r w:rsidR="00AB66DA" w:rsidRPr="00FD693A">
        <w:rPr>
          <w:rFonts w:ascii="Times New Roman" w:hAnsi="Times New Roman" w:cs="Times New Roman"/>
          <w:b/>
          <w:bCs/>
          <w:sz w:val="24"/>
          <w:szCs w:val="24"/>
        </w:rPr>
        <w:t xml:space="preserve"> 1</w:t>
      </w:r>
    </w:p>
    <w:p w14:paraId="0EA1A4BC" w14:textId="77777777"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6A3967EF" w14:textId="4D489CCE"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Pr>
          <w:rFonts w:ascii="Verdana-Bold" w:hAnsi="Verdana-Bold" w:cs="Verdana-Bold"/>
          <w:b/>
          <w:bCs/>
          <w:noProof/>
          <w:sz w:val="20"/>
          <w:szCs w:val="20"/>
        </w:rPr>
        <mc:AlternateContent>
          <mc:Choice Requires="wps">
            <w:drawing>
              <wp:anchor distT="0" distB="0" distL="114300" distR="114300" simplePos="0" relativeHeight="251687936" behindDoc="0" locked="0" layoutInCell="1" allowOverlap="1" wp14:anchorId="7E0966B5" wp14:editId="270A86F1">
                <wp:simplePos x="0" y="0"/>
                <wp:positionH relativeFrom="column">
                  <wp:posOffset>107315</wp:posOffset>
                </wp:positionH>
                <wp:positionV relativeFrom="paragraph">
                  <wp:posOffset>79375</wp:posOffset>
                </wp:positionV>
                <wp:extent cx="5317490" cy="514350"/>
                <wp:effectExtent l="0" t="0" r="16510" b="19050"/>
                <wp:wrapNone/>
                <wp:docPr id="155" name="Rectangle : coins arrondis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7490" cy="514350"/>
                        </a:xfrm>
                        <a:prstGeom prst="roundRect">
                          <a:avLst>
                            <a:gd name="adj" fmla="val 16667"/>
                          </a:avLst>
                        </a:prstGeom>
                        <a:solidFill>
                          <a:srgbClr val="EAF1DD"/>
                        </a:solidFill>
                        <a:ln w="19050">
                          <a:solidFill>
                            <a:srgbClr val="000000"/>
                          </a:solidFill>
                          <a:round/>
                          <a:headEnd/>
                          <a:tailEnd/>
                        </a:ln>
                      </wps:spPr>
                      <wps:txbx>
                        <w:txbxContent>
                          <w:p w14:paraId="78DFCC53" w14:textId="271981A3" w:rsidR="003408E5" w:rsidRPr="00FF51D0" w:rsidRDefault="003408E5" w:rsidP="00FF51D0">
                            <w:pPr>
                              <w:autoSpaceDE w:val="0"/>
                              <w:autoSpaceDN w:val="0"/>
                              <w:adjustRightInd w:val="0"/>
                              <w:rPr>
                                <w:rFonts w:ascii="Times New Roman" w:hAnsi="Times New Roman" w:cs="Times New Roman"/>
                                <w:b/>
                                <w:bCs/>
                                <w:sz w:val="24"/>
                                <w:szCs w:val="24"/>
                              </w:rPr>
                            </w:pPr>
                            <w:r w:rsidRPr="00FF51D0">
                              <w:rPr>
                                <w:rFonts w:ascii="Times New Roman" w:hAnsi="Times New Roman" w:cs="Times New Roman"/>
                                <w:b/>
                                <w:bCs/>
                                <w:sz w:val="24"/>
                                <w:szCs w:val="24"/>
                              </w:rPr>
                              <w:t>Quel est le pourcentage de nouveaux cas d'IST relevés chaque année dans le monde chez les jeunes de moins de 25 ans ?</w:t>
                            </w:r>
                          </w:p>
                          <w:p w14:paraId="3CAE79EC" w14:textId="77777777" w:rsidR="003408E5" w:rsidRDefault="003408E5" w:rsidP="00AB6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966B5" id="Rectangle : coins arrondis 155" o:spid="_x0000_s1029" style="position:absolute;margin-left:8.45pt;margin-top:6.25pt;width:418.7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" fillcolor="#eaf1dd" strokeweight="1.5pt">
                <v:textbox>
                  <w:txbxContent>
                    <w:p w14:paraId="78DFCC53" w14:textId="271981A3" w:rsidR="003408E5" w:rsidRPr="00FF51D0" w:rsidRDefault="003408E5" w:rsidP="00FF51D0">
                      <w:pPr>
                        <w:autoSpaceDE w:val="0"/>
                        <w:autoSpaceDN w:val="0"/>
                        <w:adjustRightInd w:val="0"/>
                        <w:rPr>
                          <w:rFonts w:ascii="Times New Roman" w:hAnsi="Times New Roman" w:cs="Times New Roman"/>
                          <w:b/>
                          <w:bCs/>
                          <w:sz w:val="24"/>
                          <w:szCs w:val="24"/>
                        </w:rPr>
                      </w:pPr>
                      <w:r w:rsidRPr="00FF51D0">
                        <w:rPr>
                          <w:rFonts w:ascii="Times New Roman" w:hAnsi="Times New Roman" w:cs="Times New Roman"/>
                          <w:b/>
                          <w:bCs/>
                          <w:sz w:val="24"/>
                          <w:szCs w:val="24"/>
                        </w:rPr>
                        <w:t>Quel est le pourcentage de nouveaux cas d'IST relevés chaque année dans le monde chez les jeunes de moins de 25 ans ?</w:t>
                      </w:r>
                    </w:p>
                    <w:p w14:paraId="3CAE79EC" w14:textId="77777777" w:rsidR="003408E5" w:rsidRDefault="003408E5" w:rsidP="00AB66DA"/>
                  </w:txbxContent>
                </v:textbox>
              </v:roundrect>
            </w:pict>
          </mc:Fallback>
        </mc:AlternateContent>
      </w:r>
    </w:p>
    <w:p w14:paraId="37551909" w14:textId="77777777"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Bold" w:hAnsi="CenturyGothic-Bold" w:cs="CenturyGothic-Bold"/>
          <w:b/>
          <w:bCs/>
        </w:rPr>
      </w:pPr>
    </w:p>
    <w:p w14:paraId="76D7AE6D" w14:textId="77777777"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Bold" w:hAnsi="CenturyGothic-Bold" w:cs="CenturyGothic-Bold"/>
          <w:b/>
          <w:bCs/>
        </w:rPr>
      </w:pPr>
    </w:p>
    <w:p w14:paraId="2D08402B" w14:textId="627006C6" w:rsidR="00AB66DA" w:rsidRPr="00FF51D0"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FF51D0">
        <w:rPr>
          <w:rFonts w:ascii="Times New Roman" w:hAnsi="Times New Roman" w:cs="Times New Roman"/>
          <w:sz w:val="24"/>
          <w:szCs w:val="24"/>
        </w:rPr>
        <w:t>Indiquez votre réponse par une croix à l'endroit souhaité</w:t>
      </w:r>
    </w:p>
    <w:p w14:paraId="69A82017" w14:textId="14F1C791"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699200" behindDoc="0" locked="0" layoutInCell="1" allowOverlap="1" wp14:anchorId="49B62B1C" wp14:editId="4E9A300A">
                <wp:simplePos x="0" y="0"/>
                <wp:positionH relativeFrom="column">
                  <wp:posOffset>3925570</wp:posOffset>
                </wp:positionH>
                <wp:positionV relativeFrom="paragraph">
                  <wp:posOffset>13335</wp:posOffset>
                </wp:positionV>
                <wp:extent cx="0" cy="245745"/>
                <wp:effectExtent l="10795" t="13335" r="8255" b="7620"/>
                <wp:wrapNone/>
                <wp:docPr id="154" name="Connecteur droit avec flèch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053E6" id="Connecteur droit avec flèche 154" o:spid="_x0000_s1026" type="#_x0000_t32" style="position:absolute;margin-left:309.1pt;margin-top:1.05pt;width:0;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7152" behindDoc="0" locked="0" layoutInCell="1" allowOverlap="1" wp14:anchorId="6CA0A6AA" wp14:editId="4866A784">
                <wp:simplePos x="0" y="0"/>
                <wp:positionH relativeFrom="column">
                  <wp:posOffset>3180715</wp:posOffset>
                </wp:positionH>
                <wp:positionV relativeFrom="paragraph">
                  <wp:posOffset>13335</wp:posOffset>
                </wp:positionV>
                <wp:extent cx="8255" cy="322580"/>
                <wp:effectExtent l="8890" t="13335" r="11430" b="6985"/>
                <wp:wrapNone/>
                <wp:docPr id="153" name="Connecteur droit avec flèch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25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9B1F0" id="Connecteur droit avec flèche 153" o:spid="_x0000_s1026" type="#_x0000_t32" style="position:absolute;margin-left:250.45pt;margin-top:1.05pt;width:.65pt;height:25.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88960" behindDoc="0" locked="0" layoutInCell="1" allowOverlap="1" wp14:anchorId="6A26AB43" wp14:editId="2303DF8C">
                <wp:simplePos x="0" y="0"/>
                <wp:positionH relativeFrom="column">
                  <wp:posOffset>283845</wp:posOffset>
                </wp:positionH>
                <wp:positionV relativeFrom="paragraph">
                  <wp:posOffset>13335</wp:posOffset>
                </wp:positionV>
                <wp:extent cx="4049395" cy="0"/>
                <wp:effectExtent l="17145" t="13335" r="10160" b="15240"/>
                <wp:wrapNone/>
                <wp:docPr id="152" name="Connecteur droit avec flèch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99E83" id="Connecteur droit avec flèche 152" o:spid="_x0000_s1026" type="#_x0000_t32" style="position:absolute;margin-left:22.35pt;margin-top:1.05pt;width:318.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" strokeweight="1.5pt"/>
            </w:pict>
          </mc:Fallback>
        </mc:AlternateContent>
      </w:r>
      <w:r>
        <w:rPr>
          <w:rFonts w:ascii="CenturyGothic" w:hAnsi="CenturyGothic" w:cs="CenturyGothic"/>
          <w:noProof/>
          <w:sz w:val="20"/>
          <w:szCs w:val="20"/>
        </w:rPr>
        <mc:AlternateContent>
          <mc:Choice Requires="wps">
            <w:drawing>
              <wp:anchor distT="0" distB="0" distL="114300" distR="114300" simplePos="0" relativeHeight="251693056" behindDoc="0" locked="0" layoutInCell="1" allowOverlap="1" wp14:anchorId="68850B92" wp14:editId="4FA14FFA">
                <wp:simplePos x="0" y="0"/>
                <wp:positionH relativeFrom="column">
                  <wp:posOffset>1659255</wp:posOffset>
                </wp:positionH>
                <wp:positionV relativeFrom="paragraph">
                  <wp:posOffset>13335</wp:posOffset>
                </wp:positionV>
                <wp:extent cx="0" cy="292100"/>
                <wp:effectExtent l="11430" t="13335" r="7620" b="8890"/>
                <wp:wrapNone/>
                <wp:docPr id="151" name="Connecteur droit avec flèch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A538" id="Connecteur droit avec flèche 151" o:spid="_x0000_s1026" type="#_x0000_t32" style="position:absolute;margin-left:130.65pt;margin-top:1.05pt;width:0;height: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2032" behindDoc="0" locked="0" layoutInCell="1" allowOverlap="1" wp14:anchorId="5319BEE6" wp14:editId="421C1E89">
                <wp:simplePos x="0" y="0"/>
                <wp:positionH relativeFrom="column">
                  <wp:posOffset>1213485</wp:posOffset>
                </wp:positionH>
                <wp:positionV relativeFrom="paragraph">
                  <wp:posOffset>13335</wp:posOffset>
                </wp:positionV>
                <wp:extent cx="0" cy="292100"/>
                <wp:effectExtent l="13335" t="13335" r="15240" b="8890"/>
                <wp:wrapNone/>
                <wp:docPr id="150" name="Connecteur droit avec flèch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5CD09" id="Connecteur droit avec flèche 150" o:spid="_x0000_s1026" type="#_x0000_t32" style="position:absolute;margin-left:95.55pt;margin-top:1.05pt;width:0;height: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1008" behindDoc="0" locked="0" layoutInCell="1" allowOverlap="1" wp14:anchorId="1DBD55BF" wp14:editId="54DF68E8">
                <wp:simplePos x="0" y="0"/>
                <wp:positionH relativeFrom="column">
                  <wp:posOffset>775335</wp:posOffset>
                </wp:positionH>
                <wp:positionV relativeFrom="paragraph">
                  <wp:posOffset>13335</wp:posOffset>
                </wp:positionV>
                <wp:extent cx="0" cy="292100"/>
                <wp:effectExtent l="13335" t="13335" r="15240" b="8890"/>
                <wp:wrapNone/>
                <wp:docPr id="149" name="Connecteur droit avec flèch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1C71C" id="Connecteur droit avec flèche 149" o:spid="_x0000_s1026" type="#_x0000_t32" style="position:absolute;margin-left:61.05pt;margin-top:1.05pt;width:0;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700224" behindDoc="0" locked="0" layoutInCell="1" allowOverlap="1" wp14:anchorId="038F5236" wp14:editId="1E45E582">
                <wp:simplePos x="0" y="0"/>
                <wp:positionH relativeFrom="column">
                  <wp:posOffset>4333240</wp:posOffset>
                </wp:positionH>
                <wp:positionV relativeFrom="paragraph">
                  <wp:posOffset>13335</wp:posOffset>
                </wp:positionV>
                <wp:extent cx="0" cy="292100"/>
                <wp:effectExtent l="8890" t="13335" r="10160" b="8890"/>
                <wp:wrapNone/>
                <wp:docPr id="148" name="Connecteur droit avec flèch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1309E" id="Connecteur droit avec flèche 148" o:spid="_x0000_s1026" type="#_x0000_t32" style="position:absolute;margin-left:341.2pt;margin-top:1.05pt;width:0;height: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8176" behindDoc="0" locked="0" layoutInCell="1" allowOverlap="1" wp14:anchorId="2C51A295" wp14:editId="45E405DA">
                <wp:simplePos x="0" y="0"/>
                <wp:positionH relativeFrom="column">
                  <wp:posOffset>3564890</wp:posOffset>
                </wp:positionH>
                <wp:positionV relativeFrom="paragraph">
                  <wp:posOffset>13335</wp:posOffset>
                </wp:positionV>
                <wp:extent cx="0" cy="292100"/>
                <wp:effectExtent l="12065" t="13335" r="6985" b="8890"/>
                <wp:wrapNone/>
                <wp:docPr id="147" name="Connecteur droit avec flèch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6F45" id="Connecteur droit avec flèche 147" o:spid="_x0000_s1026" type="#_x0000_t32" style="position:absolute;margin-left:280.7pt;margin-top:1.05pt;width:0;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6128" behindDoc="0" locked="0" layoutInCell="1" allowOverlap="1" wp14:anchorId="52D6F41C" wp14:editId="3F7C9DF9">
                <wp:simplePos x="0" y="0"/>
                <wp:positionH relativeFrom="column">
                  <wp:posOffset>2819400</wp:posOffset>
                </wp:positionH>
                <wp:positionV relativeFrom="paragraph">
                  <wp:posOffset>13335</wp:posOffset>
                </wp:positionV>
                <wp:extent cx="0" cy="292100"/>
                <wp:effectExtent l="9525" t="13335" r="9525" b="8890"/>
                <wp:wrapNone/>
                <wp:docPr id="146" name="Connecteur droit avec flèch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6F736" id="Connecteur droit avec flèche 146" o:spid="_x0000_s1026" type="#_x0000_t32" style="position:absolute;margin-left:222pt;margin-top:1.05pt;width:0;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5104" behindDoc="0" locked="0" layoutInCell="1" allowOverlap="1" wp14:anchorId="1B5FC90A" wp14:editId="64B3A753">
                <wp:simplePos x="0" y="0"/>
                <wp:positionH relativeFrom="column">
                  <wp:posOffset>2480945</wp:posOffset>
                </wp:positionH>
                <wp:positionV relativeFrom="paragraph">
                  <wp:posOffset>13335</wp:posOffset>
                </wp:positionV>
                <wp:extent cx="0" cy="292100"/>
                <wp:effectExtent l="13970" t="13335" r="14605" b="8890"/>
                <wp:wrapNone/>
                <wp:docPr id="145" name="Connecteur droit avec flèch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00C1D" id="Connecteur droit avec flèche 145" o:spid="_x0000_s1026" type="#_x0000_t32" style="position:absolute;margin-left:195.35pt;margin-top:1.05pt;width:0;height: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94080" behindDoc="0" locked="0" layoutInCell="1" allowOverlap="1" wp14:anchorId="44B04991" wp14:editId="0E6DA7DF">
                <wp:simplePos x="0" y="0"/>
                <wp:positionH relativeFrom="column">
                  <wp:posOffset>2081530</wp:posOffset>
                </wp:positionH>
                <wp:positionV relativeFrom="paragraph">
                  <wp:posOffset>13335</wp:posOffset>
                </wp:positionV>
                <wp:extent cx="7620" cy="292100"/>
                <wp:effectExtent l="14605" t="13335" r="15875" b="8890"/>
                <wp:wrapNone/>
                <wp:docPr id="144" name="Connecteur droit avec flèch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31078" id="Connecteur droit avec flèche 144" o:spid="_x0000_s1026" type="#_x0000_t32" style="position:absolute;margin-left:163.9pt;margin-top:1.05pt;width:.6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689984" behindDoc="0" locked="0" layoutInCell="1" allowOverlap="1" wp14:anchorId="3A031DB6" wp14:editId="0334DB66">
                <wp:simplePos x="0" y="0"/>
                <wp:positionH relativeFrom="column">
                  <wp:posOffset>283845</wp:posOffset>
                </wp:positionH>
                <wp:positionV relativeFrom="paragraph">
                  <wp:posOffset>13335</wp:posOffset>
                </wp:positionV>
                <wp:extent cx="0" cy="292100"/>
                <wp:effectExtent l="7620" t="13335" r="11430" b="8890"/>
                <wp:wrapNone/>
                <wp:docPr id="143" name="Connecteur droit avec flèch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9995" id="Connecteur droit avec flèche 143" o:spid="_x0000_s1026" type="#_x0000_t32" style="position:absolute;margin-left:22.35pt;margin-top:1.05pt;width:0;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701248" behindDoc="0" locked="0" layoutInCell="1" allowOverlap="1" wp14:anchorId="2497A762" wp14:editId="61CF5AB1">
                <wp:simplePos x="0" y="0"/>
                <wp:positionH relativeFrom="column">
                  <wp:posOffset>3925570</wp:posOffset>
                </wp:positionH>
                <wp:positionV relativeFrom="paragraph">
                  <wp:posOffset>113030</wp:posOffset>
                </wp:positionV>
                <wp:extent cx="0" cy="46355"/>
                <wp:effectExtent l="10795" t="8255" r="8255" b="12065"/>
                <wp:wrapNone/>
                <wp:docPr id="142" name="Connecteur droit avec flèch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BA6C1" id="Connecteur droit avec flèche 142" o:spid="_x0000_s1026" type="#_x0000_t32" style="position:absolute;margin-left:309.1pt;margin-top:8.9pt;width:0;height: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" strokeweight="1pt"/>
            </w:pict>
          </mc:Fallback>
        </mc:AlternateContent>
      </w:r>
    </w:p>
    <w:p w14:paraId="71E410C2" w14:textId="5F337131"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   </w:t>
      </w:r>
      <w:r w:rsidR="007752DB">
        <w:rPr>
          <w:rFonts w:ascii="CenturyGothic" w:hAnsi="CenturyGothic" w:cs="CenturyGothic"/>
          <w:sz w:val="20"/>
          <w:szCs w:val="20"/>
        </w:rPr>
        <w:t xml:space="preserve">      </w:t>
      </w:r>
      <w:r>
        <w:rPr>
          <w:rFonts w:ascii="CenturyGothic" w:hAnsi="CenturyGothic" w:cs="CenturyGothic"/>
          <w:sz w:val="20"/>
          <w:szCs w:val="20"/>
        </w:rPr>
        <w:t xml:space="preserve"> </w:t>
      </w:r>
      <w:r w:rsidRPr="00A04C82">
        <w:rPr>
          <w:rFonts w:ascii="CenturyGothic" w:hAnsi="CenturyGothic" w:cs="CenturyGothic"/>
          <w:sz w:val="20"/>
          <w:szCs w:val="20"/>
        </w:rPr>
        <w:t xml:space="preserve">0%   </w:t>
      </w:r>
      <w:r>
        <w:rPr>
          <w:rFonts w:ascii="CenturyGothic" w:hAnsi="CenturyGothic" w:cs="CenturyGothic"/>
          <w:sz w:val="20"/>
          <w:szCs w:val="20"/>
        </w:rPr>
        <w:t xml:space="preserve">    </w:t>
      </w:r>
      <w:r w:rsidR="002A0B79">
        <w:rPr>
          <w:rFonts w:ascii="CenturyGothic" w:hAnsi="CenturyGothic" w:cs="CenturyGothic"/>
          <w:sz w:val="20"/>
          <w:szCs w:val="20"/>
        </w:rPr>
        <w:t xml:space="preserve">  </w:t>
      </w:r>
      <w:r>
        <w:rPr>
          <w:rFonts w:ascii="CenturyGothic" w:hAnsi="CenturyGothic" w:cs="CenturyGothic"/>
          <w:sz w:val="20"/>
          <w:szCs w:val="20"/>
        </w:rPr>
        <w:t xml:space="preserve"> </w:t>
      </w:r>
      <w:r w:rsidRPr="00A04C82">
        <w:rPr>
          <w:rFonts w:ascii="CenturyGothic" w:hAnsi="CenturyGothic" w:cs="CenturyGothic"/>
          <w:sz w:val="20"/>
          <w:szCs w:val="20"/>
        </w:rPr>
        <w:t xml:space="preserve">10%   </w:t>
      </w:r>
      <w:r>
        <w:rPr>
          <w:rFonts w:ascii="CenturyGothic" w:hAnsi="CenturyGothic" w:cs="CenturyGothic"/>
          <w:sz w:val="20"/>
          <w:szCs w:val="20"/>
        </w:rPr>
        <w:t xml:space="preserve"> </w:t>
      </w:r>
      <w:r w:rsidR="002A0B79">
        <w:rPr>
          <w:rFonts w:ascii="CenturyGothic" w:hAnsi="CenturyGothic" w:cs="CenturyGothic"/>
          <w:sz w:val="20"/>
          <w:szCs w:val="20"/>
        </w:rPr>
        <w:t xml:space="preserve">  </w:t>
      </w:r>
      <w:r>
        <w:rPr>
          <w:rFonts w:ascii="CenturyGothic" w:hAnsi="CenturyGothic" w:cs="CenturyGothic"/>
          <w:sz w:val="20"/>
          <w:szCs w:val="20"/>
        </w:rPr>
        <w:t xml:space="preserve"> </w:t>
      </w:r>
      <w:r w:rsidRPr="00A04C82">
        <w:rPr>
          <w:rFonts w:ascii="CenturyGothic" w:hAnsi="CenturyGothic" w:cs="CenturyGothic"/>
          <w:sz w:val="20"/>
          <w:szCs w:val="20"/>
        </w:rPr>
        <w:t xml:space="preserve">20%   </w:t>
      </w:r>
      <w:r>
        <w:rPr>
          <w:rFonts w:ascii="CenturyGothic" w:hAnsi="CenturyGothic" w:cs="CenturyGothic"/>
          <w:sz w:val="20"/>
          <w:szCs w:val="20"/>
        </w:rPr>
        <w:t xml:space="preserve">  </w:t>
      </w:r>
      <w:r w:rsidR="002A0B79">
        <w:rPr>
          <w:rFonts w:ascii="CenturyGothic" w:hAnsi="CenturyGothic" w:cs="CenturyGothic"/>
          <w:sz w:val="20"/>
          <w:szCs w:val="20"/>
        </w:rPr>
        <w:t xml:space="preserve">  </w:t>
      </w:r>
      <w:r w:rsidRPr="00A04C82">
        <w:rPr>
          <w:rFonts w:ascii="CenturyGothic" w:hAnsi="CenturyGothic" w:cs="CenturyGothic"/>
          <w:sz w:val="20"/>
          <w:szCs w:val="20"/>
        </w:rPr>
        <w:t xml:space="preserve">30%   </w:t>
      </w:r>
      <w:r>
        <w:rPr>
          <w:rFonts w:ascii="CenturyGothic" w:hAnsi="CenturyGothic" w:cs="CenturyGothic"/>
          <w:sz w:val="20"/>
          <w:szCs w:val="20"/>
        </w:rPr>
        <w:t xml:space="preserve">  </w:t>
      </w:r>
      <w:r w:rsidR="002A0B79">
        <w:rPr>
          <w:rFonts w:ascii="CenturyGothic" w:hAnsi="CenturyGothic" w:cs="CenturyGothic"/>
          <w:sz w:val="20"/>
          <w:szCs w:val="20"/>
        </w:rPr>
        <w:t xml:space="preserve">  </w:t>
      </w:r>
      <w:r w:rsidRPr="00A04C82">
        <w:rPr>
          <w:rFonts w:ascii="CenturyGothic" w:hAnsi="CenturyGothic" w:cs="CenturyGothic"/>
          <w:sz w:val="20"/>
          <w:szCs w:val="20"/>
        </w:rPr>
        <w:t xml:space="preserve">40%   </w:t>
      </w:r>
      <w:r>
        <w:rPr>
          <w:rFonts w:ascii="CenturyGothic" w:hAnsi="CenturyGothic" w:cs="CenturyGothic"/>
          <w:sz w:val="20"/>
          <w:szCs w:val="20"/>
        </w:rPr>
        <w:t xml:space="preserve"> </w:t>
      </w:r>
      <w:r w:rsidR="002A0B79">
        <w:rPr>
          <w:rFonts w:ascii="CenturyGothic" w:hAnsi="CenturyGothic" w:cs="CenturyGothic"/>
          <w:sz w:val="20"/>
          <w:szCs w:val="20"/>
        </w:rPr>
        <w:t xml:space="preserve">  </w:t>
      </w:r>
      <w:r w:rsidRPr="00A04C82">
        <w:rPr>
          <w:rFonts w:ascii="CenturyGothic" w:hAnsi="CenturyGothic" w:cs="CenturyGothic"/>
          <w:sz w:val="20"/>
          <w:szCs w:val="20"/>
        </w:rPr>
        <w:t xml:space="preserve">50%   60%   </w:t>
      </w:r>
      <w:r w:rsidR="002A0B79">
        <w:rPr>
          <w:rFonts w:ascii="CenturyGothic" w:hAnsi="CenturyGothic" w:cs="CenturyGothic"/>
          <w:sz w:val="20"/>
          <w:szCs w:val="20"/>
        </w:rPr>
        <w:t xml:space="preserve"> </w:t>
      </w:r>
      <w:r w:rsidRPr="00A04C82">
        <w:rPr>
          <w:rFonts w:ascii="CenturyGothic" w:hAnsi="CenturyGothic" w:cs="CenturyGothic"/>
          <w:sz w:val="20"/>
          <w:szCs w:val="20"/>
        </w:rPr>
        <w:t xml:space="preserve">70%    </w:t>
      </w:r>
      <w:r w:rsidR="00412ACC">
        <w:rPr>
          <w:rFonts w:ascii="CenturyGothic" w:hAnsi="CenturyGothic" w:cs="CenturyGothic"/>
          <w:sz w:val="20"/>
          <w:szCs w:val="20"/>
        </w:rPr>
        <w:t xml:space="preserve">    </w:t>
      </w:r>
      <w:r w:rsidRPr="00A04C82">
        <w:rPr>
          <w:rFonts w:ascii="CenturyGothic" w:hAnsi="CenturyGothic" w:cs="CenturyGothic"/>
          <w:sz w:val="20"/>
          <w:szCs w:val="20"/>
        </w:rPr>
        <w:t>80%    90%    100%</w:t>
      </w:r>
    </w:p>
    <w:p w14:paraId="5563CCB9" w14:textId="77777777" w:rsidR="00AB66DA" w:rsidRDefault="00AB66DA" w:rsidP="00AB66DA">
      <w:pPr>
        <w:autoSpaceDE w:val="0"/>
        <w:autoSpaceDN w:val="0"/>
        <w:adjustRightInd w:val="0"/>
        <w:rPr>
          <w:rFonts w:ascii="CenturyGothic" w:hAnsi="CenturyGothic" w:cs="CenturyGothic"/>
          <w:sz w:val="20"/>
          <w:szCs w:val="20"/>
        </w:rPr>
      </w:pPr>
    </w:p>
    <w:p w14:paraId="6EDC8B44" w14:textId="77777777" w:rsidR="00AB66DA" w:rsidRPr="00A04C82" w:rsidRDefault="00AB66DA" w:rsidP="00AB66DA">
      <w:pPr>
        <w:autoSpaceDE w:val="0"/>
        <w:autoSpaceDN w:val="0"/>
        <w:adjustRightInd w:val="0"/>
        <w:rPr>
          <w:rFonts w:ascii="T1" w:hAnsi="T1" w:cs="T1"/>
          <w:sz w:val="2"/>
          <w:szCs w:val="2"/>
        </w:rPr>
      </w:pPr>
    </w:p>
    <w:p w14:paraId="1DD7A186" w14:textId="1A210DF6" w:rsidR="00AB66DA" w:rsidRPr="00FD693A" w:rsidRDefault="00FD693A" w:rsidP="00293124">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FD693A">
        <w:rPr>
          <w:rFonts w:ascii="Times New Roman" w:hAnsi="Times New Roman" w:cs="Times New Roman"/>
          <w:b/>
          <w:bCs/>
          <w:sz w:val="24"/>
          <w:szCs w:val="24"/>
        </w:rPr>
        <w:t>Contrôle des connaissances 2</w:t>
      </w:r>
    </w:p>
    <w:p w14:paraId="745C41DB" w14:textId="77777777"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3E132E3E" w14:textId="3A657CC3" w:rsidR="00AB66DA" w:rsidRPr="00ED617D"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r>
        <w:rPr>
          <w:rFonts w:ascii="CenturyGothic" w:hAnsi="CenturyGothic" w:cs="CenturyGothic"/>
          <w:sz w:val="20"/>
          <w:szCs w:val="20"/>
        </w:rPr>
        <w:t>C</w:t>
      </w:r>
      <w:r w:rsidRPr="00A04C82">
        <w:rPr>
          <w:rFonts w:ascii="CenturyGothic" w:hAnsi="CenturyGothic" w:cs="CenturyGothic"/>
          <w:sz w:val="20"/>
          <w:szCs w:val="20"/>
        </w:rPr>
        <w:t>ochez les trois réponses que vous jugez les plus importantes</w:t>
      </w:r>
    </w:p>
    <w:p w14:paraId="00E1CC35" w14:textId="5F55D730"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Pr>
          <w:rFonts w:ascii="Verdana-Bold" w:hAnsi="Verdana-Bold" w:cs="Verdana-Bold"/>
          <w:b/>
          <w:bCs/>
          <w:noProof/>
          <w:sz w:val="20"/>
          <w:szCs w:val="20"/>
        </w:rPr>
        <mc:AlternateContent>
          <mc:Choice Requires="wps">
            <w:drawing>
              <wp:anchor distT="0" distB="0" distL="114300" distR="114300" simplePos="0" relativeHeight="251706368" behindDoc="0" locked="0" layoutInCell="1" allowOverlap="1" wp14:anchorId="68FD3364" wp14:editId="70B4B377">
                <wp:simplePos x="0" y="0"/>
                <wp:positionH relativeFrom="column">
                  <wp:posOffset>4333240</wp:posOffset>
                </wp:positionH>
                <wp:positionV relativeFrom="paragraph">
                  <wp:posOffset>3190240</wp:posOffset>
                </wp:positionV>
                <wp:extent cx="353695" cy="314960"/>
                <wp:effectExtent l="8890" t="8890" r="8890" b="9525"/>
                <wp:wrapNone/>
                <wp:docPr id="141" name="Organigramme : Connecteur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146C" id="Organigramme : Connecteur 141" o:spid="_x0000_s1026" type="#_x0000_t120" style="position:absolute;margin-left:341.2pt;margin-top:251.2pt;width:27.85pt;height:2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705344" behindDoc="0" locked="0" layoutInCell="1" allowOverlap="1" wp14:anchorId="54A96688" wp14:editId="1F62262A">
                <wp:simplePos x="0" y="0"/>
                <wp:positionH relativeFrom="column">
                  <wp:posOffset>4271645</wp:posOffset>
                </wp:positionH>
                <wp:positionV relativeFrom="paragraph">
                  <wp:posOffset>2587625</wp:posOffset>
                </wp:positionV>
                <wp:extent cx="353695" cy="314960"/>
                <wp:effectExtent l="13970" t="6350" r="13335" b="12065"/>
                <wp:wrapNone/>
                <wp:docPr id="140" name="Organigramme : Connecteur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60E1" id="Organigramme : Connecteur 140" o:spid="_x0000_s1026" type="#_x0000_t120" style="position:absolute;margin-left:336.35pt;margin-top:203.75pt;width:27.85pt;height:2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704320" behindDoc="0" locked="0" layoutInCell="1" allowOverlap="1" wp14:anchorId="01CF5C22" wp14:editId="7B020474">
                <wp:simplePos x="0" y="0"/>
                <wp:positionH relativeFrom="column">
                  <wp:posOffset>4271645</wp:posOffset>
                </wp:positionH>
                <wp:positionV relativeFrom="paragraph">
                  <wp:posOffset>2004060</wp:posOffset>
                </wp:positionV>
                <wp:extent cx="353695" cy="314960"/>
                <wp:effectExtent l="13970" t="13335" r="13335" b="14605"/>
                <wp:wrapNone/>
                <wp:docPr id="138" name="Organigramme : Connecteur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41A5" id="Organigramme : Connecteur 138" o:spid="_x0000_s1026" type="#_x0000_t120" style="position:absolute;margin-left:336.35pt;margin-top:157.8pt;width:27.85pt;height:2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i3Ng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703296" behindDoc="0" locked="0" layoutInCell="1" allowOverlap="1" wp14:anchorId="0B0E26F9" wp14:editId="5AA42AC8">
                <wp:simplePos x="0" y="0"/>
                <wp:positionH relativeFrom="column">
                  <wp:posOffset>4271645</wp:posOffset>
                </wp:positionH>
                <wp:positionV relativeFrom="paragraph">
                  <wp:posOffset>1382395</wp:posOffset>
                </wp:positionV>
                <wp:extent cx="353695" cy="314960"/>
                <wp:effectExtent l="13970" t="10795" r="13335" b="7620"/>
                <wp:wrapNone/>
                <wp:docPr id="137" name="Organigramme : Connecteur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63F4" id="Organigramme : Connecteur 137" o:spid="_x0000_s1026" type="#_x0000_t120" style="position:absolute;margin-left:336.35pt;margin-top:108.85pt;width:27.85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702272" behindDoc="0" locked="0" layoutInCell="1" allowOverlap="1" wp14:anchorId="38F9CECA" wp14:editId="320C71AB">
                <wp:simplePos x="0" y="0"/>
                <wp:positionH relativeFrom="column">
                  <wp:posOffset>4271645</wp:posOffset>
                </wp:positionH>
                <wp:positionV relativeFrom="paragraph">
                  <wp:posOffset>847090</wp:posOffset>
                </wp:positionV>
                <wp:extent cx="353695" cy="314960"/>
                <wp:effectExtent l="13970" t="8890" r="13335" b="9525"/>
                <wp:wrapNone/>
                <wp:docPr id="136" name="Organigramme : Connecteu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B1A6" id="Organigramme : Connecteur 136" o:spid="_x0000_s1026" type="#_x0000_t120" style="position:absolute;margin-left:336.35pt;margin-top:66.7pt;width:27.85pt;height:2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QCNg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" strokecolor="#76923c" strokeweight="1pt"/>
            </w:pict>
          </mc:Fallback>
        </mc:AlternateContent>
      </w:r>
      <w:r w:rsidRPr="00AA0309">
        <w:rPr>
          <w:rFonts w:ascii="Verdana-Bold" w:hAnsi="Verdana-Bold" w:cs="Verdana-Bold"/>
          <w:b/>
          <w:noProof/>
          <w:sz w:val="20"/>
          <w:szCs w:val="20"/>
        </w:rPr>
        <w:drawing>
          <wp:inline distT="0" distB="0" distL="0" distR="0" wp14:anchorId="75FFA84F" wp14:editId="48367B59">
            <wp:extent cx="5422900" cy="3620135"/>
            <wp:effectExtent l="0" t="19050" r="0" b="0"/>
            <wp:docPr id="28" name="Diagramme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47EFCA2" w14:textId="77777777"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75E1B6F2" w14:textId="5383F19E" w:rsidR="00AB66DA" w:rsidRDefault="00AB66DA" w:rsidP="00AB66DA">
      <w:pPr>
        <w:autoSpaceDE w:val="0"/>
        <w:autoSpaceDN w:val="0"/>
        <w:adjustRightInd w:val="0"/>
        <w:rPr>
          <w:rFonts w:ascii="CenturyGothic" w:hAnsi="CenturyGothic" w:cs="CenturyGothic"/>
          <w:sz w:val="20"/>
          <w:szCs w:val="20"/>
        </w:rPr>
      </w:pPr>
    </w:p>
    <w:p w14:paraId="07D9160A" w14:textId="2E2F36BB" w:rsidR="00FD693A" w:rsidRDefault="00FD693A" w:rsidP="00AB66DA">
      <w:pPr>
        <w:autoSpaceDE w:val="0"/>
        <w:autoSpaceDN w:val="0"/>
        <w:adjustRightInd w:val="0"/>
        <w:rPr>
          <w:rFonts w:ascii="CenturyGothic" w:hAnsi="CenturyGothic" w:cs="CenturyGothic"/>
          <w:sz w:val="20"/>
          <w:szCs w:val="20"/>
        </w:rPr>
      </w:pPr>
    </w:p>
    <w:p w14:paraId="64536724" w14:textId="77777777" w:rsidR="00FD693A" w:rsidRPr="00A04C82" w:rsidRDefault="00FD693A" w:rsidP="00AB66DA">
      <w:pPr>
        <w:autoSpaceDE w:val="0"/>
        <w:autoSpaceDN w:val="0"/>
        <w:adjustRightInd w:val="0"/>
        <w:rPr>
          <w:rFonts w:ascii="CenturyGothic" w:hAnsi="CenturyGothic" w:cs="CenturyGothic"/>
          <w:sz w:val="20"/>
          <w:szCs w:val="20"/>
        </w:rPr>
      </w:pPr>
    </w:p>
    <w:p w14:paraId="6F344D5C" w14:textId="6160E111" w:rsidR="00AB66DA" w:rsidRPr="001A4EC3" w:rsidRDefault="001A4EC3" w:rsidP="001A4EC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1A4EC3">
        <w:rPr>
          <w:rFonts w:ascii="Times New Roman" w:hAnsi="Times New Roman" w:cs="Times New Roman"/>
          <w:b/>
          <w:bCs/>
          <w:sz w:val="24"/>
          <w:szCs w:val="24"/>
        </w:rPr>
        <w:t>Contrôle des connaissances 3</w:t>
      </w:r>
    </w:p>
    <w:p w14:paraId="4488AE8B" w14:textId="52BB7003"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sidRPr="00722669">
        <w:rPr>
          <w:rFonts w:ascii="CenturyGothic-Bold" w:hAnsi="CenturyGothic-Bold" w:cs="CenturyGothic-Bold"/>
          <w:b/>
          <w:bCs/>
          <w:noProof/>
        </w:rPr>
        <mc:AlternateContent>
          <mc:Choice Requires="wps">
            <w:drawing>
              <wp:anchor distT="0" distB="0" distL="114300" distR="114300" simplePos="0" relativeHeight="251708416" behindDoc="0" locked="0" layoutInCell="1" allowOverlap="1" wp14:anchorId="627EEBEB" wp14:editId="58731A0E">
                <wp:simplePos x="0" y="0"/>
                <wp:positionH relativeFrom="column">
                  <wp:posOffset>22225</wp:posOffset>
                </wp:positionH>
                <wp:positionV relativeFrom="paragraph">
                  <wp:posOffset>76835</wp:posOffset>
                </wp:positionV>
                <wp:extent cx="5363210" cy="322580"/>
                <wp:effectExtent l="12700" t="10160" r="5715" b="10160"/>
                <wp:wrapNone/>
                <wp:docPr id="135" name="Rectangle : coins arrondis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322580"/>
                        </a:xfrm>
                        <a:prstGeom prst="roundRect">
                          <a:avLst>
                            <a:gd name="adj" fmla="val 16667"/>
                          </a:avLst>
                        </a:prstGeom>
                        <a:solidFill>
                          <a:srgbClr val="EAF1DD"/>
                        </a:solidFill>
                        <a:ln w="9525">
                          <a:solidFill>
                            <a:srgbClr val="000000"/>
                          </a:solidFill>
                          <a:round/>
                          <a:headEnd/>
                          <a:tailEnd/>
                        </a:ln>
                      </wps:spPr>
                      <wps:txbx>
                        <w:txbxContent>
                          <w:p w14:paraId="5FBE0E17" w14:textId="77777777" w:rsidR="003408E5" w:rsidRPr="001A4EC3" w:rsidRDefault="003408E5" w:rsidP="00AB66DA">
                            <w:pPr>
                              <w:autoSpaceDE w:val="0"/>
                              <w:autoSpaceDN w:val="0"/>
                              <w:adjustRightInd w:val="0"/>
                              <w:rPr>
                                <w:rFonts w:ascii="Times New Roman" w:hAnsi="Times New Roman" w:cs="Times New Roman"/>
                                <w:b/>
                                <w:bCs/>
                              </w:rPr>
                            </w:pPr>
                            <w:r w:rsidRPr="001A4EC3">
                              <w:rPr>
                                <w:rFonts w:ascii="Times New Roman" w:hAnsi="Times New Roman" w:cs="Times New Roman"/>
                                <w:b/>
                                <w:bCs/>
                              </w:rPr>
                              <w:t>Les garçons sont-ils plus vulnérables aux IST que les filles dans votre pays ?</w:t>
                            </w:r>
                          </w:p>
                          <w:p w14:paraId="192F6964" w14:textId="77777777" w:rsidR="003408E5" w:rsidRDefault="003408E5" w:rsidP="00AB6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EBEB" id="Rectangle : coins arrondis 135" o:spid="_x0000_s1030" style="position:absolute;margin-left:1.75pt;margin-top:6.05pt;width:422.3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" fillcolor="#eaf1dd">
                <v:textbox>
                  <w:txbxContent>
                    <w:p w14:paraId="5FBE0E17" w14:textId="77777777" w:rsidR="003408E5" w:rsidRPr="001A4EC3" w:rsidRDefault="003408E5" w:rsidP="00AB66DA">
                      <w:pPr>
                        <w:autoSpaceDE w:val="0"/>
                        <w:autoSpaceDN w:val="0"/>
                        <w:adjustRightInd w:val="0"/>
                        <w:rPr>
                          <w:rFonts w:ascii="Times New Roman" w:hAnsi="Times New Roman" w:cs="Times New Roman"/>
                          <w:b/>
                          <w:bCs/>
                        </w:rPr>
                      </w:pPr>
                      <w:r w:rsidRPr="001A4EC3">
                        <w:rPr>
                          <w:rFonts w:ascii="Times New Roman" w:hAnsi="Times New Roman" w:cs="Times New Roman"/>
                          <w:b/>
                          <w:bCs/>
                        </w:rPr>
                        <w:t>Les garçons sont-ils plus vulnérables aux IST que les filles dans votre pays ?</w:t>
                      </w:r>
                    </w:p>
                    <w:p w14:paraId="192F6964" w14:textId="77777777" w:rsidR="003408E5" w:rsidRDefault="003408E5" w:rsidP="00AB66DA"/>
                  </w:txbxContent>
                </v:textbox>
              </v:roundrect>
            </w:pict>
          </mc:Fallback>
        </mc:AlternateContent>
      </w:r>
    </w:p>
    <w:p w14:paraId="4A9CE888" w14:textId="77777777"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Bold" w:hAnsi="CenturyGothic-Bold" w:cs="CenturyGothic-Bold"/>
          <w:b/>
          <w:bCs/>
        </w:rPr>
      </w:pPr>
    </w:p>
    <w:p w14:paraId="009181AD" w14:textId="77777777"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Bold" w:hAnsi="CenturyGothic-Bold" w:cs="CenturyGothic-Bold"/>
          <w:b/>
          <w:bCs/>
        </w:rPr>
      </w:pPr>
    </w:p>
    <w:p w14:paraId="69287C46" w14:textId="77777777" w:rsidR="00AB66DA" w:rsidRPr="004C21EE"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4C21EE">
        <w:rPr>
          <w:rFonts w:ascii="Times New Roman" w:hAnsi="Times New Roman" w:cs="Times New Roman"/>
          <w:sz w:val="24"/>
          <w:szCs w:val="24"/>
        </w:rPr>
        <w:t>Faites une croix à l'endroit correspondant</w:t>
      </w:r>
    </w:p>
    <w:p w14:paraId="51346CA3" w14:textId="5C765FB9" w:rsidR="00AB66DA" w:rsidRPr="004C21EE"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0"/>
          <w:szCs w:val="20"/>
        </w:rPr>
      </w:pPr>
      <w:r w:rsidRPr="004C21EE">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3A2D9167" wp14:editId="77002AC9">
                <wp:simplePos x="0" y="0"/>
                <wp:positionH relativeFrom="column">
                  <wp:posOffset>4932680</wp:posOffset>
                </wp:positionH>
                <wp:positionV relativeFrom="paragraph">
                  <wp:posOffset>102870</wp:posOffset>
                </wp:positionV>
                <wp:extent cx="0" cy="337820"/>
                <wp:effectExtent l="8255" t="7620" r="10795" b="6985"/>
                <wp:wrapNone/>
                <wp:docPr id="134" name="Connecteur droit avec flèch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55B33" id="Connecteur droit avec flèche 134" o:spid="_x0000_s1026" type="#_x0000_t32" style="position:absolute;margin-left:388.4pt;margin-top:8.1pt;width:0;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" strokeweight="1pt"/>
            </w:pict>
          </mc:Fallback>
        </mc:AlternateContent>
      </w:r>
      <w:r w:rsidRPr="004C21EE">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01300000" wp14:editId="6EF03EAA">
                <wp:simplePos x="0" y="0"/>
                <wp:positionH relativeFrom="column">
                  <wp:posOffset>2634615</wp:posOffset>
                </wp:positionH>
                <wp:positionV relativeFrom="paragraph">
                  <wp:posOffset>102870</wp:posOffset>
                </wp:positionV>
                <wp:extent cx="0" cy="337820"/>
                <wp:effectExtent l="15240" t="7620" r="13335" b="6985"/>
                <wp:wrapNone/>
                <wp:docPr id="133" name="Connecteur droit avec flèch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21C75" id="Connecteur droit avec flèche 133" o:spid="_x0000_s1026" type="#_x0000_t32" style="position:absolute;margin-left:207.45pt;margin-top:8.1pt;width:0;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" strokeweight="1pt"/>
            </w:pict>
          </mc:Fallback>
        </mc:AlternateContent>
      </w:r>
      <w:r w:rsidRPr="004C21EE">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297CC2D6" wp14:editId="7F8B12CF">
                <wp:simplePos x="0" y="0"/>
                <wp:positionH relativeFrom="column">
                  <wp:posOffset>368300</wp:posOffset>
                </wp:positionH>
                <wp:positionV relativeFrom="paragraph">
                  <wp:posOffset>102870</wp:posOffset>
                </wp:positionV>
                <wp:extent cx="0" cy="337820"/>
                <wp:effectExtent l="6350" t="7620" r="12700" b="6985"/>
                <wp:wrapNone/>
                <wp:docPr id="132" name="Connecteur droit avec flèch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8149" id="Connecteur droit avec flèche 132" o:spid="_x0000_s1026" type="#_x0000_t32" style="position:absolute;margin-left:29pt;margin-top:8.1pt;width:0;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" strokeweight="1pt"/>
            </w:pict>
          </mc:Fallback>
        </mc:AlternateContent>
      </w:r>
      <w:r w:rsidRPr="004C21EE">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324B667C" wp14:editId="595C84A9">
                <wp:simplePos x="0" y="0"/>
                <wp:positionH relativeFrom="column">
                  <wp:posOffset>368300</wp:posOffset>
                </wp:positionH>
                <wp:positionV relativeFrom="paragraph">
                  <wp:posOffset>102870</wp:posOffset>
                </wp:positionV>
                <wp:extent cx="4564380" cy="0"/>
                <wp:effectExtent l="6350" t="7620" r="10795" b="11430"/>
                <wp:wrapNone/>
                <wp:docPr id="131" name="Connecteur droit avec flèch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43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FB794" id="Connecteur droit avec flèche 131" o:spid="_x0000_s1026" type="#_x0000_t32" style="position:absolute;margin-left:29pt;margin-top:8.1pt;width:359.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" strokeweight="1pt"/>
            </w:pict>
          </mc:Fallback>
        </mc:AlternateContent>
      </w:r>
    </w:p>
    <w:p w14:paraId="6BF88690" w14:textId="77777777" w:rsidR="00AB66DA" w:rsidRPr="004C21EE"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16"/>
          <w:szCs w:val="16"/>
        </w:rPr>
      </w:pPr>
    </w:p>
    <w:p w14:paraId="319D3DC0" w14:textId="77777777" w:rsidR="004C21EE" w:rsidRPr="004C21EE" w:rsidRDefault="00AB66DA" w:rsidP="004C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8"/>
          <w:szCs w:val="18"/>
        </w:rPr>
      </w:pPr>
      <w:r w:rsidRPr="004C21EE">
        <w:rPr>
          <w:rFonts w:ascii="Times New Roman" w:hAnsi="Times New Roman" w:cs="Times New Roman"/>
          <w:sz w:val="18"/>
          <w:szCs w:val="18"/>
        </w:rPr>
        <w:t xml:space="preserve">Les garçons sont </w:t>
      </w:r>
      <w:r w:rsidRPr="004C21EE">
        <w:rPr>
          <w:rFonts w:ascii="Times New Roman" w:hAnsi="Times New Roman" w:cs="Times New Roman"/>
          <w:sz w:val="18"/>
          <w:szCs w:val="18"/>
        </w:rPr>
        <w:tab/>
      </w:r>
      <w:r w:rsidRPr="004C21EE">
        <w:rPr>
          <w:rFonts w:ascii="Times New Roman" w:hAnsi="Times New Roman" w:cs="Times New Roman"/>
          <w:sz w:val="18"/>
          <w:szCs w:val="18"/>
        </w:rPr>
        <w:tab/>
      </w:r>
      <w:r w:rsidRPr="004C21EE">
        <w:rPr>
          <w:rFonts w:ascii="Times New Roman" w:hAnsi="Times New Roman" w:cs="Times New Roman"/>
          <w:sz w:val="18"/>
          <w:szCs w:val="18"/>
        </w:rPr>
        <w:tab/>
        <w:t xml:space="preserve"> La situation est à peu près la même                           Les filles sont beaucoup                      </w:t>
      </w:r>
    </w:p>
    <w:p w14:paraId="51B7EAB8" w14:textId="52FC3C2C" w:rsidR="00AB66DA" w:rsidRPr="004C21EE" w:rsidRDefault="009A7F29" w:rsidP="004C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8"/>
          <w:szCs w:val="18"/>
        </w:rPr>
      </w:pPr>
      <w:r w:rsidRPr="004C21EE">
        <w:rPr>
          <w:rFonts w:ascii="Times New Roman" w:hAnsi="Times New Roman" w:cs="Times New Roman"/>
          <w:sz w:val="18"/>
          <w:szCs w:val="18"/>
        </w:rPr>
        <w:t xml:space="preserve">plus vulnérables  </w:t>
      </w:r>
      <w:r w:rsidRPr="004C21EE">
        <w:rPr>
          <w:rFonts w:ascii="Times New Roman" w:hAnsi="Times New Roman" w:cs="Times New Roman"/>
          <w:sz w:val="18"/>
          <w:szCs w:val="18"/>
        </w:rPr>
        <w:tab/>
      </w:r>
      <w:r w:rsidRPr="004C21EE">
        <w:rPr>
          <w:rFonts w:ascii="Times New Roman" w:hAnsi="Times New Roman" w:cs="Times New Roman"/>
          <w:sz w:val="18"/>
          <w:szCs w:val="18"/>
        </w:rPr>
        <w:tab/>
      </w:r>
      <w:r w:rsidRPr="004C21EE">
        <w:rPr>
          <w:rFonts w:ascii="Times New Roman" w:hAnsi="Times New Roman" w:cs="Times New Roman"/>
          <w:sz w:val="18"/>
          <w:szCs w:val="18"/>
        </w:rPr>
        <w:tab/>
      </w:r>
      <w:r w:rsidR="00AB66DA" w:rsidRPr="004C21EE">
        <w:rPr>
          <w:rFonts w:ascii="Times New Roman" w:hAnsi="Times New Roman" w:cs="Times New Roman"/>
          <w:sz w:val="18"/>
          <w:szCs w:val="18"/>
        </w:rPr>
        <w:t>pour les garçons et les filles                                        plus vulnérables</w:t>
      </w:r>
    </w:p>
    <w:p w14:paraId="17B479DA" w14:textId="77777777" w:rsidR="00AB66DA" w:rsidRPr="00A04C82" w:rsidRDefault="00AB66DA" w:rsidP="00AB66DA">
      <w:pPr>
        <w:autoSpaceDE w:val="0"/>
        <w:autoSpaceDN w:val="0"/>
        <w:adjustRightInd w:val="0"/>
        <w:rPr>
          <w:rFonts w:ascii="T1" w:hAnsi="T1" w:cs="T1"/>
          <w:sz w:val="2"/>
          <w:szCs w:val="2"/>
        </w:rPr>
      </w:pPr>
    </w:p>
    <w:p w14:paraId="56C348FC" w14:textId="77777777" w:rsidR="00AB66DA" w:rsidRPr="00AB66DA" w:rsidRDefault="00AB66DA" w:rsidP="00AB66DA">
      <w:pPr>
        <w:autoSpaceDE w:val="0"/>
        <w:autoSpaceDN w:val="0"/>
        <w:adjustRightInd w:val="0"/>
        <w:rPr>
          <w:rFonts w:ascii="Times New Roman" w:hAnsi="Times New Roman" w:cs="Times New Roman"/>
          <w:sz w:val="24"/>
          <w:szCs w:val="24"/>
        </w:rPr>
      </w:pPr>
    </w:p>
    <w:p w14:paraId="0831D5BB" w14:textId="77777777" w:rsidR="00AB66DA" w:rsidRPr="00AB66DA" w:rsidRDefault="00AB66DA" w:rsidP="00AB66DA">
      <w:pPr>
        <w:autoSpaceDE w:val="0"/>
        <w:autoSpaceDN w:val="0"/>
        <w:adjustRightInd w:val="0"/>
        <w:rPr>
          <w:rFonts w:ascii="Times New Roman" w:hAnsi="Times New Roman" w:cs="Times New Roman"/>
          <w:sz w:val="24"/>
          <w:szCs w:val="24"/>
        </w:rPr>
      </w:pPr>
    </w:p>
    <w:p w14:paraId="7AE11A42" w14:textId="77777777" w:rsidR="00AB66DA" w:rsidRPr="00AB66DA" w:rsidRDefault="00AB66DA" w:rsidP="00AB66DA">
      <w:pPr>
        <w:autoSpaceDE w:val="0"/>
        <w:autoSpaceDN w:val="0"/>
        <w:adjustRightInd w:val="0"/>
        <w:rPr>
          <w:rFonts w:ascii="Times New Roman" w:hAnsi="Times New Roman" w:cs="Times New Roman"/>
          <w:sz w:val="24"/>
          <w:szCs w:val="24"/>
        </w:rPr>
      </w:pPr>
    </w:p>
    <w:p w14:paraId="28B94014" w14:textId="77777777" w:rsidR="00AB66DA" w:rsidRPr="00AB66DA" w:rsidRDefault="00AB66DA" w:rsidP="00AB66DA">
      <w:pPr>
        <w:autoSpaceDE w:val="0"/>
        <w:autoSpaceDN w:val="0"/>
        <w:adjustRightInd w:val="0"/>
        <w:rPr>
          <w:rFonts w:ascii="Times New Roman" w:hAnsi="Times New Roman" w:cs="Times New Roman"/>
          <w:sz w:val="24"/>
          <w:szCs w:val="24"/>
        </w:rPr>
      </w:pPr>
    </w:p>
    <w:p w14:paraId="65DBFA88" w14:textId="3476B77A" w:rsidR="00AB66DA" w:rsidRPr="001B533B" w:rsidRDefault="001B533B" w:rsidP="001B533B">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1B533B">
        <w:rPr>
          <w:rFonts w:ascii="Times New Roman" w:hAnsi="Times New Roman" w:cs="Times New Roman"/>
          <w:b/>
          <w:bCs/>
          <w:sz w:val="24"/>
          <w:szCs w:val="24"/>
        </w:rPr>
        <w:t>Contrôle des connaissances 4</w:t>
      </w:r>
    </w:p>
    <w:p w14:paraId="4327273F" w14:textId="77777777"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50196EAF" w14:textId="77777777" w:rsidR="00AB66DA" w:rsidRPr="001B533B"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4"/>
          <w:szCs w:val="24"/>
        </w:rPr>
      </w:pPr>
      <w:r w:rsidRPr="001B533B">
        <w:rPr>
          <w:rFonts w:ascii="Times New Roman" w:hAnsi="Times New Roman" w:cs="Times New Roman"/>
          <w:sz w:val="24"/>
          <w:szCs w:val="24"/>
        </w:rPr>
        <w:t>Notez votre réponse dans les cases ci-dessous à la suite de l’exemple donné :</w:t>
      </w:r>
    </w:p>
    <w:p w14:paraId="7AB7FE65" w14:textId="7DC70524"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Bold" w:hAnsi="CenturyGothic-Bold" w:cs="CenturyGothic-Bold"/>
          <w:b/>
          <w:bCs/>
        </w:rPr>
      </w:pPr>
      <w:r w:rsidRPr="00AA0309">
        <w:rPr>
          <w:rFonts w:ascii="CenturyGothic-Bold" w:hAnsi="CenturyGothic-Bold" w:cs="CenturyGothic-Bold"/>
          <w:b/>
          <w:noProof/>
        </w:rPr>
        <w:drawing>
          <wp:inline distT="0" distB="0" distL="0" distR="0" wp14:anchorId="6BE8E8B7" wp14:editId="36B74A63">
            <wp:extent cx="5419090" cy="3067050"/>
            <wp:effectExtent l="19050" t="0" r="29210" b="0"/>
            <wp:docPr id="27" name="Diagramme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FA76C30" w14:textId="77777777"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CenturyGothic-Bold" w:hAnsi="CenturyGothic-Bold" w:cs="CenturyGothic-Bold"/>
          <w:b/>
          <w:bCs/>
        </w:rPr>
      </w:pPr>
    </w:p>
    <w:p w14:paraId="54EE653F" w14:textId="30AD7CAD" w:rsidR="00AB66DA" w:rsidRDefault="00AB66DA" w:rsidP="00AB66DA">
      <w:pPr>
        <w:autoSpaceDE w:val="0"/>
        <w:autoSpaceDN w:val="0"/>
        <w:adjustRightInd w:val="0"/>
        <w:rPr>
          <w:rFonts w:ascii="CenturyGothic-Bold" w:hAnsi="CenturyGothic-Bold" w:cs="CenturyGothic-Bold"/>
          <w:b/>
          <w:bCs/>
        </w:rPr>
      </w:pPr>
    </w:p>
    <w:p w14:paraId="0A94C1FB" w14:textId="07E27874" w:rsidR="003E7CEE" w:rsidRDefault="003E7CEE" w:rsidP="00AB66DA">
      <w:pPr>
        <w:autoSpaceDE w:val="0"/>
        <w:autoSpaceDN w:val="0"/>
        <w:adjustRightInd w:val="0"/>
        <w:rPr>
          <w:rFonts w:ascii="CenturyGothic-Bold" w:hAnsi="CenturyGothic-Bold" w:cs="CenturyGothic-Bold"/>
          <w:b/>
          <w:bCs/>
        </w:rPr>
      </w:pPr>
    </w:p>
    <w:p w14:paraId="1633AB72" w14:textId="5744FBD2" w:rsidR="003E7CEE" w:rsidRDefault="003E7CEE" w:rsidP="00AB66DA">
      <w:pPr>
        <w:autoSpaceDE w:val="0"/>
        <w:autoSpaceDN w:val="0"/>
        <w:adjustRightInd w:val="0"/>
        <w:rPr>
          <w:rFonts w:ascii="CenturyGothic-Bold" w:hAnsi="CenturyGothic-Bold" w:cs="CenturyGothic-Bold"/>
          <w:b/>
          <w:bCs/>
        </w:rPr>
      </w:pPr>
    </w:p>
    <w:p w14:paraId="0C7D851A" w14:textId="77777777" w:rsidR="003E7CEE" w:rsidRDefault="003E7CEE" w:rsidP="00AB66DA">
      <w:pPr>
        <w:autoSpaceDE w:val="0"/>
        <w:autoSpaceDN w:val="0"/>
        <w:adjustRightInd w:val="0"/>
        <w:rPr>
          <w:rFonts w:ascii="CenturyGothic-Bold" w:hAnsi="CenturyGothic-Bold" w:cs="CenturyGothic-Bold"/>
          <w:b/>
          <w:bCs/>
        </w:rPr>
      </w:pPr>
    </w:p>
    <w:p w14:paraId="58AF0CCF" w14:textId="557BD198" w:rsidR="00AB66DA" w:rsidRPr="007917AB" w:rsidRDefault="001C5F94" w:rsidP="003F3A7F">
      <w:pPr>
        <w:pStyle w:val="Titre2"/>
        <w:numPr>
          <w:ilvl w:val="1"/>
          <w:numId w:val="71"/>
        </w:numPr>
        <w:spacing w:before="0"/>
        <w:ind w:left="425" w:hanging="425"/>
        <w:rPr>
          <w:rFonts w:ascii="Times New Roman" w:hAnsi="Times New Roman" w:cs="Times New Roman"/>
          <w:b/>
          <w:bCs/>
          <w:sz w:val="24"/>
          <w:szCs w:val="24"/>
        </w:rPr>
      </w:pPr>
      <w:bookmarkStart w:id="41" w:name="_Toc57629476"/>
      <w:r w:rsidRPr="007917AB">
        <w:rPr>
          <w:rFonts w:ascii="Times New Roman" w:hAnsi="Times New Roman" w:cs="Times New Roman"/>
          <w:b/>
          <w:bCs/>
          <w:sz w:val="24"/>
          <w:szCs w:val="24"/>
        </w:rPr>
        <w:t>Les complications liées aux IST chez les adolescents</w:t>
      </w:r>
      <w:bookmarkEnd w:id="41"/>
    </w:p>
    <w:p w14:paraId="0A24A6A3" w14:textId="3B197CB4" w:rsidR="001C5F94" w:rsidRDefault="001C5F94" w:rsidP="00AB66DA">
      <w:pPr>
        <w:autoSpaceDE w:val="0"/>
        <w:autoSpaceDN w:val="0"/>
        <w:adjustRightInd w:val="0"/>
        <w:rPr>
          <w:rFonts w:ascii="CenturyGothic-Bold" w:hAnsi="CenturyGothic-Bold" w:cs="CenturyGothic-Bold"/>
          <w:b/>
          <w:bCs/>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1C5F94" w14:paraId="51324A5F" w14:textId="77777777" w:rsidTr="004A48C6">
        <w:tc>
          <w:tcPr>
            <w:tcW w:w="2972" w:type="dxa"/>
            <w:vMerge w:val="restart"/>
          </w:tcPr>
          <w:p w14:paraId="1C037C67" w14:textId="6D813C52" w:rsidR="001C5F94" w:rsidRPr="00D97654" w:rsidRDefault="001C5F94" w:rsidP="00D97654">
            <w:pPr>
              <w:rPr>
                <w:rFonts w:ascii="Times New Roman" w:hAnsi="Times New Roman" w:cs="Times New Roman"/>
                <w:sz w:val="24"/>
                <w:szCs w:val="24"/>
              </w:rPr>
            </w:pPr>
            <w:r w:rsidRPr="00D97654">
              <w:rPr>
                <w:rFonts w:ascii="Times New Roman" w:hAnsi="Times New Roman" w:cs="Times New Roman"/>
                <w:sz w:val="24"/>
                <w:szCs w:val="24"/>
              </w:rPr>
              <w:t>Citez les complications possibles liées aux IST chez les adolescents et aux jeunes</w:t>
            </w:r>
          </w:p>
          <w:p w14:paraId="4CC842F9" w14:textId="77777777" w:rsidR="001C5F94" w:rsidRDefault="001C5F94" w:rsidP="004F741F">
            <w:pPr>
              <w:rPr>
                <w:rFonts w:ascii="Times New Roman" w:hAnsi="Times New Roman" w:cs="Times New Roman"/>
                <w:sz w:val="24"/>
                <w:szCs w:val="24"/>
              </w:rPr>
            </w:pPr>
          </w:p>
        </w:tc>
        <w:tc>
          <w:tcPr>
            <w:tcW w:w="6996" w:type="dxa"/>
            <w:shd w:val="clear" w:color="auto" w:fill="92D050"/>
          </w:tcPr>
          <w:p w14:paraId="39BE3634" w14:textId="77777777" w:rsidR="001C5F94" w:rsidRPr="004A48C6" w:rsidRDefault="001C5F94" w:rsidP="004F741F">
            <w:pPr>
              <w:rPr>
                <w:rFonts w:ascii="Times New Roman" w:hAnsi="Times New Roman" w:cs="Times New Roman"/>
                <w:b/>
                <w:bCs/>
                <w:sz w:val="24"/>
                <w:szCs w:val="24"/>
              </w:rPr>
            </w:pPr>
            <w:r w:rsidRPr="004A48C6">
              <w:rPr>
                <w:rFonts w:ascii="Times New Roman" w:hAnsi="Times New Roman" w:cs="Times New Roman"/>
                <w:b/>
                <w:bCs/>
                <w:sz w:val="24"/>
                <w:szCs w:val="24"/>
              </w:rPr>
              <w:t>Réponses</w:t>
            </w:r>
          </w:p>
        </w:tc>
      </w:tr>
      <w:tr w:rsidR="001C5F94" w14:paraId="44D395EF" w14:textId="77777777" w:rsidTr="004A48C6">
        <w:tc>
          <w:tcPr>
            <w:tcW w:w="2972" w:type="dxa"/>
            <w:vMerge/>
          </w:tcPr>
          <w:p w14:paraId="115C046B" w14:textId="77777777" w:rsidR="001C5F94" w:rsidRDefault="001C5F94" w:rsidP="004F741F">
            <w:pPr>
              <w:rPr>
                <w:rFonts w:ascii="Times New Roman" w:hAnsi="Times New Roman" w:cs="Times New Roman"/>
                <w:sz w:val="24"/>
                <w:szCs w:val="24"/>
              </w:rPr>
            </w:pPr>
          </w:p>
        </w:tc>
        <w:tc>
          <w:tcPr>
            <w:tcW w:w="6996" w:type="dxa"/>
          </w:tcPr>
          <w:p w14:paraId="1222318C" w14:textId="77777777" w:rsidR="001C5F94" w:rsidRPr="008672E6" w:rsidRDefault="001C5F94" w:rsidP="00214AF4">
            <w:pPr>
              <w:pStyle w:val="Paragraphedeliste"/>
              <w:numPr>
                <w:ilvl w:val="0"/>
                <w:numId w:val="26"/>
              </w:numPr>
              <w:spacing w:before="120"/>
              <w:ind w:left="454" w:hanging="357"/>
              <w:contextualSpacing w:val="0"/>
              <w:rPr>
                <w:rFonts w:ascii="Times New Roman" w:hAnsi="Times New Roman" w:cs="Times New Roman"/>
                <w:sz w:val="24"/>
                <w:szCs w:val="24"/>
              </w:rPr>
            </w:pPr>
          </w:p>
        </w:tc>
      </w:tr>
      <w:tr w:rsidR="001C5F94" w14:paraId="295F0C43" w14:textId="77777777" w:rsidTr="004A48C6">
        <w:tc>
          <w:tcPr>
            <w:tcW w:w="2972" w:type="dxa"/>
            <w:vMerge/>
          </w:tcPr>
          <w:p w14:paraId="042BD602" w14:textId="77777777" w:rsidR="001C5F94" w:rsidRDefault="001C5F94" w:rsidP="004F741F">
            <w:pPr>
              <w:rPr>
                <w:rFonts w:ascii="Times New Roman" w:hAnsi="Times New Roman" w:cs="Times New Roman"/>
                <w:sz w:val="24"/>
                <w:szCs w:val="24"/>
              </w:rPr>
            </w:pPr>
          </w:p>
        </w:tc>
        <w:tc>
          <w:tcPr>
            <w:tcW w:w="6996" w:type="dxa"/>
          </w:tcPr>
          <w:p w14:paraId="20BDB896"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r w:rsidR="001C5F94" w14:paraId="02246A7B" w14:textId="77777777" w:rsidTr="004A48C6">
        <w:tc>
          <w:tcPr>
            <w:tcW w:w="2972" w:type="dxa"/>
            <w:vMerge/>
          </w:tcPr>
          <w:p w14:paraId="3E6641E7" w14:textId="77777777" w:rsidR="001C5F94" w:rsidRDefault="001C5F94" w:rsidP="004F741F">
            <w:pPr>
              <w:rPr>
                <w:rFonts w:ascii="Times New Roman" w:hAnsi="Times New Roman" w:cs="Times New Roman"/>
                <w:sz w:val="24"/>
                <w:szCs w:val="24"/>
              </w:rPr>
            </w:pPr>
          </w:p>
        </w:tc>
        <w:tc>
          <w:tcPr>
            <w:tcW w:w="6996" w:type="dxa"/>
          </w:tcPr>
          <w:p w14:paraId="73FB1368"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r w:rsidR="001C5F94" w14:paraId="079B4172" w14:textId="77777777" w:rsidTr="004A48C6">
        <w:tc>
          <w:tcPr>
            <w:tcW w:w="2972" w:type="dxa"/>
            <w:vMerge/>
          </w:tcPr>
          <w:p w14:paraId="4A15A129" w14:textId="77777777" w:rsidR="001C5F94" w:rsidRDefault="001C5F94" w:rsidP="004F741F">
            <w:pPr>
              <w:rPr>
                <w:rFonts w:ascii="Times New Roman" w:hAnsi="Times New Roman" w:cs="Times New Roman"/>
                <w:sz w:val="24"/>
                <w:szCs w:val="24"/>
              </w:rPr>
            </w:pPr>
          </w:p>
        </w:tc>
        <w:tc>
          <w:tcPr>
            <w:tcW w:w="6996" w:type="dxa"/>
          </w:tcPr>
          <w:p w14:paraId="3AD48FBE"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r w:rsidR="001C5F94" w14:paraId="795AC4F3" w14:textId="77777777" w:rsidTr="004A48C6">
        <w:tc>
          <w:tcPr>
            <w:tcW w:w="2972" w:type="dxa"/>
            <w:vMerge/>
          </w:tcPr>
          <w:p w14:paraId="6A2A6896" w14:textId="77777777" w:rsidR="001C5F94" w:rsidRDefault="001C5F94" w:rsidP="004F741F">
            <w:pPr>
              <w:rPr>
                <w:rFonts w:ascii="Times New Roman" w:hAnsi="Times New Roman" w:cs="Times New Roman"/>
                <w:sz w:val="24"/>
                <w:szCs w:val="24"/>
              </w:rPr>
            </w:pPr>
          </w:p>
        </w:tc>
        <w:tc>
          <w:tcPr>
            <w:tcW w:w="6996" w:type="dxa"/>
          </w:tcPr>
          <w:p w14:paraId="77FB28D7"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r w:rsidR="001C5F94" w14:paraId="0B126B7B" w14:textId="77777777" w:rsidTr="004A48C6">
        <w:tc>
          <w:tcPr>
            <w:tcW w:w="2972" w:type="dxa"/>
            <w:vMerge/>
          </w:tcPr>
          <w:p w14:paraId="2A42A06E" w14:textId="77777777" w:rsidR="001C5F94" w:rsidRDefault="001C5F94" w:rsidP="004F741F">
            <w:pPr>
              <w:rPr>
                <w:rFonts w:ascii="Times New Roman" w:hAnsi="Times New Roman" w:cs="Times New Roman"/>
                <w:sz w:val="24"/>
                <w:szCs w:val="24"/>
              </w:rPr>
            </w:pPr>
          </w:p>
        </w:tc>
        <w:tc>
          <w:tcPr>
            <w:tcW w:w="6996" w:type="dxa"/>
          </w:tcPr>
          <w:p w14:paraId="59116311"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r w:rsidR="001C5F94" w14:paraId="3D08A3D0" w14:textId="77777777" w:rsidTr="004A48C6">
        <w:tc>
          <w:tcPr>
            <w:tcW w:w="2972" w:type="dxa"/>
            <w:vMerge/>
          </w:tcPr>
          <w:p w14:paraId="5CB1FB2A" w14:textId="77777777" w:rsidR="001C5F94" w:rsidRDefault="001C5F94" w:rsidP="004F741F">
            <w:pPr>
              <w:rPr>
                <w:rFonts w:ascii="Times New Roman" w:hAnsi="Times New Roman" w:cs="Times New Roman"/>
                <w:sz w:val="24"/>
                <w:szCs w:val="24"/>
              </w:rPr>
            </w:pPr>
          </w:p>
        </w:tc>
        <w:tc>
          <w:tcPr>
            <w:tcW w:w="6996" w:type="dxa"/>
          </w:tcPr>
          <w:p w14:paraId="32FD5DEA"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r w:rsidR="001C5F94" w14:paraId="79EA3B71" w14:textId="77777777" w:rsidTr="004A48C6">
        <w:tc>
          <w:tcPr>
            <w:tcW w:w="2972" w:type="dxa"/>
            <w:vMerge/>
          </w:tcPr>
          <w:p w14:paraId="0F81392F" w14:textId="77777777" w:rsidR="001C5F94" w:rsidRDefault="001C5F94" w:rsidP="004F741F">
            <w:pPr>
              <w:rPr>
                <w:rFonts w:ascii="Times New Roman" w:hAnsi="Times New Roman" w:cs="Times New Roman"/>
                <w:sz w:val="24"/>
                <w:szCs w:val="24"/>
              </w:rPr>
            </w:pPr>
          </w:p>
        </w:tc>
        <w:tc>
          <w:tcPr>
            <w:tcW w:w="6996" w:type="dxa"/>
          </w:tcPr>
          <w:p w14:paraId="6B7B72A6" w14:textId="77777777" w:rsidR="001C5F94" w:rsidRPr="008672E6" w:rsidRDefault="001C5F94" w:rsidP="00214AF4">
            <w:pPr>
              <w:pStyle w:val="Paragraphedeliste"/>
              <w:numPr>
                <w:ilvl w:val="0"/>
                <w:numId w:val="26"/>
              </w:numPr>
              <w:spacing w:before="120"/>
              <w:ind w:left="456" w:hanging="357"/>
              <w:contextualSpacing w:val="0"/>
              <w:rPr>
                <w:rFonts w:ascii="Times New Roman" w:hAnsi="Times New Roman" w:cs="Times New Roman"/>
                <w:sz w:val="24"/>
                <w:szCs w:val="24"/>
              </w:rPr>
            </w:pPr>
          </w:p>
        </w:tc>
      </w:tr>
    </w:tbl>
    <w:p w14:paraId="5BD1D5CA" w14:textId="7F9D5F9C" w:rsidR="001C5F94" w:rsidRDefault="001C5F94" w:rsidP="00886888">
      <w:pPr>
        <w:autoSpaceDE w:val="0"/>
        <w:autoSpaceDN w:val="0"/>
        <w:adjustRightInd w:val="0"/>
        <w:spacing w:after="0"/>
        <w:rPr>
          <w:rFonts w:ascii="CenturyGothic-Bold" w:hAnsi="CenturyGothic-Bold" w:cs="CenturyGothic-Bold"/>
          <w:b/>
          <w:bCs/>
        </w:rPr>
      </w:pPr>
    </w:p>
    <w:p w14:paraId="19F777AF" w14:textId="722C77CC" w:rsidR="00AB66DA" w:rsidRDefault="003B67D3" w:rsidP="003F3A7F">
      <w:pPr>
        <w:pStyle w:val="Titre2"/>
        <w:numPr>
          <w:ilvl w:val="1"/>
          <w:numId w:val="71"/>
        </w:numPr>
        <w:spacing w:before="0"/>
        <w:ind w:left="425" w:hanging="425"/>
        <w:rPr>
          <w:rFonts w:ascii="Times New Roman" w:hAnsi="Times New Roman" w:cs="Times New Roman"/>
          <w:b/>
          <w:bCs/>
          <w:sz w:val="24"/>
          <w:szCs w:val="24"/>
        </w:rPr>
      </w:pPr>
      <w:bookmarkStart w:id="42" w:name="_Toc57629477"/>
      <w:r w:rsidRPr="003B67D3">
        <w:rPr>
          <w:rFonts w:ascii="Times New Roman" w:hAnsi="Times New Roman" w:cs="Times New Roman"/>
          <w:b/>
          <w:bCs/>
          <w:sz w:val="24"/>
          <w:szCs w:val="24"/>
        </w:rPr>
        <w:t>Facteurs empêchant les adolescents d'obtenir un traitement rapide des IST</w:t>
      </w:r>
      <w:bookmarkEnd w:id="42"/>
      <w:r w:rsidRPr="003B67D3">
        <w:rPr>
          <w:rFonts w:ascii="Times New Roman" w:hAnsi="Times New Roman" w:cs="Times New Roman"/>
          <w:b/>
          <w:bCs/>
          <w:sz w:val="24"/>
          <w:szCs w:val="24"/>
        </w:rPr>
        <w:t xml:space="preserve"> </w:t>
      </w:r>
    </w:p>
    <w:p w14:paraId="2EFCBB68" w14:textId="77777777" w:rsidR="00886888" w:rsidRPr="003B67D3" w:rsidRDefault="00886888" w:rsidP="00886888">
      <w:pPr>
        <w:autoSpaceDE w:val="0"/>
        <w:autoSpaceDN w:val="0"/>
        <w:adjustRightInd w:val="0"/>
        <w:spacing w:after="0"/>
        <w:rPr>
          <w:rFonts w:ascii="Times New Roman" w:hAnsi="Times New Roman" w:cs="Times New Roman"/>
          <w:b/>
          <w:bCs/>
          <w:sz w:val="24"/>
          <w:szCs w:val="24"/>
        </w:rPr>
      </w:pPr>
    </w:p>
    <w:p w14:paraId="45B72EDE" w14:textId="4EC63564" w:rsidR="00AB66DA" w:rsidRPr="00886888" w:rsidRDefault="00886888" w:rsidP="00886888">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886888">
        <w:rPr>
          <w:rFonts w:ascii="Times New Roman" w:hAnsi="Times New Roman" w:cs="Times New Roman"/>
          <w:b/>
          <w:bCs/>
          <w:sz w:val="24"/>
          <w:szCs w:val="24"/>
        </w:rPr>
        <w:t>Contrôle des connaissances 5</w:t>
      </w:r>
    </w:p>
    <w:p w14:paraId="1F8DE0A1" w14:textId="77777777"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20EF3C22" w14:textId="77777777" w:rsidR="00AB66DA" w:rsidRPr="00886888"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sz w:val="24"/>
          <w:szCs w:val="24"/>
        </w:rPr>
      </w:pPr>
      <w:r w:rsidRPr="00886888">
        <w:rPr>
          <w:rFonts w:ascii="Times New Roman" w:hAnsi="Times New Roman" w:cs="Times New Roman"/>
          <w:sz w:val="24"/>
          <w:szCs w:val="24"/>
        </w:rPr>
        <w:t>Cochez trois facteurs parmi les plus importants</w:t>
      </w:r>
    </w:p>
    <w:p w14:paraId="14E2AE4F" w14:textId="77777777" w:rsidR="00AB66DA"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Gothic" w:hAnsi="CenturyGothic" w:cs="CenturyGothic"/>
          <w:sz w:val="20"/>
          <w:szCs w:val="20"/>
        </w:rPr>
      </w:pPr>
    </w:p>
    <w:p w14:paraId="5745CAE3" w14:textId="64F9A0EC" w:rsidR="00AB66DA" w:rsidRPr="00A04C82" w:rsidRDefault="00AB66DA" w:rsidP="00AB66DA">
      <w:pPr>
        <w:pBdr>
          <w:top w:val="single" w:sz="4" w:space="1" w:color="auto"/>
          <w:left w:val="single" w:sz="4" w:space="4" w:color="auto"/>
          <w:bottom w:val="single" w:sz="4" w:space="1" w:color="auto"/>
          <w:right w:val="single" w:sz="4" w:space="4" w:color="auto"/>
        </w:pBdr>
        <w:autoSpaceDE w:val="0"/>
        <w:autoSpaceDN w:val="0"/>
        <w:adjustRightInd w:val="0"/>
        <w:rPr>
          <w:rFonts w:ascii="T1" w:hAnsi="T1" w:cs="T1"/>
          <w:sz w:val="2"/>
          <w:szCs w:val="2"/>
        </w:rPr>
      </w:pPr>
      <w:r>
        <w:rPr>
          <w:rFonts w:ascii="CenturyGothic-Bold" w:hAnsi="CenturyGothic-Bold" w:cs="CenturyGothic-Bold"/>
          <w:b/>
          <w:bCs/>
          <w:noProof/>
        </w:rPr>
        <mc:AlternateContent>
          <mc:Choice Requires="wps">
            <w:drawing>
              <wp:anchor distT="0" distB="0" distL="114300" distR="114300" simplePos="0" relativeHeight="251713536" behindDoc="0" locked="0" layoutInCell="1" allowOverlap="1" wp14:anchorId="11A760C1" wp14:editId="2AADB4B1">
                <wp:simplePos x="0" y="0"/>
                <wp:positionH relativeFrom="column">
                  <wp:posOffset>4938395</wp:posOffset>
                </wp:positionH>
                <wp:positionV relativeFrom="paragraph">
                  <wp:posOffset>789940</wp:posOffset>
                </wp:positionV>
                <wp:extent cx="353695" cy="314960"/>
                <wp:effectExtent l="13970" t="8890" r="13335" b="9525"/>
                <wp:wrapNone/>
                <wp:docPr id="130" name="Organigramme : Connecteur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DA1F" id="Organigramme : Connecteur 130" o:spid="_x0000_s1026" type="#_x0000_t120" style="position:absolute;margin-left:388.85pt;margin-top:62.2pt;width:27.85pt;height:2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Ng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" strokecolor="#76923c" strokeweight="1pt"/>
            </w:pict>
          </mc:Fallback>
        </mc:AlternateContent>
      </w:r>
      <w:r>
        <w:rPr>
          <w:rFonts w:ascii="CenturyGothic-Bold" w:hAnsi="CenturyGothic-Bold" w:cs="CenturyGothic-Bold"/>
          <w:b/>
          <w:bCs/>
          <w:noProof/>
        </w:rPr>
        <mc:AlternateContent>
          <mc:Choice Requires="wps">
            <w:drawing>
              <wp:anchor distT="0" distB="0" distL="114300" distR="114300" simplePos="0" relativeHeight="251712512" behindDoc="0" locked="0" layoutInCell="1" allowOverlap="1" wp14:anchorId="5D3782B2" wp14:editId="7461042E">
                <wp:simplePos x="0" y="0"/>
                <wp:positionH relativeFrom="column">
                  <wp:posOffset>4990465</wp:posOffset>
                </wp:positionH>
                <wp:positionV relativeFrom="paragraph">
                  <wp:posOffset>1282065</wp:posOffset>
                </wp:positionV>
                <wp:extent cx="353695" cy="314960"/>
                <wp:effectExtent l="8890" t="15240" r="8890" b="12700"/>
                <wp:wrapNone/>
                <wp:docPr id="129" name="Organigramme : Connecteur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0A0CF" id="Organigramme : Connecteur 129" o:spid="_x0000_s1026" type="#_x0000_t120" style="position:absolute;margin-left:392.95pt;margin-top:100.95pt;width:27.85pt;height:2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qdNg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" strokecolor="#76923c" strokeweight="1pt"/>
            </w:pict>
          </mc:Fallback>
        </mc:AlternateContent>
      </w:r>
      <w:r>
        <w:rPr>
          <w:rFonts w:ascii="CenturyGothic-Bold" w:hAnsi="CenturyGothic-Bold" w:cs="CenturyGothic-Bold"/>
          <w:b/>
          <w:bCs/>
          <w:noProof/>
        </w:rPr>
        <mc:AlternateContent>
          <mc:Choice Requires="wps">
            <w:drawing>
              <wp:anchor distT="0" distB="0" distL="114300" distR="114300" simplePos="0" relativeHeight="251717632" behindDoc="0" locked="0" layoutInCell="1" allowOverlap="1" wp14:anchorId="359DE029" wp14:editId="4D7969B1">
                <wp:simplePos x="0" y="0"/>
                <wp:positionH relativeFrom="column">
                  <wp:posOffset>4990465</wp:posOffset>
                </wp:positionH>
                <wp:positionV relativeFrom="paragraph">
                  <wp:posOffset>1722755</wp:posOffset>
                </wp:positionV>
                <wp:extent cx="353695" cy="314960"/>
                <wp:effectExtent l="8890" t="8255" r="8890" b="10160"/>
                <wp:wrapNone/>
                <wp:docPr id="128" name="Organigramme : Connecteur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1CD9" id="Organigramme : Connecteur 128" o:spid="_x0000_s1026" type="#_x0000_t120" style="position:absolute;margin-left:392.95pt;margin-top:135.65pt;width:27.85pt;height:2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" strokecolor="#76923c" strokeweight="1pt"/>
            </w:pict>
          </mc:Fallback>
        </mc:AlternateContent>
      </w:r>
      <w:r>
        <w:rPr>
          <w:rFonts w:ascii="CenturyGothic-Bold" w:hAnsi="CenturyGothic-Bold" w:cs="CenturyGothic-Bold"/>
          <w:b/>
          <w:bCs/>
          <w:noProof/>
        </w:rPr>
        <mc:AlternateContent>
          <mc:Choice Requires="wps">
            <w:drawing>
              <wp:anchor distT="0" distB="0" distL="114300" distR="114300" simplePos="0" relativeHeight="251716608" behindDoc="0" locked="0" layoutInCell="1" allowOverlap="1" wp14:anchorId="04AD5FDD" wp14:editId="37AE1C38">
                <wp:simplePos x="0" y="0"/>
                <wp:positionH relativeFrom="column">
                  <wp:posOffset>5036185</wp:posOffset>
                </wp:positionH>
                <wp:positionV relativeFrom="paragraph">
                  <wp:posOffset>2221230</wp:posOffset>
                </wp:positionV>
                <wp:extent cx="353695" cy="314960"/>
                <wp:effectExtent l="6985" t="11430" r="10795" b="6985"/>
                <wp:wrapNone/>
                <wp:docPr id="31" name="Organigramme : Connecteu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DCFE" id="Organigramme : Connecteur 31" o:spid="_x0000_s1026" type="#_x0000_t120" style="position:absolute;margin-left:396.55pt;margin-top:174.9pt;width:27.85pt;height:2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" strokecolor="#76923c" strokeweight="1pt"/>
            </w:pict>
          </mc:Fallback>
        </mc:AlternateContent>
      </w:r>
      <w:r>
        <w:rPr>
          <w:rFonts w:ascii="CenturyGothic-Bold" w:hAnsi="CenturyGothic-Bold" w:cs="CenturyGothic-Bold"/>
          <w:b/>
          <w:bCs/>
          <w:noProof/>
        </w:rPr>
        <mc:AlternateContent>
          <mc:Choice Requires="wps">
            <w:drawing>
              <wp:anchor distT="0" distB="0" distL="114300" distR="114300" simplePos="0" relativeHeight="251715584" behindDoc="0" locked="0" layoutInCell="1" allowOverlap="1" wp14:anchorId="0A434208" wp14:editId="09590A5B">
                <wp:simplePos x="0" y="0"/>
                <wp:positionH relativeFrom="column">
                  <wp:posOffset>5082540</wp:posOffset>
                </wp:positionH>
                <wp:positionV relativeFrom="paragraph">
                  <wp:posOffset>2739390</wp:posOffset>
                </wp:positionV>
                <wp:extent cx="353695" cy="314960"/>
                <wp:effectExtent l="15240" t="15240" r="12065" b="12700"/>
                <wp:wrapNone/>
                <wp:docPr id="30" name="Organigramme : Connecteu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AF6C" id="Organigramme : Connecteur 30" o:spid="_x0000_s1026" type="#_x0000_t120" style="position:absolute;margin-left:400.2pt;margin-top:215.7pt;width:27.85pt;height:2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" strokecolor="#76923c" strokeweight="1pt"/>
            </w:pict>
          </mc:Fallback>
        </mc:AlternateContent>
      </w:r>
      <w:r>
        <w:rPr>
          <w:rFonts w:ascii="CenturyGothic-Bold" w:hAnsi="CenturyGothic-Bold" w:cs="CenturyGothic-Bold"/>
          <w:b/>
          <w:bCs/>
          <w:noProof/>
        </w:rPr>
        <mc:AlternateContent>
          <mc:Choice Requires="wps">
            <w:drawing>
              <wp:anchor distT="0" distB="0" distL="114300" distR="114300" simplePos="0" relativeHeight="251714560" behindDoc="0" locked="0" layoutInCell="1" allowOverlap="1" wp14:anchorId="5148EED8" wp14:editId="24C2E541">
                <wp:simplePos x="0" y="0"/>
                <wp:positionH relativeFrom="column">
                  <wp:posOffset>5082540</wp:posOffset>
                </wp:positionH>
                <wp:positionV relativeFrom="paragraph">
                  <wp:posOffset>3251835</wp:posOffset>
                </wp:positionV>
                <wp:extent cx="353695" cy="314960"/>
                <wp:effectExtent l="15240" t="13335" r="12065" b="14605"/>
                <wp:wrapNone/>
                <wp:docPr id="29" name="Organigramme : Connecteu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7935" id="Organigramme : Connecteur 29" o:spid="_x0000_s1026" type="#_x0000_t120" style="position:absolute;margin-left:400.2pt;margin-top:256.05pt;width:27.85pt;height:2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" strokecolor="#76923c" strokeweight="1pt"/>
            </w:pict>
          </mc:Fallback>
        </mc:AlternateContent>
      </w:r>
      <w:r w:rsidRPr="00AA0309">
        <w:rPr>
          <w:rFonts w:ascii="CenturyGothic-Bold" w:hAnsi="CenturyGothic-Bold" w:cs="CenturyGothic-Bold"/>
          <w:b/>
          <w:noProof/>
        </w:rPr>
        <w:drawing>
          <wp:inline distT="0" distB="0" distL="0" distR="0" wp14:anchorId="6134A4CC" wp14:editId="4310B22C">
            <wp:extent cx="5619750" cy="3607435"/>
            <wp:effectExtent l="0" t="19050" r="0" b="0"/>
            <wp:docPr id="26" name="Diagramme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B855D87" w14:textId="731A9093" w:rsidR="00AB66DA" w:rsidRDefault="00AB66DA" w:rsidP="00AB66DA">
      <w:pPr>
        <w:autoSpaceDE w:val="0"/>
        <w:autoSpaceDN w:val="0"/>
        <w:adjustRightInd w:val="0"/>
        <w:rPr>
          <w:rFonts w:ascii="Times New Roman" w:hAnsi="Times New Roman" w:cs="Times New Roman"/>
          <w:sz w:val="24"/>
          <w:szCs w:val="24"/>
        </w:rPr>
      </w:pPr>
    </w:p>
    <w:p w14:paraId="5D295C53" w14:textId="16C7BEFC" w:rsidR="008F1F2B" w:rsidRDefault="008F1F2B" w:rsidP="00AB66DA">
      <w:pPr>
        <w:autoSpaceDE w:val="0"/>
        <w:autoSpaceDN w:val="0"/>
        <w:adjustRightInd w:val="0"/>
        <w:rPr>
          <w:rFonts w:ascii="Times New Roman" w:hAnsi="Times New Roman" w:cs="Times New Roman"/>
          <w:sz w:val="24"/>
          <w:szCs w:val="24"/>
        </w:rPr>
      </w:pPr>
    </w:p>
    <w:p w14:paraId="07F6936E" w14:textId="77777777" w:rsidR="008F1F2B" w:rsidRPr="001C5F94" w:rsidRDefault="008F1F2B" w:rsidP="00AB66DA">
      <w:pPr>
        <w:autoSpaceDE w:val="0"/>
        <w:autoSpaceDN w:val="0"/>
        <w:adjustRightInd w:val="0"/>
        <w:rPr>
          <w:rFonts w:ascii="Times New Roman" w:hAnsi="Times New Roman" w:cs="Times New Roman"/>
          <w:sz w:val="24"/>
          <w:szCs w:val="24"/>
        </w:rPr>
      </w:pPr>
    </w:p>
    <w:p w14:paraId="78909C33" w14:textId="2D15B976" w:rsidR="00AB66DA" w:rsidRPr="008F1F2B" w:rsidRDefault="001C5F94" w:rsidP="006B3EBF">
      <w:pPr>
        <w:pStyle w:val="Titre2"/>
        <w:numPr>
          <w:ilvl w:val="1"/>
          <w:numId w:val="71"/>
        </w:numPr>
        <w:spacing w:before="0"/>
        <w:ind w:left="425" w:hanging="425"/>
        <w:rPr>
          <w:rFonts w:ascii="Times New Roman" w:hAnsi="Times New Roman" w:cs="Times New Roman"/>
          <w:b/>
          <w:bCs/>
          <w:sz w:val="24"/>
          <w:szCs w:val="24"/>
        </w:rPr>
      </w:pPr>
      <w:bookmarkStart w:id="43" w:name="_Toc57629478"/>
      <w:r w:rsidRPr="008F1F2B">
        <w:rPr>
          <w:rFonts w:ascii="Times New Roman" w:hAnsi="Times New Roman" w:cs="Times New Roman"/>
          <w:b/>
          <w:bCs/>
          <w:sz w:val="24"/>
          <w:szCs w:val="24"/>
        </w:rPr>
        <w:lastRenderedPageBreak/>
        <w:t>Autres maladies transmissibles chez les adolescents et jeunes</w:t>
      </w:r>
      <w:bookmarkEnd w:id="43"/>
    </w:p>
    <w:p w14:paraId="5EC54A49" w14:textId="77777777" w:rsidR="00AB66DA" w:rsidRPr="00A04C82" w:rsidRDefault="00AB66DA" w:rsidP="00AB66DA">
      <w:pPr>
        <w:autoSpaceDE w:val="0"/>
        <w:autoSpaceDN w:val="0"/>
        <w:adjustRightInd w:val="0"/>
        <w:rPr>
          <w:rFonts w:ascii="T1" w:hAnsi="T1" w:cs="T1"/>
          <w:sz w:val="2"/>
          <w:szCs w:val="2"/>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1C5F94" w14:paraId="1C581268" w14:textId="77777777" w:rsidTr="008F1F2B">
        <w:tc>
          <w:tcPr>
            <w:tcW w:w="2972" w:type="dxa"/>
            <w:vMerge w:val="restart"/>
          </w:tcPr>
          <w:p w14:paraId="07237E53" w14:textId="77777777" w:rsidR="001C5F94" w:rsidRPr="00044AD1" w:rsidRDefault="001C5F94" w:rsidP="00415051">
            <w:pPr>
              <w:rPr>
                <w:rFonts w:ascii="Times New Roman" w:hAnsi="Times New Roman" w:cs="Times New Roman"/>
                <w:sz w:val="24"/>
                <w:szCs w:val="24"/>
              </w:rPr>
            </w:pPr>
            <w:r>
              <w:rPr>
                <w:rFonts w:ascii="Times New Roman" w:hAnsi="Times New Roman" w:cs="Times New Roman"/>
                <w:sz w:val="24"/>
                <w:szCs w:val="24"/>
              </w:rPr>
              <w:t>Citez les complications possibles liées aux IST chez les</w:t>
            </w:r>
            <w:r w:rsidRPr="00044AD1">
              <w:rPr>
                <w:rFonts w:ascii="Times New Roman" w:hAnsi="Times New Roman" w:cs="Times New Roman"/>
                <w:sz w:val="24"/>
                <w:szCs w:val="24"/>
              </w:rPr>
              <w:t xml:space="preserve"> adolescents et aux jeunes</w:t>
            </w:r>
          </w:p>
          <w:p w14:paraId="77B1E20F" w14:textId="77777777" w:rsidR="001C5F94" w:rsidRDefault="001C5F94" w:rsidP="004F741F">
            <w:pPr>
              <w:rPr>
                <w:rFonts w:ascii="Times New Roman" w:hAnsi="Times New Roman" w:cs="Times New Roman"/>
                <w:sz w:val="24"/>
                <w:szCs w:val="24"/>
              </w:rPr>
            </w:pPr>
          </w:p>
        </w:tc>
        <w:tc>
          <w:tcPr>
            <w:tcW w:w="6996" w:type="dxa"/>
            <w:shd w:val="clear" w:color="auto" w:fill="92D050"/>
          </w:tcPr>
          <w:p w14:paraId="7E3A4438" w14:textId="77777777" w:rsidR="001C5F94" w:rsidRPr="008F1F2B" w:rsidRDefault="001C5F94" w:rsidP="004F741F">
            <w:pPr>
              <w:rPr>
                <w:rFonts w:ascii="Times New Roman" w:hAnsi="Times New Roman" w:cs="Times New Roman"/>
                <w:b/>
                <w:bCs/>
                <w:sz w:val="24"/>
                <w:szCs w:val="24"/>
              </w:rPr>
            </w:pPr>
            <w:r w:rsidRPr="008F1F2B">
              <w:rPr>
                <w:rFonts w:ascii="Times New Roman" w:hAnsi="Times New Roman" w:cs="Times New Roman"/>
                <w:b/>
                <w:bCs/>
                <w:sz w:val="24"/>
                <w:szCs w:val="24"/>
              </w:rPr>
              <w:t>Réponses</w:t>
            </w:r>
          </w:p>
        </w:tc>
      </w:tr>
      <w:tr w:rsidR="001C5F94" w14:paraId="624BCF99" w14:textId="77777777" w:rsidTr="008F1F2B">
        <w:tc>
          <w:tcPr>
            <w:tcW w:w="2972" w:type="dxa"/>
            <w:vMerge/>
          </w:tcPr>
          <w:p w14:paraId="79C6CF35" w14:textId="77777777" w:rsidR="001C5F94" w:rsidRDefault="001C5F94" w:rsidP="004F741F">
            <w:pPr>
              <w:rPr>
                <w:rFonts w:ascii="Times New Roman" w:hAnsi="Times New Roman" w:cs="Times New Roman"/>
                <w:sz w:val="24"/>
                <w:szCs w:val="24"/>
              </w:rPr>
            </w:pPr>
          </w:p>
        </w:tc>
        <w:tc>
          <w:tcPr>
            <w:tcW w:w="6996" w:type="dxa"/>
          </w:tcPr>
          <w:p w14:paraId="5B0823A1" w14:textId="77777777" w:rsidR="001C5F94" w:rsidRPr="008672E6" w:rsidRDefault="001C5F94" w:rsidP="00214AF4">
            <w:pPr>
              <w:pStyle w:val="Paragraphedeliste"/>
              <w:numPr>
                <w:ilvl w:val="0"/>
                <w:numId w:val="27"/>
              </w:numPr>
              <w:spacing w:before="120"/>
              <w:ind w:left="454" w:hanging="357"/>
              <w:contextualSpacing w:val="0"/>
              <w:rPr>
                <w:rFonts w:ascii="Times New Roman" w:hAnsi="Times New Roman" w:cs="Times New Roman"/>
                <w:sz w:val="24"/>
                <w:szCs w:val="24"/>
              </w:rPr>
            </w:pPr>
          </w:p>
        </w:tc>
      </w:tr>
      <w:tr w:rsidR="001C5F94" w14:paraId="30DBE429" w14:textId="77777777" w:rsidTr="008F1F2B">
        <w:tc>
          <w:tcPr>
            <w:tcW w:w="2972" w:type="dxa"/>
            <w:vMerge/>
          </w:tcPr>
          <w:p w14:paraId="116800F1" w14:textId="77777777" w:rsidR="001C5F94" w:rsidRDefault="001C5F94" w:rsidP="004F741F">
            <w:pPr>
              <w:rPr>
                <w:rFonts w:ascii="Times New Roman" w:hAnsi="Times New Roman" w:cs="Times New Roman"/>
                <w:sz w:val="24"/>
                <w:szCs w:val="24"/>
              </w:rPr>
            </w:pPr>
          </w:p>
        </w:tc>
        <w:tc>
          <w:tcPr>
            <w:tcW w:w="6996" w:type="dxa"/>
          </w:tcPr>
          <w:p w14:paraId="5DF8E7A7" w14:textId="77777777" w:rsidR="001C5F94" w:rsidRPr="008672E6" w:rsidRDefault="001C5F94" w:rsidP="00214AF4">
            <w:pPr>
              <w:pStyle w:val="Paragraphedeliste"/>
              <w:numPr>
                <w:ilvl w:val="0"/>
                <w:numId w:val="27"/>
              </w:numPr>
              <w:spacing w:before="120"/>
              <w:ind w:left="456" w:hanging="357"/>
              <w:contextualSpacing w:val="0"/>
              <w:rPr>
                <w:rFonts w:ascii="Times New Roman" w:hAnsi="Times New Roman" w:cs="Times New Roman"/>
                <w:sz w:val="24"/>
                <w:szCs w:val="24"/>
              </w:rPr>
            </w:pPr>
          </w:p>
        </w:tc>
      </w:tr>
      <w:tr w:rsidR="001C5F94" w14:paraId="12AED801" w14:textId="77777777" w:rsidTr="008F1F2B">
        <w:tc>
          <w:tcPr>
            <w:tcW w:w="2972" w:type="dxa"/>
            <w:vMerge/>
          </w:tcPr>
          <w:p w14:paraId="7ECCC159" w14:textId="77777777" w:rsidR="001C5F94" w:rsidRDefault="001C5F94" w:rsidP="004F741F">
            <w:pPr>
              <w:rPr>
                <w:rFonts w:ascii="Times New Roman" w:hAnsi="Times New Roman" w:cs="Times New Roman"/>
                <w:sz w:val="24"/>
                <w:szCs w:val="24"/>
              </w:rPr>
            </w:pPr>
          </w:p>
        </w:tc>
        <w:tc>
          <w:tcPr>
            <w:tcW w:w="6996" w:type="dxa"/>
          </w:tcPr>
          <w:p w14:paraId="102265FA" w14:textId="77777777" w:rsidR="001C5F94" w:rsidRPr="008672E6" w:rsidRDefault="001C5F94" w:rsidP="00214AF4">
            <w:pPr>
              <w:pStyle w:val="Paragraphedeliste"/>
              <w:numPr>
                <w:ilvl w:val="0"/>
                <w:numId w:val="27"/>
              </w:numPr>
              <w:spacing w:before="120"/>
              <w:ind w:left="456" w:hanging="357"/>
              <w:contextualSpacing w:val="0"/>
              <w:rPr>
                <w:rFonts w:ascii="Times New Roman" w:hAnsi="Times New Roman" w:cs="Times New Roman"/>
                <w:sz w:val="24"/>
                <w:szCs w:val="24"/>
              </w:rPr>
            </w:pPr>
          </w:p>
        </w:tc>
      </w:tr>
      <w:tr w:rsidR="001C5F94" w14:paraId="0D711B2B" w14:textId="77777777" w:rsidTr="008F1F2B">
        <w:tc>
          <w:tcPr>
            <w:tcW w:w="2972" w:type="dxa"/>
            <w:vMerge/>
          </w:tcPr>
          <w:p w14:paraId="58A149F8" w14:textId="77777777" w:rsidR="001C5F94" w:rsidRDefault="001C5F94" w:rsidP="004F741F">
            <w:pPr>
              <w:rPr>
                <w:rFonts w:ascii="Times New Roman" w:hAnsi="Times New Roman" w:cs="Times New Roman"/>
                <w:sz w:val="24"/>
                <w:szCs w:val="24"/>
              </w:rPr>
            </w:pPr>
          </w:p>
        </w:tc>
        <w:tc>
          <w:tcPr>
            <w:tcW w:w="6996" w:type="dxa"/>
          </w:tcPr>
          <w:p w14:paraId="3E9FA45B" w14:textId="77777777" w:rsidR="001C5F94" w:rsidRPr="008672E6" w:rsidRDefault="001C5F94" w:rsidP="00214AF4">
            <w:pPr>
              <w:pStyle w:val="Paragraphedeliste"/>
              <w:numPr>
                <w:ilvl w:val="0"/>
                <w:numId w:val="27"/>
              </w:numPr>
              <w:spacing w:before="120"/>
              <w:ind w:left="456" w:hanging="357"/>
              <w:contextualSpacing w:val="0"/>
              <w:rPr>
                <w:rFonts w:ascii="Times New Roman" w:hAnsi="Times New Roman" w:cs="Times New Roman"/>
                <w:sz w:val="24"/>
                <w:szCs w:val="24"/>
              </w:rPr>
            </w:pPr>
          </w:p>
        </w:tc>
      </w:tr>
      <w:tr w:rsidR="001C5F94" w14:paraId="67FF2BDF" w14:textId="77777777" w:rsidTr="008F1F2B">
        <w:tc>
          <w:tcPr>
            <w:tcW w:w="2972" w:type="dxa"/>
            <w:vMerge/>
          </w:tcPr>
          <w:p w14:paraId="472BE782" w14:textId="77777777" w:rsidR="001C5F94" w:rsidRDefault="001C5F94" w:rsidP="004F741F">
            <w:pPr>
              <w:rPr>
                <w:rFonts w:ascii="Times New Roman" w:hAnsi="Times New Roman" w:cs="Times New Roman"/>
                <w:sz w:val="24"/>
                <w:szCs w:val="24"/>
              </w:rPr>
            </w:pPr>
          </w:p>
        </w:tc>
        <w:tc>
          <w:tcPr>
            <w:tcW w:w="6996" w:type="dxa"/>
          </w:tcPr>
          <w:p w14:paraId="7A5D4A7A" w14:textId="77777777" w:rsidR="001C5F94" w:rsidRPr="008672E6" w:rsidRDefault="001C5F94" w:rsidP="00214AF4">
            <w:pPr>
              <w:pStyle w:val="Paragraphedeliste"/>
              <w:numPr>
                <w:ilvl w:val="0"/>
                <w:numId w:val="27"/>
              </w:numPr>
              <w:spacing w:before="120"/>
              <w:ind w:left="456" w:hanging="357"/>
              <w:contextualSpacing w:val="0"/>
              <w:rPr>
                <w:rFonts w:ascii="Times New Roman" w:hAnsi="Times New Roman" w:cs="Times New Roman"/>
                <w:sz w:val="24"/>
                <w:szCs w:val="24"/>
              </w:rPr>
            </w:pPr>
          </w:p>
        </w:tc>
      </w:tr>
      <w:tr w:rsidR="001C5F94" w14:paraId="3577CDC2" w14:textId="77777777" w:rsidTr="008F1F2B">
        <w:tc>
          <w:tcPr>
            <w:tcW w:w="2972" w:type="dxa"/>
            <w:vMerge/>
          </w:tcPr>
          <w:p w14:paraId="4342E619" w14:textId="77777777" w:rsidR="001C5F94" w:rsidRDefault="001C5F94" w:rsidP="004F741F">
            <w:pPr>
              <w:rPr>
                <w:rFonts w:ascii="Times New Roman" w:hAnsi="Times New Roman" w:cs="Times New Roman"/>
                <w:sz w:val="24"/>
                <w:szCs w:val="24"/>
              </w:rPr>
            </w:pPr>
          </w:p>
        </w:tc>
        <w:tc>
          <w:tcPr>
            <w:tcW w:w="6996" w:type="dxa"/>
          </w:tcPr>
          <w:p w14:paraId="78822FFC" w14:textId="77777777" w:rsidR="001C5F94" w:rsidRPr="008672E6" w:rsidRDefault="001C5F94" w:rsidP="00214AF4">
            <w:pPr>
              <w:pStyle w:val="Paragraphedeliste"/>
              <w:numPr>
                <w:ilvl w:val="0"/>
                <w:numId w:val="27"/>
              </w:numPr>
              <w:spacing w:before="120"/>
              <w:ind w:left="456" w:hanging="357"/>
              <w:contextualSpacing w:val="0"/>
              <w:rPr>
                <w:rFonts w:ascii="Times New Roman" w:hAnsi="Times New Roman" w:cs="Times New Roman"/>
                <w:sz w:val="24"/>
                <w:szCs w:val="24"/>
              </w:rPr>
            </w:pPr>
          </w:p>
        </w:tc>
      </w:tr>
      <w:tr w:rsidR="001C5F94" w14:paraId="6B6F315D" w14:textId="77777777" w:rsidTr="008F1F2B">
        <w:tc>
          <w:tcPr>
            <w:tcW w:w="2972" w:type="dxa"/>
            <w:vMerge/>
          </w:tcPr>
          <w:p w14:paraId="1E793D60" w14:textId="77777777" w:rsidR="001C5F94" w:rsidRDefault="001C5F94" w:rsidP="004F741F">
            <w:pPr>
              <w:rPr>
                <w:rFonts w:ascii="Times New Roman" w:hAnsi="Times New Roman" w:cs="Times New Roman"/>
                <w:sz w:val="24"/>
                <w:szCs w:val="24"/>
              </w:rPr>
            </w:pPr>
          </w:p>
        </w:tc>
        <w:tc>
          <w:tcPr>
            <w:tcW w:w="6996" w:type="dxa"/>
          </w:tcPr>
          <w:p w14:paraId="2C343F5A" w14:textId="77777777" w:rsidR="001C5F94" w:rsidRPr="008672E6" w:rsidRDefault="001C5F94" w:rsidP="00214AF4">
            <w:pPr>
              <w:pStyle w:val="Paragraphedeliste"/>
              <w:numPr>
                <w:ilvl w:val="0"/>
                <w:numId w:val="27"/>
              </w:numPr>
              <w:spacing w:before="120"/>
              <w:ind w:left="456" w:hanging="357"/>
              <w:contextualSpacing w:val="0"/>
              <w:rPr>
                <w:rFonts w:ascii="Times New Roman" w:hAnsi="Times New Roman" w:cs="Times New Roman"/>
                <w:sz w:val="24"/>
                <w:szCs w:val="24"/>
              </w:rPr>
            </w:pPr>
          </w:p>
        </w:tc>
      </w:tr>
    </w:tbl>
    <w:p w14:paraId="30A766B2" w14:textId="139B995E" w:rsidR="00236652" w:rsidRDefault="00236652" w:rsidP="00236652">
      <w:pPr>
        <w:rPr>
          <w:rFonts w:ascii="Verdana-Bold" w:hAnsi="Verdana-Bold" w:cs="Verdana-Bold"/>
          <w:b/>
          <w:bCs/>
          <w:sz w:val="20"/>
          <w:szCs w:val="20"/>
        </w:rPr>
      </w:pPr>
    </w:p>
    <w:p w14:paraId="53575B7A" w14:textId="5E41ABB9" w:rsidR="00D77389" w:rsidRDefault="00D77389" w:rsidP="006B3EBF">
      <w:pPr>
        <w:pStyle w:val="Titre2"/>
        <w:numPr>
          <w:ilvl w:val="1"/>
          <w:numId w:val="71"/>
        </w:numPr>
        <w:spacing w:before="0"/>
        <w:ind w:left="425" w:hanging="425"/>
        <w:rPr>
          <w:rFonts w:ascii="Verdana-Bold" w:hAnsi="Verdana-Bold" w:cs="Verdana-Bold"/>
          <w:b/>
          <w:bCs/>
          <w:sz w:val="20"/>
          <w:szCs w:val="20"/>
        </w:rPr>
      </w:pPr>
      <w:bookmarkStart w:id="44" w:name="_Toc57629479"/>
      <w:r>
        <w:rPr>
          <w:rFonts w:ascii="Verdana-Bold" w:hAnsi="Verdana-Bold" w:cs="Verdana-Bold"/>
          <w:b/>
          <w:bCs/>
          <w:sz w:val="20"/>
          <w:szCs w:val="20"/>
        </w:rPr>
        <w:t>Les Scénarios</w:t>
      </w:r>
      <w:bookmarkEnd w:id="44"/>
    </w:p>
    <w:p w14:paraId="1865D0E2" w14:textId="77777777" w:rsidR="007917AB" w:rsidRPr="007917AB" w:rsidRDefault="007917AB" w:rsidP="007917AB">
      <w:pPr>
        <w:autoSpaceDE w:val="0"/>
        <w:autoSpaceDN w:val="0"/>
        <w:adjustRightInd w:val="0"/>
        <w:spacing w:after="0" w:line="240" w:lineRule="auto"/>
        <w:rPr>
          <w:rFonts w:ascii="Verdana-Bold" w:hAnsi="Verdana-Bold" w:cs="Verdana-Bold"/>
          <w:b/>
          <w:bCs/>
          <w:sz w:val="20"/>
          <w:szCs w:val="20"/>
        </w:rPr>
      </w:pPr>
    </w:p>
    <w:p w14:paraId="211B78C8" w14:textId="18DE5D29" w:rsidR="00236652" w:rsidRPr="006A4081" w:rsidRDefault="006A4081" w:rsidP="006A4081">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imes New Roman" w:hAnsi="Times New Roman" w:cs="Times New Roman"/>
          <w:b/>
          <w:bCs/>
          <w:sz w:val="24"/>
          <w:szCs w:val="24"/>
        </w:rPr>
      </w:pPr>
      <w:r w:rsidRPr="006A4081">
        <w:rPr>
          <w:rFonts w:ascii="Times New Roman" w:hAnsi="Times New Roman" w:cs="Times New Roman"/>
          <w:b/>
          <w:bCs/>
          <w:sz w:val="24"/>
          <w:szCs w:val="24"/>
        </w:rPr>
        <w:t>Scénario 1</w:t>
      </w:r>
    </w:p>
    <w:p w14:paraId="35C2FF19" w14:textId="14D62C03" w:rsidR="00236652" w:rsidRPr="000C7717" w:rsidRDefault="00236652" w:rsidP="0023665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0C7717">
        <w:rPr>
          <w:rFonts w:ascii="Times New Roman" w:hAnsi="Times New Roman" w:cs="Times New Roman"/>
        </w:rPr>
        <w:t>Une mère amène son garçon de 16 ans à la structure de santé. Elle explique qu'il lui a dit qu'il s'était blessé à l'aine en jouant au football avec ses amis. Lors de l'interrogatoire médical, le médecin remarque que le garçon ne dit rien, n'interrompt pas sa mère et ne donne aucune précision supplémentaire. Le médecin écoute la mère pendant un moment, puis conduit le garçon jusqu'à la salle d'examen. Après avoir fermé la porte et installé le garçon sur la table d'examen, le médecin lui demande d'expliquer le problème avec ses propres mots. Le garçon reste silencieux. Au bout de quelques minutes, le médecin essaie de nouveau d'interroger calmement le garçon. Il répond d'une petite voix et demande au médecin de lui promettre de ne pas répéter ce qu'il dit à sa mère...</w:t>
      </w:r>
    </w:p>
    <w:p w14:paraId="14C12C7D" w14:textId="77777777" w:rsidR="00236652" w:rsidRPr="000C7717" w:rsidRDefault="00236652" w:rsidP="00FC40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0C7717">
        <w:rPr>
          <w:rFonts w:ascii="Times New Roman" w:hAnsi="Times New Roman" w:cs="Times New Roman"/>
        </w:rPr>
        <w:t xml:space="preserve">Questions à poser : </w:t>
      </w:r>
    </w:p>
    <w:p w14:paraId="51D4790C" w14:textId="77777777" w:rsidR="00236652" w:rsidRPr="000C7717" w:rsidRDefault="00236652" w:rsidP="00FC40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0C7717">
        <w:rPr>
          <w:rFonts w:ascii="Times New Roman" w:hAnsi="Times New Roman" w:cs="Times New Roman"/>
        </w:rPr>
        <w:t>Dégager les faits saillants</w:t>
      </w:r>
    </w:p>
    <w:p w14:paraId="5F349FB1" w14:textId="77777777" w:rsidR="00236652" w:rsidRPr="000C7717" w:rsidRDefault="00236652" w:rsidP="00FC40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0C7717">
        <w:rPr>
          <w:rFonts w:ascii="Times New Roman" w:hAnsi="Times New Roman" w:cs="Times New Roman"/>
        </w:rPr>
        <w:t>Quelle situation résume ce scénario</w:t>
      </w:r>
    </w:p>
    <w:p w14:paraId="00DF3D72" w14:textId="39DCFC7A" w:rsidR="00236652" w:rsidRPr="000C7717" w:rsidRDefault="00236652" w:rsidP="00FC40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0C7717">
        <w:rPr>
          <w:rFonts w:ascii="Times New Roman" w:hAnsi="Times New Roman" w:cs="Times New Roman"/>
        </w:rPr>
        <w:t xml:space="preserve">Que </w:t>
      </w:r>
      <w:r w:rsidR="006A4081" w:rsidRPr="000C7717">
        <w:rPr>
          <w:rFonts w:ascii="Times New Roman" w:hAnsi="Times New Roman" w:cs="Times New Roman"/>
        </w:rPr>
        <w:t>pensez-vous</w:t>
      </w:r>
      <w:r w:rsidRPr="000C7717">
        <w:rPr>
          <w:rFonts w:ascii="Times New Roman" w:hAnsi="Times New Roman" w:cs="Times New Roman"/>
        </w:rPr>
        <w:t xml:space="preserve"> du comportement du médecin</w:t>
      </w:r>
    </w:p>
    <w:p w14:paraId="0F44E05C" w14:textId="2D440956" w:rsidR="00236652" w:rsidRPr="000C7717" w:rsidRDefault="006A4081" w:rsidP="00FC40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0C7717">
        <w:rPr>
          <w:rFonts w:ascii="Times New Roman" w:hAnsi="Times New Roman" w:cs="Times New Roman"/>
        </w:rPr>
        <w:t>Comment</w:t>
      </w:r>
      <w:r w:rsidR="00236652" w:rsidRPr="000C7717">
        <w:rPr>
          <w:rFonts w:ascii="Times New Roman" w:hAnsi="Times New Roman" w:cs="Times New Roman"/>
        </w:rPr>
        <w:t xml:space="preserve"> réagiriez-vous à cette situation ?</w:t>
      </w:r>
    </w:p>
    <w:p w14:paraId="5A4B0DF9" w14:textId="77777777" w:rsidR="00236652" w:rsidRPr="00A04C82" w:rsidRDefault="00236652" w:rsidP="00236652">
      <w:pPr>
        <w:autoSpaceDE w:val="0"/>
        <w:autoSpaceDN w:val="0"/>
        <w:adjustRightInd w:val="0"/>
        <w:jc w:val="both"/>
        <w:rPr>
          <w:rFonts w:ascii="Arial,Bold" w:hAnsi="Arial,Bold" w:cs="Arial,Bold"/>
          <w:b/>
          <w:bCs/>
          <w:sz w:val="18"/>
          <w:szCs w:val="18"/>
        </w:rPr>
      </w:pPr>
    </w:p>
    <w:p w14:paraId="0C6401CC" w14:textId="5CEEEE69" w:rsidR="00236652" w:rsidRPr="00D77389" w:rsidRDefault="00D77389" w:rsidP="00D77389">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imes New Roman" w:hAnsi="Times New Roman" w:cs="Times New Roman"/>
          <w:b/>
          <w:bCs/>
          <w:sz w:val="24"/>
          <w:szCs w:val="24"/>
        </w:rPr>
      </w:pPr>
      <w:r w:rsidRPr="00D77389">
        <w:rPr>
          <w:rFonts w:ascii="Times New Roman" w:hAnsi="Times New Roman" w:cs="Times New Roman"/>
          <w:b/>
          <w:bCs/>
          <w:sz w:val="24"/>
          <w:szCs w:val="24"/>
        </w:rPr>
        <w:t>Scénario 2</w:t>
      </w:r>
    </w:p>
    <w:p w14:paraId="32B7790C" w14:textId="7B5383FD" w:rsidR="00236652" w:rsidRPr="00975BEB" w:rsidRDefault="00236652" w:rsidP="0025361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975BEB">
        <w:rPr>
          <w:rFonts w:ascii="Times New Roman" w:hAnsi="Times New Roman" w:cs="Times New Roman"/>
        </w:rPr>
        <w:t>Une jeune femme de 16 ans se rend dans un centre de santé de district parce qu'elle a des pertes vaginales et des plaies douloureuses dans la région du vagin. L'infirmière de garde la reçoit, l'examine rapidement et lui pose quelques questions. Elle appelle ensuite une jeune femme médecin qui travaille depuis peu à l'hôpital. Le médecin est scandalisé par la violence et la dureté des propos de l'infirmière à la jeune femme. En se déplaçant dans la salle d'examen, l'infirmière qui referme brutalement des tiroirs et pose bruyamment des plateaux métalliques, marmonne imperceptiblement</w:t>
      </w:r>
      <w:r w:rsidR="00975BEB">
        <w:rPr>
          <w:rFonts w:ascii="Times New Roman" w:hAnsi="Times New Roman" w:cs="Times New Roman"/>
        </w:rPr>
        <w:t> :</w:t>
      </w:r>
      <w:r w:rsidRPr="00975BEB">
        <w:rPr>
          <w:rFonts w:ascii="Times New Roman" w:hAnsi="Times New Roman" w:cs="Times New Roman"/>
        </w:rPr>
        <w:t xml:space="preserve"> « une femme effrontée qui nous vole nos maris, mérite d'être punie..». La patiente ne dit rien et se met à pleurer en silence. Le médecin la prend à part, finit de l'examiner, lui prescrit les médicaments indiqués et lui demande de revenir dans une semaine pour une visite de contrôle. Elle est douce et courtoise avec la jeune femme, ce qui semble attiser la colère de l'infirmière</w:t>
      </w:r>
    </w:p>
    <w:p w14:paraId="43AB8E9C" w14:textId="77777777" w:rsidR="00236652" w:rsidRPr="00975BEB" w:rsidRDefault="00236652" w:rsidP="00253617">
      <w:pPr>
        <w:pBdr>
          <w:top w:val="single" w:sz="4" w:space="1" w:color="auto"/>
          <w:left w:val="single" w:sz="4" w:space="4" w:color="auto"/>
          <w:bottom w:val="single" w:sz="4" w:space="1" w:color="auto"/>
          <w:right w:val="single" w:sz="4" w:space="4" w:color="auto"/>
        </w:pBdr>
        <w:tabs>
          <w:tab w:val="left" w:pos="6486"/>
        </w:tabs>
        <w:autoSpaceDE w:val="0"/>
        <w:autoSpaceDN w:val="0"/>
        <w:adjustRightInd w:val="0"/>
        <w:spacing w:after="0"/>
        <w:jc w:val="both"/>
        <w:rPr>
          <w:rFonts w:ascii="Times New Roman" w:hAnsi="Times New Roman" w:cs="Times New Roman"/>
        </w:rPr>
      </w:pPr>
      <w:r w:rsidRPr="00975BEB">
        <w:rPr>
          <w:rFonts w:ascii="Times New Roman" w:hAnsi="Times New Roman" w:cs="Times New Roman"/>
        </w:rPr>
        <w:tab/>
      </w:r>
    </w:p>
    <w:p w14:paraId="278ADAEE" w14:textId="77777777" w:rsidR="00236652" w:rsidRPr="00975BEB" w:rsidRDefault="00236652" w:rsidP="0025361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975BEB">
        <w:rPr>
          <w:rFonts w:ascii="Times New Roman" w:hAnsi="Times New Roman" w:cs="Times New Roman"/>
        </w:rPr>
        <w:t>Questions à poser :</w:t>
      </w:r>
    </w:p>
    <w:p w14:paraId="14FD914A" w14:textId="77777777" w:rsidR="00236652" w:rsidRPr="00975BEB" w:rsidRDefault="00236652" w:rsidP="00975BE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975BEB">
        <w:rPr>
          <w:rFonts w:ascii="Times New Roman" w:hAnsi="Times New Roman" w:cs="Times New Roman"/>
        </w:rPr>
        <w:t>Dégager les faits saillants</w:t>
      </w:r>
    </w:p>
    <w:p w14:paraId="5EBB7988" w14:textId="77777777" w:rsidR="00236652" w:rsidRPr="00975BEB" w:rsidRDefault="00236652" w:rsidP="00975BE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975BEB">
        <w:rPr>
          <w:rFonts w:ascii="Times New Roman" w:hAnsi="Times New Roman" w:cs="Times New Roman"/>
        </w:rPr>
        <w:t>Quelle situation résume ce scénario</w:t>
      </w:r>
    </w:p>
    <w:p w14:paraId="59323258" w14:textId="559DA05F" w:rsidR="00236652" w:rsidRPr="00975BEB" w:rsidRDefault="00236652" w:rsidP="00975BE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975BEB">
        <w:rPr>
          <w:rFonts w:ascii="Times New Roman" w:hAnsi="Times New Roman" w:cs="Times New Roman"/>
        </w:rPr>
        <w:t xml:space="preserve">Que </w:t>
      </w:r>
      <w:r w:rsidR="00975BEB" w:rsidRPr="00975BEB">
        <w:rPr>
          <w:rFonts w:ascii="Times New Roman" w:hAnsi="Times New Roman" w:cs="Times New Roman"/>
        </w:rPr>
        <w:t>pensez-vous</w:t>
      </w:r>
      <w:r w:rsidRPr="00975BEB">
        <w:rPr>
          <w:rFonts w:ascii="Times New Roman" w:hAnsi="Times New Roman" w:cs="Times New Roman"/>
        </w:rPr>
        <w:t xml:space="preserve"> du comportement de l’infirmière</w:t>
      </w:r>
    </w:p>
    <w:p w14:paraId="358F8647" w14:textId="503C5B16" w:rsidR="00236652" w:rsidRPr="00253617" w:rsidRDefault="00236652" w:rsidP="00253617">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975BEB">
        <w:rPr>
          <w:rFonts w:ascii="Times New Roman" w:hAnsi="Times New Roman" w:cs="Times New Roman"/>
        </w:rPr>
        <w:t xml:space="preserve">Que </w:t>
      </w:r>
      <w:r w:rsidR="00975BEB" w:rsidRPr="00975BEB">
        <w:rPr>
          <w:rFonts w:ascii="Times New Roman" w:hAnsi="Times New Roman" w:cs="Times New Roman"/>
        </w:rPr>
        <w:t>pensez-vous</w:t>
      </w:r>
      <w:r w:rsidRPr="00975BEB">
        <w:rPr>
          <w:rFonts w:ascii="Times New Roman" w:hAnsi="Times New Roman" w:cs="Times New Roman"/>
        </w:rPr>
        <w:t xml:space="preserve"> du comportement du médecin</w:t>
      </w:r>
      <w:r w:rsidRPr="00253617">
        <w:rPr>
          <w:rFonts w:ascii="Times New Roman" w:hAnsi="Times New Roman" w:cs="Times New Roman"/>
        </w:rPr>
        <w:t xml:space="preserve"> si vous étiez la jeune femme médecin, comment réagiriez-vous à cette situation ?</w:t>
      </w:r>
    </w:p>
    <w:p w14:paraId="5E1F2A95" w14:textId="77777777" w:rsidR="00236652" w:rsidRDefault="00236652" w:rsidP="00236652">
      <w:pPr>
        <w:autoSpaceDE w:val="0"/>
        <w:autoSpaceDN w:val="0"/>
        <w:adjustRightInd w:val="0"/>
        <w:jc w:val="both"/>
        <w:rPr>
          <w:rFonts w:ascii="Arial,Bold" w:hAnsi="Arial,Bold" w:cs="Arial,Bold"/>
          <w:b/>
          <w:bCs/>
          <w:sz w:val="18"/>
          <w:szCs w:val="18"/>
        </w:rPr>
      </w:pPr>
    </w:p>
    <w:p w14:paraId="6CB17955" w14:textId="77777777" w:rsidR="00236652" w:rsidRPr="00A04C82" w:rsidRDefault="00236652" w:rsidP="00236652">
      <w:pPr>
        <w:autoSpaceDE w:val="0"/>
        <w:autoSpaceDN w:val="0"/>
        <w:adjustRightInd w:val="0"/>
        <w:jc w:val="both"/>
        <w:rPr>
          <w:rFonts w:ascii="Arial,Bold" w:hAnsi="Arial,Bold" w:cs="Arial,Bold"/>
          <w:b/>
          <w:bCs/>
          <w:sz w:val="18"/>
          <w:szCs w:val="18"/>
        </w:rPr>
      </w:pPr>
    </w:p>
    <w:p w14:paraId="6F889E99" w14:textId="40D91987" w:rsidR="00236652" w:rsidRPr="00253617" w:rsidRDefault="00253617" w:rsidP="00253617">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imes New Roman" w:hAnsi="Times New Roman" w:cs="Times New Roman"/>
          <w:b/>
          <w:bCs/>
          <w:sz w:val="24"/>
          <w:szCs w:val="24"/>
        </w:rPr>
      </w:pPr>
      <w:r w:rsidRPr="00253617">
        <w:rPr>
          <w:rFonts w:ascii="Times New Roman" w:hAnsi="Times New Roman" w:cs="Times New Roman"/>
          <w:b/>
          <w:bCs/>
          <w:sz w:val="24"/>
          <w:szCs w:val="24"/>
        </w:rPr>
        <w:t>Scénario 3</w:t>
      </w:r>
    </w:p>
    <w:p w14:paraId="270FF30E" w14:textId="7C5CA32F" w:rsidR="00236652" w:rsidRPr="000C1ABD" w:rsidRDefault="00236652" w:rsidP="0023665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0C1ABD">
        <w:rPr>
          <w:rFonts w:ascii="Times New Roman" w:hAnsi="Times New Roman" w:cs="Times New Roman"/>
        </w:rPr>
        <w:t>Un jeune homme de 19 ans se présente dans un centre de santé rural</w:t>
      </w:r>
      <w:r w:rsidR="000C1ABD">
        <w:rPr>
          <w:rFonts w:ascii="Times New Roman" w:hAnsi="Times New Roman" w:cs="Times New Roman"/>
        </w:rPr>
        <w:t> :</w:t>
      </w:r>
      <w:r w:rsidRPr="000C1ABD">
        <w:rPr>
          <w:rFonts w:ascii="Times New Roman" w:hAnsi="Times New Roman" w:cs="Times New Roman"/>
        </w:rPr>
        <w:t xml:space="preserve"> il se plaint d'un écoulement urétral. Il dit au médecin de garde qu'il souffre de ce problème par intermittence depuis un an. Il sait</w:t>
      </w:r>
      <w:r w:rsidR="00804BE6">
        <w:rPr>
          <w:rFonts w:ascii="Times New Roman" w:hAnsi="Times New Roman" w:cs="Times New Roman"/>
        </w:rPr>
        <w:t xml:space="preserve"> </w:t>
      </w:r>
      <w:r w:rsidRPr="000C1ABD">
        <w:rPr>
          <w:rFonts w:ascii="Times New Roman" w:hAnsi="Times New Roman" w:cs="Times New Roman"/>
        </w:rPr>
        <w:t>qu'il s'agit d'une IST, mais n'a pas l'air de s'en soucier. Il explique qu'il a déjà eu des troubles comparables après avoir été en contact avec des prostituées dans la ville voisine. Il aborde assez librement ce sujet et déclare que tous ses amis font la même chose. En se renseignant, le médecin apprend que le jeune homme est marié et que son épouse a 16 ans. Le médecin explique qu'il est important de traiter les deux partenaires. Le jeune homme fait non de la tête en disant que c'est hors de question</w:t>
      </w:r>
    </w:p>
    <w:p w14:paraId="29EC2300" w14:textId="77777777" w:rsidR="00236652" w:rsidRPr="000C1ABD" w:rsidRDefault="00236652" w:rsidP="0023665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14:paraId="63077257" w14:textId="77777777" w:rsidR="00236652" w:rsidRPr="000C1ABD" w:rsidRDefault="00236652" w:rsidP="000C1AB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0C1ABD">
        <w:rPr>
          <w:rFonts w:ascii="Times New Roman" w:hAnsi="Times New Roman" w:cs="Times New Roman"/>
        </w:rPr>
        <w:t xml:space="preserve">Questions à poser : </w:t>
      </w:r>
    </w:p>
    <w:p w14:paraId="2FBA6E6A" w14:textId="77777777" w:rsidR="00236652" w:rsidRPr="000C1ABD" w:rsidRDefault="00236652" w:rsidP="000C1AB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0C1ABD">
        <w:rPr>
          <w:rFonts w:ascii="Times New Roman" w:hAnsi="Times New Roman" w:cs="Times New Roman"/>
        </w:rPr>
        <w:t>Dégager les faits saillants</w:t>
      </w:r>
    </w:p>
    <w:p w14:paraId="1E2AA72F" w14:textId="77777777" w:rsidR="00236652" w:rsidRPr="000C1ABD" w:rsidRDefault="00236652" w:rsidP="000C1AB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0C1ABD">
        <w:rPr>
          <w:rFonts w:ascii="Times New Roman" w:hAnsi="Times New Roman" w:cs="Times New Roman"/>
        </w:rPr>
        <w:t>Quelle situation résume ce scénario</w:t>
      </w:r>
    </w:p>
    <w:p w14:paraId="655C8545" w14:textId="73E3EB02" w:rsidR="00236652" w:rsidRPr="000C1ABD" w:rsidRDefault="00236652" w:rsidP="000C1AB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0C1ABD">
        <w:rPr>
          <w:rFonts w:ascii="Times New Roman" w:hAnsi="Times New Roman" w:cs="Times New Roman"/>
        </w:rPr>
        <w:t xml:space="preserve">Que </w:t>
      </w:r>
      <w:r w:rsidR="000C1ABD" w:rsidRPr="000C1ABD">
        <w:rPr>
          <w:rFonts w:ascii="Times New Roman" w:hAnsi="Times New Roman" w:cs="Times New Roman"/>
        </w:rPr>
        <w:t>pensez-vous</w:t>
      </w:r>
      <w:r w:rsidRPr="000C1ABD">
        <w:rPr>
          <w:rFonts w:ascii="Times New Roman" w:hAnsi="Times New Roman" w:cs="Times New Roman"/>
        </w:rPr>
        <w:t xml:space="preserve"> du comportement du jeune homme</w:t>
      </w:r>
    </w:p>
    <w:p w14:paraId="08489121" w14:textId="7770ECCD" w:rsidR="00236652" w:rsidRPr="000C1ABD" w:rsidRDefault="00236652" w:rsidP="000C1AB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0C1ABD">
        <w:rPr>
          <w:rFonts w:ascii="Times New Roman" w:hAnsi="Times New Roman" w:cs="Times New Roman"/>
        </w:rPr>
        <w:t xml:space="preserve">Que </w:t>
      </w:r>
      <w:r w:rsidR="000C1ABD" w:rsidRPr="000C1ABD">
        <w:rPr>
          <w:rFonts w:ascii="Times New Roman" w:hAnsi="Times New Roman" w:cs="Times New Roman"/>
        </w:rPr>
        <w:t>pensez-vous</w:t>
      </w:r>
      <w:r w:rsidRPr="000C1ABD">
        <w:rPr>
          <w:rFonts w:ascii="Times New Roman" w:hAnsi="Times New Roman" w:cs="Times New Roman"/>
        </w:rPr>
        <w:t xml:space="preserve"> du comportement du médecin</w:t>
      </w:r>
      <w:r w:rsidR="000C1ABD" w:rsidRPr="000C1ABD">
        <w:rPr>
          <w:rFonts w:ascii="Times New Roman" w:hAnsi="Times New Roman" w:cs="Times New Roman"/>
        </w:rPr>
        <w:t xml:space="preserve"> </w:t>
      </w:r>
      <w:r w:rsidRPr="000C1ABD">
        <w:rPr>
          <w:rFonts w:ascii="Times New Roman" w:hAnsi="Times New Roman" w:cs="Times New Roman"/>
        </w:rPr>
        <w:t>si vous étiez le médecin, comment réagiriez-vous à cette situation</w:t>
      </w:r>
      <w:r w:rsidR="000C1ABD">
        <w:rPr>
          <w:rFonts w:ascii="Times New Roman" w:hAnsi="Times New Roman" w:cs="Times New Roman"/>
        </w:rPr>
        <w:t> ?</w:t>
      </w:r>
    </w:p>
    <w:p w14:paraId="62F45E60" w14:textId="77777777" w:rsidR="00236652" w:rsidRPr="00A04C82" w:rsidRDefault="00236652" w:rsidP="00236652">
      <w:pPr>
        <w:autoSpaceDE w:val="0"/>
        <w:autoSpaceDN w:val="0"/>
        <w:adjustRightInd w:val="0"/>
        <w:jc w:val="both"/>
        <w:rPr>
          <w:rFonts w:ascii="T1" w:hAnsi="T1" w:cs="T1"/>
          <w:sz w:val="2"/>
          <w:szCs w:val="2"/>
        </w:rPr>
      </w:pPr>
    </w:p>
    <w:p w14:paraId="53D57C57" w14:textId="77777777" w:rsidR="00236652" w:rsidRPr="00A04C82" w:rsidRDefault="00236652" w:rsidP="00236652">
      <w:pPr>
        <w:autoSpaceDE w:val="0"/>
        <w:autoSpaceDN w:val="0"/>
        <w:adjustRightInd w:val="0"/>
        <w:jc w:val="both"/>
        <w:rPr>
          <w:rFonts w:ascii="T1" w:hAnsi="T1" w:cs="T1"/>
          <w:sz w:val="2"/>
          <w:szCs w:val="2"/>
        </w:rPr>
      </w:pPr>
    </w:p>
    <w:p w14:paraId="400FEBEC" w14:textId="77777777" w:rsidR="00236652" w:rsidRDefault="00236652" w:rsidP="00236652">
      <w:pPr>
        <w:autoSpaceDE w:val="0"/>
        <w:autoSpaceDN w:val="0"/>
        <w:adjustRightInd w:val="0"/>
        <w:jc w:val="both"/>
        <w:rPr>
          <w:rFonts w:ascii="T1" w:hAnsi="T1" w:cs="T1"/>
          <w:sz w:val="2"/>
          <w:szCs w:val="2"/>
        </w:rPr>
      </w:pPr>
    </w:p>
    <w:p w14:paraId="7A5290E9" w14:textId="77777777" w:rsidR="00236652" w:rsidRPr="00804BE6" w:rsidRDefault="00236652" w:rsidP="00236652">
      <w:pPr>
        <w:autoSpaceDE w:val="0"/>
        <w:autoSpaceDN w:val="0"/>
        <w:adjustRightInd w:val="0"/>
        <w:jc w:val="both"/>
        <w:rPr>
          <w:rFonts w:ascii="Times New Roman" w:hAnsi="Times New Roman" w:cs="Times New Roman"/>
          <w:sz w:val="24"/>
          <w:szCs w:val="24"/>
        </w:rPr>
      </w:pPr>
    </w:p>
    <w:p w14:paraId="4C8E45A3" w14:textId="74CA5C8F" w:rsidR="00236652" w:rsidRPr="00804BE6" w:rsidRDefault="00804BE6" w:rsidP="00804BE6">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imes New Roman" w:hAnsi="Times New Roman" w:cs="Times New Roman"/>
          <w:b/>
          <w:bCs/>
          <w:sz w:val="24"/>
          <w:szCs w:val="24"/>
        </w:rPr>
      </w:pPr>
      <w:r w:rsidRPr="00804BE6">
        <w:rPr>
          <w:rFonts w:ascii="Times New Roman" w:hAnsi="Times New Roman" w:cs="Times New Roman"/>
          <w:b/>
          <w:bCs/>
          <w:sz w:val="24"/>
          <w:szCs w:val="24"/>
        </w:rPr>
        <w:t>Scénario 4</w:t>
      </w:r>
    </w:p>
    <w:p w14:paraId="7E1F950A" w14:textId="77777777" w:rsidR="006C371A" w:rsidRDefault="006C371A" w:rsidP="0023665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14:paraId="1F786662" w14:textId="1EE2CEAD"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6C371A">
        <w:rPr>
          <w:rFonts w:ascii="Times New Roman" w:hAnsi="Times New Roman" w:cs="Times New Roman"/>
        </w:rPr>
        <w:t>Une fille de 11 ans est amenée dans un centre de santé par sa mère parce qu’elle s’est aperçue que sa fille avait des lésions génitales. La mère ou la fille n’ont révélé aucune information pertinente sur la cause et la date des lésions. La fille a été examinée derrière un rideau pendant que sa mère attendait dans la même pièce. L’examen a révélé que l’enfant était atteinte de condylome, très souvent associé à la syphilis. L’infirmière est une femme d’âge mûr et expérimentée ; elle a emmené l’enfant dans une autre pièce et a essayé de l’interroger calmement. Au bout de quelques minutes, la fille a dit à l’infirmière que son oncle avait « joué » avec elle et avait menacé de la tuer si elle en parlait à qui que ce soit</w:t>
      </w:r>
    </w:p>
    <w:p w14:paraId="68FC70ED" w14:textId="77777777"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14:paraId="37851E32" w14:textId="77777777"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6C371A">
        <w:rPr>
          <w:rFonts w:ascii="Times New Roman" w:hAnsi="Times New Roman" w:cs="Times New Roman"/>
        </w:rPr>
        <w:t xml:space="preserve">Questions à poser : </w:t>
      </w:r>
    </w:p>
    <w:p w14:paraId="08E445CD" w14:textId="77777777"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6C371A">
        <w:rPr>
          <w:rFonts w:ascii="Times New Roman" w:hAnsi="Times New Roman" w:cs="Times New Roman"/>
        </w:rPr>
        <w:t>Dégager les faits saillants</w:t>
      </w:r>
    </w:p>
    <w:p w14:paraId="38567096" w14:textId="77777777"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6C371A">
        <w:rPr>
          <w:rFonts w:ascii="Times New Roman" w:hAnsi="Times New Roman" w:cs="Times New Roman"/>
        </w:rPr>
        <w:t>Quelle situation résume ce scénario</w:t>
      </w:r>
    </w:p>
    <w:p w14:paraId="6729FD49" w14:textId="685BA556"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6C371A">
        <w:rPr>
          <w:rFonts w:ascii="Times New Roman" w:hAnsi="Times New Roman" w:cs="Times New Roman"/>
        </w:rPr>
        <w:t>Que pensez</w:t>
      </w:r>
      <w:r w:rsidR="006C371A">
        <w:rPr>
          <w:rFonts w:ascii="Times New Roman" w:hAnsi="Times New Roman" w:cs="Times New Roman"/>
        </w:rPr>
        <w:t>-</w:t>
      </w:r>
      <w:r w:rsidRPr="006C371A">
        <w:rPr>
          <w:rFonts w:ascii="Times New Roman" w:hAnsi="Times New Roman" w:cs="Times New Roman"/>
        </w:rPr>
        <w:t>vous du comportement de l’infirmière</w:t>
      </w:r>
    </w:p>
    <w:p w14:paraId="50E6CEB5" w14:textId="77777777" w:rsidR="00236652" w:rsidRPr="006C371A" w:rsidRDefault="00236652" w:rsidP="006C371A">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Times New Roman"/>
        </w:rPr>
      </w:pPr>
      <w:r w:rsidRPr="006C371A">
        <w:rPr>
          <w:rFonts w:ascii="Times New Roman" w:hAnsi="Times New Roman" w:cs="Times New Roman"/>
        </w:rPr>
        <w:t>Si vous étiez confronté à une telle situation, comment réagiriez-vous ?</w:t>
      </w:r>
    </w:p>
    <w:p w14:paraId="4194D2E4" w14:textId="77777777" w:rsidR="00236652" w:rsidRPr="00A04C82" w:rsidRDefault="00236652" w:rsidP="00236652">
      <w:pPr>
        <w:autoSpaceDE w:val="0"/>
        <w:autoSpaceDN w:val="0"/>
        <w:adjustRightInd w:val="0"/>
        <w:rPr>
          <w:rFonts w:ascii="T1" w:hAnsi="T1" w:cs="T1"/>
          <w:sz w:val="2"/>
          <w:szCs w:val="2"/>
        </w:rPr>
      </w:pPr>
      <w:r w:rsidRPr="00A04C82">
        <w:rPr>
          <w:rFonts w:ascii="T1" w:hAnsi="T1" w:cs="T1"/>
          <w:sz w:val="2"/>
          <w:szCs w:val="2"/>
        </w:rPr>
        <w:t>1234567890123456789012345678901212345678901234567890123456789012123456789012345678901234567890121234567890123456789012345678901123456789012345678901234567</w:t>
      </w:r>
    </w:p>
    <w:p w14:paraId="056B4634" w14:textId="317B3940" w:rsidR="00236652" w:rsidRDefault="00236652" w:rsidP="00236652">
      <w:pPr>
        <w:autoSpaceDE w:val="0"/>
        <w:autoSpaceDN w:val="0"/>
        <w:adjustRightInd w:val="0"/>
        <w:rPr>
          <w:rFonts w:ascii="Ribbon131BT-Bold" w:hAnsi="Ribbon131BT-Bold" w:cs="Ribbon131BT-Bold"/>
          <w:b/>
          <w:bCs/>
          <w:sz w:val="40"/>
          <w:szCs w:val="40"/>
        </w:rPr>
      </w:pPr>
    </w:p>
    <w:p w14:paraId="5F500D83" w14:textId="1D233C73" w:rsidR="00291166" w:rsidRDefault="00291166" w:rsidP="00236652">
      <w:pPr>
        <w:autoSpaceDE w:val="0"/>
        <w:autoSpaceDN w:val="0"/>
        <w:adjustRightInd w:val="0"/>
        <w:rPr>
          <w:rFonts w:ascii="Ribbon131BT-Bold" w:hAnsi="Ribbon131BT-Bold" w:cs="Ribbon131BT-Bold"/>
          <w:b/>
          <w:bCs/>
          <w:sz w:val="40"/>
          <w:szCs w:val="40"/>
        </w:rPr>
      </w:pPr>
    </w:p>
    <w:p w14:paraId="6BD2C3CB" w14:textId="0FAE2F8C" w:rsidR="00291166" w:rsidRDefault="00291166" w:rsidP="00236652">
      <w:pPr>
        <w:autoSpaceDE w:val="0"/>
        <w:autoSpaceDN w:val="0"/>
        <w:adjustRightInd w:val="0"/>
        <w:rPr>
          <w:rFonts w:ascii="Ribbon131BT-Bold" w:hAnsi="Ribbon131BT-Bold" w:cs="Ribbon131BT-Bold"/>
          <w:b/>
          <w:bCs/>
          <w:sz w:val="40"/>
          <w:szCs w:val="40"/>
        </w:rPr>
      </w:pPr>
    </w:p>
    <w:p w14:paraId="04F63DD5" w14:textId="77777777" w:rsidR="00291166" w:rsidRDefault="00291166" w:rsidP="00236652">
      <w:pPr>
        <w:autoSpaceDE w:val="0"/>
        <w:autoSpaceDN w:val="0"/>
        <w:adjustRightInd w:val="0"/>
        <w:rPr>
          <w:rFonts w:ascii="Ribbon131BT-Bold" w:hAnsi="Ribbon131BT-Bold" w:cs="Ribbon131BT-Bold"/>
          <w:b/>
          <w:bCs/>
          <w:sz w:val="40"/>
          <w:szCs w:val="40"/>
        </w:rPr>
      </w:pPr>
    </w:p>
    <w:p w14:paraId="4F919312" w14:textId="77777777" w:rsidR="00291166" w:rsidRDefault="00291166" w:rsidP="00236652">
      <w:pPr>
        <w:autoSpaceDE w:val="0"/>
        <w:autoSpaceDN w:val="0"/>
        <w:adjustRightInd w:val="0"/>
        <w:rPr>
          <w:rFonts w:ascii="Tahoma-Bold" w:hAnsi="Tahoma-Bold" w:cs="Tahoma-Bold"/>
          <w:b/>
          <w:bCs/>
        </w:rPr>
      </w:pPr>
    </w:p>
    <w:p w14:paraId="365A4A4A" w14:textId="6E79F3EE" w:rsidR="00236652" w:rsidRPr="003C5222" w:rsidRDefault="00291166" w:rsidP="006B3EBF">
      <w:pPr>
        <w:pStyle w:val="Titre2"/>
        <w:numPr>
          <w:ilvl w:val="1"/>
          <w:numId w:val="71"/>
        </w:numPr>
        <w:spacing w:before="0"/>
        <w:ind w:left="425" w:hanging="425"/>
        <w:rPr>
          <w:rFonts w:ascii="Times New Roman" w:hAnsi="Times New Roman" w:cs="Times New Roman"/>
          <w:b/>
          <w:bCs/>
          <w:sz w:val="24"/>
          <w:szCs w:val="24"/>
        </w:rPr>
      </w:pPr>
      <w:bookmarkStart w:id="45" w:name="_Toc57629480"/>
      <w:r w:rsidRPr="00883003">
        <w:rPr>
          <w:rFonts w:ascii="Verdana-Bold" w:hAnsi="Verdana-Bold" w:cs="Verdana-Bold"/>
          <w:b/>
          <w:bCs/>
          <w:sz w:val="20"/>
          <w:szCs w:val="20"/>
        </w:rPr>
        <w:lastRenderedPageBreak/>
        <w:t>Jeu</w:t>
      </w:r>
      <w:r w:rsidRPr="003C5222">
        <w:rPr>
          <w:rFonts w:ascii="Times New Roman" w:hAnsi="Times New Roman" w:cs="Times New Roman"/>
          <w:b/>
          <w:bCs/>
          <w:sz w:val="24"/>
          <w:szCs w:val="24"/>
        </w:rPr>
        <w:t xml:space="preserve"> de r</w:t>
      </w:r>
      <w:r w:rsidR="003C5222" w:rsidRPr="003C5222">
        <w:rPr>
          <w:rFonts w:ascii="Times New Roman" w:hAnsi="Times New Roman" w:cs="Times New Roman"/>
          <w:b/>
          <w:bCs/>
          <w:sz w:val="24"/>
          <w:szCs w:val="24"/>
        </w:rPr>
        <w:t>ô</w:t>
      </w:r>
      <w:r w:rsidRPr="003C5222">
        <w:rPr>
          <w:rFonts w:ascii="Times New Roman" w:hAnsi="Times New Roman" w:cs="Times New Roman"/>
          <w:b/>
          <w:bCs/>
          <w:sz w:val="24"/>
          <w:szCs w:val="24"/>
        </w:rPr>
        <w:t>le </w:t>
      </w:r>
      <w:r w:rsidR="00236652" w:rsidRPr="003C5222">
        <w:rPr>
          <w:rFonts w:ascii="Times New Roman" w:hAnsi="Times New Roman" w:cs="Times New Roman"/>
          <w:b/>
          <w:bCs/>
          <w:sz w:val="24"/>
          <w:szCs w:val="24"/>
        </w:rPr>
        <w:t xml:space="preserve">: </w:t>
      </w:r>
      <w:r w:rsidR="003C5222" w:rsidRPr="003C5222">
        <w:rPr>
          <w:rFonts w:ascii="Times New Roman" w:hAnsi="Times New Roman" w:cs="Times New Roman"/>
          <w:b/>
          <w:bCs/>
          <w:sz w:val="24"/>
          <w:szCs w:val="24"/>
        </w:rPr>
        <w:t>P</w:t>
      </w:r>
      <w:r w:rsidR="00236652" w:rsidRPr="003C5222">
        <w:rPr>
          <w:rFonts w:ascii="Times New Roman" w:hAnsi="Times New Roman" w:cs="Times New Roman"/>
          <w:b/>
          <w:bCs/>
          <w:sz w:val="24"/>
          <w:szCs w:val="24"/>
        </w:rPr>
        <w:t>rise en charge correcte d’un(e) adolescent(e)</w:t>
      </w:r>
      <w:bookmarkEnd w:id="45"/>
    </w:p>
    <w:p w14:paraId="40E0D186" w14:textId="77777777" w:rsidR="00236652" w:rsidRPr="00A62C67" w:rsidRDefault="00236652" w:rsidP="003C5222">
      <w:pPr>
        <w:autoSpaceDE w:val="0"/>
        <w:autoSpaceDN w:val="0"/>
        <w:adjustRightInd w:val="0"/>
        <w:spacing w:after="0"/>
        <w:rPr>
          <w:rFonts w:ascii="Tahoma-Bold" w:hAnsi="Tahoma-Bold" w:cs="Tahoma-Bold"/>
          <w:b/>
          <w:bCs/>
        </w:rPr>
      </w:pPr>
    </w:p>
    <w:p w14:paraId="0BD2D6F4" w14:textId="59EB36F7" w:rsidR="00236652" w:rsidRPr="003C5222" w:rsidRDefault="003C5222" w:rsidP="003C5222">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3C5222">
        <w:rPr>
          <w:rFonts w:ascii="Times New Roman" w:hAnsi="Times New Roman" w:cs="Times New Roman"/>
          <w:b/>
          <w:bCs/>
          <w:sz w:val="24"/>
          <w:szCs w:val="24"/>
        </w:rPr>
        <w:t>Jeu de rôles 1</w:t>
      </w:r>
    </w:p>
    <w:p w14:paraId="328CF6E1" w14:textId="77777777" w:rsidR="00236652" w:rsidRDefault="00236652" w:rsidP="0023665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64E7DDF8" w14:textId="77777777" w:rsidR="00236652" w:rsidRPr="003C5222" w:rsidRDefault="00236652" w:rsidP="003C522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3C5222">
        <w:rPr>
          <w:rFonts w:ascii="Times New Roman" w:hAnsi="Times New Roman" w:cs="Times New Roman"/>
        </w:rPr>
        <w:t>Vous êtes médecin et vous travaillez dans un centre de santé de grande affluence, située dans une zone urbaine. Vous avez eu une matinée chargée pendant laquelle vous avez fait fonctionner le service de consultation externe. Le jeune homme de 18 ans qui est assis en face de vous est votre quarantième patient de la journée. Vous avez diagnostiqué chez lui une gonorrhée et vous lui avez rédigé une ordonnance à remettre à la pharmacie du centre de santé. Il vous remercie et s'apprête à partir. Vous vous rendez compte que vous ne lui avez pas parlé de la prévention des IST et vous lui demandez de rester</w:t>
      </w:r>
    </w:p>
    <w:p w14:paraId="2E3B50D5" w14:textId="77777777" w:rsidR="00236652" w:rsidRPr="003C5222" w:rsidRDefault="00236652" w:rsidP="003C522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p>
    <w:p w14:paraId="3498B7C6" w14:textId="77777777" w:rsidR="00236652" w:rsidRPr="003C5222" w:rsidRDefault="00236652" w:rsidP="003C522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3C5222">
        <w:rPr>
          <w:rFonts w:ascii="Times New Roman" w:hAnsi="Times New Roman" w:cs="Times New Roman"/>
          <w:b/>
          <w:bCs/>
        </w:rPr>
        <w:t xml:space="preserve">Rôles : </w:t>
      </w:r>
      <w:r w:rsidRPr="003C5222">
        <w:rPr>
          <w:rFonts w:ascii="Times New Roman" w:hAnsi="Times New Roman" w:cs="Times New Roman"/>
        </w:rPr>
        <w:t>médecin et patient de 18 ans.</w:t>
      </w:r>
    </w:p>
    <w:p w14:paraId="61CEE9D7" w14:textId="77777777" w:rsidR="00236652" w:rsidRPr="00A04C82" w:rsidRDefault="00236652" w:rsidP="00236652">
      <w:pPr>
        <w:autoSpaceDE w:val="0"/>
        <w:autoSpaceDN w:val="0"/>
        <w:adjustRightInd w:val="0"/>
        <w:rPr>
          <w:rFonts w:ascii="Arial" w:hAnsi="Arial" w:cs="Arial"/>
          <w:sz w:val="18"/>
          <w:szCs w:val="18"/>
        </w:rPr>
      </w:pPr>
    </w:p>
    <w:p w14:paraId="59EDBED0" w14:textId="77777777" w:rsidR="00236652" w:rsidRPr="00A04C82" w:rsidRDefault="00236652" w:rsidP="00236652">
      <w:pPr>
        <w:autoSpaceDE w:val="0"/>
        <w:autoSpaceDN w:val="0"/>
        <w:adjustRightInd w:val="0"/>
        <w:rPr>
          <w:rFonts w:ascii="Arial" w:hAnsi="Arial" w:cs="Arial"/>
          <w:sz w:val="18"/>
          <w:szCs w:val="18"/>
        </w:rPr>
      </w:pPr>
    </w:p>
    <w:p w14:paraId="10BE0603" w14:textId="77777777" w:rsidR="00236652" w:rsidRPr="00A04C82" w:rsidRDefault="00236652" w:rsidP="00236652">
      <w:pPr>
        <w:autoSpaceDE w:val="0"/>
        <w:autoSpaceDN w:val="0"/>
        <w:adjustRightInd w:val="0"/>
        <w:rPr>
          <w:rFonts w:ascii="T1" w:hAnsi="T1" w:cs="T1"/>
          <w:sz w:val="2"/>
          <w:szCs w:val="2"/>
        </w:rPr>
      </w:pPr>
    </w:p>
    <w:p w14:paraId="64F94966" w14:textId="4F04F1ED" w:rsidR="00236652" w:rsidRPr="0040354F" w:rsidRDefault="0040354F" w:rsidP="0040354F">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40354F">
        <w:rPr>
          <w:rFonts w:ascii="Times New Roman" w:hAnsi="Times New Roman" w:cs="Times New Roman"/>
          <w:b/>
          <w:bCs/>
          <w:sz w:val="24"/>
          <w:szCs w:val="24"/>
        </w:rPr>
        <w:t>Jeu de rôles 2</w:t>
      </w:r>
    </w:p>
    <w:p w14:paraId="4A81C39E" w14:textId="77777777" w:rsidR="00236652" w:rsidRPr="00A04C82" w:rsidRDefault="00236652" w:rsidP="00236652">
      <w:pPr>
        <w:pBdr>
          <w:top w:val="single" w:sz="4" w:space="1" w:color="auto"/>
          <w:left w:val="single" w:sz="4" w:space="4" w:color="auto"/>
          <w:bottom w:val="single" w:sz="4" w:space="1" w:color="auto"/>
          <w:right w:val="single" w:sz="4" w:space="4" w:color="auto"/>
        </w:pBdr>
        <w:autoSpaceDE w:val="0"/>
        <w:autoSpaceDN w:val="0"/>
        <w:adjustRightInd w:val="0"/>
        <w:rPr>
          <w:rFonts w:ascii="T1" w:hAnsi="T1" w:cs="T1"/>
          <w:sz w:val="2"/>
          <w:szCs w:val="2"/>
        </w:rPr>
      </w:pPr>
      <w:r w:rsidRPr="00A04C82">
        <w:rPr>
          <w:rFonts w:ascii="T1" w:hAnsi="T1" w:cs="T1"/>
          <w:sz w:val="2"/>
          <w:szCs w:val="2"/>
        </w:rPr>
        <w:t>1234567890123456789012345678901212345678901234567890123456789012123456789012345678901234567890121234567890123456789</w:t>
      </w:r>
    </w:p>
    <w:p w14:paraId="6F3A5E03" w14:textId="77777777" w:rsidR="00236652" w:rsidRPr="0040354F" w:rsidRDefault="00236652" w:rsidP="0072297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p>
    <w:p w14:paraId="2D357C39" w14:textId="77777777" w:rsidR="00236652" w:rsidRPr="0040354F" w:rsidRDefault="00236652" w:rsidP="0072297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40354F">
        <w:rPr>
          <w:rFonts w:ascii="Times New Roman" w:hAnsi="Times New Roman" w:cs="Times New Roman"/>
        </w:rPr>
        <w:t>Vous êtes une femme d'environ 45 ans. Vous êtes médecin et dirigez un cabinet privé dans un quartier résidentiel  d'une grande ville. Votre cabinet est établi de longue date et les habitants du quartier vous connaissent bien. D'ailleurs, vous êtes le médecin de famille de beaucoup de familles du quartier. Vous connaissez depuis plus de 10 ans la jeune femme assise en face de vous. Elle a 17 ans, elle est étudiante et est vêtue de façon élégante. Elle n'est pas encore mariée. Elle est venue consulter pour un problème de boutons. Vous vous occupez de son problème, puis, alors qu'elle est sur le point de partir, vous vous souvenez que vous aviez promis à sa mère de lui parler des risques et des conséquences d'une activité sexuelle non protégée et que vous ne l'avez pas fait. Vous décidez de tenter d'aborder ce sujet maintenant...</w:t>
      </w:r>
    </w:p>
    <w:p w14:paraId="77EB562B" w14:textId="77777777" w:rsidR="00236652" w:rsidRPr="0040354F" w:rsidRDefault="00236652" w:rsidP="0072297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14:paraId="1A55AA0E" w14:textId="77777777" w:rsidR="00236652" w:rsidRPr="0040354F" w:rsidRDefault="00236652" w:rsidP="0072297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rPr>
      </w:pPr>
      <w:r w:rsidRPr="0040354F">
        <w:rPr>
          <w:rFonts w:ascii="Times New Roman" w:hAnsi="Times New Roman" w:cs="Times New Roman"/>
          <w:b/>
          <w:bCs/>
        </w:rPr>
        <w:t xml:space="preserve">Rôles : </w:t>
      </w:r>
      <w:r w:rsidRPr="0040354F">
        <w:rPr>
          <w:rFonts w:ascii="Times New Roman" w:hAnsi="Times New Roman" w:cs="Times New Roman"/>
        </w:rPr>
        <w:t>médecin et patiente de 17 ans.</w:t>
      </w:r>
    </w:p>
    <w:p w14:paraId="6369AD6E" w14:textId="77777777" w:rsidR="00236652" w:rsidRDefault="00236652" w:rsidP="00236652"/>
    <w:p w14:paraId="0C3A38F3" w14:textId="77777777" w:rsidR="00236652" w:rsidRDefault="00236652" w:rsidP="00C409B5">
      <w:pPr>
        <w:spacing w:after="0" w:line="240" w:lineRule="auto"/>
        <w:rPr>
          <w:rFonts w:ascii="Times New Roman" w:hAnsi="Times New Roman" w:cs="Times New Roman"/>
          <w:sz w:val="24"/>
          <w:szCs w:val="24"/>
        </w:rPr>
      </w:pPr>
    </w:p>
    <w:p w14:paraId="3C21A23E" w14:textId="43121D37" w:rsidR="006F17C1" w:rsidRDefault="006F17C1" w:rsidP="00C409B5">
      <w:pPr>
        <w:spacing w:after="0" w:line="240" w:lineRule="auto"/>
        <w:rPr>
          <w:rFonts w:ascii="Times New Roman" w:hAnsi="Times New Roman" w:cs="Times New Roman"/>
          <w:sz w:val="24"/>
          <w:szCs w:val="24"/>
        </w:rPr>
      </w:pPr>
    </w:p>
    <w:p w14:paraId="28F7A039" w14:textId="3ECA6AFF" w:rsidR="001C5F94" w:rsidRDefault="001C5F94" w:rsidP="00C409B5">
      <w:pPr>
        <w:spacing w:after="0" w:line="240" w:lineRule="auto"/>
        <w:rPr>
          <w:rFonts w:ascii="Times New Roman" w:hAnsi="Times New Roman" w:cs="Times New Roman"/>
          <w:sz w:val="24"/>
          <w:szCs w:val="24"/>
        </w:rPr>
      </w:pPr>
    </w:p>
    <w:p w14:paraId="76778CA1" w14:textId="635AEE14" w:rsidR="001C5F94" w:rsidRDefault="001C5F94" w:rsidP="00C409B5">
      <w:pPr>
        <w:spacing w:after="0" w:line="240" w:lineRule="auto"/>
        <w:rPr>
          <w:rFonts w:ascii="Times New Roman" w:hAnsi="Times New Roman" w:cs="Times New Roman"/>
          <w:sz w:val="24"/>
          <w:szCs w:val="24"/>
        </w:rPr>
      </w:pPr>
    </w:p>
    <w:p w14:paraId="326C5D31" w14:textId="023FF82C" w:rsidR="001C5F94" w:rsidRDefault="001C5F94" w:rsidP="00C409B5">
      <w:pPr>
        <w:spacing w:after="0" w:line="240" w:lineRule="auto"/>
        <w:rPr>
          <w:rFonts w:ascii="Times New Roman" w:hAnsi="Times New Roman" w:cs="Times New Roman"/>
          <w:sz w:val="24"/>
          <w:szCs w:val="24"/>
        </w:rPr>
      </w:pPr>
    </w:p>
    <w:p w14:paraId="6B205B84" w14:textId="5363C540" w:rsidR="001C5F94" w:rsidRDefault="001C5F94" w:rsidP="00C409B5">
      <w:pPr>
        <w:spacing w:after="0" w:line="240" w:lineRule="auto"/>
        <w:rPr>
          <w:rFonts w:ascii="Times New Roman" w:hAnsi="Times New Roman" w:cs="Times New Roman"/>
          <w:sz w:val="24"/>
          <w:szCs w:val="24"/>
        </w:rPr>
      </w:pPr>
    </w:p>
    <w:p w14:paraId="35930131" w14:textId="63A17F94" w:rsidR="001C5F94" w:rsidRDefault="001C5F94" w:rsidP="00C409B5">
      <w:pPr>
        <w:spacing w:after="0" w:line="240" w:lineRule="auto"/>
        <w:rPr>
          <w:rFonts w:ascii="Times New Roman" w:hAnsi="Times New Roman" w:cs="Times New Roman"/>
          <w:sz w:val="24"/>
          <w:szCs w:val="24"/>
        </w:rPr>
      </w:pPr>
    </w:p>
    <w:p w14:paraId="45A8353F" w14:textId="610F7B9D" w:rsidR="001C5F94" w:rsidRDefault="001C5F94" w:rsidP="00C409B5">
      <w:pPr>
        <w:spacing w:after="0" w:line="240" w:lineRule="auto"/>
        <w:rPr>
          <w:rFonts w:ascii="Times New Roman" w:hAnsi="Times New Roman" w:cs="Times New Roman"/>
          <w:sz w:val="24"/>
          <w:szCs w:val="24"/>
        </w:rPr>
      </w:pPr>
    </w:p>
    <w:p w14:paraId="2A062C0D" w14:textId="1AF0D43B" w:rsidR="001C5F94" w:rsidRDefault="001C5F94" w:rsidP="00C409B5">
      <w:pPr>
        <w:spacing w:after="0" w:line="240" w:lineRule="auto"/>
        <w:rPr>
          <w:rFonts w:ascii="Times New Roman" w:hAnsi="Times New Roman" w:cs="Times New Roman"/>
          <w:sz w:val="24"/>
          <w:szCs w:val="24"/>
        </w:rPr>
      </w:pPr>
    </w:p>
    <w:p w14:paraId="240A8BC4" w14:textId="43A097C0" w:rsidR="00391253" w:rsidRDefault="00391253" w:rsidP="00C409B5">
      <w:pPr>
        <w:spacing w:after="0" w:line="240" w:lineRule="auto"/>
        <w:rPr>
          <w:rFonts w:ascii="Times New Roman" w:hAnsi="Times New Roman" w:cs="Times New Roman"/>
          <w:sz w:val="24"/>
          <w:szCs w:val="24"/>
        </w:rPr>
      </w:pPr>
    </w:p>
    <w:p w14:paraId="02EA6769" w14:textId="758DE5A2" w:rsidR="00391253" w:rsidRDefault="00391253" w:rsidP="00C409B5">
      <w:pPr>
        <w:spacing w:after="0" w:line="240" w:lineRule="auto"/>
        <w:rPr>
          <w:rFonts w:ascii="Times New Roman" w:hAnsi="Times New Roman" w:cs="Times New Roman"/>
          <w:sz w:val="24"/>
          <w:szCs w:val="24"/>
        </w:rPr>
      </w:pPr>
    </w:p>
    <w:p w14:paraId="5FAF646C" w14:textId="66AC7BA4" w:rsidR="00391253" w:rsidRDefault="00391253" w:rsidP="00C409B5">
      <w:pPr>
        <w:spacing w:after="0" w:line="240" w:lineRule="auto"/>
        <w:rPr>
          <w:rFonts w:ascii="Times New Roman" w:hAnsi="Times New Roman" w:cs="Times New Roman"/>
          <w:sz w:val="24"/>
          <w:szCs w:val="24"/>
        </w:rPr>
      </w:pPr>
    </w:p>
    <w:p w14:paraId="02103ED0" w14:textId="44466B2F" w:rsidR="00391253" w:rsidRDefault="00391253" w:rsidP="00C409B5">
      <w:pPr>
        <w:spacing w:after="0" w:line="240" w:lineRule="auto"/>
        <w:rPr>
          <w:rFonts w:ascii="Times New Roman" w:hAnsi="Times New Roman" w:cs="Times New Roman"/>
          <w:sz w:val="24"/>
          <w:szCs w:val="24"/>
        </w:rPr>
      </w:pPr>
    </w:p>
    <w:p w14:paraId="5C8AB7B3" w14:textId="50B645C3" w:rsidR="00391253" w:rsidRDefault="00391253" w:rsidP="00C409B5">
      <w:pPr>
        <w:spacing w:after="0" w:line="240" w:lineRule="auto"/>
        <w:rPr>
          <w:rFonts w:ascii="Times New Roman" w:hAnsi="Times New Roman" w:cs="Times New Roman"/>
          <w:sz w:val="24"/>
          <w:szCs w:val="24"/>
        </w:rPr>
      </w:pPr>
    </w:p>
    <w:p w14:paraId="7B9F2DB7" w14:textId="24A9CA8E" w:rsidR="00391253" w:rsidRDefault="00391253" w:rsidP="00C409B5">
      <w:pPr>
        <w:spacing w:after="0" w:line="240" w:lineRule="auto"/>
        <w:rPr>
          <w:rFonts w:ascii="Times New Roman" w:hAnsi="Times New Roman" w:cs="Times New Roman"/>
          <w:sz w:val="24"/>
          <w:szCs w:val="24"/>
        </w:rPr>
      </w:pPr>
    </w:p>
    <w:p w14:paraId="20CC73D8" w14:textId="5E84D92B" w:rsidR="00391253" w:rsidRDefault="00391253" w:rsidP="00C409B5">
      <w:pPr>
        <w:spacing w:after="0" w:line="240" w:lineRule="auto"/>
        <w:rPr>
          <w:rFonts w:ascii="Times New Roman" w:hAnsi="Times New Roman" w:cs="Times New Roman"/>
          <w:sz w:val="24"/>
          <w:szCs w:val="24"/>
        </w:rPr>
      </w:pPr>
    </w:p>
    <w:p w14:paraId="298C2D33" w14:textId="01AECA8F" w:rsidR="00391253" w:rsidRDefault="00391253" w:rsidP="00C409B5">
      <w:pPr>
        <w:spacing w:after="0" w:line="240" w:lineRule="auto"/>
        <w:rPr>
          <w:rFonts w:ascii="Times New Roman" w:hAnsi="Times New Roman" w:cs="Times New Roman"/>
          <w:sz w:val="24"/>
          <w:szCs w:val="24"/>
        </w:rPr>
      </w:pPr>
    </w:p>
    <w:p w14:paraId="299D78F0" w14:textId="19355061" w:rsidR="00391253" w:rsidRDefault="00391253" w:rsidP="00C409B5">
      <w:pPr>
        <w:spacing w:after="0" w:line="240" w:lineRule="auto"/>
        <w:rPr>
          <w:rFonts w:ascii="Times New Roman" w:hAnsi="Times New Roman" w:cs="Times New Roman"/>
          <w:sz w:val="24"/>
          <w:szCs w:val="24"/>
        </w:rPr>
      </w:pPr>
    </w:p>
    <w:p w14:paraId="2D5964C4" w14:textId="597B90A3" w:rsidR="00391253" w:rsidRDefault="00391253" w:rsidP="00C409B5">
      <w:pPr>
        <w:spacing w:after="0" w:line="240" w:lineRule="auto"/>
        <w:rPr>
          <w:rFonts w:ascii="Times New Roman" w:hAnsi="Times New Roman" w:cs="Times New Roman"/>
          <w:sz w:val="24"/>
          <w:szCs w:val="24"/>
        </w:rPr>
      </w:pPr>
    </w:p>
    <w:p w14:paraId="5BCD264F" w14:textId="6116FDA4" w:rsidR="001C5F94" w:rsidRPr="00AA10B2" w:rsidRDefault="00391253" w:rsidP="0009420B">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46" w:name="_Toc57629481"/>
      <w:r w:rsidRPr="00AA10B2">
        <w:rPr>
          <w:rFonts w:ascii="Times New Roman" w:hAnsi="Times New Roman" w:cs="Times New Roman"/>
          <w:b/>
          <w:bCs/>
          <w:color w:val="auto"/>
          <w:sz w:val="28"/>
          <w:szCs w:val="28"/>
        </w:rPr>
        <w:lastRenderedPageBreak/>
        <w:t>MODULE H : VIH/SIDA CHEZ LES ADOLESCENTS</w:t>
      </w:r>
      <w:bookmarkEnd w:id="46"/>
    </w:p>
    <w:p w14:paraId="21DC85DA" w14:textId="3814E279" w:rsidR="006F17C1" w:rsidRDefault="006F17C1" w:rsidP="00C409B5">
      <w:pPr>
        <w:spacing w:after="0" w:line="240" w:lineRule="auto"/>
        <w:rPr>
          <w:rFonts w:ascii="Times New Roman" w:hAnsi="Times New Roman" w:cs="Times New Roman"/>
          <w:sz w:val="24"/>
          <w:szCs w:val="24"/>
        </w:rPr>
      </w:pPr>
    </w:p>
    <w:p w14:paraId="14411520" w14:textId="1FD425F3" w:rsidR="001C5F94" w:rsidRDefault="001C5F94" w:rsidP="00C409B5">
      <w:pPr>
        <w:spacing w:after="0" w:line="240" w:lineRule="auto"/>
        <w:rPr>
          <w:rFonts w:ascii="Times New Roman" w:hAnsi="Times New Roman" w:cs="Times New Roman"/>
          <w:sz w:val="24"/>
          <w:szCs w:val="24"/>
        </w:rPr>
      </w:pPr>
    </w:p>
    <w:p w14:paraId="15445693" w14:textId="79B9F308" w:rsidR="00AE43B0" w:rsidRDefault="00AE43B0" w:rsidP="00C409B5">
      <w:pPr>
        <w:spacing w:after="0" w:line="240" w:lineRule="auto"/>
        <w:rPr>
          <w:rFonts w:ascii="Times New Roman" w:hAnsi="Times New Roman" w:cs="Times New Roman"/>
          <w:sz w:val="24"/>
          <w:szCs w:val="24"/>
        </w:rPr>
      </w:pPr>
    </w:p>
    <w:p w14:paraId="6DAD6B7F" w14:textId="56827943" w:rsidR="00AE43B0" w:rsidRPr="00864F0F" w:rsidRDefault="00AE43B0" w:rsidP="00864F0F">
      <w:pPr>
        <w:pStyle w:val="Titre2"/>
        <w:numPr>
          <w:ilvl w:val="1"/>
          <w:numId w:val="71"/>
        </w:numPr>
        <w:ind w:left="426" w:hanging="426"/>
        <w:rPr>
          <w:rFonts w:ascii="Times New Roman" w:hAnsi="Times New Roman" w:cs="Times New Roman"/>
          <w:b/>
          <w:bCs/>
          <w:sz w:val="24"/>
          <w:szCs w:val="24"/>
        </w:rPr>
      </w:pPr>
      <w:bookmarkStart w:id="47" w:name="_Toc57629482"/>
      <w:r w:rsidRPr="00864F0F">
        <w:rPr>
          <w:rFonts w:ascii="Times New Roman" w:hAnsi="Times New Roman" w:cs="Times New Roman"/>
          <w:b/>
          <w:bCs/>
          <w:sz w:val="24"/>
          <w:szCs w:val="24"/>
        </w:rPr>
        <w:t>Les voies de transmission du VIH</w:t>
      </w:r>
      <w:bookmarkEnd w:id="47"/>
    </w:p>
    <w:p w14:paraId="77A2376D" w14:textId="253544E3" w:rsidR="00AE43B0" w:rsidRDefault="00AE43B0"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AE43B0" w14:paraId="77E0C0AA" w14:textId="77777777" w:rsidTr="0072297C">
        <w:tc>
          <w:tcPr>
            <w:tcW w:w="2972" w:type="dxa"/>
            <w:vMerge w:val="restart"/>
          </w:tcPr>
          <w:p w14:paraId="358F9237" w14:textId="7104D9BF" w:rsidR="00AE43B0" w:rsidRPr="00415051" w:rsidRDefault="00AE43B0" w:rsidP="00415051">
            <w:pPr>
              <w:rPr>
                <w:rFonts w:ascii="Times New Roman" w:hAnsi="Times New Roman" w:cs="Times New Roman"/>
                <w:sz w:val="24"/>
                <w:szCs w:val="24"/>
              </w:rPr>
            </w:pPr>
            <w:r w:rsidRPr="00415051">
              <w:rPr>
                <w:rFonts w:ascii="Times New Roman" w:hAnsi="Times New Roman" w:cs="Times New Roman"/>
                <w:sz w:val="24"/>
                <w:szCs w:val="24"/>
              </w:rPr>
              <w:t>Citez les principales voies de transmission du VIH chez les adolescents et aux jeunes</w:t>
            </w:r>
          </w:p>
          <w:p w14:paraId="5FE9275D" w14:textId="77777777" w:rsidR="00AE43B0" w:rsidRDefault="00AE43B0" w:rsidP="004F741F">
            <w:pPr>
              <w:rPr>
                <w:rFonts w:ascii="Times New Roman" w:hAnsi="Times New Roman" w:cs="Times New Roman"/>
                <w:sz w:val="24"/>
                <w:szCs w:val="24"/>
              </w:rPr>
            </w:pPr>
          </w:p>
        </w:tc>
        <w:tc>
          <w:tcPr>
            <w:tcW w:w="6996" w:type="dxa"/>
            <w:shd w:val="clear" w:color="auto" w:fill="92D050"/>
          </w:tcPr>
          <w:p w14:paraId="0E97FD65" w14:textId="77777777" w:rsidR="00AE43B0" w:rsidRDefault="00AE43B0" w:rsidP="004F741F">
            <w:pPr>
              <w:rPr>
                <w:rFonts w:ascii="Times New Roman" w:hAnsi="Times New Roman" w:cs="Times New Roman"/>
                <w:sz w:val="24"/>
                <w:szCs w:val="24"/>
              </w:rPr>
            </w:pPr>
            <w:r>
              <w:rPr>
                <w:rFonts w:ascii="Times New Roman" w:hAnsi="Times New Roman" w:cs="Times New Roman"/>
                <w:sz w:val="24"/>
                <w:szCs w:val="24"/>
              </w:rPr>
              <w:t>Réponses</w:t>
            </w:r>
          </w:p>
        </w:tc>
      </w:tr>
      <w:tr w:rsidR="00AE43B0" w14:paraId="1957933D" w14:textId="77777777" w:rsidTr="0072297C">
        <w:tc>
          <w:tcPr>
            <w:tcW w:w="2972" w:type="dxa"/>
            <w:vMerge/>
          </w:tcPr>
          <w:p w14:paraId="044C23B6" w14:textId="77777777" w:rsidR="00AE43B0" w:rsidRDefault="00AE43B0" w:rsidP="004F741F">
            <w:pPr>
              <w:rPr>
                <w:rFonts w:ascii="Times New Roman" w:hAnsi="Times New Roman" w:cs="Times New Roman"/>
                <w:sz w:val="24"/>
                <w:szCs w:val="24"/>
              </w:rPr>
            </w:pPr>
          </w:p>
        </w:tc>
        <w:tc>
          <w:tcPr>
            <w:tcW w:w="6996" w:type="dxa"/>
          </w:tcPr>
          <w:p w14:paraId="7802AA98" w14:textId="77777777" w:rsidR="00AE43B0" w:rsidRPr="008672E6" w:rsidRDefault="00AE43B0" w:rsidP="00214AF4">
            <w:pPr>
              <w:pStyle w:val="Paragraphedeliste"/>
              <w:numPr>
                <w:ilvl w:val="0"/>
                <w:numId w:val="28"/>
              </w:numPr>
              <w:spacing w:before="120"/>
              <w:ind w:left="454" w:hanging="357"/>
              <w:contextualSpacing w:val="0"/>
              <w:rPr>
                <w:rFonts w:ascii="Times New Roman" w:hAnsi="Times New Roman" w:cs="Times New Roman"/>
                <w:sz w:val="24"/>
                <w:szCs w:val="24"/>
              </w:rPr>
            </w:pPr>
          </w:p>
        </w:tc>
      </w:tr>
      <w:tr w:rsidR="00AE43B0" w14:paraId="18DD290E" w14:textId="77777777" w:rsidTr="0072297C">
        <w:tc>
          <w:tcPr>
            <w:tcW w:w="2972" w:type="dxa"/>
            <w:vMerge/>
          </w:tcPr>
          <w:p w14:paraId="4FB8551D" w14:textId="77777777" w:rsidR="00AE43B0" w:rsidRDefault="00AE43B0" w:rsidP="004F741F">
            <w:pPr>
              <w:rPr>
                <w:rFonts w:ascii="Times New Roman" w:hAnsi="Times New Roman" w:cs="Times New Roman"/>
                <w:sz w:val="24"/>
                <w:szCs w:val="24"/>
              </w:rPr>
            </w:pPr>
          </w:p>
        </w:tc>
        <w:tc>
          <w:tcPr>
            <w:tcW w:w="6996" w:type="dxa"/>
          </w:tcPr>
          <w:p w14:paraId="6DA61E16" w14:textId="77777777" w:rsidR="00AE43B0" w:rsidRPr="008672E6" w:rsidRDefault="00AE43B0" w:rsidP="00214AF4">
            <w:pPr>
              <w:pStyle w:val="Paragraphedeliste"/>
              <w:numPr>
                <w:ilvl w:val="0"/>
                <w:numId w:val="28"/>
              </w:numPr>
              <w:spacing w:before="120"/>
              <w:ind w:left="456" w:hanging="357"/>
              <w:contextualSpacing w:val="0"/>
              <w:rPr>
                <w:rFonts w:ascii="Times New Roman" w:hAnsi="Times New Roman" w:cs="Times New Roman"/>
                <w:sz w:val="24"/>
                <w:szCs w:val="24"/>
              </w:rPr>
            </w:pPr>
          </w:p>
        </w:tc>
      </w:tr>
      <w:tr w:rsidR="00AE43B0" w14:paraId="34D477BB" w14:textId="77777777" w:rsidTr="0072297C">
        <w:tc>
          <w:tcPr>
            <w:tcW w:w="2972" w:type="dxa"/>
            <w:vMerge/>
          </w:tcPr>
          <w:p w14:paraId="777CC9AF" w14:textId="77777777" w:rsidR="00AE43B0" w:rsidRDefault="00AE43B0" w:rsidP="004F741F">
            <w:pPr>
              <w:rPr>
                <w:rFonts w:ascii="Times New Roman" w:hAnsi="Times New Roman" w:cs="Times New Roman"/>
                <w:sz w:val="24"/>
                <w:szCs w:val="24"/>
              </w:rPr>
            </w:pPr>
          </w:p>
        </w:tc>
        <w:tc>
          <w:tcPr>
            <w:tcW w:w="6996" w:type="dxa"/>
          </w:tcPr>
          <w:p w14:paraId="09524958" w14:textId="77777777" w:rsidR="00AE43B0" w:rsidRPr="008672E6" w:rsidRDefault="00AE43B0" w:rsidP="00214AF4">
            <w:pPr>
              <w:pStyle w:val="Paragraphedeliste"/>
              <w:numPr>
                <w:ilvl w:val="0"/>
                <w:numId w:val="28"/>
              </w:numPr>
              <w:spacing w:before="120"/>
              <w:ind w:left="456" w:hanging="357"/>
              <w:contextualSpacing w:val="0"/>
              <w:rPr>
                <w:rFonts w:ascii="Times New Roman" w:hAnsi="Times New Roman" w:cs="Times New Roman"/>
                <w:sz w:val="24"/>
                <w:szCs w:val="24"/>
              </w:rPr>
            </w:pPr>
          </w:p>
        </w:tc>
      </w:tr>
      <w:tr w:rsidR="00AE43B0" w14:paraId="5EB23F31" w14:textId="77777777" w:rsidTr="0072297C">
        <w:tc>
          <w:tcPr>
            <w:tcW w:w="2972" w:type="dxa"/>
            <w:vMerge/>
          </w:tcPr>
          <w:p w14:paraId="560214B4" w14:textId="77777777" w:rsidR="00AE43B0" w:rsidRDefault="00AE43B0" w:rsidP="004F741F">
            <w:pPr>
              <w:rPr>
                <w:rFonts w:ascii="Times New Roman" w:hAnsi="Times New Roman" w:cs="Times New Roman"/>
                <w:sz w:val="24"/>
                <w:szCs w:val="24"/>
              </w:rPr>
            </w:pPr>
          </w:p>
        </w:tc>
        <w:tc>
          <w:tcPr>
            <w:tcW w:w="6996" w:type="dxa"/>
          </w:tcPr>
          <w:p w14:paraId="28E11A14" w14:textId="77777777" w:rsidR="00AE43B0" w:rsidRPr="008672E6" w:rsidRDefault="00AE43B0" w:rsidP="00214AF4">
            <w:pPr>
              <w:pStyle w:val="Paragraphedeliste"/>
              <w:numPr>
                <w:ilvl w:val="0"/>
                <w:numId w:val="28"/>
              </w:numPr>
              <w:spacing w:before="120"/>
              <w:ind w:left="456" w:hanging="357"/>
              <w:contextualSpacing w:val="0"/>
              <w:rPr>
                <w:rFonts w:ascii="Times New Roman" w:hAnsi="Times New Roman" w:cs="Times New Roman"/>
                <w:sz w:val="24"/>
                <w:szCs w:val="24"/>
              </w:rPr>
            </w:pPr>
          </w:p>
        </w:tc>
      </w:tr>
      <w:tr w:rsidR="00AE43B0" w14:paraId="1930FB0A" w14:textId="77777777" w:rsidTr="0072297C">
        <w:tc>
          <w:tcPr>
            <w:tcW w:w="2972" w:type="dxa"/>
            <w:vMerge/>
          </w:tcPr>
          <w:p w14:paraId="772F110A" w14:textId="77777777" w:rsidR="00AE43B0" w:rsidRDefault="00AE43B0" w:rsidP="004F741F">
            <w:pPr>
              <w:rPr>
                <w:rFonts w:ascii="Times New Roman" w:hAnsi="Times New Roman" w:cs="Times New Roman"/>
                <w:sz w:val="24"/>
                <w:szCs w:val="24"/>
              </w:rPr>
            </w:pPr>
          </w:p>
        </w:tc>
        <w:tc>
          <w:tcPr>
            <w:tcW w:w="6996" w:type="dxa"/>
          </w:tcPr>
          <w:p w14:paraId="63ADAF75" w14:textId="77777777" w:rsidR="00AE43B0" w:rsidRPr="008672E6" w:rsidRDefault="00AE43B0" w:rsidP="00214AF4">
            <w:pPr>
              <w:pStyle w:val="Paragraphedeliste"/>
              <w:numPr>
                <w:ilvl w:val="0"/>
                <w:numId w:val="28"/>
              </w:numPr>
              <w:spacing w:before="120"/>
              <w:ind w:left="456" w:hanging="357"/>
              <w:contextualSpacing w:val="0"/>
              <w:rPr>
                <w:rFonts w:ascii="Times New Roman" w:hAnsi="Times New Roman" w:cs="Times New Roman"/>
                <w:sz w:val="24"/>
                <w:szCs w:val="24"/>
              </w:rPr>
            </w:pPr>
          </w:p>
        </w:tc>
      </w:tr>
      <w:tr w:rsidR="00AE43B0" w14:paraId="65FE95BA" w14:textId="77777777" w:rsidTr="0072297C">
        <w:tc>
          <w:tcPr>
            <w:tcW w:w="2972" w:type="dxa"/>
            <w:vMerge/>
          </w:tcPr>
          <w:p w14:paraId="071B78D1" w14:textId="77777777" w:rsidR="00AE43B0" w:rsidRDefault="00AE43B0" w:rsidP="004F741F">
            <w:pPr>
              <w:rPr>
                <w:rFonts w:ascii="Times New Roman" w:hAnsi="Times New Roman" w:cs="Times New Roman"/>
                <w:sz w:val="24"/>
                <w:szCs w:val="24"/>
              </w:rPr>
            </w:pPr>
          </w:p>
        </w:tc>
        <w:tc>
          <w:tcPr>
            <w:tcW w:w="6996" w:type="dxa"/>
          </w:tcPr>
          <w:p w14:paraId="43F696A8" w14:textId="77777777" w:rsidR="00AE43B0" w:rsidRPr="008672E6" w:rsidRDefault="00AE43B0" w:rsidP="00214AF4">
            <w:pPr>
              <w:pStyle w:val="Paragraphedeliste"/>
              <w:numPr>
                <w:ilvl w:val="0"/>
                <w:numId w:val="28"/>
              </w:numPr>
              <w:spacing w:before="120"/>
              <w:ind w:left="456" w:hanging="357"/>
              <w:contextualSpacing w:val="0"/>
              <w:rPr>
                <w:rFonts w:ascii="Times New Roman" w:hAnsi="Times New Roman" w:cs="Times New Roman"/>
                <w:sz w:val="24"/>
                <w:szCs w:val="24"/>
              </w:rPr>
            </w:pPr>
          </w:p>
        </w:tc>
      </w:tr>
      <w:tr w:rsidR="00AE43B0" w14:paraId="09D389BB" w14:textId="77777777" w:rsidTr="0072297C">
        <w:tc>
          <w:tcPr>
            <w:tcW w:w="2972" w:type="dxa"/>
            <w:vMerge/>
          </w:tcPr>
          <w:p w14:paraId="72C2F395" w14:textId="77777777" w:rsidR="00AE43B0" w:rsidRDefault="00AE43B0" w:rsidP="004F741F">
            <w:pPr>
              <w:rPr>
                <w:rFonts w:ascii="Times New Roman" w:hAnsi="Times New Roman" w:cs="Times New Roman"/>
                <w:sz w:val="24"/>
                <w:szCs w:val="24"/>
              </w:rPr>
            </w:pPr>
          </w:p>
        </w:tc>
        <w:tc>
          <w:tcPr>
            <w:tcW w:w="6996" w:type="dxa"/>
          </w:tcPr>
          <w:p w14:paraId="3C07945D" w14:textId="77777777" w:rsidR="00AE43B0" w:rsidRPr="008672E6" w:rsidRDefault="00AE43B0" w:rsidP="00214AF4">
            <w:pPr>
              <w:pStyle w:val="Paragraphedeliste"/>
              <w:numPr>
                <w:ilvl w:val="0"/>
                <w:numId w:val="28"/>
              </w:numPr>
              <w:spacing w:before="120"/>
              <w:ind w:left="456" w:hanging="357"/>
              <w:contextualSpacing w:val="0"/>
              <w:rPr>
                <w:rFonts w:ascii="Times New Roman" w:hAnsi="Times New Roman" w:cs="Times New Roman"/>
                <w:sz w:val="24"/>
                <w:szCs w:val="24"/>
              </w:rPr>
            </w:pPr>
          </w:p>
        </w:tc>
      </w:tr>
    </w:tbl>
    <w:p w14:paraId="07A08EB6" w14:textId="77777777" w:rsidR="00AE43B0" w:rsidRDefault="00AE43B0" w:rsidP="00C409B5">
      <w:pPr>
        <w:spacing w:after="0" w:line="240" w:lineRule="auto"/>
        <w:rPr>
          <w:rFonts w:ascii="Times New Roman" w:hAnsi="Times New Roman" w:cs="Times New Roman"/>
          <w:sz w:val="24"/>
          <w:szCs w:val="24"/>
        </w:rPr>
      </w:pPr>
    </w:p>
    <w:p w14:paraId="5D149BEC" w14:textId="1671F432" w:rsidR="001C5F94" w:rsidRDefault="001C5F94" w:rsidP="00C409B5">
      <w:pPr>
        <w:spacing w:after="0" w:line="240" w:lineRule="auto"/>
        <w:rPr>
          <w:rFonts w:ascii="Times New Roman" w:hAnsi="Times New Roman" w:cs="Times New Roman"/>
          <w:sz w:val="24"/>
          <w:szCs w:val="24"/>
        </w:rPr>
      </w:pPr>
    </w:p>
    <w:p w14:paraId="2B5AAD9A" w14:textId="640F3A3F" w:rsidR="00562E65" w:rsidRDefault="00562E65" w:rsidP="00C409B5">
      <w:pPr>
        <w:spacing w:after="0" w:line="240" w:lineRule="auto"/>
        <w:rPr>
          <w:rFonts w:ascii="Times New Roman" w:hAnsi="Times New Roman" w:cs="Times New Roman"/>
          <w:sz w:val="24"/>
          <w:szCs w:val="24"/>
        </w:rPr>
      </w:pPr>
    </w:p>
    <w:p w14:paraId="373A78AD" w14:textId="50DA0DD2" w:rsidR="008914DF" w:rsidRPr="00931216" w:rsidRDefault="008914DF" w:rsidP="00864F0F">
      <w:pPr>
        <w:pStyle w:val="Titre2"/>
        <w:numPr>
          <w:ilvl w:val="1"/>
          <w:numId w:val="71"/>
        </w:numPr>
        <w:ind w:left="426" w:hanging="426"/>
        <w:rPr>
          <w:rFonts w:ascii="Times New Roman" w:hAnsi="Times New Roman" w:cs="Times New Roman"/>
          <w:b/>
          <w:bCs/>
          <w:sz w:val="24"/>
          <w:szCs w:val="24"/>
        </w:rPr>
      </w:pPr>
      <w:bookmarkStart w:id="48" w:name="_Toc57629483"/>
      <w:r w:rsidRPr="00931216">
        <w:rPr>
          <w:rFonts w:ascii="Times New Roman" w:hAnsi="Times New Roman" w:cs="Times New Roman"/>
          <w:b/>
          <w:bCs/>
          <w:sz w:val="24"/>
          <w:szCs w:val="24"/>
        </w:rPr>
        <w:t>Les facteurs de risque de VIH</w:t>
      </w:r>
      <w:bookmarkEnd w:id="48"/>
    </w:p>
    <w:p w14:paraId="5851188A" w14:textId="16FF3689" w:rsidR="008914DF" w:rsidRDefault="008914DF"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8914DF" w14:paraId="5907F0ED" w14:textId="77777777" w:rsidTr="00931216">
        <w:tc>
          <w:tcPr>
            <w:tcW w:w="2972" w:type="dxa"/>
            <w:vMerge w:val="restart"/>
          </w:tcPr>
          <w:p w14:paraId="2B5A72D5" w14:textId="19C26687" w:rsidR="008914DF" w:rsidRPr="00044AD1" w:rsidRDefault="008914DF" w:rsidP="00415051">
            <w:pPr>
              <w:rPr>
                <w:rFonts w:ascii="Times New Roman" w:hAnsi="Times New Roman" w:cs="Times New Roman"/>
                <w:sz w:val="24"/>
                <w:szCs w:val="24"/>
              </w:rPr>
            </w:pPr>
            <w:r>
              <w:rPr>
                <w:rFonts w:ascii="Times New Roman" w:hAnsi="Times New Roman" w:cs="Times New Roman"/>
                <w:sz w:val="24"/>
                <w:szCs w:val="24"/>
              </w:rPr>
              <w:t>Citez les facteurs de risque d’infection du VIH chez les</w:t>
            </w:r>
            <w:r w:rsidRPr="00044AD1">
              <w:rPr>
                <w:rFonts w:ascii="Times New Roman" w:hAnsi="Times New Roman" w:cs="Times New Roman"/>
                <w:sz w:val="24"/>
                <w:szCs w:val="24"/>
              </w:rPr>
              <w:t xml:space="preserve"> adolescents et aux jeunes</w:t>
            </w:r>
          </w:p>
          <w:p w14:paraId="47F41B49" w14:textId="77777777" w:rsidR="008914DF" w:rsidRDefault="008914DF" w:rsidP="004F741F">
            <w:pPr>
              <w:rPr>
                <w:rFonts w:ascii="Times New Roman" w:hAnsi="Times New Roman" w:cs="Times New Roman"/>
                <w:sz w:val="24"/>
                <w:szCs w:val="24"/>
              </w:rPr>
            </w:pPr>
          </w:p>
        </w:tc>
        <w:tc>
          <w:tcPr>
            <w:tcW w:w="6996" w:type="dxa"/>
            <w:shd w:val="clear" w:color="auto" w:fill="92D050"/>
          </w:tcPr>
          <w:p w14:paraId="7AC7AB6A" w14:textId="77777777" w:rsidR="008914DF" w:rsidRPr="00931216" w:rsidRDefault="008914DF" w:rsidP="004F741F">
            <w:pPr>
              <w:rPr>
                <w:rFonts w:ascii="Times New Roman" w:hAnsi="Times New Roman" w:cs="Times New Roman"/>
                <w:b/>
                <w:bCs/>
                <w:sz w:val="24"/>
                <w:szCs w:val="24"/>
              </w:rPr>
            </w:pPr>
            <w:r w:rsidRPr="00931216">
              <w:rPr>
                <w:rFonts w:ascii="Times New Roman" w:hAnsi="Times New Roman" w:cs="Times New Roman"/>
                <w:b/>
                <w:bCs/>
                <w:sz w:val="24"/>
                <w:szCs w:val="24"/>
              </w:rPr>
              <w:t>Réponses</w:t>
            </w:r>
          </w:p>
        </w:tc>
      </w:tr>
      <w:tr w:rsidR="008914DF" w14:paraId="512DB0A0" w14:textId="77777777" w:rsidTr="00931216">
        <w:tc>
          <w:tcPr>
            <w:tcW w:w="2972" w:type="dxa"/>
            <w:vMerge/>
          </w:tcPr>
          <w:p w14:paraId="20B291D6" w14:textId="77777777" w:rsidR="008914DF" w:rsidRDefault="008914DF" w:rsidP="004F741F">
            <w:pPr>
              <w:rPr>
                <w:rFonts w:ascii="Times New Roman" w:hAnsi="Times New Roman" w:cs="Times New Roman"/>
                <w:sz w:val="24"/>
                <w:szCs w:val="24"/>
              </w:rPr>
            </w:pPr>
          </w:p>
        </w:tc>
        <w:tc>
          <w:tcPr>
            <w:tcW w:w="6996" w:type="dxa"/>
          </w:tcPr>
          <w:p w14:paraId="7D917B22" w14:textId="77777777" w:rsidR="008914DF" w:rsidRPr="008672E6" w:rsidRDefault="008914DF" w:rsidP="00214AF4">
            <w:pPr>
              <w:pStyle w:val="Paragraphedeliste"/>
              <w:numPr>
                <w:ilvl w:val="0"/>
                <w:numId w:val="30"/>
              </w:numPr>
              <w:spacing w:before="120"/>
              <w:ind w:left="454" w:hanging="357"/>
              <w:contextualSpacing w:val="0"/>
              <w:rPr>
                <w:rFonts w:ascii="Times New Roman" w:hAnsi="Times New Roman" w:cs="Times New Roman"/>
                <w:sz w:val="24"/>
                <w:szCs w:val="24"/>
              </w:rPr>
            </w:pPr>
          </w:p>
        </w:tc>
      </w:tr>
      <w:tr w:rsidR="008914DF" w14:paraId="4F119D38" w14:textId="77777777" w:rsidTr="00931216">
        <w:tc>
          <w:tcPr>
            <w:tcW w:w="2972" w:type="dxa"/>
            <w:vMerge/>
          </w:tcPr>
          <w:p w14:paraId="60DDCBE8" w14:textId="77777777" w:rsidR="008914DF" w:rsidRDefault="008914DF" w:rsidP="004F741F">
            <w:pPr>
              <w:rPr>
                <w:rFonts w:ascii="Times New Roman" w:hAnsi="Times New Roman" w:cs="Times New Roman"/>
                <w:sz w:val="24"/>
                <w:szCs w:val="24"/>
              </w:rPr>
            </w:pPr>
          </w:p>
        </w:tc>
        <w:tc>
          <w:tcPr>
            <w:tcW w:w="6996" w:type="dxa"/>
          </w:tcPr>
          <w:p w14:paraId="37E45EB2" w14:textId="77777777" w:rsidR="008914DF" w:rsidRPr="008672E6" w:rsidRDefault="008914DF" w:rsidP="00214AF4">
            <w:pPr>
              <w:pStyle w:val="Paragraphedeliste"/>
              <w:numPr>
                <w:ilvl w:val="0"/>
                <w:numId w:val="30"/>
              </w:numPr>
              <w:spacing w:before="120"/>
              <w:ind w:left="456" w:hanging="357"/>
              <w:contextualSpacing w:val="0"/>
              <w:rPr>
                <w:rFonts w:ascii="Times New Roman" w:hAnsi="Times New Roman" w:cs="Times New Roman"/>
                <w:sz w:val="24"/>
                <w:szCs w:val="24"/>
              </w:rPr>
            </w:pPr>
          </w:p>
        </w:tc>
      </w:tr>
      <w:tr w:rsidR="008914DF" w14:paraId="49CD78D4" w14:textId="77777777" w:rsidTr="00931216">
        <w:tc>
          <w:tcPr>
            <w:tcW w:w="2972" w:type="dxa"/>
            <w:vMerge/>
          </w:tcPr>
          <w:p w14:paraId="71C93CEA" w14:textId="77777777" w:rsidR="008914DF" w:rsidRDefault="008914DF" w:rsidP="004F741F">
            <w:pPr>
              <w:rPr>
                <w:rFonts w:ascii="Times New Roman" w:hAnsi="Times New Roman" w:cs="Times New Roman"/>
                <w:sz w:val="24"/>
                <w:szCs w:val="24"/>
              </w:rPr>
            </w:pPr>
          </w:p>
        </w:tc>
        <w:tc>
          <w:tcPr>
            <w:tcW w:w="6996" w:type="dxa"/>
          </w:tcPr>
          <w:p w14:paraId="5032D977" w14:textId="77777777" w:rsidR="008914DF" w:rsidRPr="008672E6" w:rsidRDefault="008914DF" w:rsidP="00214AF4">
            <w:pPr>
              <w:pStyle w:val="Paragraphedeliste"/>
              <w:numPr>
                <w:ilvl w:val="0"/>
                <w:numId w:val="30"/>
              </w:numPr>
              <w:spacing w:before="120"/>
              <w:ind w:left="456" w:hanging="357"/>
              <w:contextualSpacing w:val="0"/>
              <w:rPr>
                <w:rFonts w:ascii="Times New Roman" w:hAnsi="Times New Roman" w:cs="Times New Roman"/>
                <w:sz w:val="24"/>
                <w:szCs w:val="24"/>
              </w:rPr>
            </w:pPr>
          </w:p>
        </w:tc>
      </w:tr>
      <w:tr w:rsidR="008914DF" w14:paraId="1A7DE18A" w14:textId="77777777" w:rsidTr="00931216">
        <w:tc>
          <w:tcPr>
            <w:tcW w:w="2972" w:type="dxa"/>
            <w:vMerge/>
          </w:tcPr>
          <w:p w14:paraId="6AA14B9C" w14:textId="77777777" w:rsidR="008914DF" w:rsidRDefault="008914DF" w:rsidP="004F741F">
            <w:pPr>
              <w:rPr>
                <w:rFonts w:ascii="Times New Roman" w:hAnsi="Times New Roman" w:cs="Times New Roman"/>
                <w:sz w:val="24"/>
                <w:szCs w:val="24"/>
              </w:rPr>
            </w:pPr>
          </w:p>
        </w:tc>
        <w:tc>
          <w:tcPr>
            <w:tcW w:w="6996" w:type="dxa"/>
          </w:tcPr>
          <w:p w14:paraId="48DE7D68" w14:textId="77777777" w:rsidR="008914DF" w:rsidRPr="008672E6" w:rsidRDefault="008914DF" w:rsidP="00214AF4">
            <w:pPr>
              <w:pStyle w:val="Paragraphedeliste"/>
              <w:numPr>
                <w:ilvl w:val="0"/>
                <w:numId w:val="30"/>
              </w:numPr>
              <w:spacing w:before="120"/>
              <w:ind w:left="456" w:hanging="357"/>
              <w:contextualSpacing w:val="0"/>
              <w:rPr>
                <w:rFonts w:ascii="Times New Roman" w:hAnsi="Times New Roman" w:cs="Times New Roman"/>
                <w:sz w:val="24"/>
                <w:szCs w:val="24"/>
              </w:rPr>
            </w:pPr>
          </w:p>
        </w:tc>
      </w:tr>
      <w:tr w:rsidR="008914DF" w14:paraId="3364F6D6" w14:textId="77777777" w:rsidTr="00931216">
        <w:tc>
          <w:tcPr>
            <w:tcW w:w="2972" w:type="dxa"/>
            <w:vMerge/>
          </w:tcPr>
          <w:p w14:paraId="6A422E0B" w14:textId="77777777" w:rsidR="008914DF" w:rsidRDefault="008914DF" w:rsidP="004F741F">
            <w:pPr>
              <w:rPr>
                <w:rFonts w:ascii="Times New Roman" w:hAnsi="Times New Roman" w:cs="Times New Roman"/>
                <w:sz w:val="24"/>
                <w:szCs w:val="24"/>
              </w:rPr>
            </w:pPr>
          </w:p>
        </w:tc>
        <w:tc>
          <w:tcPr>
            <w:tcW w:w="6996" w:type="dxa"/>
          </w:tcPr>
          <w:p w14:paraId="07ED3DB5" w14:textId="77777777" w:rsidR="008914DF" w:rsidRPr="008672E6" w:rsidRDefault="008914DF" w:rsidP="00214AF4">
            <w:pPr>
              <w:pStyle w:val="Paragraphedeliste"/>
              <w:numPr>
                <w:ilvl w:val="0"/>
                <w:numId w:val="30"/>
              </w:numPr>
              <w:spacing w:before="120"/>
              <w:ind w:left="456" w:hanging="357"/>
              <w:contextualSpacing w:val="0"/>
              <w:rPr>
                <w:rFonts w:ascii="Times New Roman" w:hAnsi="Times New Roman" w:cs="Times New Roman"/>
                <w:sz w:val="24"/>
                <w:szCs w:val="24"/>
              </w:rPr>
            </w:pPr>
          </w:p>
        </w:tc>
      </w:tr>
      <w:tr w:rsidR="008914DF" w14:paraId="775EB226" w14:textId="77777777" w:rsidTr="00931216">
        <w:tc>
          <w:tcPr>
            <w:tcW w:w="2972" w:type="dxa"/>
            <w:vMerge/>
          </w:tcPr>
          <w:p w14:paraId="435E3E6B" w14:textId="77777777" w:rsidR="008914DF" w:rsidRDefault="008914DF" w:rsidP="004F741F">
            <w:pPr>
              <w:rPr>
                <w:rFonts w:ascii="Times New Roman" w:hAnsi="Times New Roman" w:cs="Times New Roman"/>
                <w:sz w:val="24"/>
                <w:szCs w:val="24"/>
              </w:rPr>
            </w:pPr>
          </w:p>
        </w:tc>
        <w:tc>
          <w:tcPr>
            <w:tcW w:w="6996" w:type="dxa"/>
          </w:tcPr>
          <w:p w14:paraId="118D5E13" w14:textId="77777777" w:rsidR="008914DF" w:rsidRPr="008672E6" w:rsidRDefault="008914DF" w:rsidP="00214AF4">
            <w:pPr>
              <w:pStyle w:val="Paragraphedeliste"/>
              <w:numPr>
                <w:ilvl w:val="0"/>
                <w:numId w:val="30"/>
              </w:numPr>
              <w:spacing w:before="120"/>
              <w:ind w:left="456" w:hanging="357"/>
              <w:contextualSpacing w:val="0"/>
              <w:rPr>
                <w:rFonts w:ascii="Times New Roman" w:hAnsi="Times New Roman" w:cs="Times New Roman"/>
                <w:sz w:val="24"/>
                <w:szCs w:val="24"/>
              </w:rPr>
            </w:pPr>
          </w:p>
        </w:tc>
      </w:tr>
      <w:tr w:rsidR="008914DF" w14:paraId="2E736EC2" w14:textId="77777777" w:rsidTr="00931216">
        <w:tc>
          <w:tcPr>
            <w:tcW w:w="2972" w:type="dxa"/>
            <w:vMerge/>
          </w:tcPr>
          <w:p w14:paraId="06E5654D" w14:textId="77777777" w:rsidR="008914DF" w:rsidRDefault="008914DF" w:rsidP="004F741F">
            <w:pPr>
              <w:rPr>
                <w:rFonts w:ascii="Times New Roman" w:hAnsi="Times New Roman" w:cs="Times New Roman"/>
                <w:sz w:val="24"/>
                <w:szCs w:val="24"/>
              </w:rPr>
            </w:pPr>
          </w:p>
        </w:tc>
        <w:tc>
          <w:tcPr>
            <w:tcW w:w="6996" w:type="dxa"/>
          </w:tcPr>
          <w:p w14:paraId="296BFA70" w14:textId="77777777" w:rsidR="008914DF" w:rsidRPr="008672E6" w:rsidRDefault="008914DF" w:rsidP="00214AF4">
            <w:pPr>
              <w:pStyle w:val="Paragraphedeliste"/>
              <w:numPr>
                <w:ilvl w:val="0"/>
                <w:numId w:val="30"/>
              </w:numPr>
              <w:spacing w:before="120"/>
              <w:ind w:left="456" w:hanging="357"/>
              <w:contextualSpacing w:val="0"/>
              <w:rPr>
                <w:rFonts w:ascii="Times New Roman" w:hAnsi="Times New Roman" w:cs="Times New Roman"/>
                <w:sz w:val="24"/>
                <w:szCs w:val="24"/>
              </w:rPr>
            </w:pPr>
          </w:p>
        </w:tc>
      </w:tr>
    </w:tbl>
    <w:p w14:paraId="57DBEE86" w14:textId="77777777" w:rsidR="008914DF" w:rsidRDefault="008914DF" w:rsidP="00C409B5">
      <w:pPr>
        <w:spacing w:after="0" w:line="240" w:lineRule="auto"/>
        <w:rPr>
          <w:rFonts w:ascii="Times New Roman" w:hAnsi="Times New Roman" w:cs="Times New Roman"/>
          <w:sz w:val="24"/>
          <w:szCs w:val="24"/>
        </w:rPr>
      </w:pPr>
    </w:p>
    <w:p w14:paraId="1088B137" w14:textId="77777777" w:rsidR="008914DF" w:rsidRDefault="008914DF" w:rsidP="00C409B5">
      <w:pPr>
        <w:spacing w:after="0" w:line="240" w:lineRule="auto"/>
        <w:rPr>
          <w:rFonts w:ascii="Times New Roman" w:hAnsi="Times New Roman" w:cs="Times New Roman"/>
          <w:sz w:val="24"/>
          <w:szCs w:val="24"/>
        </w:rPr>
      </w:pPr>
    </w:p>
    <w:p w14:paraId="2A00D7FE" w14:textId="77777777" w:rsidR="008914DF" w:rsidRDefault="008914DF" w:rsidP="00C409B5">
      <w:pPr>
        <w:spacing w:after="0" w:line="240" w:lineRule="auto"/>
        <w:rPr>
          <w:rFonts w:ascii="Times New Roman" w:hAnsi="Times New Roman" w:cs="Times New Roman"/>
          <w:sz w:val="24"/>
          <w:szCs w:val="24"/>
        </w:rPr>
      </w:pPr>
    </w:p>
    <w:p w14:paraId="7F3C2242" w14:textId="50F57DD6" w:rsidR="008F55A5" w:rsidRDefault="008F55A5" w:rsidP="00864F0F">
      <w:pPr>
        <w:pStyle w:val="Titre2"/>
        <w:numPr>
          <w:ilvl w:val="1"/>
          <w:numId w:val="71"/>
        </w:numPr>
        <w:ind w:left="426" w:hanging="426"/>
        <w:rPr>
          <w:rFonts w:ascii="Times New Roman" w:hAnsi="Times New Roman" w:cs="Times New Roman"/>
          <w:b/>
          <w:bCs/>
          <w:sz w:val="24"/>
          <w:szCs w:val="24"/>
        </w:rPr>
      </w:pPr>
      <w:bookmarkStart w:id="49" w:name="_Toc57629484"/>
      <w:r w:rsidRPr="008F55A5">
        <w:rPr>
          <w:rFonts w:ascii="Times New Roman" w:hAnsi="Times New Roman" w:cs="Times New Roman"/>
          <w:b/>
          <w:bCs/>
          <w:sz w:val="24"/>
          <w:szCs w:val="24"/>
        </w:rPr>
        <w:t>Parmi ces 5 affirmations, lesquelles sont justes ?</w:t>
      </w:r>
      <w:bookmarkEnd w:id="49"/>
    </w:p>
    <w:p w14:paraId="74E969EF" w14:textId="77777777" w:rsidR="00CB5BE3" w:rsidRPr="008F55A5" w:rsidRDefault="00CB5BE3" w:rsidP="008F55A5">
      <w:pPr>
        <w:spacing w:after="0" w:line="240" w:lineRule="auto"/>
        <w:rPr>
          <w:rFonts w:ascii="Times New Roman" w:hAnsi="Times New Roman" w:cs="Times New Roman"/>
          <w:b/>
          <w:bCs/>
          <w:sz w:val="24"/>
          <w:szCs w:val="24"/>
        </w:rPr>
      </w:pPr>
    </w:p>
    <w:p w14:paraId="40FB2FDE" w14:textId="26841CCC" w:rsidR="008F55A5" w:rsidRPr="008F55A5" w:rsidRDefault="008F55A5" w:rsidP="00214AF4">
      <w:pPr>
        <w:pStyle w:val="Paragraphedeliste"/>
        <w:numPr>
          <w:ilvl w:val="1"/>
          <w:numId w:val="29"/>
        </w:numPr>
        <w:spacing w:before="120" w:after="0" w:line="240" w:lineRule="auto"/>
        <w:ind w:left="709" w:hanging="357"/>
        <w:contextualSpacing w:val="0"/>
        <w:rPr>
          <w:rFonts w:ascii="Times New Roman" w:hAnsi="Times New Roman" w:cs="Times New Roman"/>
          <w:sz w:val="24"/>
          <w:szCs w:val="24"/>
        </w:rPr>
      </w:pPr>
      <w:r w:rsidRPr="008F55A5">
        <w:rPr>
          <w:rFonts w:ascii="Times New Roman" w:hAnsi="Times New Roman" w:cs="Times New Roman"/>
          <w:sz w:val="24"/>
          <w:szCs w:val="24"/>
        </w:rPr>
        <w:t>L’épidémie de VIH/sida est en progression constante</w:t>
      </w:r>
    </w:p>
    <w:p w14:paraId="7F683515" w14:textId="75B7D6AD" w:rsidR="008F55A5" w:rsidRPr="008F55A5" w:rsidRDefault="008F55A5" w:rsidP="00214AF4">
      <w:pPr>
        <w:pStyle w:val="Paragraphedeliste"/>
        <w:numPr>
          <w:ilvl w:val="1"/>
          <w:numId w:val="29"/>
        </w:numPr>
        <w:spacing w:before="120" w:after="0" w:line="240" w:lineRule="auto"/>
        <w:ind w:left="709" w:hanging="357"/>
        <w:contextualSpacing w:val="0"/>
        <w:rPr>
          <w:rFonts w:ascii="Times New Roman" w:hAnsi="Times New Roman" w:cs="Times New Roman"/>
          <w:sz w:val="24"/>
          <w:szCs w:val="24"/>
        </w:rPr>
      </w:pPr>
      <w:r w:rsidRPr="008F55A5">
        <w:rPr>
          <w:rFonts w:ascii="Times New Roman" w:hAnsi="Times New Roman" w:cs="Times New Roman"/>
          <w:sz w:val="24"/>
          <w:szCs w:val="24"/>
        </w:rPr>
        <w:t>Moins de 50 % des enfants infectés par le VIH vivent en Afrique</w:t>
      </w:r>
    </w:p>
    <w:p w14:paraId="5BC953DF" w14:textId="24BE9750" w:rsidR="008F55A5" w:rsidRPr="008F55A5" w:rsidRDefault="008F55A5" w:rsidP="00214AF4">
      <w:pPr>
        <w:pStyle w:val="Paragraphedeliste"/>
        <w:numPr>
          <w:ilvl w:val="1"/>
          <w:numId w:val="29"/>
        </w:numPr>
        <w:spacing w:before="120" w:after="0" w:line="240" w:lineRule="auto"/>
        <w:ind w:left="709" w:hanging="357"/>
        <w:contextualSpacing w:val="0"/>
        <w:rPr>
          <w:rFonts w:ascii="Times New Roman" w:hAnsi="Times New Roman" w:cs="Times New Roman"/>
          <w:sz w:val="24"/>
          <w:szCs w:val="24"/>
        </w:rPr>
      </w:pPr>
      <w:r w:rsidRPr="008F55A5">
        <w:rPr>
          <w:rFonts w:ascii="Times New Roman" w:hAnsi="Times New Roman" w:cs="Times New Roman"/>
          <w:sz w:val="24"/>
          <w:szCs w:val="24"/>
        </w:rPr>
        <w:t>La prévalence mondiale du VIH avoisine les 33 millions de personnes atteintes en 2018</w:t>
      </w:r>
    </w:p>
    <w:p w14:paraId="7E3BA483" w14:textId="5BA009A7" w:rsidR="008F55A5" w:rsidRPr="008F55A5" w:rsidRDefault="008F55A5" w:rsidP="00214AF4">
      <w:pPr>
        <w:pStyle w:val="Paragraphedeliste"/>
        <w:numPr>
          <w:ilvl w:val="1"/>
          <w:numId w:val="29"/>
        </w:numPr>
        <w:spacing w:before="120" w:after="0" w:line="240" w:lineRule="auto"/>
        <w:ind w:left="709" w:hanging="357"/>
        <w:contextualSpacing w:val="0"/>
        <w:rPr>
          <w:rFonts w:ascii="Times New Roman" w:hAnsi="Times New Roman" w:cs="Times New Roman"/>
          <w:sz w:val="24"/>
          <w:szCs w:val="24"/>
        </w:rPr>
      </w:pPr>
      <w:r w:rsidRPr="008F55A5">
        <w:rPr>
          <w:rFonts w:ascii="Times New Roman" w:hAnsi="Times New Roman" w:cs="Times New Roman"/>
          <w:sz w:val="24"/>
          <w:szCs w:val="24"/>
        </w:rPr>
        <w:t>Une diminution globale du risque de transmission sexuelle est notée depuis quelques années en Afrique sub-saharienne</w:t>
      </w:r>
    </w:p>
    <w:p w14:paraId="0D37D43F" w14:textId="33EE1492" w:rsidR="008F55A5" w:rsidRPr="008F55A5" w:rsidRDefault="008F55A5" w:rsidP="00214AF4">
      <w:pPr>
        <w:pStyle w:val="Paragraphedeliste"/>
        <w:numPr>
          <w:ilvl w:val="1"/>
          <w:numId w:val="29"/>
        </w:numPr>
        <w:spacing w:before="120" w:after="0" w:line="240" w:lineRule="auto"/>
        <w:ind w:left="709" w:hanging="357"/>
        <w:contextualSpacing w:val="0"/>
        <w:rPr>
          <w:rFonts w:ascii="Times New Roman" w:hAnsi="Times New Roman" w:cs="Times New Roman"/>
          <w:sz w:val="24"/>
          <w:szCs w:val="24"/>
        </w:rPr>
      </w:pPr>
      <w:r w:rsidRPr="008F55A5">
        <w:rPr>
          <w:rFonts w:ascii="Times New Roman" w:hAnsi="Times New Roman" w:cs="Times New Roman"/>
          <w:sz w:val="24"/>
          <w:szCs w:val="24"/>
        </w:rPr>
        <w:t>Les IST ne sont pas un facteur de risque important d’acquisition du VIH</w:t>
      </w:r>
    </w:p>
    <w:p w14:paraId="25292BDF" w14:textId="77777777" w:rsidR="008F55A5" w:rsidRDefault="008F55A5" w:rsidP="00C409B5">
      <w:pPr>
        <w:spacing w:after="0" w:line="240" w:lineRule="auto"/>
        <w:rPr>
          <w:rFonts w:ascii="Times New Roman" w:hAnsi="Times New Roman" w:cs="Times New Roman"/>
          <w:sz w:val="24"/>
          <w:szCs w:val="24"/>
        </w:rPr>
      </w:pPr>
    </w:p>
    <w:p w14:paraId="7FC04A7D" w14:textId="62E77B7C" w:rsidR="008F55A5" w:rsidRDefault="008F55A5" w:rsidP="00C409B5">
      <w:pPr>
        <w:spacing w:after="0" w:line="240" w:lineRule="auto"/>
        <w:rPr>
          <w:rFonts w:ascii="Times New Roman" w:hAnsi="Times New Roman" w:cs="Times New Roman"/>
          <w:sz w:val="24"/>
          <w:szCs w:val="24"/>
        </w:rPr>
      </w:pPr>
    </w:p>
    <w:p w14:paraId="65791E2F" w14:textId="7287DE9E" w:rsidR="00CB5BE3" w:rsidRDefault="00CB5BE3" w:rsidP="00C409B5">
      <w:pPr>
        <w:spacing w:after="0" w:line="240" w:lineRule="auto"/>
        <w:rPr>
          <w:rFonts w:ascii="Times New Roman" w:hAnsi="Times New Roman" w:cs="Times New Roman"/>
          <w:sz w:val="24"/>
          <w:szCs w:val="24"/>
        </w:rPr>
      </w:pPr>
    </w:p>
    <w:p w14:paraId="617442AA" w14:textId="77777777" w:rsidR="00CB5BE3" w:rsidRDefault="00CB5BE3" w:rsidP="00C409B5">
      <w:pPr>
        <w:spacing w:after="0" w:line="240" w:lineRule="auto"/>
        <w:rPr>
          <w:rFonts w:ascii="Times New Roman" w:hAnsi="Times New Roman" w:cs="Times New Roman"/>
          <w:sz w:val="24"/>
          <w:szCs w:val="24"/>
        </w:rPr>
      </w:pPr>
    </w:p>
    <w:p w14:paraId="0681D48C" w14:textId="77777777" w:rsidR="00AF3C0D" w:rsidRPr="00AF3C0D" w:rsidRDefault="00AF3C0D" w:rsidP="00864F0F">
      <w:pPr>
        <w:pStyle w:val="Titre2"/>
        <w:numPr>
          <w:ilvl w:val="1"/>
          <w:numId w:val="71"/>
        </w:numPr>
        <w:ind w:left="426" w:hanging="426"/>
        <w:rPr>
          <w:rFonts w:ascii="Times New Roman" w:hAnsi="Times New Roman" w:cs="Times New Roman"/>
          <w:b/>
          <w:bCs/>
          <w:sz w:val="24"/>
          <w:szCs w:val="24"/>
        </w:rPr>
      </w:pPr>
      <w:bookmarkStart w:id="50" w:name="_Toc57629485"/>
      <w:r w:rsidRPr="00AF3C0D">
        <w:rPr>
          <w:rFonts w:ascii="Times New Roman" w:hAnsi="Times New Roman" w:cs="Times New Roman"/>
          <w:b/>
          <w:bCs/>
          <w:sz w:val="24"/>
          <w:szCs w:val="24"/>
        </w:rPr>
        <w:lastRenderedPageBreak/>
        <w:t>Principales stratégies de prévention du VIH pour les jeunes par l’intermédiaire des services de santé</w:t>
      </w:r>
      <w:bookmarkEnd w:id="50"/>
    </w:p>
    <w:p w14:paraId="13F9FB55" w14:textId="2D95862C" w:rsidR="00AF3C0D" w:rsidRDefault="00AF3C0D"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5"/>
        <w:gridCol w:w="4967"/>
      </w:tblGrid>
      <w:tr w:rsidR="00AF3C0D" w14:paraId="3444B60E" w14:textId="77777777" w:rsidTr="00CB5BE3">
        <w:tc>
          <w:tcPr>
            <w:tcW w:w="9968" w:type="dxa"/>
            <w:gridSpan w:val="2"/>
            <w:shd w:val="clear" w:color="auto" w:fill="92D050"/>
          </w:tcPr>
          <w:p w14:paraId="020FD400" w14:textId="01AEA15D" w:rsidR="00AF3C0D" w:rsidRPr="00AF3C0D" w:rsidRDefault="00AF3C0D" w:rsidP="00C409B5">
            <w:pPr>
              <w:rPr>
                <w:rFonts w:ascii="Times New Roman" w:hAnsi="Times New Roman" w:cs="Times New Roman"/>
                <w:b/>
                <w:bCs/>
                <w:sz w:val="24"/>
                <w:szCs w:val="24"/>
              </w:rPr>
            </w:pPr>
            <w:r w:rsidRPr="00AF3C0D">
              <w:rPr>
                <w:rFonts w:ascii="Times New Roman" w:hAnsi="Times New Roman" w:cs="Times New Roman"/>
                <w:b/>
                <w:bCs/>
                <w:sz w:val="24"/>
                <w:szCs w:val="24"/>
              </w:rPr>
              <w:t>Citez les principales stratégies de prévention du VIH pour les jeunes par l’intermédiaire des services de santé et expliquer les raisons</w:t>
            </w:r>
          </w:p>
        </w:tc>
      </w:tr>
      <w:tr w:rsidR="00AF3C0D" w:rsidRPr="00AF3C0D" w14:paraId="4132A56D" w14:textId="77777777" w:rsidTr="00CB5BE3">
        <w:tc>
          <w:tcPr>
            <w:tcW w:w="4984" w:type="dxa"/>
          </w:tcPr>
          <w:p w14:paraId="4B08F774" w14:textId="7926BDCF" w:rsidR="00AF3C0D" w:rsidRPr="00AF3C0D" w:rsidRDefault="00AF3C0D" w:rsidP="00C409B5">
            <w:pPr>
              <w:rPr>
                <w:rFonts w:ascii="Times New Roman" w:hAnsi="Times New Roman" w:cs="Times New Roman"/>
                <w:b/>
                <w:bCs/>
                <w:sz w:val="24"/>
                <w:szCs w:val="24"/>
              </w:rPr>
            </w:pPr>
            <w:r w:rsidRPr="00AF3C0D">
              <w:rPr>
                <w:rFonts w:ascii="Times New Roman" w:hAnsi="Times New Roman" w:cs="Times New Roman"/>
                <w:b/>
                <w:bCs/>
                <w:sz w:val="24"/>
                <w:szCs w:val="24"/>
              </w:rPr>
              <w:t>Stratégie</w:t>
            </w:r>
          </w:p>
        </w:tc>
        <w:tc>
          <w:tcPr>
            <w:tcW w:w="4984" w:type="dxa"/>
          </w:tcPr>
          <w:p w14:paraId="3209E8BF" w14:textId="1190F031" w:rsidR="00AF3C0D" w:rsidRPr="00AF3C0D" w:rsidRDefault="00AF3C0D" w:rsidP="00C409B5">
            <w:pPr>
              <w:rPr>
                <w:rFonts w:ascii="Times New Roman" w:hAnsi="Times New Roman" w:cs="Times New Roman"/>
                <w:b/>
                <w:bCs/>
                <w:sz w:val="24"/>
                <w:szCs w:val="24"/>
              </w:rPr>
            </w:pPr>
            <w:r w:rsidRPr="00AF3C0D">
              <w:rPr>
                <w:rFonts w:ascii="Times New Roman" w:hAnsi="Times New Roman" w:cs="Times New Roman"/>
                <w:b/>
                <w:bCs/>
                <w:sz w:val="24"/>
                <w:szCs w:val="24"/>
              </w:rPr>
              <w:t>Justification</w:t>
            </w:r>
          </w:p>
        </w:tc>
      </w:tr>
      <w:tr w:rsidR="00AF3C0D" w14:paraId="76561681" w14:textId="77777777" w:rsidTr="00CB5BE3">
        <w:tc>
          <w:tcPr>
            <w:tcW w:w="4984" w:type="dxa"/>
          </w:tcPr>
          <w:p w14:paraId="4F012FB9" w14:textId="77777777" w:rsidR="00AF3C0D" w:rsidRPr="00AF3C0D" w:rsidRDefault="00AF3C0D" w:rsidP="00214AF4">
            <w:pPr>
              <w:pStyle w:val="Paragraphedeliste"/>
              <w:numPr>
                <w:ilvl w:val="0"/>
                <w:numId w:val="31"/>
              </w:numPr>
              <w:spacing w:before="120"/>
              <w:ind w:left="457"/>
              <w:contextualSpacing w:val="0"/>
              <w:rPr>
                <w:rFonts w:ascii="Times New Roman" w:hAnsi="Times New Roman" w:cs="Times New Roman"/>
                <w:sz w:val="24"/>
                <w:szCs w:val="24"/>
              </w:rPr>
            </w:pPr>
          </w:p>
        </w:tc>
        <w:tc>
          <w:tcPr>
            <w:tcW w:w="4984" w:type="dxa"/>
          </w:tcPr>
          <w:p w14:paraId="7B909FF9" w14:textId="77777777" w:rsidR="00AF3C0D" w:rsidRDefault="00AF3C0D" w:rsidP="00CB5BE3">
            <w:pPr>
              <w:spacing w:before="120"/>
              <w:rPr>
                <w:rFonts w:ascii="Times New Roman" w:hAnsi="Times New Roman" w:cs="Times New Roman"/>
                <w:sz w:val="24"/>
                <w:szCs w:val="24"/>
              </w:rPr>
            </w:pPr>
          </w:p>
        </w:tc>
      </w:tr>
      <w:tr w:rsidR="00AF3C0D" w14:paraId="711FD75D" w14:textId="77777777" w:rsidTr="00CB5BE3">
        <w:tc>
          <w:tcPr>
            <w:tcW w:w="4984" w:type="dxa"/>
          </w:tcPr>
          <w:p w14:paraId="5FAA473A" w14:textId="77777777" w:rsidR="00AF3C0D" w:rsidRPr="00AF3C0D" w:rsidRDefault="00AF3C0D" w:rsidP="00214AF4">
            <w:pPr>
              <w:pStyle w:val="Paragraphedeliste"/>
              <w:numPr>
                <w:ilvl w:val="0"/>
                <w:numId w:val="31"/>
              </w:numPr>
              <w:spacing w:before="120"/>
              <w:ind w:left="457"/>
              <w:contextualSpacing w:val="0"/>
              <w:rPr>
                <w:rFonts w:ascii="Times New Roman" w:hAnsi="Times New Roman" w:cs="Times New Roman"/>
                <w:sz w:val="24"/>
                <w:szCs w:val="24"/>
              </w:rPr>
            </w:pPr>
          </w:p>
        </w:tc>
        <w:tc>
          <w:tcPr>
            <w:tcW w:w="4984" w:type="dxa"/>
          </w:tcPr>
          <w:p w14:paraId="227B595C" w14:textId="77777777" w:rsidR="00AF3C0D" w:rsidRDefault="00AF3C0D" w:rsidP="00CB5BE3">
            <w:pPr>
              <w:spacing w:before="120"/>
              <w:rPr>
                <w:rFonts w:ascii="Times New Roman" w:hAnsi="Times New Roman" w:cs="Times New Roman"/>
                <w:sz w:val="24"/>
                <w:szCs w:val="24"/>
              </w:rPr>
            </w:pPr>
          </w:p>
        </w:tc>
      </w:tr>
      <w:tr w:rsidR="00AF3C0D" w14:paraId="211FC3D8" w14:textId="77777777" w:rsidTr="00CB5BE3">
        <w:tc>
          <w:tcPr>
            <w:tcW w:w="4984" w:type="dxa"/>
          </w:tcPr>
          <w:p w14:paraId="6D960CC9" w14:textId="77777777" w:rsidR="00AF3C0D" w:rsidRPr="00AF3C0D" w:rsidRDefault="00AF3C0D" w:rsidP="00214AF4">
            <w:pPr>
              <w:pStyle w:val="Paragraphedeliste"/>
              <w:numPr>
                <w:ilvl w:val="0"/>
                <w:numId w:val="31"/>
              </w:numPr>
              <w:spacing w:before="120"/>
              <w:ind w:left="457"/>
              <w:contextualSpacing w:val="0"/>
              <w:rPr>
                <w:rFonts w:ascii="Times New Roman" w:hAnsi="Times New Roman" w:cs="Times New Roman"/>
                <w:sz w:val="24"/>
                <w:szCs w:val="24"/>
              </w:rPr>
            </w:pPr>
          </w:p>
        </w:tc>
        <w:tc>
          <w:tcPr>
            <w:tcW w:w="4984" w:type="dxa"/>
          </w:tcPr>
          <w:p w14:paraId="30755A8E" w14:textId="77777777" w:rsidR="00AF3C0D" w:rsidRDefault="00AF3C0D" w:rsidP="00CB5BE3">
            <w:pPr>
              <w:spacing w:before="120"/>
              <w:rPr>
                <w:rFonts w:ascii="Times New Roman" w:hAnsi="Times New Roman" w:cs="Times New Roman"/>
                <w:sz w:val="24"/>
                <w:szCs w:val="24"/>
              </w:rPr>
            </w:pPr>
          </w:p>
        </w:tc>
      </w:tr>
      <w:tr w:rsidR="00AF3C0D" w14:paraId="09CF5A8F" w14:textId="77777777" w:rsidTr="00CB5BE3">
        <w:tc>
          <w:tcPr>
            <w:tcW w:w="4984" w:type="dxa"/>
          </w:tcPr>
          <w:p w14:paraId="5AA8E92B" w14:textId="77777777" w:rsidR="00AF3C0D" w:rsidRPr="00AF3C0D" w:rsidRDefault="00AF3C0D" w:rsidP="00214AF4">
            <w:pPr>
              <w:pStyle w:val="Paragraphedeliste"/>
              <w:numPr>
                <w:ilvl w:val="0"/>
                <w:numId w:val="31"/>
              </w:numPr>
              <w:spacing w:before="120"/>
              <w:ind w:left="457"/>
              <w:contextualSpacing w:val="0"/>
              <w:rPr>
                <w:rFonts w:ascii="Times New Roman" w:hAnsi="Times New Roman" w:cs="Times New Roman"/>
                <w:sz w:val="24"/>
                <w:szCs w:val="24"/>
              </w:rPr>
            </w:pPr>
          </w:p>
        </w:tc>
        <w:tc>
          <w:tcPr>
            <w:tcW w:w="4984" w:type="dxa"/>
          </w:tcPr>
          <w:p w14:paraId="1D05FD33" w14:textId="77777777" w:rsidR="00AF3C0D" w:rsidRDefault="00AF3C0D" w:rsidP="00CB5BE3">
            <w:pPr>
              <w:spacing w:before="120"/>
              <w:rPr>
                <w:rFonts w:ascii="Times New Roman" w:hAnsi="Times New Roman" w:cs="Times New Roman"/>
                <w:sz w:val="24"/>
                <w:szCs w:val="24"/>
              </w:rPr>
            </w:pPr>
          </w:p>
        </w:tc>
      </w:tr>
      <w:tr w:rsidR="00AF3C0D" w14:paraId="49D113E6" w14:textId="77777777" w:rsidTr="00CB5BE3">
        <w:tc>
          <w:tcPr>
            <w:tcW w:w="4984" w:type="dxa"/>
          </w:tcPr>
          <w:p w14:paraId="308DAA29" w14:textId="77777777" w:rsidR="00AF3C0D" w:rsidRPr="00AF3C0D" w:rsidRDefault="00AF3C0D" w:rsidP="00214AF4">
            <w:pPr>
              <w:pStyle w:val="Paragraphedeliste"/>
              <w:numPr>
                <w:ilvl w:val="0"/>
                <w:numId w:val="31"/>
              </w:numPr>
              <w:spacing w:before="120"/>
              <w:ind w:left="457"/>
              <w:contextualSpacing w:val="0"/>
              <w:rPr>
                <w:rFonts w:ascii="Times New Roman" w:hAnsi="Times New Roman" w:cs="Times New Roman"/>
                <w:sz w:val="24"/>
                <w:szCs w:val="24"/>
              </w:rPr>
            </w:pPr>
          </w:p>
        </w:tc>
        <w:tc>
          <w:tcPr>
            <w:tcW w:w="4984" w:type="dxa"/>
          </w:tcPr>
          <w:p w14:paraId="45C5A17D" w14:textId="77777777" w:rsidR="00AF3C0D" w:rsidRDefault="00AF3C0D" w:rsidP="00CB5BE3">
            <w:pPr>
              <w:spacing w:before="120"/>
              <w:rPr>
                <w:rFonts w:ascii="Times New Roman" w:hAnsi="Times New Roman" w:cs="Times New Roman"/>
                <w:sz w:val="24"/>
                <w:szCs w:val="24"/>
              </w:rPr>
            </w:pPr>
          </w:p>
        </w:tc>
      </w:tr>
      <w:tr w:rsidR="00AF3C0D" w14:paraId="70D37B62" w14:textId="77777777" w:rsidTr="00CB5BE3">
        <w:tc>
          <w:tcPr>
            <w:tcW w:w="4984" w:type="dxa"/>
          </w:tcPr>
          <w:p w14:paraId="74F53013" w14:textId="77777777" w:rsidR="00AF3C0D" w:rsidRPr="00AF3C0D" w:rsidRDefault="00AF3C0D" w:rsidP="00214AF4">
            <w:pPr>
              <w:pStyle w:val="Paragraphedeliste"/>
              <w:numPr>
                <w:ilvl w:val="0"/>
                <w:numId w:val="31"/>
              </w:numPr>
              <w:spacing w:before="120"/>
              <w:ind w:left="457"/>
              <w:contextualSpacing w:val="0"/>
              <w:rPr>
                <w:rFonts w:ascii="Times New Roman" w:hAnsi="Times New Roman" w:cs="Times New Roman"/>
                <w:sz w:val="24"/>
                <w:szCs w:val="24"/>
              </w:rPr>
            </w:pPr>
          </w:p>
        </w:tc>
        <w:tc>
          <w:tcPr>
            <w:tcW w:w="4984" w:type="dxa"/>
          </w:tcPr>
          <w:p w14:paraId="7D423AB7" w14:textId="77777777" w:rsidR="00AF3C0D" w:rsidRDefault="00AF3C0D" w:rsidP="00CB5BE3">
            <w:pPr>
              <w:spacing w:before="120"/>
              <w:rPr>
                <w:rFonts w:ascii="Times New Roman" w:hAnsi="Times New Roman" w:cs="Times New Roman"/>
                <w:sz w:val="24"/>
                <w:szCs w:val="24"/>
              </w:rPr>
            </w:pPr>
          </w:p>
        </w:tc>
      </w:tr>
    </w:tbl>
    <w:p w14:paraId="5C491961" w14:textId="77777777" w:rsidR="00AF3C0D" w:rsidRDefault="00AF3C0D" w:rsidP="00C409B5">
      <w:pPr>
        <w:spacing w:after="0" w:line="240" w:lineRule="auto"/>
        <w:rPr>
          <w:rFonts w:ascii="Times New Roman" w:hAnsi="Times New Roman" w:cs="Times New Roman"/>
          <w:sz w:val="24"/>
          <w:szCs w:val="24"/>
        </w:rPr>
      </w:pPr>
    </w:p>
    <w:p w14:paraId="3E2E04FB" w14:textId="77777777" w:rsidR="00AF3C0D" w:rsidRDefault="00AF3C0D" w:rsidP="00C409B5">
      <w:pPr>
        <w:spacing w:after="0" w:line="240" w:lineRule="auto"/>
        <w:rPr>
          <w:rFonts w:ascii="Times New Roman" w:hAnsi="Times New Roman" w:cs="Times New Roman"/>
          <w:sz w:val="24"/>
          <w:szCs w:val="24"/>
        </w:rPr>
      </w:pPr>
    </w:p>
    <w:p w14:paraId="5BC3D984" w14:textId="02C86BA7" w:rsidR="00562E65" w:rsidRPr="00245384" w:rsidRDefault="00705E77" w:rsidP="00864F0F">
      <w:pPr>
        <w:pStyle w:val="Titre2"/>
        <w:numPr>
          <w:ilvl w:val="1"/>
          <w:numId w:val="71"/>
        </w:numPr>
        <w:ind w:left="426" w:hanging="426"/>
        <w:rPr>
          <w:rFonts w:ascii="Times New Roman" w:hAnsi="Times New Roman" w:cs="Times New Roman"/>
          <w:b/>
          <w:bCs/>
          <w:sz w:val="24"/>
          <w:szCs w:val="24"/>
        </w:rPr>
      </w:pPr>
      <w:bookmarkStart w:id="51" w:name="_Toc57629486"/>
      <w:r w:rsidRPr="00245384">
        <w:rPr>
          <w:rFonts w:ascii="Times New Roman" w:hAnsi="Times New Roman" w:cs="Times New Roman"/>
          <w:b/>
          <w:bCs/>
          <w:sz w:val="24"/>
          <w:szCs w:val="24"/>
        </w:rPr>
        <w:t>Les Scénarios</w:t>
      </w:r>
      <w:bookmarkEnd w:id="51"/>
    </w:p>
    <w:p w14:paraId="28D225FF" w14:textId="77777777" w:rsidR="00705E77" w:rsidRDefault="00705E77" w:rsidP="00562E65">
      <w:pPr>
        <w:spacing w:after="0" w:line="240" w:lineRule="auto"/>
        <w:jc w:val="both"/>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562E65" w14:paraId="5AD46397" w14:textId="77777777" w:rsidTr="00705E77">
        <w:tc>
          <w:tcPr>
            <w:tcW w:w="9968" w:type="dxa"/>
            <w:shd w:val="clear" w:color="auto" w:fill="92D050"/>
          </w:tcPr>
          <w:p w14:paraId="14F374CC" w14:textId="0E6D1EB8" w:rsidR="00562E65" w:rsidRPr="00562E65" w:rsidRDefault="00562E65" w:rsidP="004F741F">
            <w:pPr>
              <w:rPr>
                <w:rFonts w:ascii="Times New Roman" w:hAnsi="Times New Roman" w:cs="Times New Roman"/>
                <w:b/>
                <w:bCs/>
                <w:sz w:val="24"/>
                <w:szCs w:val="24"/>
              </w:rPr>
            </w:pPr>
            <w:r w:rsidRPr="00562E65">
              <w:rPr>
                <w:rFonts w:ascii="Times New Roman" w:hAnsi="Times New Roman" w:cs="Times New Roman"/>
                <w:b/>
                <w:bCs/>
                <w:sz w:val="24"/>
                <w:szCs w:val="24"/>
              </w:rPr>
              <w:t>Scénario</w:t>
            </w:r>
            <w:r w:rsidR="00705E77">
              <w:rPr>
                <w:rFonts w:ascii="Times New Roman" w:hAnsi="Times New Roman" w:cs="Times New Roman"/>
                <w:b/>
                <w:bCs/>
                <w:sz w:val="24"/>
                <w:szCs w:val="24"/>
              </w:rPr>
              <w:t xml:space="preserve"> 1</w:t>
            </w:r>
          </w:p>
        </w:tc>
      </w:tr>
      <w:tr w:rsidR="00562E65" w14:paraId="37781A65" w14:textId="77777777" w:rsidTr="00705E77">
        <w:tc>
          <w:tcPr>
            <w:tcW w:w="9968" w:type="dxa"/>
          </w:tcPr>
          <w:p w14:paraId="11C90CE3" w14:textId="77777777" w:rsidR="00562E65" w:rsidRPr="00562E65" w:rsidRDefault="00562E65" w:rsidP="00562E65">
            <w:pPr>
              <w:jc w:val="both"/>
              <w:rPr>
                <w:rFonts w:ascii="Times New Roman" w:hAnsi="Times New Roman" w:cs="Times New Roman"/>
                <w:sz w:val="24"/>
                <w:szCs w:val="24"/>
              </w:rPr>
            </w:pPr>
            <w:r w:rsidRPr="00562E65">
              <w:rPr>
                <w:rFonts w:ascii="Times New Roman" w:hAnsi="Times New Roman" w:cs="Times New Roman"/>
                <w:sz w:val="24"/>
                <w:szCs w:val="24"/>
              </w:rPr>
              <w:t>Mademoiselle NC, 22 ans, institutrice, consulte pour malaise et céphalées depuis deux jours.</w:t>
            </w:r>
          </w:p>
          <w:p w14:paraId="69002ADE" w14:textId="77777777" w:rsidR="00562E65" w:rsidRPr="00562E65" w:rsidRDefault="00562E65" w:rsidP="00562E65">
            <w:pPr>
              <w:jc w:val="both"/>
              <w:rPr>
                <w:rFonts w:ascii="Times New Roman" w:hAnsi="Times New Roman" w:cs="Times New Roman"/>
                <w:sz w:val="24"/>
                <w:szCs w:val="24"/>
              </w:rPr>
            </w:pPr>
            <w:r w:rsidRPr="00562E65">
              <w:rPr>
                <w:rFonts w:ascii="Times New Roman" w:hAnsi="Times New Roman" w:cs="Times New Roman"/>
                <w:sz w:val="24"/>
                <w:szCs w:val="24"/>
              </w:rPr>
              <w:t>Elle a également remarqué de petites adénopathies cervicales bilatérales depuis la veille.</w:t>
            </w:r>
            <w:r>
              <w:rPr>
                <w:rFonts w:ascii="Times New Roman" w:hAnsi="Times New Roman" w:cs="Times New Roman"/>
                <w:sz w:val="24"/>
                <w:szCs w:val="24"/>
              </w:rPr>
              <w:t xml:space="preserve"> </w:t>
            </w:r>
            <w:r w:rsidRPr="00562E65">
              <w:rPr>
                <w:rFonts w:ascii="Times New Roman" w:hAnsi="Times New Roman" w:cs="Times New Roman"/>
                <w:sz w:val="24"/>
                <w:szCs w:val="24"/>
              </w:rPr>
              <w:t>Elle a l’impression d’avoir des frissons et sa température s’élève à 38,5 °C. Elle dit qu’elle a régulièrement des lésions vaginales douloureuses faisant des petits « trous » à l’intérieur des lèvres qu’elle ne traite pas mais qui reviennent spontanément. La dernière poussée remonte à 15 jours environ. À l’interrogatoire, elle signale un rapport sexuel non protégé avec son petit ami militaire, il y a deux semaines et que ce n’est pas la première fois. Elle précise également qu’elle avait fait un test de dépistage du VIH six mois plus tôt qui était négatif.</w:t>
            </w:r>
          </w:p>
          <w:p w14:paraId="46796EA6" w14:textId="77777777" w:rsidR="00562E65" w:rsidRPr="00562E65" w:rsidRDefault="00562E65" w:rsidP="00562E65">
            <w:pPr>
              <w:jc w:val="both"/>
              <w:rPr>
                <w:rFonts w:ascii="Times New Roman" w:hAnsi="Times New Roman" w:cs="Times New Roman"/>
                <w:sz w:val="24"/>
                <w:szCs w:val="24"/>
              </w:rPr>
            </w:pPr>
          </w:p>
          <w:p w14:paraId="3B96B4A4" w14:textId="77777777" w:rsidR="00562E65" w:rsidRPr="00562E65" w:rsidRDefault="00562E65" w:rsidP="00562E65">
            <w:pPr>
              <w:jc w:val="both"/>
              <w:rPr>
                <w:rFonts w:ascii="Times New Roman" w:hAnsi="Times New Roman" w:cs="Times New Roman"/>
                <w:sz w:val="24"/>
                <w:szCs w:val="24"/>
              </w:rPr>
            </w:pPr>
            <w:r w:rsidRPr="00562E65">
              <w:rPr>
                <w:rFonts w:ascii="Times New Roman" w:hAnsi="Times New Roman" w:cs="Times New Roman"/>
                <w:sz w:val="24"/>
                <w:szCs w:val="24"/>
              </w:rPr>
              <w:t>Très inquiète à cause de ces symptômes, elle vous demande de l’aider :</w:t>
            </w:r>
          </w:p>
          <w:p w14:paraId="1F9CC55B" w14:textId="77777777" w:rsidR="00562E65" w:rsidRPr="00562E65" w:rsidRDefault="00562E65" w:rsidP="00562E65">
            <w:pPr>
              <w:spacing w:before="120"/>
              <w:jc w:val="both"/>
              <w:rPr>
                <w:rFonts w:ascii="Times New Roman" w:hAnsi="Times New Roman" w:cs="Times New Roman"/>
                <w:sz w:val="24"/>
                <w:szCs w:val="24"/>
              </w:rPr>
            </w:pPr>
            <w:r w:rsidRPr="00562E65">
              <w:rPr>
                <w:rFonts w:ascii="Times New Roman" w:hAnsi="Times New Roman" w:cs="Times New Roman"/>
                <w:sz w:val="24"/>
                <w:szCs w:val="24"/>
              </w:rPr>
              <w:t>1. À quel diagnostic faut-il penser dans ce contexte ? Justifiez votre réponse.</w:t>
            </w:r>
          </w:p>
          <w:p w14:paraId="5C4BFC5D" w14:textId="77777777" w:rsidR="00562E65" w:rsidRPr="00562E65" w:rsidRDefault="00562E65" w:rsidP="00562E65">
            <w:pPr>
              <w:spacing w:before="120"/>
              <w:jc w:val="both"/>
              <w:rPr>
                <w:rFonts w:ascii="Times New Roman" w:hAnsi="Times New Roman" w:cs="Times New Roman"/>
                <w:sz w:val="24"/>
                <w:szCs w:val="24"/>
              </w:rPr>
            </w:pPr>
            <w:r w:rsidRPr="00562E65">
              <w:rPr>
                <w:rFonts w:ascii="Times New Roman" w:hAnsi="Times New Roman" w:cs="Times New Roman"/>
                <w:sz w:val="24"/>
                <w:szCs w:val="24"/>
              </w:rPr>
              <w:t>2. Qu’allez-vous lui conseiller ?</w:t>
            </w:r>
          </w:p>
          <w:p w14:paraId="20FD7B83" w14:textId="77777777" w:rsidR="00562E65" w:rsidRDefault="00562E65" w:rsidP="004F741F">
            <w:pPr>
              <w:rPr>
                <w:rFonts w:ascii="Times New Roman" w:hAnsi="Times New Roman" w:cs="Times New Roman"/>
                <w:sz w:val="24"/>
                <w:szCs w:val="24"/>
              </w:rPr>
            </w:pPr>
          </w:p>
        </w:tc>
      </w:tr>
    </w:tbl>
    <w:p w14:paraId="05AB3A97" w14:textId="77777777" w:rsidR="00562E65" w:rsidRPr="00562E65" w:rsidRDefault="00562E65" w:rsidP="00562E65">
      <w:pPr>
        <w:spacing w:after="0" w:line="240" w:lineRule="auto"/>
        <w:jc w:val="both"/>
        <w:rPr>
          <w:rFonts w:ascii="Times New Roman" w:hAnsi="Times New Roman" w:cs="Times New Roman"/>
          <w:sz w:val="24"/>
          <w:szCs w:val="24"/>
        </w:rPr>
      </w:pPr>
    </w:p>
    <w:p w14:paraId="15773A70" w14:textId="77777777" w:rsidR="00562E65" w:rsidRDefault="00562E65" w:rsidP="00562E65">
      <w:pPr>
        <w:spacing w:after="0" w:line="240" w:lineRule="auto"/>
        <w:jc w:val="both"/>
        <w:rPr>
          <w:rFonts w:ascii="Times New Roman" w:hAnsi="Times New Roman" w:cs="Times New Roman"/>
          <w:b/>
          <w:bCs/>
          <w:sz w:val="24"/>
          <w:szCs w:val="24"/>
        </w:rPr>
      </w:pPr>
    </w:p>
    <w:p w14:paraId="7C5A8A85" w14:textId="54D492D4" w:rsidR="00562E65" w:rsidRDefault="00562E65" w:rsidP="00562E65">
      <w:pPr>
        <w:spacing w:after="0" w:line="240" w:lineRule="auto"/>
        <w:jc w:val="both"/>
        <w:rPr>
          <w:rFonts w:ascii="Times New Roman" w:hAnsi="Times New Roman" w:cs="Times New Roman"/>
          <w:b/>
          <w:bCs/>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562E65" w14:paraId="1B33C885" w14:textId="77777777" w:rsidTr="00F245FF">
        <w:tc>
          <w:tcPr>
            <w:tcW w:w="9968" w:type="dxa"/>
            <w:shd w:val="clear" w:color="auto" w:fill="92D050"/>
          </w:tcPr>
          <w:p w14:paraId="5C008679" w14:textId="19218C26" w:rsidR="00562E65" w:rsidRPr="00562E65" w:rsidRDefault="00562E65" w:rsidP="004F741F">
            <w:pPr>
              <w:rPr>
                <w:rFonts w:ascii="Times New Roman" w:hAnsi="Times New Roman" w:cs="Times New Roman"/>
                <w:b/>
                <w:bCs/>
                <w:sz w:val="24"/>
                <w:szCs w:val="24"/>
              </w:rPr>
            </w:pPr>
            <w:r w:rsidRPr="00562E65">
              <w:rPr>
                <w:rFonts w:ascii="Times New Roman" w:hAnsi="Times New Roman" w:cs="Times New Roman"/>
                <w:b/>
                <w:bCs/>
                <w:sz w:val="24"/>
                <w:szCs w:val="24"/>
              </w:rPr>
              <w:t>Scénario</w:t>
            </w:r>
            <w:r w:rsidR="00F245FF">
              <w:rPr>
                <w:rFonts w:ascii="Times New Roman" w:hAnsi="Times New Roman" w:cs="Times New Roman"/>
                <w:b/>
                <w:bCs/>
                <w:sz w:val="24"/>
                <w:szCs w:val="24"/>
              </w:rPr>
              <w:t xml:space="preserve"> 2</w:t>
            </w:r>
          </w:p>
        </w:tc>
      </w:tr>
      <w:tr w:rsidR="00562E65" w14:paraId="1DBA1138" w14:textId="77777777" w:rsidTr="00F245FF">
        <w:tc>
          <w:tcPr>
            <w:tcW w:w="9968" w:type="dxa"/>
          </w:tcPr>
          <w:p w14:paraId="340C1C7F" w14:textId="77777777" w:rsidR="00562E65" w:rsidRDefault="00562E65" w:rsidP="00562E65">
            <w:pPr>
              <w:jc w:val="both"/>
              <w:rPr>
                <w:rFonts w:ascii="Times New Roman" w:hAnsi="Times New Roman" w:cs="Times New Roman"/>
                <w:sz w:val="24"/>
                <w:szCs w:val="24"/>
              </w:rPr>
            </w:pPr>
            <w:r w:rsidRPr="00562E65">
              <w:rPr>
                <w:rFonts w:ascii="Times New Roman" w:hAnsi="Times New Roman" w:cs="Times New Roman"/>
                <w:sz w:val="24"/>
                <w:szCs w:val="24"/>
              </w:rPr>
              <w:t>Monsieur KL, 33 ans, chauffeur de camion, marié, fait souvent un travail de terrain. Il vous</w:t>
            </w:r>
            <w:r>
              <w:rPr>
                <w:rFonts w:ascii="Times New Roman" w:hAnsi="Times New Roman" w:cs="Times New Roman"/>
                <w:sz w:val="24"/>
                <w:szCs w:val="24"/>
              </w:rPr>
              <w:t xml:space="preserve"> </w:t>
            </w:r>
            <w:r w:rsidRPr="00562E65">
              <w:rPr>
                <w:rFonts w:ascii="Times New Roman" w:hAnsi="Times New Roman" w:cs="Times New Roman"/>
                <w:sz w:val="24"/>
                <w:szCs w:val="24"/>
              </w:rPr>
              <w:t>avoue qu’il a plusieurs partenaires sexuelles extra-conjugales lors de ses missions et qu’il</w:t>
            </w:r>
            <w:r>
              <w:rPr>
                <w:rFonts w:ascii="Times New Roman" w:hAnsi="Times New Roman" w:cs="Times New Roman"/>
                <w:sz w:val="24"/>
                <w:szCs w:val="24"/>
              </w:rPr>
              <w:t xml:space="preserve"> </w:t>
            </w:r>
            <w:r w:rsidRPr="00562E65">
              <w:rPr>
                <w:rFonts w:ascii="Times New Roman" w:hAnsi="Times New Roman" w:cs="Times New Roman"/>
                <w:sz w:val="24"/>
                <w:szCs w:val="24"/>
              </w:rPr>
              <w:t>n’aime pas utiliser les préservatifs. Il consulte parce qu’il a un écoulement purulent douloureux urétral survenu quelques jours après un rapport. À l’examen, vous remarquez qu’il n’est</w:t>
            </w:r>
            <w:r>
              <w:rPr>
                <w:rFonts w:ascii="Times New Roman" w:hAnsi="Times New Roman" w:cs="Times New Roman"/>
                <w:sz w:val="24"/>
                <w:szCs w:val="24"/>
              </w:rPr>
              <w:t xml:space="preserve"> </w:t>
            </w:r>
            <w:r w:rsidRPr="00562E65">
              <w:rPr>
                <w:rFonts w:ascii="Times New Roman" w:hAnsi="Times New Roman" w:cs="Times New Roman"/>
                <w:sz w:val="24"/>
                <w:szCs w:val="24"/>
              </w:rPr>
              <w:t>pas circoncis. Après lui avoir expliqué qu’il fait très probablement une IST (gonococcie) et lui</w:t>
            </w:r>
            <w:r>
              <w:rPr>
                <w:rFonts w:ascii="Times New Roman" w:hAnsi="Times New Roman" w:cs="Times New Roman"/>
                <w:sz w:val="24"/>
                <w:szCs w:val="24"/>
              </w:rPr>
              <w:t xml:space="preserve"> </w:t>
            </w:r>
            <w:r w:rsidRPr="00562E65">
              <w:rPr>
                <w:rFonts w:ascii="Times New Roman" w:hAnsi="Times New Roman" w:cs="Times New Roman"/>
                <w:sz w:val="24"/>
                <w:szCs w:val="24"/>
              </w:rPr>
              <w:t>avoir donné le traitement (ainsi qu’à sa partenaire si c’est possible), vous lui conseillez d’utiliser impérativement les préservatifs lors de ses rapports extra-conjugaux. Vous lui faites</w:t>
            </w:r>
            <w:r>
              <w:rPr>
                <w:rFonts w:ascii="Times New Roman" w:hAnsi="Times New Roman" w:cs="Times New Roman"/>
                <w:sz w:val="24"/>
                <w:szCs w:val="24"/>
              </w:rPr>
              <w:t xml:space="preserve"> </w:t>
            </w:r>
            <w:r w:rsidRPr="00562E65">
              <w:rPr>
                <w:rFonts w:ascii="Times New Roman" w:hAnsi="Times New Roman" w:cs="Times New Roman"/>
                <w:sz w:val="24"/>
                <w:szCs w:val="24"/>
              </w:rPr>
              <w:t>également part de l’intérêt de se faire circoncire. Il vous demande des explications.</w:t>
            </w:r>
          </w:p>
          <w:p w14:paraId="4FAE019D" w14:textId="77777777" w:rsidR="00562E65" w:rsidRPr="00562E65" w:rsidRDefault="00562E65" w:rsidP="00562E65">
            <w:pPr>
              <w:jc w:val="both"/>
              <w:rPr>
                <w:rFonts w:ascii="Times New Roman" w:hAnsi="Times New Roman" w:cs="Times New Roman"/>
                <w:sz w:val="24"/>
                <w:szCs w:val="24"/>
              </w:rPr>
            </w:pPr>
          </w:p>
          <w:p w14:paraId="6180B6D4" w14:textId="77777777" w:rsidR="00562E65" w:rsidRPr="00562E65" w:rsidRDefault="00562E65" w:rsidP="00562E65">
            <w:pPr>
              <w:jc w:val="both"/>
              <w:rPr>
                <w:rFonts w:ascii="Times New Roman" w:hAnsi="Times New Roman" w:cs="Times New Roman"/>
                <w:sz w:val="24"/>
                <w:szCs w:val="24"/>
              </w:rPr>
            </w:pPr>
            <w:r w:rsidRPr="00562E65">
              <w:rPr>
                <w:rFonts w:ascii="Times New Roman" w:hAnsi="Times New Roman" w:cs="Times New Roman"/>
                <w:sz w:val="24"/>
                <w:szCs w:val="24"/>
              </w:rPr>
              <w:t>Qu’allez-vous lui répondre ?</w:t>
            </w:r>
          </w:p>
          <w:p w14:paraId="2CA053C2" w14:textId="77777777" w:rsidR="00562E65" w:rsidRDefault="00562E65" w:rsidP="004F741F">
            <w:pPr>
              <w:rPr>
                <w:rFonts w:ascii="Times New Roman" w:hAnsi="Times New Roman" w:cs="Times New Roman"/>
                <w:sz w:val="24"/>
                <w:szCs w:val="24"/>
              </w:rPr>
            </w:pPr>
          </w:p>
        </w:tc>
      </w:tr>
    </w:tbl>
    <w:p w14:paraId="7A119F8F" w14:textId="11233B45" w:rsidR="00562E65" w:rsidRDefault="00562E65" w:rsidP="00562E65">
      <w:pPr>
        <w:spacing w:after="0" w:line="240" w:lineRule="auto"/>
        <w:jc w:val="both"/>
        <w:rPr>
          <w:rFonts w:ascii="Times New Roman" w:hAnsi="Times New Roman" w:cs="Times New Roman"/>
          <w:b/>
          <w:bCs/>
          <w:sz w:val="24"/>
          <w:szCs w:val="24"/>
        </w:rPr>
      </w:pPr>
    </w:p>
    <w:p w14:paraId="0FA58589" w14:textId="77777777" w:rsidR="00562E65" w:rsidRDefault="00562E65" w:rsidP="00562E65">
      <w:pPr>
        <w:spacing w:after="0" w:line="240" w:lineRule="auto"/>
        <w:jc w:val="both"/>
        <w:rPr>
          <w:rFonts w:ascii="Times New Roman" w:hAnsi="Times New Roman" w:cs="Times New Roman"/>
          <w:b/>
          <w:bCs/>
          <w:sz w:val="24"/>
          <w:szCs w:val="24"/>
        </w:rPr>
      </w:pPr>
    </w:p>
    <w:p w14:paraId="7C827664" w14:textId="3404D416" w:rsidR="00AF3C0D" w:rsidRDefault="00AF3C0D" w:rsidP="00C409B5">
      <w:pPr>
        <w:spacing w:after="0" w:line="240" w:lineRule="auto"/>
        <w:rPr>
          <w:rFonts w:ascii="Times New Roman" w:hAnsi="Times New Roman" w:cs="Times New Roman"/>
          <w:sz w:val="24"/>
          <w:szCs w:val="24"/>
        </w:rPr>
      </w:pPr>
    </w:p>
    <w:p w14:paraId="38493047" w14:textId="284B31B2" w:rsidR="00AF3C0D" w:rsidRPr="00AA10B2" w:rsidRDefault="009D1307" w:rsidP="0009420B">
      <w:pPr>
        <w:pStyle w:val="Titre1"/>
        <w:numPr>
          <w:ilvl w:val="0"/>
          <w:numId w:val="71"/>
        </w:numPr>
        <w:pBdr>
          <w:bottom w:val="single" w:sz="4" w:space="1" w:color="auto"/>
        </w:pBdr>
        <w:shd w:val="clear" w:color="auto" w:fill="9CC2E5" w:themeFill="accent5" w:themeFillTint="99"/>
        <w:ind w:left="284" w:hanging="284"/>
        <w:rPr>
          <w:rFonts w:ascii="Times New Roman" w:hAnsi="Times New Roman" w:cs="Times New Roman"/>
          <w:b/>
          <w:bCs/>
          <w:color w:val="auto"/>
          <w:sz w:val="28"/>
          <w:szCs w:val="28"/>
        </w:rPr>
      </w:pPr>
      <w:bookmarkStart w:id="52" w:name="_Toc57629487"/>
      <w:r w:rsidRPr="00AA10B2">
        <w:rPr>
          <w:rFonts w:ascii="Times New Roman" w:hAnsi="Times New Roman" w:cs="Times New Roman"/>
          <w:b/>
          <w:bCs/>
          <w:color w:val="auto"/>
          <w:sz w:val="28"/>
          <w:szCs w:val="28"/>
        </w:rPr>
        <w:lastRenderedPageBreak/>
        <w:t>MODULE I : SOINS DE LA GROSSESSE, DE L’ACCOUCHEMENT ET PREVENTION DE LA GROSSESSE CHEZ LES ADOLESCENTES</w:t>
      </w:r>
      <w:bookmarkEnd w:id="52"/>
    </w:p>
    <w:p w14:paraId="75BB38B5" w14:textId="7C0B422A" w:rsidR="00AF3C0D" w:rsidRDefault="00AF3C0D" w:rsidP="00C409B5">
      <w:pPr>
        <w:spacing w:after="0" w:line="240" w:lineRule="auto"/>
        <w:rPr>
          <w:rFonts w:ascii="Times New Roman" w:hAnsi="Times New Roman" w:cs="Times New Roman"/>
          <w:sz w:val="24"/>
          <w:szCs w:val="24"/>
        </w:rPr>
      </w:pPr>
    </w:p>
    <w:p w14:paraId="56F64289" w14:textId="40637695" w:rsidR="009D1307" w:rsidRDefault="009D1307" w:rsidP="00C409B5">
      <w:pPr>
        <w:spacing w:after="0" w:line="240" w:lineRule="auto"/>
        <w:rPr>
          <w:rFonts w:ascii="Times New Roman" w:hAnsi="Times New Roman" w:cs="Times New Roman"/>
          <w:sz w:val="24"/>
          <w:szCs w:val="24"/>
        </w:rPr>
      </w:pPr>
    </w:p>
    <w:p w14:paraId="400D8784" w14:textId="7F629029" w:rsidR="009D1307" w:rsidRPr="00864F0F" w:rsidRDefault="00BA69C5" w:rsidP="00864F0F">
      <w:pPr>
        <w:pStyle w:val="Titre2"/>
        <w:numPr>
          <w:ilvl w:val="1"/>
          <w:numId w:val="71"/>
        </w:numPr>
        <w:ind w:left="426" w:hanging="426"/>
        <w:rPr>
          <w:rFonts w:ascii="Times New Roman" w:hAnsi="Times New Roman" w:cs="Times New Roman"/>
          <w:b/>
          <w:bCs/>
          <w:sz w:val="24"/>
          <w:szCs w:val="24"/>
        </w:rPr>
      </w:pPr>
      <w:bookmarkStart w:id="53" w:name="_Toc57629488"/>
      <w:r w:rsidRPr="00864F0F">
        <w:rPr>
          <w:rFonts w:ascii="Times New Roman" w:hAnsi="Times New Roman" w:cs="Times New Roman"/>
          <w:b/>
          <w:bCs/>
          <w:sz w:val="24"/>
          <w:szCs w:val="24"/>
        </w:rPr>
        <w:t>Contrôle des connaissances</w:t>
      </w:r>
      <w:bookmarkEnd w:id="53"/>
    </w:p>
    <w:p w14:paraId="08F13AB4" w14:textId="77777777" w:rsidR="00BA69C5" w:rsidRPr="00BA69C5" w:rsidRDefault="00BA69C5" w:rsidP="00BA69C5">
      <w:pPr>
        <w:autoSpaceDE w:val="0"/>
        <w:autoSpaceDN w:val="0"/>
        <w:adjustRightInd w:val="0"/>
        <w:spacing w:after="0"/>
        <w:rPr>
          <w:rFonts w:ascii="Times New Roman" w:hAnsi="Times New Roman" w:cs="Times New Roman"/>
          <w:sz w:val="24"/>
          <w:szCs w:val="24"/>
        </w:rPr>
      </w:pPr>
    </w:p>
    <w:p w14:paraId="6214BBB3" w14:textId="68E65877" w:rsidR="009D1307" w:rsidRDefault="00BA69C5" w:rsidP="006C18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Verdana-Bold" w:hAnsi="Verdana-Bold" w:cs="Verdana-Bold"/>
          <w:b/>
          <w:bCs/>
          <w:sz w:val="20"/>
          <w:szCs w:val="20"/>
        </w:rPr>
      </w:pPr>
      <w:r w:rsidRPr="006C18C0">
        <w:rPr>
          <w:rFonts w:ascii="Times New Roman" w:hAnsi="Times New Roman" w:cs="Times New Roman"/>
          <w:b/>
          <w:bCs/>
          <w:sz w:val="24"/>
          <w:szCs w:val="24"/>
        </w:rPr>
        <w:t>Contrôle des connaissances</w:t>
      </w:r>
      <w:r w:rsidRPr="00A04C82">
        <w:rPr>
          <w:rFonts w:ascii="Verdana-Bold" w:hAnsi="Verdana-Bold" w:cs="Verdana-Bold"/>
          <w:b/>
          <w:bCs/>
          <w:sz w:val="20"/>
          <w:szCs w:val="20"/>
        </w:rPr>
        <w:t xml:space="preserve"> </w:t>
      </w:r>
      <w:r w:rsidR="009D1307" w:rsidRPr="00A04C82">
        <w:rPr>
          <w:rFonts w:ascii="Verdana-Bold" w:hAnsi="Verdana-Bold" w:cs="Verdana-Bold"/>
          <w:b/>
          <w:bCs/>
          <w:sz w:val="20"/>
          <w:szCs w:val="20"/>
        </w:rPr>
        <w:t>1</w:t>
      </w:r>
    </w:p>
    <w:p w14:paraId="5071BFAE"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p>
    <w:p w14:paraId="36D36781" w14:textId="7A5C496B"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Pr>
          <w:rFonts w:ascii="Verdana-Bold" w:hAnsi="Verdana-Bold" w:cs="Verdana-Bold"/>
          <w:b/>
          <w:bCs/>
          <w:noProof/>
          <w:sz w:val="20"/>
          <w:szCs w:val="20"/>
        </w:rPr>
        <mc:AlternateContent>
          <mc:Choice Requires="wps">
            <w:drawing>
              <wp:anchor distT="0" distB="0" distL="114300" distR="114300" simplePos="0" relativeHeight="251721728" behindDoc="0" locked="0" layoutInCell="1" allowOverlap="1" wp14:anchorId="36E28EFF" wp14:editId="604E99EA">
                <wp:simplePos x="0" y="0"/>
                <wp:positionH relativeFrom="column">
                  <wp:posOffset>136525</wp:posOffset>
                </wp:positionH>
                <wp:positionV relativeFrom="paragraph">
                  <wp:posOffset>17780</wp:posOffset>
                </wp:positionV>
                <wp:extent cx="5177155" cy="525145"/>
                <wp:effectExtent l="0" t="0" r="23495" b="27305"/>
                <wp:wrapNone/>
                <wp:docPr id="166" name="Rectangle : coins arrondis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155" cy="525145"/>
                        </a:xfrm>
                        <a:prstGeom prst="roundRect">
                          <a:avLst>
                            <a:gd name="adj" fmla="val 16667"/>
                          </a:avLst>
                        </a:prstGeom>
                        <a:solidFill>
                          <a:srgbClr val="EAF1DD"/>
                        </a:solidFill>
                        <a:ln w="19050">
                          <a:solidFill>
                            <a:srgbClr val="000000"/>
                          </a:solidFill>
                          <a:round/>
                          <a:headEnd/>
                          <a:tailEnd/>
                        </a:ln>
                      </wps:spPr>
                      <wps:txbx>
                        <w:txbxContent>
                          <w:p w14:paraId="4C95D584" w14:textId="4D63BC46" w:rsidR="003408E5" w:rsidRPr="00415051" w:rsidRDefault="003408E5" w:rsidP="00415051">
                            <w:pPr>
                              <w:rPr>
                                <w:rFonts w:ascii="Times New Roman" w:hAnsi="Times New Roman" w:cs="Times New Roman"/>
                                <w:sz w:val="24"/>
                                <w:szCs w:val="24"/>
                              </w:rPr>
                            </w:pPr>
                            <w:r w:rsidRPr="00415051">
                              <w:rPr>
                                <w:rFonts w:ascii="Times New Roman" w:hAnsi="Times New Roman" w:cs="Times New Roman"/>
                                <w:sz w:val="24"/>
                                <w:szCs w:val="24"/>
                              </w:rPr>
                              <w:t>Dans les pays en développement, où se situe le taux de mortalité maternelle des filles de moins de 18 ans enceintes par rapport à celui des adultes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28EFF" id="Rectangle : coins arrondis 166" o:spid="_x0000_s1031" style="position:absolute;margin-left:10.75pt;margin-top:1.4pt;width:407.65pt;height:4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" fillcolor="#eaf1dd" strokeweight="1.5pt">
                <v:textbox>
                  <w:txbxContent>
                    <w:p w14:paraId="4C95D584" w14:textId="4D63BC46" w:rsidR="003408E5" w:rsidRPr="00415051" w:rsidRDefault="003408E5" w:rsidP="00415051">
                      <w:pPr>
                        <w:rPr>
                          <w:rFonts w:ascii="Times New Roman" w:hAnsi="Times New Roman" w:cs="Times New Roman"/>
                          <w:sz w:val="24"/>
                          <w:szCs w:val="24"/>
                        </w:rPr>
                      </w:pPr>
                      <w:r w:rsidRPr="00415051">
                        <w:rPr>
                          <w:rFonts w:ascii="Times New Roman" w:hAnsi="Times New Roman" w:cs="Times New Roman"/>
                          <w:sz w:val="24"/>
                          <w:szCs w:val="24"/>
                        </w:rPr>
                        <w:t>Dans les pays en développement, où se situe le taux de mortalité maternelle des filles de moins de 18 ans enceintes par rapport à celui des adultes ?</w:t>
                      </w:r>
                    </w:p>
                  </w:txbxContent>
                </v:textbox>
              </v:roundrect>
            </w:pict>
          </mc:Fallback>
        </mc:AlternateContent>
      </w:r>
    </w:p>
    <w:p w14:paraId="67368BEA" w14:textId="77777777" w:rsidR="009D1307" w:rsidRPr="00A04C82"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26A059DD"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p>
    <w:p w14:paraId="65950B52" w14:textId="6ED81024" w:rsidR="009D1307" w:rsidRPr="006C18C0"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sz w:val="24"/>
          <w:szCs w:val="24"/>
        </w:rPr>
      </w:pPr>
      <w:r>
        <w:rPr>
          <w:rFonts w:ascii="CenturyGothic" w:hAnsi="CenturyGothic" w:cs="CenturyGothic"/>
          <w:sz w:val="20"/>
          <w:szCs w:val="20"/>
        </w:rPr>
        <w:t xml:space="preserve">                             </w:t>
      </w:r>
      <w:r w:rsidRPr="006C18C0">
        <w:rPr>
          <w:rFonts w:ascii="Times New Roman" w:hAnsi="Times New Roman" w:cs="Times New Roman"/>
          <w:sz w:val="24"/>
          <w:szCs w:val="24"/>
        </w:rPr>
        <w:t xml:space="preserve">     Faites une croix à l’endroit correspondant</w:t>
      </w:r>
    </w:p>
    <w:p w14:paraId="21E023D4"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p>
    <w:p w14:paraId="2ECB4A18" w14:textId="344F9AC2"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727872" behindDoc="0" locked="0" layoutInCell="1" allowOverlap="1" wp14:anchorId="2C94AEA5" wp14:editId="347980D1">
                <wp:simplePos x="0" y="0"/>
                <wp:positionH relativeFrom="column">
                  <wp:posOffset>3925570</wp:posOffset>
                </wp:positionH>
                <wp:positionV relativeFrom="paragraph">
                  <wp:posOffset>13335</wp:posOffset>
                </wp:positionV>
                <wp:extent cx="0" cy="245745"/>
                <wp:effectExtent l="10795" t="13335" r="8255" b="7620"/>
                <wp:wrapNone/>
                <wp:docPr id="165" name="Connecteur droit avec flèch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81BA" id="Connecteur droit avec flèche 165" o:spid="_x0000_s1026" type="#_x0000_t32" style="position:absolute;margin-left:309.1pt;margin-top:1.05pt;width:0;height:1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725824" behindDoc="0" locked="0" layoutInCell="1" allowOverlap="1" wp14:anchorId="5EFCB9E5" wp14:editId="543EC600">
                <wp:simplePos x="0" y="0"/>
                <wp:positionH relativeFrom="column">
                  <wp:posOffset>2853055</wp:posOffset>
                </wp:positionH>
                <wp:positionV relativeFrom="paragraph">
                  <wp:posOffset>15875</wp:posOffset>
                </wp:positionV>
                <wp:extent cx="0" cy="292100"/>
                <wp:effectExtent l="14605" t="15875" r="13970" b="6350"/>
                <wp:wrapNone/>
                <wp:docPr id="164" name="Connecteur droit avec flèch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3465C" id="Connecteur droit avec flèche 164" o:spid="_x0000_s1026" type="#_x0000_t32" style="position:absolute;margin-left:224.65pt;margin-top:1.25pt;width:0;height: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726848" behindDoc="0" locked="0" layoutInCell="1" allowOverlap="1" wp14:anchorId="20746ABF" wp14:editId="32329C22">
                <wp:simplePos x="0" y="0"/>
                <wp:positionH relativeFrom="column">
                  <wp:posOffset>5191125</wp:posOffset>
                </wp:positionH>
                <wp:positionV relativeFrom="paragraph">
                  <wp:posOffset>15875</wp:posOffset>
                </wp:positionV>
                <wp:extent cx="0" cy="320040"/>
                <wp:effectExtent l="9525" t="15875" r="9525" b="6985"/>
                <wp:wrapNone/>
                <wp:docPr id="163" name="Connecteur droit avec flèch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A606" id="Connecteur droit avec flèche 163" o:spid="_x0000_s1026" type="#_x0000_t32" style="position:absolute;margin-left:408.75pt;margin-top:1.25pt;width:0;height:2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722752" behindDoc="0" locked="0" layoutInCell="1" allowOverlap="1" wp14:anchorId="2D2FF216" wp14:editId="2B9614CE">
                <wp:simplePos x="0" y="0"/>
                <wp:positionH relativeFrom="column">
                  <wp:posOffset>283845</wp:posOffset>
                </wp:positionH>
                <wp:positionV relativeFrom="paragraph">
                  <wp:posOffset>13335</wp:posOffset>
                </wp:positionV>
                <wp:extent cx="4907280" cy="0"/>
                <wp:effectExtent l="17145" t="13335" r="9525" b="15240"/>
                <wp:wrapNone/>
                <wp:docPr id="162" name="Connecteur droit avec flèch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C4A2" id="Connecteur droit avec flèche 162" o:spid="_x0000_s1026" type="#_x0000_t32" style="position:absolute;margin-left:22.35pt;margin-top:1.05pt;width:386.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" strokeweight="1.5pt"/>
            </w:pict>
          </mc:Fallback>
        </mc:AlternateContent>
      </w:r>
      <w:r>
        <w:rPr>
          <w:rFonts w:ascii="CenturyGothic" w:hAnsi="CenturyGothic" w:cs="CenturyGothic"/>
          <w:noProof/>
          <w:sz w:val="20"/>
          <w:szCs w:val="20"/>
        </w:rPr>
        <mc:AlternateContent>
          <mc:Choice Requires="wps">
            <w:drawing>
              <wp:anchor distT="0" distB="0" distL="114300" distR="114300" simplePos="0" relativeHeight="251724800" behindDoc="0" locked="0" layoutInCell="1" allowOverlap="1" wp14:anchorId="23670186" wp14:editId="3AA44002">
                <wp:simplePos x="0" y="0"/>
                <wp:positionH relativeFrom="column">
                  <wp:posOffset>1659255</wp:posOffset>
                </wp:positionH>
                <wp:positionV relativeFrom="paragraph">
                  <wp:posOffset>13335</wp:posOffset>
                </wp:positionV>
                <wp:extent cx="0" cy="292100"/>
                <wp:effectExtent l="11430" t="13335" r="7620" b="8890"/>
                <wp:wrapNone/>
                <wp:docPr id="161" name="Connecteur droit avec flèch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76CBC" id="Connecteur droit avec flèche 161" o:spid="_x0000_s1026" type="#_x0000_t32" style="position:absolute;margin-left:130.65pt;margin-top:1.05pt;width:0;height: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" strokeweight="1pt"/>
            </w:pict>
          </mc:Fallback>
        </mc:AlternateContent>
      </w:r>
      <w:r>
        <w:rPr>
          <w:rFonts w:ascii="CenturyGothic" w:hAnsi="CenturyGothic" w:cs="CenturyGothic"/>
          <w:noProof/>
          <w:sz w:val="20"/>
          <w:szCs w:val="20"/>
        </w:rPr>
        <mc:AlternateContent>
          <mc:Choice Requires="wps">
            <w:drawing>
              <wp:anchor distT="0" distB="0" distL="114300" distR="114300" simplePos="0" relativeHeight="251723776" behindDoc="0" locked="0" layoutInCell="1" allowOverlap="1" wp14:anchorId="41B228C1" wp14:editId="4917AA33">
                <wp:simplePos x="0" y="0"/>
                <wp:positionH relativeFrom="column">
                  <wp:posOffset>283845</wp:posOffset>
                </wp:positionH>
                <wp:positionV relativeFrom="paragraph">
                  <wp:posOffset>13335</wp:posOffset>
                </wp:positionV>
                <wp:extent cx="0" cy="292100"/>
                <wp:effectExtent l="7620" t="13335" r="11430" b="8890"/>
                <wp:wrapNone/>
                <wp:docPr id="160" name="Connecteur droit avec flèch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8D630" id="Connecteur droit avec flèche 160" o:spid="_x0000_s1026" type="#_x0000_t32" style="position:absolute;margin-left:22.35pt;margin-top:1.05pt;width:0;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" strokeweight="1pt"/>
            </w:pict>
          </mc:Fallback>
        </mc:AlternateContent>
      </w:r>
    </w:p>
    <w:p w14:paraId="47E63889" w14:textId="43D92A70" w:rsidR="009D1307" w:rsidRPr="00A04C82"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728896" behindDoc="0" locked="0" layoutInCell="1" allowOverlap="1" wp14:anchorId="6AD23AFE" wp14:editId="238F19B0">
                <wp:simplePos x="0" y="0"/>
                <wp:positionH relativeFrom="column">
                  <wp:posOffset>3925570</wp:posOffset>
                </wp:positionH>
                <wp:positionV relativeFrom="paragraph">
                  <wp:posOffset>113030</wp:posOffset>
                </wp:positionV>
                <wp:extent cx="0" cy="46355"/>
                <wp:effectExtent l="10795" t="8255" r="8255" b="12065"/>
                <wp:wrapNone/>
                <wp:docPr id="159" name="Connecteur droit avec flèch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CF740" id="Connecteur droit avec flèche 159" o:spid="_x0000_s1026" type="#_x0000_t32" style="position:absolute;margin-left:309.1pt;margin-top:8.9pt;width:0;height: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" strokeweight="1pt"/>
            </w:pict>
          </mc:Fallback>
        </mc:AlternateContent>
      </w:r>
    </w:p>
    <w:p w14:paraId="6613B3FD" w14:textId="6F8A9AA9" w:rsidR="009D1307" w:rsidRPr="00024E96"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0"/>
          <w:szCs w:val="20"/>
        </w:rPr>
      </w:pPr>
      <w:r w:rsidRPr="00024E96">
        <w:rPr>
          <w:rFonts w:ascii="Times New Roman" w:hAnsi="Times New Roman" w:cs="Times New Roman"/>
          <w:sz w:val="20"/>
          <w:szCs w:val="20"/>
        </w:rPr>
        <w:t xml:space="preserve">  Les taux                     Environ deux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environ trois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Environ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 Environ </w:t>
      </w:r>
    </w:p>
    <w:p w14:paraId="1CECD10C" w14:textId="3EFC4908" w:rsidR="009D1307" w:rsidRPr="00024E96"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0"/>
          <w:szCs w:val="20"/>
        </w:rPr>
      </w:pPr>
      <w:r w:rsidRPr="00024E96">
        <w:rPr>
          <w:rFonts w:ascii="Times New Roman" w:hAnsi="Times New Roman" w:cs="Times New Roman"/>
          <w:sz w:val="20"/>
          <w:szCs w:val="20"/>
        </w:rPr>
        <w:t xml:space="preserve">sont quasiment            foix plus élevés          </w:t>
      </w:r>
      <w:r w:rsidR="00024E96">
        <w:rPr>
          <w:rFonts w:ascii="Times New Roman" w:hAnsi="Times New Roman" w:cs="Times New Roman"/>
          <w:sz w:val="20"/>
          <w:szCs w:val="20"/>
        </w:rPr>
        <w:t xml:space="preserve">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  plus élevés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quatre fois                   </w:t>
      </w:r>
      <w:r w:rsidR="00117061">
        <w:rPr>
          <w:rFonts w:ascii="Times New Roman" w:hAnsi="Times New Roman" w:cs="Times New Roman"/>
          <w:sz w:val="20"/>
          <w:szCs w:val="20"/>
        </w:rPr>
        <w:t xml:space="preserve">       </w:t>
      </w:r>
      <w:r w:rsidRPr="00024E96">
        <w:rPr>
          <w:rFonts w:ascii="Times New Roman" w:hAnsi="Times New Roman" w:cs="Times New Roman"/>
          <w:sz w:val="20"/>
          <w:szCs w:val="20"/>
        </w:rPr>
        <w:t xml:space="preserve">Cinq fois </w:t>
      </w:r>
    </w:p>
    <w:p w14:paraId="441C6E8F" w14:textId="5B309D53" w:rsidR="009D1307" w:rsidRPr="00024E96" w:rsidRDefault="00024E96" w:rsidP="00024E9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D1307" w:rsidRPr="00024E96">
        <w:rPr>
          <w:rFonts w:ascii="Times New Roman" w:hAnsi="Times New Roman" w:cs="Times New Roman"/>
          <w:sz w:val="20"/>
          <w:szCs w:val="20"/>
        </w:rPr>
        <w:t>identiques</w:t>
      </w:r>
      <w:r w:rsidR="009D1307" w:rsidRPr="00024E96">
        <w:rPr>
          <w:rFonts w:ascii="Times New Roman" w:hAnsi="Times New Roman" w:cs="Times New Roman"/>
          <w:sz w:val="20"/>
          <w:szCs w:val="20"/>
        </w:rPr>
        <w:tab/>
        <w:t xml:space="preserve">         que chez  les adultes</w:t>
      </w:r>
      <w:r w:rsidR="009D1307" w:rsidRPr="00024E96">
        <w:rPr>
          <w:rFonts w:ascii="Times New Roman" w:hAnsi="Times New Roman" w:cs="Times New Roman"/>
          <w:sz w:val="20"/>
          <w:szCs w:val="20"/>
        </w:rPr>
        <w:tab/>
      </w:r>
      <w:r w:rsidR="009D1307" w:rsidRPr="00024E96">
        <w:rPr>
          <w:rFonts w:ascii="Times New Roman" w:hAnsi="Times New Roman" w:cs="Times New Roman"/>
          <w:sz w:val="20"/>
          <w:szCs w:val="20"/>
        </w:rPr>
        <w:tab/>
      </w:r>
      <w:r w:rsidR="009D1307" w:rsidRPr="00024E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9D1307" w:rsidRPr="00024E96">
        <w:rPr>
          <w:rFonts w:ascii="Times New Roman" w:hAnsi="Times New Roman" w:cs="Times New Roman"/>
          <w:sz w:val="20"/>
          <w:szCs w:val="20"/>
        </w:rPr>
        <w:t xml:space="preserve"> </w:t>
      </w:r>
      <w:r w:rsidR="00117061">
        <w:rPr>
          <w:rFonts w:ascii="Times New Roman" w:hAnsi="Times New Roman" w:cs="Times New Roman"/>
          <w:sz w:val="20"/>
          <w:szCs w:val="20"/>
        </w:rPr>
        <w:t xml:space="preserve">     </w:t>
      </w:r>
      <w:r w:rsidR="009D1307" w:rsidRPr="00024E96">
        <w:rPr>
          <w:rFonts w:ascii="Times New Roman" w:hAnsi="Times New Roman" w:cs="Times New Roman"/>
          <w:sz w:val="20"/>
          <w:szCs w:val="20"/>
        </w:rPr>
        <w:t xml:space="preserve">plus élevés                </w:t>
      </w:r>
      <w:r w:rsidR="00117061">
        <w:rPr>
          <w:rFonts w:ascii="Times New Roman" w:hAnsi="Times New Roman" w:cs="Times New Roman"/>
          <w:sz w:val="20"/>
          <w:szCs w:val="20"/>
        </w:rPr>
        <w:t xml:space="preserve">        </w:t>
      </w:r>
      <w:r w:rsidR="009D1307" w:rsidRPr="00024E96">
        <w:rPr>
          <w:rFonts w:ascii="Times New Roman" w:hAnsi="Times New Roman" w:cs="Times New Roman"/>
          <w:sz w:val="20"/>
          <w:szCs w:val="20"/>
        </w:rPr>
        <w:t>plus élévés</w:t>
      </w:r>
    </w:p>
    <w:p w14:paraId="167D8263" w14:textId="1D5490E7" w:rsidR="009D1307" w:rsidRPr="00A04C82"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CenturyGothic" w:hAnsi="CenturyGothic" w:cs="CenturyGothic"/>
          <w:sz w:val="20"/>
          <w:szCs w:val="20"/>
        </w:rPr>
      </w:pPr>
      <w:r>
        <w:rPr>
          <w:rFonts w:ascii="CenturyGothic" w:hAnsi="CenturyGothic" w:cs="CenturyGothic"/>
          <w:sz w:val="20"/>
          <w:szCs w:val="20"/>
        </w:rPr>
        <w:tab/>
      </w:r>
      <w:r>
        <w:rPr>
          <w:rFonts w:ascii="CenturyGothic" w:hAnsi="CenturyGothic" w:cs="CenturyGothic"/>
          <w:sz w:val="20"/>
          <w:szCs w:val="20"/>
        </w:rPr>
        <w:tab/>
      </w:r>
    </w:p>
    <w:p w14:paraId="26E65F05" w14:textId="77777777" w:rsidR="009D1307" w:rsidRDefault="009D1307" w:rsidP="009D1307">
      <w:pPr>
        <w:autoSpaceDE w:val="0"/>
        <w:autoSpaceDN w:val="0"/>
        <w:adjustRightInd w:val="0"/>
        <w:rPr>
          <w:rFonts w:ascii="TimesNewRoman" w:hAnsi="TimesNewRoman" w:cs="TimesNewRoman"/>
          <w:sz w:val="40"/>
          <w:szCs w:val="40"/>
        </w:rPr>
      </w:pPr>
    </w:p>
    <w:p w14:paraId="59869CE5" w14:textId="7E1C20C2" w:rsidR="009D1307" w:rsidRPr="00231330" w:rsidRDefault="00231330" w:rsidP="0023133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231330">
        <w:rPr>
          <w:rFonts w:ascii="Times New Roman" w:hAnsi="Times New Roman" w:cs="Times New Roman"/>
          <w:b/>
          <w:bCs/>
          <w:sz w:val="24"/>
          <w:szCs w:val="24"/>
        </w:rPr>
        <w:t>Contrôle des connaissances 2</w:t>
      </w:r>
    </w:p>
    <w:p w14:paraId="0D12CCB3" w14:textId="6A936050" w:rsidR="009D1307" w:rsidRPr="00231330"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31330">
        <w:rPr>
          <w:rFonts w:ascii="Times New Roman" w:hAnsi="Times New Roman" w:cs="Times New Roman"/>
          <w:sz w:val="24"/>
          <w:szCs w:val="24"/>
        </w:rPr>
        <w:t xml:space="preserve">Noter un exemple pour les adolescentes mariées et pour celles qui ne le sont </w:t>
      </w:r>
    </w:p>
    <w:p w14:paraId="2543AE32" w14:textId="4C25C1BA"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Pr>
          <w:rFonts w:ascii="Verdana-Bold" w:hAnsi="Verdana-Bold" w:cs="Verdana-Bold"/>
          <w:b/>
          <w:bCs/>
          <w:noProof/>
          <w:sz w:val="20"/>
          <w:szCs w:val="20"/>
        </w:rPr>
        <mc:AlternateContent>
          <mc:Choice Requires="wps">
            <w:drawing>
              <wp:anchor distT="0" distB="0" distL="114300" distR="114300" simplePos="0" relativeHeight="251720704" behindDoc="0" locked="0" layoutInCell="1" allowOverlap="1" wp14:anchorId="1E2E1C09" wp14:editId="4C5BACB7">
                <wp:simplePos x="0" y="0"/>
                <wp:positionH relativeFrom="column">
                  <wp:posOffset>584200</wp:posOffset>
                </wp:positionH>
                <wp:positionV relativeFrom="paragraph">
                  <wp:posOffset>1705610</wp:posOffset>
                </wp:positionV>
                <wp:extent cx="914400" cy="311785"/>
                <wp:effectExtent l="12700" t="10160" r="6350" b="11430"/>
                <wp:wrapNone/>
                <wp:docPr id="158" name="Zone de texte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1785"/>
                        </a:xfrm>
                        <a:prstGeom prst="rect">
                          <a:avLst/>
                        </a:prstGeom>
                        <a:solidFill>
                          <a:srgbClr val="FFFFFF"/>
                        </a:solidFill>
                        <a:ln w="9525">
                          <a:solidFill>
                            <a:srgbClr val="000000"/>
                          </a:solidFill>
                          <a:miter lim="800000"/>
                          <a:headEnd/>
                          <a:tailEnd/>
                        </a:ln>
                      </wps:spPr>
                      <wps:txbx>
                        <w:txbxContent>
                          <w:p w14:paraId="77BA23F6" w14:textId="77777777" w:rsidR="003408E5" w:rsidRPr="00490179" w:rsidRDefault="003408E5" w:rsidP="009D1307">
                            <w:pPr>
                              <w:spacing w:after="200" w:line="276" w:lineRule="auto"/>
                            </w:pPr>
                            <w:r w:rsidRPr="00490179">
                              <w:rPr>
                                <w:rFonts w:eastAsia="+mn-ea"/>
                              </w:rPr>
                              <w:t>MARIÉES</w:t>
                            </w:r>
                          </w:p>
                          <w:p w14:paraId="3B027DDE" w14:textId="77777777" w:rsidR="003408E5" w:rsidRDefault="003408E5" w:rsidP="009D1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1C09" id="Zone de texte 158" o:spid="_x0000_s1032" type="#_x0000_t202" style="position:absolute;margin-left:46pt;margin-top:134.3pt;width:1in;height:2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">
                <v:textbox>
                  <w:txbxContent>
                    <w:p w14:paraId="77BA23F6" w14:textId="77777777" w:rsidR="003408E5" w:rsidRPr="00490179" w:rsidRDefault="003408E5" w:rsidP="009D1307">
                      <w:pPr>
                        <w:spacing w:after="200" w:line="276" w:lineRule="auto"/>
                      </w:pPr>
                      <w:r w:rsidRPr="00490179">
                        <w:rPr>
                          <w:rFonts w:eastAsia="+mn-ea"/>
                        </w:rPr>
                        <w:t>MARIÉES</w:t>
                      </w:r>
                    </w:p>
                    <w:p w14:paraId="3B027DDE" w14:textId="77777777" w:rsidR="003408E5" w:rsidRDefault="003408E5" w:rsidP="009D1307"/>
                  </w:txbxContent>
                </v:textbox>
              </v:shape>
            </w:pict>
          </mc:Fallback>
        </mc:AlternateContent>
      </w:r>
      <w:r>
        <w:rPr>
          <w:rFonts w:ascii="Verdana-Bold" w:hAnsi="Verdana-Bold" w:cs="Verdana-Bold"/>
          <w:b/>
          <w:bCs/>
          <w:noProof/>
          <w:sz w:val="20"/>
          <w:szCs w:val="20"/>
        </w:rPr>
        <mc:AlternateContent>
          <mc:Choice Requires="wps">
            <w:drawing>
              <wp:anchor distT="0" distB="0" distL="114300" distR="114300" simplePos="0" relativeHeight="251719680" behindDoc="0" locked="0" layoutInCell="1" allowOverlap="1" wp14:anchorId="69F63F30" wp14:editId="1908D138">
                <wp:simplePos x="0" y="0"/>
                <wp:positionH relativeFrom="column">
                  <wp:posOffset>584200</wp:posOffset>
                </wp:positionH>
                <wp:positionV relativeFrom="paragraph">
                  <wp:posOffset>824230</wp:posOffset>
                </wp:positionV>
                <wp:extent cx="914400" cy="311785"/>
                <wp:effectExtent l="12700" t="5080" r="6350" b="6985"/>
                <wp:wrapNone/>
                <wp:docPr id="157" name="Zone de texte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1785"/>
                        </a:xfrm>
                        <a:prstGeom prst="rect">
                          <a:avLst/>
                        </a:prstGeom>
                        <a:solidFill>
                          <a:srgbClr val="FFFFFF"/>
                        </a:solidFill>
                        <a:ln w="9525">
                          <a:solidFill>
                            <a:srgbClr val="000000"/>
                          </a:solidFill>
                          <a:miter lim="800000"/>
                          <a:headEnd/>
                          <a:tailEnd/>
                        </a:ln>
                      </wps:spPr>
                      <wps:txbx>
                        <w:txbxContent>
                          <w:p w14:paraId="4021A8A3" w14:textId="77777777" w:rsidR="003408E5" w:rsidRPr="00490179" w:rsidRDefault="003408E5" w:rsidP="009D1307">
                            <w:pPr>
                              <w:spacing w:after="200" w:line="276" w:lineRule="auto"/>
                            </w:pPr>
                            <w:r w:rsidRPr="00490179">
                              <w:rPr>
                                <w:rFonts w:eastAsia="+mn-ea"/>
                              </w:rPr>
                              <w:t>MARIÉES</w:t>
                            </w:r>
                          </w:p>
                          <w:p w14:paraId="664F4503" w14:textId="77777777" w:rsidR="003408E5" w:rsidRDefault="003408E5" w:rsidP="009D1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3F30" id="Zone de texte 157" o:spid="_x0000_s1033" type="#_x0000_t202" style="position:absolute;margin-left:46pt;margin-top:64.9pt;width:1in;height:2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">
                <v:textbox>
                  <w:txbxContent>
                    <w:p w14:paraId="4021A8A3" w14:textId="77777777" w:rsidR="003408E5" w:rsidRPr="00490179" w:rsidRDefault="003408E5" w:rsidP="009D1307">
                      <w:pPr>
                        <w:spacing w:after="200" w:line="276" w:lineRule="auto"/>
                      </w:pPr>
                      <w:r w:rsidRPr="00490179">
                        <w:rPr>
                          <w:rFonts w:eastAsia="+mn-ea"/>
                        </w:rPr>
                        <w:t>MARIÉES</w:t>
                      </w:r>
                    </w:p>
                    <w:p w14:paraId="664F4503" w14:textId="77777777" w:rsidR="003408E5" w:rsidRDefault="003408E5" w:rsidP="009D1307"/>
                  </w:txbxContent>
                </v:textbox>
              </v:shape>
            </w:pict>
          </mc:Fallback>
        </mc:AlternateContent>
      </w:r>
      <w:r w:rsidRPr="00E9041E">
        <w:rPr>
          <w:rFonts w:ascii="Verdana-Bold" w:hAnsi="Verdana-Bold" w:cs="Verdana-Bold"/>
          <w:b/>
          <w:noProof/>
          <w:sz w:val="20"/>
          <w:szCs w:val="20"/>
        </w:rPr>
        <w:drawing>
          <wp:inline distT="0" distB="0" distL="0" distR="0" wp14:anchorId="26E2FDF0" wp14:editId="36761142">
            <wp:extent cx="5417185" cy="2622550"/>
            <wp:effectExtent l="19050" t="19050" r="31115" b="0"/>
            <wp:docPr id="156" name="Diagramme 15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F85CAB8" w14:textId="77777777" w:rsidR="00DE3000" w:rsidRDefault="00DE3000"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03DD1EE9" w14:textId="77777777" w:rsidR="009D1307" w:rsidRDefault="009D1307" w:rsidP="002866EA">
      <w:pPr>
        <w:autoSpaceDE w:val="0"/>
        <w:autoSpaceDN w:val="0"/>
        <w:adjustRightInd w:val="0"/>
        <w:rPr>
          <w:rFonts w:ascii="TimesNewRoman" w:hAnsi="TimesNewRoman" w:cs="TimesNewRoman"/>
          <w:sz w:val="40"/>
          <w:szCs w:val="40"/>
        </w:rPr>
      </w:pPr>
    </w:p>
    <w:p w14:paraId="54F778E1" w14:textId="11FD8EA4" w:rsidR="009D1307" w:rsidRPr="00703AB9" w:rsidRDefault="00703AB9" w:rsidP="00703AB9">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703AB9">
        <w:rPr>
          <w:rFonts w:ascii="Times New Roman" w:hAnsi="Times New Roman" w:cs="Times New Roman"/>
          <w:b/>
          <w:bCs/>
          <w:sz w:val="24"/>
          <w:szCs w:val="24"/>
        </w:rPr>
        <w:lastRenderedPageBreak/>
        <w:t>Contrôle des connaissances 3</w:t>
      </w:r>
    </w:p>
    <w:p w14:paraId="34E53E55"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5995209D" w14:textId="2FF87D6B"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sidRPr="006C61DB">
        <w:rPr>
          <w:rFonts w:ascii="Verdana-Bold" w:hAnsi="Verdana-Bold" w:cs="Verdana-Bold"/>
          <w:b/>
          <w:noProof/>
          <w:sz w:val="20"/>
          <w:szCs w:val="20"/>
        </w:rPr>
        <w:drawing>
          <wp:inline distT="0" distB="0" distL="0" distR="0" wp14:anchorId="2F6E2917" wp14:editId="29F6CB17">
            <wp:extent cx="5419090" cy="3098800"/>
            <wp:effectExtent l="19050" t="0" r="29210" b="0"/>
            <wp:docPr id="168" name="Diagramme 16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491109CA" w14:textId="77777777" w:rsidR="009D1307" w:rsidRDefault="009D1307" w:rsidP="009D1307">
      <w:pPr>
        <w:autoSpaceDE w:val="0"/>
        <w:autoSpaceDN w:val="0"/>
        <w:adjustRightInd w:val="0"/>
        <w:jc w:val="center"/>
        <w:rPr>
          <w:rFonts w:ascii="TimesNewRoman" w:hAnsi="TimesNewRoman" w:cs="TimesNewRoman"/>
          <w:sz w:val="40"/>
          <w:szCs w:val="40"/>
        </w:rPr>
      </w:pPr>
    </w:p>
    <w:p w14:paraId="2DB173A9" w14:textId="637DC555" w:rsidR="009D1307" w:rsidRPr="002866EA" w:rsidRDefault="002866EA" w:rsidP="002866EA">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2866EA">
        <w:rPr>
          <w:rFonts w:ascii="Times New Roman" w:hAnsi="Times New Roman" w:cs="Times New Roman"/>
          <w:b/>
          <w:bCs/>
          <w:sz w:val="24"/>
          <w:szCs w:val="24"/>
        </w:rPr>
        <w:t>Contrôle des connaissances 4</w:t>
      </w:r>
    </w:p>
    <w:p w14:paraId="0BAED5BE"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3F54427C" w14:textId="22799FDB" w:rsidR="009D1307" w:rsidRPr="003663EF"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66EA">
        <w:rPr>
          <w:rFonts w:ascii="Times New Roman" w:hAnsi="Times New Roman" w:cs="Times New Roman"/>
          <w:sz w:val="24"/>
          <w:szCs w:val="24"/>
        </w:rPr>
        <w:t>Inscrivez vos réponses</w:t>
      </w:r>
    </w:p>
    <w:p w14:paraId="1E875E40" w14:textId="0CBAD188"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sidRPr="006C61DB">
        <w:rPr>
          <w:rFonts w:ascii="Verdana-Bold" w:hAnsi="Verdana-Bold" w:cs="Verdana-Bold"/>
          <w:b/>
          <w:noProof/>
          <w:sz w:val="20"/>
          <w:szCs w:val="20"/>
        </w:rPr>
        <w:drawing>
          <wp:inline distT="0" distB="0" distL="0" distR="0" wp14:anchorId="302B2FFF" wp14:editId="5054ADA3">
            <wp:extent cx="5416550" cy="3620135"/>
            <wp:effectExtent l="0" t="19050" r="12700" b="0"/>
            <wp:docPr id="167" name="Diagramme 16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A377080" w14:textId="77777777" w:rsidR="009D1307" w:rsidRDefault="009D1307" w:rsidP="009D1307">
      <w:pPr>
        <w:autoSpaceDE w:val="0"/>
        <w:autoSpaceDN w:val="0"/>
        <w:adjustRightInd w:val="0"/>
        <w:outlineLvl w:val="0"/>
        <w:rPr>
          <w:rFonts w:ascii="Verdana-Bold" w:hAnsi="Verdana-Bold" w:cs="Verdana-Bold"/>
          <w:b/>
          <w:bCs/>
          <w:sz w:val="20"/>
          <w:szCs w:val="20"/>
        </w:rPr>
      </w:pPr>
    </w:p>
    <w:p w14:paraId="5B0F6245" w14:textId="202C2C3A" w:rsidR="00AF3C0D" w:rsidRDefault="00AF3C0D" w:rsidP="00C409B5">
      <w:pPr>
        <w:spacing w:after="0" w:line="240" w:lineRule="auto"/>
        <w:rPr>
          <w:rFonts w:ascii="Times New Roman" w:hAnsi="Times New Roman" w:cs="Times New Roman"/>
          <w:sz w:val="24"/>
          <w:szCs w:val="24"/>
        </w:rPr>
      </w:pPr>
    </w:p>
    <w:p w14:paraId="30E00451" w14:textId="3CADDF3F" w:rsidR="009D1307" w:rsidRPr="0016141B" w:rsidRDefault="0016141B" w:rsidP="0016141B">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rPr>
          <w:rFonts w:ascii="Times New Roman" w:hAnsi="Times New Roman" w:cs="Times New Roman"/>
          <w:b/>
          <w:bCs/>
          <w:sz w:val="24"/>
          <w:szCs w:val="24"/>
        </w:rPr>
      </w:pPr>
      <w:r w:rsidRPr="0016141B">
        <w:rPr>
          <w:rFonts w:ascii="Times New Roman" w:hAnsi="Times New Roman" w:cs="Times New Roman"/>
          <w:b/>
          <w:bCs/>
          <w:sz w:val="24"/>
          <w:szCs w:val="24"/>
        </w:rPr>
        <w:lastRenderedPageBreak/>
        <w:t>Contrôle des connaissances 5</w:t>
      </w:r>
    </w:p>
    <w:p w14:paraId="1D12546B"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633D612A" w14:textId="77777777" w:rsidR="009D1307" w:rsidRPr="0016141B"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16141B">
        <w:rPr>
          <w:rFonts w:ascii="Times New Roman" w:hAnsi="Times New Roman" w:cs="Times New Roman"/>
          <w:sz w:val="24"/>
          <w:szCs w:val="24"/>
        </w:rPr>
        <w:t>Inscrivez vos réponses</w:t>
      </w:r>
    </w:p>
    <w:p w14:paraId="44C56F5C" w14:textId="77777777"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p>
    <w:p w14:paraId="654DF3DC" w14:textId="72C24750" w:rsidR="009D1307" w:rsidRDefault="009D1307" w:rsidP="009D1307">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sz w:val="20"/>
          <w:szCs w:val="20"/>
        </w:rPr>
      </w:pPr>
      <w:r w:rsidRPr="006C61DB">
        <w:rPr>
          <w:rFonts w:ascii="Verdana-Bold" w:hAnsi="Verdana-Bold" w:cs="Verdana-Bold"/>
          <w:b/>
          <w:noProof/>
          <w:sz w:val="20"/>
          <w:szCs w:val="20"/>
        </w:rPr>
        <w:drawing>
          <wp:inline distT="0" distB="0" distL="0" distR="0" wp14:anchorId="550E8852" wp14:editId="4E66744D">
            <wp:extent cx="5416550" cy="3620135"/>
            <wp:effectExtent l="0" t="19050" r="31750" b="0"/>
            <wp:docPr id="169" name="Diagramme 16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7A913E26" w14:textId="772824D6" w:rsidR="009D1307" w:rsidRDefault="009D1307" w:rsidP="009D1307">
      <w:pPr>
        <w:autoSpaceDE w:val="0"/>
        <w:autoSpaceDN w:val="0"/>
        <w:adjustRightInd w:val="0"/>
        <w:rPr>
          <w:rFonts w:ascii="CenturyGothic-Bold" w:hAnsi="CenturyGothic-Bold" w:cs="CenturyGothic-Bold"/>
          <w:b/>
          <w:bCs/>
        </w:rPr>
      </w:pPr>
    </w:p>
    <w:p w14:paraId="5A1A0BB8" w14:textId="32E9DC2D" w:rsidR="00E5774A" w:rsidRDefault="00E5774A" w:rsidP="00864F0F">
      <w:pPr>
        <w:pStyle w:val="Titre2"/>
        <w:numPr>
          <w:ilvl w:val="1"/>
          <w:numId w:val="71"/>
        </w:numPr>
        <w:ind w:left="426" w:hanging="426"/>
        <w:rPr>
          <w:rFonts w:ascii="Times New Roman" w:hAnsi="Times New Roman" w:cs="Times New Roman"/>
          <w:b/>
          <w:bCs/>
          <w:sz w:val="24"/>
          <w:szCs w:val="24"/>
        </w:rPr>
      </w:pPr>
      <w:bookmarkStart w:id="54" w:name="_Toc57629489"/>
      <w:r w:rsidRPr="00E5774A">
        <w:rPr>
          <w:rFonts w:ascii="Times New Roman" w:hAnsi="Times New Roman" w:cs="Times New Roman"/>
          <w:b/>
          <w:bCs/>
          <w:sz w:val="24"/>
          <w:szCs w:val="24"/>
        </w:rPr>
        <w:t>Etudes de cas</w:t>
      </w:r>
      <w:bookmarkEnd w:id="54"/>
    </w:p>
    <w:p w14:paraId="50B08024" w14:textId="77777777" w:rsidR="003302F3" w:rsidRPr="003302F3" w:rsidRDefault="003302F3" w:rsidP="003302F3">
      <w:pPr>
        <w:autoSpaceDE w:val="0"/>
        <w:autoSpaceDN w:val="0"/>
        <w:adjustRightInd w:val="0"/>
        <w:spacing w:after="0"/>
        <w:rPr>
          <w:rFonts w:ascii="Times New Roman" w:hAnsi="Times New Roman" w:cs="Times New Roman"/>
          <w:b/>
          <w:bCs/>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1A7984" w14:paraId="109CA48D" w14:textId="77777777" w:rsidTr="00A12C68">
        <w:tc>
          <w:tcPr>
            <w:tcW w:w="9968" w:type="dxa"/>
            <w:shd w:val="clear" w:color="auto" w:fill="92D050"/>
          </w:tcPr>
          <w:p w14:paraId="1B83212E" w14:textId="77777777" w:rsidR="001A7984" w:rsidRPr="00E5774A" w:rsidRDefault="001A7984" w:rsidP="001C2D7A">
            <w:pPr>
              <w:rPr>
                <w:rFonts w:ascii="Times New Roman" w:hAnsi="Times New Roman" w:cs="Times New Roman"/>
                <w:b/>
                <w:bCs/>
                <w:sz w:val="24"/>
                <w:szCs w:val="24"/>
              </w:rPr>
            </w:pPr>
            <w:r w:rsidRPr="00E5774A">
              <w:rPr>
                <w:rFonts w:ascii="Times New Roman" w:hAnsi="Times New Roman" w:cs="Times New Roman"/>
                <w:b/>
                <w:bCs/>
                <w:sz w:val="24"/>
                <w:szCs w:val="24"/>
              </w:rPr>
              <w:t>Etude de cas 3</w:t>
            </w:r>
          </w:p>
        </w:tc>
      </w:tr>
      <w:tr w:rsidR="001A7984" w14:paraId="081CEB27" w14:textId="77777777" w:rsidTr="00A12C68">
        <w:tc>
          <w:tcPr>
            <w:tcW w:w="9968" w:type="dxa"/>
          </w:tcPr>
          <w:p w14:paraId="0E578A20"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Sia une adolescente de 15 ans, a été transportée aux urgences du CHU de Donka. Les proches, qui l'ont accompagnée, ont expliqué au médecin de garde que le travail avait commencé trois jours auparavant et qu'elle avait été prise en charge chez elle par une accoucheuse traditionnelle.</w:t>
            </w:r>
          </w:p>
          <w:p w14:paraId="4F5AA166" w14:textId="77777777" w:rsidR="00A12C68" w:rsidRPr="00A12C68" w:rsidRDefault="00A12C68" w:rsidP="00A12C68">
            <w:pPr>
              <w:autoSpaceDE w:val="0"/>
              <w:autoSpaceDN w:val="0"/>
              <w:adjustRightInd w:val="0"/>
              <w:jc w:val="both"/>
              <w:rPr>
                <w:rFonts w:ascii="Times New Roman" w:hAnsi="Times New Roman" w:cs="Times New Roman"/>
              </w:rPr>
            </w:pPr>
          </w:p>
          <w:p w14:paraId="62EEB399"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C'était la première grossesse de Sia. Elle ne s'était rendue dans aucun service prénatal pendant toute la durée de sa grossesse (qui était arrivée à terme). Selon ses proches, le travail avait commencé trois jours auparavant. L'accoucheuse traditionnelle, qui s'était occupée d'elle, lui avait donné des remèdes à base de plantes pour accélérer le travail mais ces remèdes n'eurent aucun effet.</w:t>
            </w:r>
          </w:p>
          <w:p w14:paraId="7A6CE3D9" w14:textId="77777777" w:rsidR="00A12C68" w:rsidRPr="00A12C68" w:rsidRDefault="00A12C68" w:rsidP="00A12C68">
            <w:pPr>
              <w:autoSpaceDE w:val="0"/>
              <w:autoSpaceDN w:val="0"/>
              <w:adjustRightInd w:val="0"/>
              <w:jc w:val="both"/>
              <w:rPr>
                <w:rFonts w:ascii="Times New Roman" w:hAnsi="Times New Roman" w:cs="Times New Roman"/>
              </w:rPr>
            </w:pPr>
          </w:p>
          <w:p w14:paraId="3E6DF1EB"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Sia s'était plainte d'insupportables douleurs dans le ventre, s'était mise à saigner du vagin et s'était affaiblie peu à peu. Suites à ses symptômes, ses proches avaient donc décidé de l'amener à l'hôpital. D'après des informations complémentaires, Aminata avait été mariée un an plus tôt à un homme de près de 60 ans. Sia était sa quatrième épouse.</w:t>
            </w:r>
          </w:p>
          <w:p w14:paraId="1AE6A867" w14:textId="77777777" w:rsidR="00A12C68" w:rsidRPr="00A12C68" w:rsidRDefault="00A12C68" w:rsidP="00A12C68">
            <w:pPr>
              <w:autoSpaceDE w:val="0"/>
              <w:autoSpaceDN w:val="0"/>
              <w:adjustRightInd w:val="0"/>
              <w:jc w:val="both"/>
              <w:rPr>
                <w:rFonts w:ascii="Times New Roman" w:hAnsi="Times New Roman" w:cs="Times New Roman"/>
              </w:rPr>
            </w:pPr>
          </w:p>
          <w:p w14:paraId="1DD73DB4"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Un examen a révélé une jeune femme dont la grossesse était arrivée à terme. Elle était pâle et déshydratée. Son abdomen était sensible et ferme à la palpation. Les battements cardiaques du fœtus étaient inaudibles. Le vagin saignait modérément. L'examen du vagin a révélé un col de l'utérus entièrement dilaté. La tête du fœtus était fixe et visible aux 3/5.</w:t>
            </w:r>
          </w:p>
          <w:p w14:paraId="6566E467" w14:textId="77777777" w:rsidR="00A12C68" w:rsidRPr="00A12C68" w:rsidRDefault="00A12C68" w:rsidP="00A12C68">
            <w:pPr>
              <w:autoSpaceDE w:val="0"/>
              <w:autoSpaceDN w:val="0"/>
              <w:adjustRightInd w:val="0"/>
              <w:jc w:val="both"/>
              <w:rPr>
                <w:rFonts w:ascii="Times New Roman" w:hAnsi="Times New Roman" w:cs="Times New Roman"/>
              </w:rPr>
            </w:pPr>
          </w:p>
          <w:p w14:paraId="37551E3B"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Un diagnostic de dystocie mécanique avec mort intra-utérine du fœtus a été établi. Des dispositions ont été prises pour effectuer une césarienne en urgence.</w:t>
            </w:r>
          </w:p>
          <w:p w14:paraId="57759CF7" w14:textId="77777777" w:rsidR="00A12C68" w:rsidRPr="00A12C68" w:rsidRDefault="00A12C68" w:rsidP="00A12C68">
            <w:pPr>
              <w:autoSpaceDE w:val="0"/>
              <w:autoSpaceDN w:val="0"/>
              <w:adjustRightInd w:val="0"/>
              <w:jc w:val="both"/>
              <w:rPr>
                <w:rFonts w:ascii="Times New Roman" w:hAnsi="Times New Roman" w:cs="Times New Roman"/>
              </w:rPr>
            </w:pPr>
          </w:p>
          <w:p w14:paraId="5613A046"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lastRenderedPageBreak/>
              <w:t>Lors de la césarienne, le fœtus a été retrouvé dans la cavité abdominale. L'utérus s'était manifestement déchiré du fond au côté latéral gauche. Il y avait eu un saignement sévère. Les médecins ont envisagé de réparer l'utérus mais ont finalement décidé de ne pas le faire. Une hystérectomie subtotale a été pratiquée et l'abdomen a été refermé.</w:t>
            </w:r>
          </w:p>
          <w:p w14:paraId="49F87086" w14:textId="77777777" w:rsidR="00A12C68" w:rsidRPr="00A12C68" w:rsidRDefault="00A12C68" w:rsidP="00A12C68">
            <w:pPr>
              <w:autoSpaceDE w:val="0"/>
              <w:autoSpaceDN w:val="0"/>
              <w:adjustRightInd w:val="0"/>
              <w:jc w:val="both"/>
              <w:rPr>
                <w:rFonts w:ascii="Times New Roman" w:hAnsi="Times New Roman" w:cs="Times New Roman"/>
              </w:rPr>
            </w:pPr>
          </w:p>
          <w:p w14:paraId="5B01AF60"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Sia a vécu une période post-opératoire difficile. Sa température est restée élevée malgré les antibiotiques et à partir du cinquième jour, elle a commencé à souffrir d'incontinence urinaire bien qu'une sonde de Foley ait été placée. La fièvre a disparu au bout de 10 jours mais l'incontinence urinaire a perduré. Un examen pratiqué sous anesthésie trois semaines plus tard a confirmé la présence de fistules vésico-vaginales. Elle a pu sortir de l'hôpital après lui avoir conseillé de venir trois mois plus tard pour une réparation chirurgicale des fistules.</w:t>
            </w:r>
          </w:p>
          <w:p w14:paraId="641D760F" w14:textId="77777777" w:rsidR="00A12C68" w:rsidRDefault="00A12C68" w:rsidP="00A12C68">
            <w:pPr>
              <w:autoSpaceDE w:val="0"/>
              <w:autoSpaceDN w:val="0"/>
              <w:adjustRightInd w:val="0"/>
              <w:jc w:val="both"/>
              <w:rPr>
                <w:rFonts w:ascii="Times New Roman" w:hAnsi="Times New Roman" w:cs="Times New Roman"/>
              </w:rPr>
            </w:pPr>
          </w:p>
          <w:p w14:paraId="6AB1E8E3" w14:textId="738C3014"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Dégager les faits saillants</w:t>
            </w:r>
          </w:p>
          <w:p w14:paraId="464045B3"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Quels sont les facteurs de risque</w:t>
            </w:r>
          </w:p>
          <w:p w14:paraId="2ABEB9D2" w14:textId="77777777" w:rsidR="00A12C68" w:rsidRPr="00A12C68" w:rsidRDefault="00A12C68" w:rsidP="00A12C68">
            <w:pPr>
              <w:autoSpaceDE w:val="0"/>
              <w:autoSpaceDN w:val="0"/>
              <w:adjustRightInd w:val="0"/>
              <w:jc w:val="both"/>
              <w:rPr>
                <w:rFonts w:ascii="Times New Roman" w:hAnsi="Times New Roman" w:cs="Times New Roman"/>
              </w:rPr>
            </w:pPr>
            <w:r w:rsidRPr="00A12C68">
              <w:rPr>
                <w:rFonts w:ascii="Times New Roman" w:hAnsi="Times New Roman" w:cs="Times New Roman"/>
              </w:rPr>
              <w:t>Quelles sont les conséquences</w:t>
            </w:r>
          </w:p>
          <w:p w14:paraId="64616998" w14:textId="71EB864D" w:rsidR="001A7984" w:rsidRDefault="00A12C68" w:rsidP="00A12C68">
            <w:pPr>
              <w:rPr>
                <w:rFonts w:ascii="Times New Roman" w:hAnsi="Times New Roman" w:cs="Times New Roman"/>
                <w:sz w:val="24"/>
                <w:szCs w:val="24"/>
              </w:rPr>
            </w:pPr>
            <w:r w:rsidRPr="00A12C68">
              <w:rPr>
                <w:rFonts w:ascii="Times New Roman" w:hAnsi="Times New Roman" w:cs="Times New Roman"/>
              </w:rPr>
              <w:t>Quelles sont les complications</w:t>
            </w:r>
          </w:p>
        </w:tc>
      </w:tr>
    </w:tbl>
    <w:p w14:paraId="5F29756C" w14:textId="2CDBC6AF" w:rsidR="00AF3C0D" w:rsidRDefault="00AF3C0D" w:rsidP="00C409B5">
      <w:pPr>
        <w:spacing w:after="0" w:line="240" w:lineRule="auto"/>
        <w:rPr>
          <w:rFonts w:ascii="Times New Roman" w:hAnsi="Times New Roman" w:cs="Times New Roman"/>
          <w:sz w:val="24"/>
          <w:szCs w:val="24"/>
        </w:rPr>
      </w:pPr>
    </w:p>
    <w:p w14:paraId="40F51B08" w14:textId="77777777" w:rsidR="00E5774A" w:rsidRDefault="00E5774A" w:rsidP="00C409B5">
      <w:pPr>
        <w:spacing w:after="0" w:line="240" w:lineRule="auto"/>
        <w:rPr>
          <w:rFonts w:ascii="Times New Roman" w:hAnsi="Times New Roman" w:cs="Times New Roman"/>
          <w:b/>
          <w:bCs/>
          <w:sz w:val="24"/>
          <w:szCs w:val="24"/>
        </w:rPr>
      </w:pPr>
    </w:p>
    <w:p w14:paraId="0661F607" w14:textId="1884FD46" w:rsidR="00E5774A" w:rsidRPr="003302F3" w:rsidRDefault="00E5774A" w:rsidP="00864F0F">
      <w:pPr>
        <w:pStyle w:val="Titre2"/>
        <w:numPr>
          <w:ilvl w:val="1"/>
          <w:numId w:val="71"/>
        </w:numPr>
        <w:ind w:left="426" w:hanging="426"/>
        <w:rPr>
          <w:rFonts w:ascii="Times New Roman" w:hAnsi="Times New Roman" w:cs="Times New Roman"/>
          <w:b/>
          <w:bCs/>
          <w:sz w:val="24"/>
          <w:szCs w:val="24"/>
        </w:rPr>
      </w:pPr>
      <w:bookmarkStart w:id="55" w:name="_Toc57629490"/>
      <w:r w:rsidRPr="003302F3">
        <w:rPr>
          <w:rFonts w:ascii="Times New Roman" w:hAnsi="Times New Roman" w:cs="Times New Roman"/>
          <w:b/>
          <w:bCs/>
          <w:sz w:val="24"/>
          <w:szCs w:val="24"/>
        </w:rPr>
        <w:t>Jeux de rôles</w:t>
      </w:r>
      <w:bookmarkEnd w:id="55"/>
    </w:p>
    <w:p w14:paraId="19E389DC" w14:textId="77777777" w:rsidR="009D1307" w:rsidRDefault="009D1307" w:rsidP="009D1307">
      <w:pPr>
        <w:autoSpaceDE w:val="0"/>
        <w:autoSpaceDN w:val="0"/>
        <w:adjustRightInd w:val="0"/>
        <w:rPr>
          <w:rFonts w:ascii="Arial" w:hAnsi="Arial"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339966"/>
        </w:tblBorders>
        <w:tblLook w:val="04A0" w:firstRow="1" w:lastRow="0" w:firstColumn="1" w:lastColumn="0" w:noHBand="0" w:noVBand="1"/>
      </w:tblPr>
      <w:tblGrid>
        <w:gridCol w:w="9212"/>
      </w:tblGrid>
      <w:tr w:rsidR="009D1307" w:rsidRPr="007B65A1" w14:paraId="499022D6" w14:textId="77777777" w:rsidTr="007B65A1">
        <w:tc>
          <w:tcPr>
            <w:tcW w:w="9212" w:type="dxa"/>
            <w:shd w:val="clear" w:color="auto" w:fill="92D050"/>
          </w:tcPr>
          <w:p w14:paraId="492C74F8" w14:textId="2A6456E3" w:rsidR="009D1307" w:rsidRPr="007B65A1" w:rsidRDefault="007B65A1" w:rsidP="004F741F">
            <w:pPr>
              <w:autoSpaceDE w:val="0"/>
              <w:autoSpaceDN w:val="0"/>
              <w:adjustRightInd w:val="0"/>
              <w:rPr>
                <w:rFonts w:ascii="Times New Roman" w:hAnsi="Times New Roman" w:cs="Times New Roman"/>
                <w:b/>
                <w:bCs/>
                <w:color w:val="FFFFFF"/>
                <w:sz w:val="24"/>
                <w:szCs w:val="24"/>
              </w:rPr>
            </w:pPr>
            <w:r w:rsidRPr="007B65A1">
              <w:rPr>
                <w:rFonts w:ascii="Times New Roman" w:hAnsi="Times New Roman" w:cs="Times New Roman"/>
                <w:b/>
                <w:bCs/>
                <w:sz w:val="24"/>
                <w:szCs w:val="24"/>
              </w:rPr>
              <w:t xml:space="preserve">Jeux de rôles 1 </w:t>
            </w:r>
          </w:p>
        </w:tc>
      </w:tr>
      <w:tr w:rsidR="009D1307" w:rsidRPr="007B65A1" w14:paraId="2D6C4651" w14:textId="77777777" w:rsidTr="007B65A1">
        <w:tc>
          <w:tcPr>
            <w:tcW w:w="9212" w:type="dxa"/>
          </w:tcPr>
          <w:p w14:paraId="3995564A" w14:textId="20E869D2" w:rsidR="009D1307" w:rsidRPr="00216192" w:rsidRDefault="009D1307" w:rsidP="00216192">
            <w:pPr>
              <w:jc w:val="both"/>
              <w:rPr>
                <w:rFonts w:ascii="Times New Roman" w:hAnsi="Times New Roman" w:cs="Times New Roman"/>
                <w:sz w:val="24"/>
                <w:szCs w:val="24"/>
              </w:rPr>
            </w:pPr>
            <w:r w:rsidRPr="00216192">
              <w:rPr>
                <w:rFonts w:ascii="Times New Roman" w:hAnsi="Times New Roman" w:cs="Times New Roman"/>
                <w:sz w:val="24"/>
                <w:szCs w:val="24"/>
              </w:rPr>
              <w:t>Un médecin, l'infirmière en chef et deux autres infirmières, rendent visite aux clientes de la maternité d'un hôpital public. Il y a environ 25 clientes à voir. Environ un tiers d'entre elles sont des adolescentes.</w:t>
            </w:r>
          </w:p>
          <w:p w14:paraId="311C39F6" w14:textId="77777777" w:rsidR="009D1307" w:rsidRPr="00216192" w:rsidRDefault="009D1307" w:rsidP="00216192">
            <w:pPr>
              <w:jc w:val="both"/>
              <w:rPr>
                <w:rFonts w:ascii="Times New Roman" w:hAnsi="Times New Roman" w:cs="Times New Roman"/>
                <w:sz w:val="24"/>
                <w:szCs w:val="24"/>
              </w:rPr>
            </w:pPr>
            <w:r w:rsidRPr="00216192">
              <w:rPr>
                <w:rFonts w:ascii="Times New Roman" w:hAnsi="Times New Roman" w:cs="Times New Roman"/>
                <w:sz w:val="24"/>
                <w:szCs w:val="24"/>
              </w:rPr>
              <w:t>L'équipe arrive au chevet d'une fille de 14 ans qui a été admise avec une anémie sévère (complication dans le cadre d'une grossesse). Son taux d'hémoglobine est de 7 g/100 ml.</w:t>
            </w:r>
          </w:p>
          <w:p w14:paraId="22E86D7B" w14:textId="5BBD43F6" w:rsidR="009D1307" w:rsidRPr="00216192" w:rsidRDefault="009D1307" w:rsidP="00216192">
            <w:pPr>
              <w:jc w:val="both"/>
              <w:rPr>
                <w:rFonts w:ascii="Times New Roman" w:hAnsi="Times New Roman" w:cs="Times New Roman"/>
                <w:sz w:val="24"/>
                <w:szCs w:val="24"/>
              </w:rPr>
            </w:pPr>
            <w:r w:rsidRPr="00216192">
              <w:rPr>
                <w:rFonts w:ascii="Times New Roman" w:hAnsi="Times New Roman" w:cs="Times New Roman"/>
                <w:sz w:val="24"/>
                <w:szCs w:val="24"/>
              </w:rPr>
              <w:t>En s'approchant du lit, l'infirmière en chef commence à réprimander vivement la fille</w:t>
            </w:r>
            <w:r w:rsidR="004A0F20">
              <w:rPr>
                <w:rFonts w:ascii="Times New Roman" w:hAnsi="Times New Roman" w:cs="Times New Roman"/>
                <w:sz w:val="24"/>
                <w:szCs w:val="24"/>
              </w:rPr>
              <w:t> :</w:t>
            </w:r>
            <w:r w:rsidRPr="00216192">
              <w:rPr>
                <w:rFonts w:ascii="Times New Roman" w:hAnsi="Times New Roman" w:cs="Times New Roman"/>
                <w:sz w:val="24"/>
                <w:szCs w:val="24"/>
              </w:rPr>
              <w:t xml:space="preserve"> " Tu n'aurais pas dû avoir des rapports sexuels avant le mariage, ni tomber enceinte. Tu prends du bon temps et c'est à nous de trimer pour prendre soin de toi". La fille se met à pleurer en silence. Sa mère, honteuse, baisse la tête. Le médecin est visiblement gêné par cet esclandre. Il tente d'intervenir calmement en invitant l’infirmière de se retirer. Ensuite tente de mettre la mère et l’enfant en confiance....</w:t>
            </w:r>
          </w:p>
          <w:p w14:paraId="49BCDCBA" w14:textId="77777777" w:rsidR="009D1307" w:rsidRPr="00216192" w:rsidRDefault="009D1307" w:rsidP="00216192">
            <w:pPr>
              <w:jc w:val="both"/>
              <w:rPr>
                <w:rFonts w:ascii="Times New Roman" w:hAnsi="Times New Roman" w:cs="Times New Roman"/>
                <w:b/>
                <w:bCs/>
                <w:sz w:val="24"/>
                <w:szCs w:val="24"/>
              </w:rPr>
            </w:pPr>
          </w:p>
          <w:p w14:paraId="7D011414" w14:textId="208E9208" w:rsidR="009D1307" w:rsidRPr="00E5774A" w:rsidRDefault="009D1307" w:rsidP="00216192">
            <w:pPr>
              <w:jc w:val="both"/>
            </w:pPr>
            <w:r w:rsidRPr="00216192">
              <w:rPr>
                <w:rFonts w:ascii="Times New Roman" w:hAnsi="Times New Roman" w:cs="Times New Roman"/>
                <w:b/>
                <w:bCs/>
                <w:sz w:val="24"/>
                <w:szCs w:val="24"/>
              </w:rPr>
              <w:t xml:space="preserve">Rôles </w:t>
            </w:r>
            <w:r w:rsidRPr="00216192">
              <w:rPr>
                <w:rFonts w:ascii="Times New Roman" w:hAnsi="Times New Roman" w:cs="Times New Roman"/>
                <w:sz w:val="24"/>
                <w:szCs w:val="24"/>
              </w:rPr>
              <w:t>: médecin, infirmière en chef, fille de 14 ans, mère.</w:t>
            </w:r>
          </w:p>
        </w:tc>
      </w:tr>
    </w:tbl>
    <w:p w14:paraId="2DD25F6D" w14:textId="77777777" w:rsidR="009D1307" w:rsidRDefault="009D1307" w:rsidP="009D1307">
      <w:pPr>
        <w:autoSpaceDE w:val="0"/>
        <w:autoSpaceDN w:val="0"/>
        <w:adjustRightInd w:val="0"/>
        <w:rPr>
          <w:rFonts w:ascii="Arial" w:hAnsi="Arial" w:cs="Arial"/>
          <w:sz w:val="18"/>
          <w:szCs w:val="18"/>
        </w:rPr>
      </w:pPr>
    </w:p>
    <w:p w14:paraId="7AA3B5CE" w14:textId="77777777" w:rsidR="009D1307" w:rsidRDefault="009D1307" w:rsidP="009D1307">
      <w:pPr>
        <w:autoSpaceDE w:val="0"/>
        <w:autoSpaceDN w:val="0"/>
        <w:adjustRightInd w:val="0"/>
        <w:rPr>
          <w:rFonts w:ascii="Arial" w:hAnsi="Arial"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2"/>
      </w:tblGrid>
      <w:tr w:rsidR="009D1307" w:rsidRPr="005D3887" w14:paraId="2F08F3F8" w14:textId="77777777" w:rsidTr="004A650B">
        <w:tc>
          <w:tcPr>
            <w:tcW w:w="9212" w:type="dxa"/>
            <w:shd w:val="clear" w:color="auto" w:fill="92D050"/>
          </w:tcPr>
          <w:p w14:paraId="75829E89" w14:textId="5921AB8D" w:rsidR="009D1307" w:rsidRPr="004A650B" w:rsidRDefault="004A650B" w:rsidP="004F741F">
            <w:pPr>
              <w:autoSpaceDE w:val="0"/>
              <w:autoSpaceDN w:val="0"/>
              <w:adjustRightInd w:val="0"/>
              <w:jc w:val="both"/>
              <w:rPr>
                <w:rFonts w:ascii="Times New Roman" w:hAnsi="Times New Roman" w:cs="Times New Roman"/>
                <w:b/>
                <w:bCs/>
                <w:color w:val="FFFFFF"/>
                <w:sz w:val="24"/>
                <w:szCs w:val="24"/>
              </w:rPr>
            </w:pPr>
            <w:r w:rsidRPr="004A650B">
              <w:rPr>
                <w:rFonts w:ascii="Times New Roman" w:hAnsi="Times New Roman" w:cs="Times New Roman"/>
                <w:b/>
                <w:bCs/>
                <w:sz w:val="24"/>
                <w:szCs w:val="24"/>
              </w:rPr>
              <w:t>Jeux de rôles 2</w:t>
            </w:r>
            <w:r w:rsidR="009D1307" w:rsidRPr="004A650B">
              <w:rPr>
                <w:rFonts w:ascii="Times New Roman" w:hAnsi="Times New Roman" w:cs="Times New Roman"/>
                <w:sz w:val="24"/>
                <w:szCs w:val="24"/>
              </w:rPr>
              <w:t xml:space="preserve"> </w:t>
            </w:r>
          </w:p>
        </w:tc>
      </w:tr>
      <w:tr w:rsidR="009D1307" w14:paraId="1636E06A" w14:textId="77777777" w:rsidTr="004A650B">
        <w:tc>
          <w:tcPr>
            <w:tcW w:w="9212" w:type="dxa"/>
          </w:tcPr>
          <w:p w14:paraId="058430DD" w14:textId="77777777" w:rsidR="009D1307" w:rsidRPr="004A650B" w:rsidRDefault="009D1307" w:rsidP="004F741F">
            <w:pPr>
              <w:autoSpaceDE w:val="0"/>
              <w:autoSpaceDN w:val="0"/>
              <w:adjustRightInd w:val="0"/>
              <w:jc w:val="both"/>
              <w:rPr>
                <w:rFonts w:ascii="Times New Roman" w:hAnsi="Times New Roman" w:cs="Times New Roman"/>
              </w:rPr>
            </w:pPr>
            <w:r w:rsidRPr="004A650B">
              <w:rPr>
                <w:rFonts w:ascii="Times New Roman" w:hAnsi="Times New Roman" w:cs="Times New Roman"/>
              </w:rPr>
              <w:t>Une femme d'une cinquantaine d'années s'est rendue dans un service prénatal ouvert une fois par semaine dans un centre médico-communal avec sa belle-fille de 15 ans qui est enceinte (d'environ 24 semaines). Le médecin pose des questions et examine la jeune fille. Ses conjonctives et ses ongles sont très pâles, mais à part cela, tout semble normal. Il l'envoie faire un test rapide afin de déterminer son taux d'hémoglobine. Selon le compte-rendu d'analyse, il s'élève à 9 g/100 ml. Il commence à expliquer le diagnostic et ses conséquences sur la santé de la mère et du bébé qu'elle porte, ainsi que les mesures à prendre pour y remédier...</w:t>
            </w:r>
          </w:p>
          <w:p w14:paraId="3B533181" w14:textId="77777777" w:rsidR="009D1307" w:rsidRPr="004A650B" w:rsidRDefault="009D1307" w:rsidP="004F741F">
            <w:pPr>
              <w:autoSpaceDE w:val="0"/>
              <w:autoSpaceDN w:val="0"/>
              <w:adjustRightInd w:val="0"/>
              <w:jc w:val="both"/>
              <w:rPr>
                <w:rFonts w:ascii="Times New Roman" w:hAnsi="Times New Roman" w:cs="Times New Roman"/>
              </w:rPr>
            </w:pPr>
          </w:p>
          <w:p w14:paraId="478D63B5" w14:textId="161AC904" w:rsidR="009D1307" w:rsidRPr="00E5774A" w:rsidRDefault="009D1307" w:rsidP="00E5774A">
            <w:pPr>
              <w:autoSpaceDE w:val="0"/>
              <w:autoSpaceDN w:val="0"/>
              <w:adjustRightInd w:val="0"/>
              <w:jc w:val="both"/>
              <w:rPr>
                <w:rFonts w:ascii="Times New Roman" w:hAnsi="Times New Roman" w:cs="Times New Roman"/>
              </w:rPr>
            </w:pPr>
            <w:r w:rsidRPr="004A650B">
              <w:rPr>
                <w:rFonts w:ascii="Times New Roman" w:hAnsi="Times New Roman" w:cs="Times New Roman"/>
                <w:b/>
                <w:bCs/>
              </w:rPr>
              <w:t xml:space="preserve">Rôles </w:t>
            </w:r>
            <w:r w:rsidRPr="004A650B">
              <w:rPr>
                <w:rFonts w:ascii="Times New Roman" w:hAnsi="Times New Roman" w:cs="Times New Roman"/>
              </w:rPr>
              <w:t>: médecin, fille de 15 ans enceinte (24 semaines), belle-mère.</w:t>
            </w:r>
          </w:p>
        </w:tc>
      </w:tr>
    </w:tbl>
    <w:p w14:paraId="2EC8A7B3" w14:textId="77777777" w:rsidR="009D1307" w:rsidRDefault="009D1307" w:rsidP="009D1307">
      <w:pPr>
        <w:autoSpaceDE w:val="0"/>
        <w:autoSpaceDN w:val="0"/>
        <w:adjustRightInd w:val="0"/>
        <w:jc w:val="both"/>
        <w:rPr>
          <w:rFonts w:ascii="Verdana-Bold" w:hAnsi="Verdana-Bold" w:cs="Verdana-Bold"/>
          <w:b/>
          <w:bCs/>
          <w:sz w:val="20"/>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339966"/>
        </w:tblBorders>
        <w:tblLook w:val="04A0" w:firstRow="1" w:lastRow="0" w:firstColumn="1" w:lastColumn="0" w:noHBand="0" w:noVBand="1"/>
      </w:tblPr>
      <w:tblGrid>
        <w:gridCol w:w="9212"/>
      </w:tblGrid>
      <w:tr w:rsidR="009D1307" w:rsidRPr="00757CBD" w14:paraId="5DE21A1C" w14:textId="77777777" w:rsidTr="00757CBD">
        <w:tc>
          <w:tcPr>
            <w:tcW w:w="9212" w:type="dxa"/>
            <w:shd w:val="clear" w:color="auto" w:fill="92D050"/>
          </w:tcPr>
          <w:p w14:paraId="3E304C0B" w14:textId="353FA703" w:rsidR="009D1307" w:rsidRPr="00757CBD" w:rsidRDefault="00757CBD" w:rsidP="004F741F">
            <w:pPr>
              <w:autoSpaceDE w:val="0"/>
              <w:autoSpaceDN w:val="0"/>
              <w:adjustRightInd w:val="0"/>
              <w:jc w:val="both"/>
              <w:rPr>
                <w:rFonts w:ascii="Times New Roman" w:hAnsi="Times New Roman" w:cs="Times New Roman"/>
                <w:b/>
                <w:bCs/>
                <w:color w:val="FFFFFF"/>
                <w:sz w:val="24"/>
                <w:szCs w:val="24"/>
              </w:rPr>
            </w:pPr>
            <w:r w:rsidRPr="00757CBD">
              <w:rPr>
                <w:rFonts w:ascii="Times New Roman" w:hAnsi="Times New Roman" w:cs="Times New Roman"/>
                <w:b/>
                <w:bCs/>
                <w:sz w:val="24"/>
                <w:szCs w:val="24"/>
              </w:rPr>
              <w:t>Jeux de rôles 3</w:t>
            </w:r>
          </w:p>
        </w:tc>
      </w:tr>
      <w:tr w:rsidR="009D1307" w:rsidRPr="00757CBD" w14:paraId="27C830BD" w14:textId="77777777" w:rsidTr="00757CBD">
        <w:tc>
          <w:tcPr>
            <w:tcW w:w="9212" w:type="dxa"/>
          </w:tcPr>
          <w:p w14:paraId="46109563" w14:textId="77777777" w:rsidR="009D1307" w:rsidRPr="00757CBD" w:rsidRDefault="009D1307" w:rsidP="004F741F">
            <w:pPr>
              <w:autoSpaceDE w:val="0"/>
              <w:autoSpaceDN w:val="0"/>
              <w:adjustRightInd w:val="0"/>
              <w:jc w:val="both"/>
              <w:rPr>
                <w:rFonts w:ascii="Times New Roman" w:hAnsi="Times New Roman" w:cs="Times New Roman"/>
              </w:rPr>
            </w:pPr>
            <w:r w:rsidRPr="00757CBD">
              <w:rPr>
                <w:rFonts w:ascii="Times New Roman" w:hAnsi="Times New Roman" w:cs="Times New Roman"/>
              </w:rPr>
              <w:t>Un professeur, dans un internat, se rend aux urgences d'un hôpital préfectoral avec une lycéenne de 16ans (qui porte un uniforme scolaire). Le professeur explique que la fille s'est plainte de douleurs sévères dans le bas-ventre et pense qu'elle a des crampes d'estomac.</w:t>
            </w:r>
          </w:p>
          <w:p w14:paraId="053FE26A" w14:textId="77777777" w:rsidR="009D1307" w:rsidRPr="00757CBD" w:rsidRDefault="009D1307" w:rsidP="004F741F">
            <w:pPr>
              <w:autoSpaceDE w:val="0"/>
              <w:autoSpaceDN w:val="0"/>
              <w:adjustRightInd w:val="0"/>
              <w:jc w:val="both"/>
              <w:rPr>
                <w:rFonts w:ascii="Times New Roman" w:hAnsi="Times New Roman" w:cs="Times New Roman"/>
              </w:rPr>
            </w:pPr>
          </w:p>
          <w:p w14:paraId="7EDDC21D" w14:textId="77777777" w:rsidR="009D1307" w:rsidRPr="00757CBD" w:rsidRDefault="009D1307" w:rsidP="004F741F">
            <w:pPr>
              <w:autoSpaceDE w:val="0"/>
              <w:autoSpaceDN w:val="0"/>
              <w:adjustRightInd w:val="0"/>
              <w:jc w:val="both"/>
              <w:rPr>
                <w:rFonts w:ascii="Times New Roman" w:hAnsi="Times New Roman" w:cs="Times New Roman"/>
              </w:rPr>
            </w:pPr>
            <w:r w:rsidRPr="00757CBD">
              <w:rPr>
                <w:rFonts w:ascii="Times New Roman" w:hAnsi="Times New Roman" w:cs="Times New Roman"/>
              </w:rPr>
              <w:t>Après un examen, le responsable de service, alors de garde, confirme une grossesse arrivée à terme. La fille a caché sa grossesse à sa famille et à ses professeurs en aplatissant son ventre au maximum.</w:t>
            </w:r>
          </w:p>
          <w:p w14:paraId="1C6CC8ED" w14:textId="77777777" w:rsidR="009D1307" w:rsidRPr="00757CBD" w:rsidRDefault="009D1307" w:rsidP="004F741F">
            <w:pPr>
              <w:autoSpaceDE w:val="0"/>
              <w:autoSpaceDN w:val="0"/>
              <w:adjustRightInd w:val="0"/>
              <w:jc w:val="both"/>
              <w:rPr>
                <w:rFonts w:ascii="Times New Roman" w:hAnsi="Times New Roman" w:cs="Times New Roman"/>
              </w:rPr>
            </w:pPr>
            <w:r w:rsidRPr="00757CBD">
              <w:rPr>
                <w:rFonts w:ascii="Times New Roman" w:hAnsi="Times New Roman" w:cs="Times New Roman"/>
              </w:rPr>
              <w:t xml:space="preserve">La fille est entrée en travail. Son col s'est dilaté de </w:t>
            </w:r>
            <w:smartTag w:uri="urn:schemas-microsoft-com:office:smarttags" w:element="metricconverter">
              <w:smartTagPr>
                <w:attr w:name="ProductID" w:val="4 cm"/>
              </w:smartTagPr>
              <w:r w:rsidRPr="00757CBD">
                <w:rPr>
                  <w:rFonts w:ascii="Times New Roman" w:hAnsi="Times New Roman" w:cs="Times New Roman"/>
                </w:rPr>
                <w:t>4 cm</w:t>
              </w:r>
            </w:smartTag>
            <w:r w:rsidRPr="00757CBD">
              <w:rPr>
                <w:rFonts w:ascii="Times New Roman" w:hAnsi="Times New Roman" w:cs="Times New Roman"/>
              </w:rPr>
              <w:t>. Après avoir envoyé la fille en salle de travail, le responsable de la structure de santé va chercher le médecin de garde pour qu'il l'aide à expliquer la situation au professeur.</w:t>
            </w:r>
          </w:p>
          <w:p w14:paraId="1464DF47" w14:textId="77777777" w:rsidR="009D1307" w:rsidRPr="00757CBD" w:rsidRDefault="009D1307" w:rsidP="004F741F">
            <w:pPr>
              <w:autoSpaceDE w:val="0"/>
              <w:autoSpaceDN w:val="0"/>
              <w:adjustRightInd w:val="0"/>
              <w:jc w:val="both"/>
              <w:rPr>
                <w:rFonts w:ascii="Times New Roman" w:hAnsi="Times New Roman" w:cs="Times New Roman"/>
              </w:rPr>
            </w:pPr>
          </w:p>
          <w:p w14:paraId="46AAF6BB" w14:textId="3EA16DE3" w:rsidR="009D1307" w:rsidRPr="00757CBD" w:rsidRDefault="009D1307" w:rsidP="00757CBD">
            <w:pPr>
              <w:autoSpaceDE w:val="0"/>
              <w:autoSpaceDN w:val="0"/>
              <w:adjustRightInd w:val="0"/>
              <w:jc w:val="both"/>
              <w:rPr>
                <w:rFonts w:ascii="Times New Roman" w:hAnsi="Times New Roman" w:cs="Times New Roman"/>
              </w:rPr>
            </w:pPr>
            <w:r w:rsidRPr="00757CBD">
              <w:rPr>
                <w:rFonts w:ascii="Times New Roman" w:hAnsi="Times New Roman" w:cs="Times New Roman"/>
                <w:b/>
                <w:bCs/>
              </w:rPr>
              <w:t xml:space="preserve">Rôles </w:t>
            </w:r>
            <w:r w:rsidRPr="00757CBD">
              <w:rPr>
                <w:rFonts w:ascii="Times New Roman" w:hAnsi="Times New Roman" w:cs="Times New Roman"/>
              </w:rPr>
              <w:t>: médecin, responsable de la structure de santé, professeur.</w:t>
            </w:r>
          </w:p>
        </w:tc>
      </w:tr>
    </w:tbl>
    <w:p w14:paraId="6886425B" w14:textId="3C10E50F" w:rsidR="009D1307" w:rsidRDefault="009D1307" w:rsidP="009D1307">
      <w:pPr>
        <w:autoSpaceDE w:val="0"/>
        <w:autoSpaceDN w:val="0"/>
        <w:adjustRightInd w:val="0"/>
        <w:jc w:val="both"/>
        <w:rPr>
          <w:rFonts w:ascii="Verdana-Bold" w:hAnsi="Verdana-Bold" w:cs="Verdana-Bold"/>
          <w:b/>
          <w:bCs/>
          <w:sz w:val="20"/>
          <w:szCs w:val="20"/>
        </w:rPr>
      </w:pPr>
    </w:p>
    <w:p w14:paraId="6F304929" w14:textId="2A73AC7F" w:rsidR="0007042C" w:rsidRDefault="0007042C" w:rsidP="009D1307">
      <w:pPr>
        <w:autoSpaceDE w:val="0"/>
        <w:autoSpaceDN w:val="0"/>
        <w:adjustRightInd w:val="0"/>
        <w:jc w:val="both"/>
        <w:rPr>
          <w:rFonts w:ascii="Verdana-Bold" w:hAnsi="Verdana-Bold" w:cs="Verdana-Bold"/>
          <w:b/>
          <w:bCs/>
          <w:sz w:val="20"/>
          <w:szCs w:val="20"/>
        </w:rPr>
      </w:pPr>
    </w:p>
    <w:p w14:paraId="32AD4EB1" w14:textId="3DB0ABE0" w:rsidR="0007042C" w:rsidRDefault="0007042C" w:rsidP="009D1307">
      <w:pPr>
        <w:autoSpaceDE w:val="0"/>
        <w:autoSpaceDN w:val="0"/>
        <w:adjustRightInd w:val="0"/>
        <w:jc w:val="both"/>
        <w:rPr>
          <w:rFonts w:ascii="Verdana-Bold" w:hAnsi="Verdana-Bold" w:cs="Verdana-Bold"/>
          <w:b/>
          <w:bCs/>
          <w:sz w:val="20"/>
          <w:szCs w:val="20"/>
        </w:rPr>
      </w:pPr>
    </w:p>
    <w:p w14:paraId="71753626" w14:textId="77777777" w:rsidR="0007042C" w:rsidRDefault="0007042C" w:rsidP="009D1307">
      <w:pPr>
        <w:autoSpaceDE w:val="0"/>
        <w:autoSpaceDN w:val="0"/>
        <w:adjustRightInd w:val="0"/>
        <w:jc w:val="both"/>
        <w:rPr>
          <w:rFonts w:ascii="Verdana-Bold" w:hAnsi="Verdana-Bold" w:cs="Verdana-Bold"/>
          <w:b/>
          <w:bCs/>
          <w:sz w:val="20"/>
          <w:szCs w:val="20"/>
        </w:rPr>
      </w:pPr>
    </w:p>
    <w:tbl>
      <w:tblPr>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339966"/>
        </w:tblBorders>
        <w:tblLook w:val="04A0" w:firstRow="1" w:lastRow="0" w:firstColumn="1" w:lastColumn="0" w:noHBand="0" w:noVBand="1"/>
      </w:tblPr>
      <w:tblGrid>
        <w:gridCol w:w="9212"/>
      </w:tblGrid>
      <w:tr w:rsidR="009D1307" w:rsidRPr="00F94DF8" w14:paraId="56170524" w14:textId="77777777" w:rsidTr="00F94DF8">
        <w:tc>
          <w:tcPr>
            <w:tcW w:w="9212" w:type="dxa"/>
            <w:shd w:val="clear" w:color="auto" w:fill="92D050"/>
          </w:tcPr>
          <w:p w14:paraId="01AC9D31" w14:textId="05D1A2D1" w:rsidR="009D1307" w:rsidRPr="00F94DF8" w:rsidRDefault="00F94DF8" w:rsidP="004F741F">
            <w:pPr>
              <w:autoSpaceDE w:val="0"/>
              <w:autoSpaceDN w:val="0"/>
              <w:adjustRightInd w:val="0"/>
              <w:rPr>
                <w:rFonts w:ascii="Times New Roman" w:hAnsi="Times New Roman" w:cs="Times New Roman"/>
                <w:b/>
                <w:bCs/>
                <w:color w:val="FFFFFF"/>
                <w:sz w:val="24"/>
                <w:szCs w:val="24"/>
              </w:rPr>
            </w:pPr>
            <w:r w:rsidRPr="00F94DF8">
              <w:rPr>
                <w:rFonts w:ascii="Times New Roman" w:hAnsi="Times New Roman" w:cs="Times New Roman"/>
                <w:b/>
                <w:bCs/>
                <w:sz w:val="24"/>
                <w:szCs w:val="24"/>
              </w:rPr>
              <w:t>Jeux de rôles 4</w:t>
            </w:r>
            <w:r w:rsidR="009D1307" w:rsidRPr="00F94DF8">
              <w:rPr>
                <w:rFonts w:ascii="Times New Roman" w:hAnsi="Times New Roman" w:cs="Times New Roman"/>
                <w:sz w:val="24"/>
                <w:szCs w:val="24"/>
              </w:rPr>
              <w:t xml:space="preserve"> </w:t>
            </w:r>
          </w:p>
        </w:tc>
      </w:tr>
      <w:tr w:rsidR="009D1307" w:rsidRPr="00F94DF8" w14:paraId="26B621C2" w14:textId="77777777" w:rsidTr="00F94DF8">
        <w:tc>
          <w:tcPr>
            <w:tcW w:w="9212" w:type="dxa"/>
          </w:tcPr>
          <w:p w14:paraId="4C2D1397" w14:textId="77777777" w:rsidR="009D1307" w:rsidRPr="00F94DF8" w:rsidRDefault="009D1307" w:rsidP="000D348E">
            <w:pPr>
              <w:autoSpaceDE w:val="0"/>
              <w:autoSpaceDN w:val="0"/>
              <w:adjustRightInd w:val="0"/>
              <w:jc w:val="both"/>
              <w:rPr>
                <w:rFonts w:ascii="Times New Roman" w:hAnsi="Times New Roman" w:cs="Times New Roman"/>
                <w:sz w:val="24"/>
                <w:szCs w:val="24"/>
              </w:rPr>
            </w:pPr>
            <w:r w:rsidRPr="00F94DF8">
              <w:rPr>
                <w:rFonts w:ascii="Times New Roman" w:hAnsi="Times New Roman" w:cs="Times New Roman"/>
                <w:sz w:val="24"/>
                <w:szCs w:val="24"/>
              </w:rPr>
              <w:t>Une fille de 15 ans, qui a donné naissance à un garçon trois jours auparavant à la maternité d'un l'hôpital urbain, est désormais prête à rentrer chez elle. Une infirmière remplit le formulaire de sortie puis s'adresse à elle pour lui parler de consultation post natale, la contraception, la vaccination de l’enfant et la surveillance préventive de l’enfant (SPE).</w:t>
            </w:r>
          </w:p>
          <w:p w14:paraId="78556CB5" w14:textId="77777777" w:rsidR="009D1307" w:rsidRPr="00F94DF8" w:rsidRDefault="009D1307" w:rsidP="000D348E">
            <w:pPr>
              <w:autoSpaceDE w:val="0"/>
              <w:autoSpaceDN w:val="0"/>
              <w:adjustRightInd w:val="0"/>
              <w:jc w:val="both"/>
              <w:rPr>
                <w:rFonts w:ascii="Times New Roman" w:hAnsi="Times New Roman" w:cs="Times New Roman"/>
                <w:sz w:val="24"/>
                <w:szCs w:val="24"/>
              </w:rPr>
            </w:pPr>
          </w:p>
          <w:p w14:paraId="00384854" w14:textId="77777777" w:rsidR="009D1307" w:rsidRPr="00F94DF8" w:rsidRDefault="009D1307" w:rsidP="000D348E">
            <w:pPr>
              <w:autoSpaceDE w:val="0"/>
              <w:autoSpaceDN w:val="0"/>
              <w:adjustRightInd w:val="0"/>
              <w:jc w:val="both"/>
              <w:rPr>
                <w:rFonts w:ascii="Times New Roman" w:hAnsi="Times New Roman" w:cs="Times New Roman"/>
                <w:sz w:val="24"/>
                <w:szCs w:val="24"/>
              </w:rPr>
            </w:pPr>
            <w:r w:rsidRPr="00F94DF8">
              <w:rPr>
                <w:rFonts w:ascii="Times New Roman" w:hAnsi="Times New Roman" w:cs="Times New Roman"/>
                <w:b/>
                <w:bCs/>
                <w:sz w:val="24"/>
                <w:szCs w:val="24"/>
              </w:rPr>
              <w:t xml:space="preserve">Rôles </w:t>
            </w:r>
            <w:r w:rsidRPr="00F94DF8">
              <w:rPr>
                <w:rFonts w:ascii="Times New Roman" w:hAnsi="Times New Roman" w:cs="Times New Roman"/>
                <w:sz w:val="24"/>
                <w:szCs w:val="24"/>
              </w:rPr>
              <w:t>: fille de 15 ans, bébé de trois jours (poupon), infirmière.</w:t>
            </w:r>
          </w:p>
          <w:p w14:paraId="0A3B79A3" w14:textId="77777777" w:rsidR="009D1307" w:rsidRPr="00F94DF8" w:rsidRDefault="009D1307" w:rsidP="000D348E">
            <w:pPr>
              <w:autoSpaceDE w:val="0"/>
              <w:autoSpaceDN w:val="0"/>
              <w:adjustRightInd w:val="0"/>
              <w:jc w:val="both"/>
              <w:outlineLvl w:val="0"/>
              <w:rPr>
                <w:rFonts w:ascii="Times New Roman" w:hAnsi="Times New Roman" w:cs="Times New Roman"/>
                <w:b/>
                <w:bCs/>
                <w:sz w:val="24"/>
                <w:szCs w:val="24"/>
              </w:rPr>
            </w:pPr>
          </w:p>
        </w:tc>
      </w:tr>
    </w:tbl>
    <w:p w14:paraId="4658D5F5" w14:textId="4496B38B" w:rsidR="008E334B" w:rsidRDefault="008E334B" w:rsidP="00C409B5">
      <w:pPr>
        <w:spacing w:after="0" w:line="240" w:lineRule="auto"/>
        <w:rPr>
          <w:rFonts w:ascii="Times New Roman" w:hAnsi="Times New Roman" w:cs="Times New Roman"/>
          <w:sz w:val="24"/>
          <w:szCs w:val="24"/>
        </w:rPr>
      </w:pPr>
    </w:p>
    <w:p w14:paraId="6472C2AC" w14:textId="21A31EE5" w:rsidR="00466116" w:rsidRDefault="00466116" w:rsidP="00C409B5">
      <w:pPr>
        <w:spacing w:after="0" w:line="240" w:lineRule="auto"/>
        <w:rPr>
          <w:rFonts w:ascii="Times New Roman" w:hAnsi="Times New Roman" w:cs="Times New Roman"/>
          <w:sz w:val="24"/>
          <w:szCs w:val="24"/>
        </w:rPr>
      </w:pPr>
    </w:p>
    <w:p w14:paraId="09E50BF0" w14:textId="064782F9" w:rsidR="00466116" w:rsidRDefault="00466116" w:rsidP="00C409B5">
      <w:pPr>
        <w:spacing w:after="0" w:line="240" w:lineRule="auto"/>
        <w:rPr>
          <w:rFonts w:ascii="Times New Roman" w:hAnsi="Times New Roman" w:cs="Times New Roman"/>
          <w:sz w:val="24"/>
          <w:szCs w:val="24"/>
        </w:rPr>
      </w:pPr>
    </w:p>
    <w:p w14:paraId="00783924" w14:textId="35D227CB" w:rsidR="00466116" w:rsidRDefault="00466116" w:rsidP="00C409B5">
      <w:pPr>
        <w:spacing w:after="0" w:line="240" w:lineRule="auto"/>
        <w:rPr>
          <w:rFonts w:ascii="Times New Roman" w:hAnsi="Times New Roman" w:cs="Times New Roman"/>
          <w:sz w:val="24"/>
          <w:szCs w:val="24"/>
        </w:rPr>
      </w:pPr>
    </w:p>
    <w:p w14:paraId="5A4D6C50" w14:textId="3149C2F9" w:rsidR="00466116" w:rsidRDefault="00466116" w:rsidP="00C409B5">
      <w:pPr>
        <w:spacing w:after="0" w:line="240" w:lineRule="auto"/>
        <w:rPr>
          <w:rFonts w:ascii="Times New Roman" w:hAnsi="Times New Roman" w:cs="Times New Roman"/>
          <w:sz w:val="24"/>
          <w:szCs w:val="24"/>
        </w:rPr>
      </w:pPr>
    </w:p>
    <w:p w14:paraId="75C99F1F" w14:textId="428E12F7" w:rsidR="00466116" w:rsidRDefault="00466116" w:rsidP="00C409B5">
      <w:pPr>
        <w:spacing w:after="0" w:line="240" w:lineRule="auto"/>
        <w:rPr>
          <w:rFonts w:ascii="Times New Roman" w:hAnsi="Times New Roman" w:cs="Times New Roman"/>
          <w:sz w:val="24"/>
          <w:szCs w:val="24"/>
        </w:rPr>
      </w:pPr>
    </w:p>
    <w:p w14:paraId="5F7A622C" w14:textId="1C5AC2EE" w:rsidR="00466116" w:rsidRDefault="00466116" w:rsidP="00C409B5">
      <w:pPr>
        <w:spacing w:after="0" w:line="240" w:lineRule="auto"/>
        <w:rPr>
          <w:rFonts w:ascii="Times New Roman" w:hAnsi="Times New Roman" w:cs="Times New Roman"/>
          <w:sz w:val="24"/>
          <w:szCs w:val="24"/>
        </w:rPr>
      </w:pPr>
    </w:p>
    <w:p w14:paraId="60F4E832" w14:textId="0A28EF4B" w:rsidR="00466116" w:rsidRDefault="00466116" w:rsidP="00C409B5">
      <w:pPr>
        <w:spacing w:after="0" w:line="240" w:lineRule="auto"/>
        <w:rPr>
          <w:rFonts w:ascii="Times New Roman" w:hAnsi="Times New Roman" w:cs="Times New Roman"/>
          <w:sz w:val="24"/>
          <w:szCs w:val="24"/>
        </w:rPr>
      </w:pPr>
    </w:p>
    <w:p w14:paraId="5F70B8C8" w14:textId="683ED89C" w:rsidR="00466116" w:rsidRDefault="00466116" w:rsidP="00C409B5">
      <w:pPr>
        <w:spacing w:after="0" w:line="240" w:lineRule="auto"/>
        <w:rPr>
          <w:rFonts w:ascii="Times New Roman" w:hAnsi="Times New Roman" w:cs="Times New Roman"/>
          <w:sz w:val="24"/>
          <w:szCs w:val="24"/>
        </w:rPr>
      </w:pPr>
    </w:p>
    <w:p w14:paraId="4E08CADD" w14:textId="1DA9E20F" w:rsidR="00466116" w:rsidRDefault="00466116" w:rsidP="00C409B5">
      <w:pPr>
        <w:spacing w:after="0" w:line="240" w:lineRule="auto"/>
        <w:rPr>
          <w:rFonts w:ascii="Times New Roman" w:hAnsi="Times New Roman" w:cs="Times New Roman"/>
          <w:sz w:val="24"/>
          <w:szCs w:val="24"/>
        </w:rPr>
      </w:pPr>
    </w:p>
    <w:p w14:paraId="19522B93" w14:textId="7723C729" w:rsidR="00466116" w:rsidRDefault="00466116" w:rsidP="00C409B5">
      <w:pPr>
        <w:spacing w:after="0" w:line="240" w:lineRule="auto"/>
        <w:rPr>
          <w:rFonts w:ascii="Times New Roman" w:hAnsi="Times New Roman" w:cs="Times New Roman"/>
          <w:sz w:val="24"/>
          <w:szCs w:val="24"/>
        </w:rPr>
      </w:pPr>
    </w:p>
    <w:p w14:paraId="329C5B7E" w14:textId="106FCC55" w:rsidR="00466116" w:rsidRDefault="00466116" w:rsidP="00C409B5">
      <w:pPr>
        <w:spacing w:after="0" w:line="240" w:lineRule="auto"/>
        <w:rPr>
          <w:rFonts w:ascii="Times New Roman" w:hAnsi="Times New Roman" w:cs="Times New Roman"/>
          <w:sz w:val="24"/>
          <w:szCs w:val="24"/>
        </w:rPr>
      </w:pPr>
    </w:p>
    <w:p w14:paraId="2BFE87A3" w14:textId="3306549B" w:rsidR="00466116" w:rsidRDefault="00466116" w:rsidP="00C409B5">
      <w:pPr>
        <w:spacing w:after="0" w:line="240" w:lineRule="auto"/>
        <w:rPr>
          <w:rFonts w:ascii="Times New Roman" w:hAnsi="Times New Roman" w:cs="Times New Roman"/>
          <w:sz w:val="24"/>
          <w:szCs w:val="24"/>
        </w:rPr>
      </w:pPr>
    </w:p>
    <w:p w14:paraId="14E881BF" w14:textId="4AC637B7" w:rsidR="00466116" w:rsidRDefault="00466116" w:rsidP="00C409B5">
      <w:pPr>
        <w:spacing w:after="0" w:line="240" w:lineRule="auto"/>
        <w:rPr>
          <w:rFonts w:ascii="Times New Roman" w:hAnsi="Times New Roman" w:cs="Times New Roman"/>
          <w:sz w:val="24"/>
          <w:szCs w:val="24"/>
        </w:rPr>
      </w:pPr>
    </w:p>
    <w:p w14:paraId="31544478" w14:textId="58F5BAB7" w:rsidR="00466116" w:rsidRDefault="00466116" w:rsidP="00C409B5">
      <w:pPr>
        <w:spacing w:after="0" w:line="240" w:lineRule="auto"/>
        <w:rPr>
          <w:rFonts w:ascii="Times New Roman" w:hAnsi="Times New Roman" w:cs="Times New Roman"/>
          <w:sz w:val="24"/>
          <w:szCs w:val="24"/>
        </w:rPr>
      </w:pPr>
    </w:p>
    <w:p w14:paraId="6608F624" w14:textId="019435E8" w:rsidR="00466116" w:rsidRDefault="00466116" w:rsidP="00C409B5">
      <w:pPr>
        <w:spacing w:after="0" w:line="240" w:lineRule="auto"/>
        <w:rPr>
          <w:rFonts w:ascii="Times New Roman" w:hAnsi="Times New Roman" w:cs="Times New Roman"/>
          <w:sz w:val="24"/>
          <w:szCs w:val="24"/>
        </w:rPr>
      </w:pPr>
    </w:p>
    <w:p w14:paraId="2F0AC082" w14:textId="77777777" w:rsidR="00466116" w:rsidRDefault="00466116" w:rsidP="00C409B5">
      <w:pPr>
        <w:spacing w:after="0" w:line="240" w:lineRule="auto"/>
        <w:rPr>
          <w:rFonts w:ascii="Times New Roman" w:hAnsi="Times New Roman" w:cs="Times New Roman"/>
          <w:sz w:val="24"/>
          <w:szCs w:val="24"/>
        </w:rPr>
      </w:pPr>
    </w:p>
    <w:p w14:paraId="44B605F2" w14:textId="5BB04D1E" w:rsidR="0024615B" w:rsidRPr="000D348E" w:rsidRDefault="000D348E" w:rsidP="002A55BA">
      <w:pPr>
        <w:pStyle w:val="Titre2"/>
        <w:numPr>
          <w:ilvl w:val="1"/>
          <w:numId w:val="71"/>
        </w:numPr>
        <w:ind w:left="426" w:hanging="426"/>
        <w:rPr>
          <w:rFonts w:ascii="Times New Roman" w:hAnsi="Times New Roman" w:cs="Times New Roman"/>
          <w:b/>
          <w:bCs/>
          <w:sz w:val="24"/>
          <w:szCs w:val="24"/>
        </w:rPr>
      </w:pPr>
      <w:bookmarkStart w:id="56" w:name="_Toc57629491"/>
      <w:r w:rsidRPr="000D348E">
        <w:rPr>
          <w:rFonts w:ascii="Times New Roman" w:hAnsi="Times New Roman" w:cs="Times New Roman"/>
          <w:b/>
          <w:bCs/>
          <w:sz w:val="24"/>
          <w:szCs w:val="24"/>
        </w:rPr>
        <w:lastRenderedPageBreak/>
        <w:t>Quelles sont les méthodes contraceptives déconseillées</w:t>
      </w:r>
      <w:bookmarkEnd w:id="56"/>
    </w:p>
    <w:p w14:paraId="460B2164" w14:textId="77777777" w:rsidR="0024615B" w:rsidRPr="000D348E" w:rsidRDefault="0024615B" w:rsidP="000D348E">
      <w:pPr>
        <w:autoSpaceDE w:val="0"/>
        <w:autoSpaceDN w:val="0"/>
        <w:adjustRightInd w:val="0"/>
        <w:spacing w:after="0"/>
        <w:rPr>
          <w:rFonts w:ascii="Times New Roman" w:hAnsi="Times New Roman" w:cs="Times New Roman"/>
          <w:b/>
          <w:bCs/>
          <w:sz w:val="24"/>
          <w:szCs w:val="24"/>
        </w:rPr>
      </w:pPr>
    </w:p>
    <w:p w14:paraId="18E33B09" w14:textId="4EA314C3" w:rsidR="009D1307" w:rsidRDefault="009D1307" w:rsidP="009D1307">
      <w:pPr>
        <w:autoSpaceDE w:val="0"/>
        <w:autoSpaceDN w:val="0"/>
        <w:adjustRightInd w:val="0"/>
        <w:rPr>
          <w:rFonts w:ascii="Arial" w:hAnsi="Arial" w:cs="Arial"/>
          <w:b/>
          <w:bCs/>
          <w:sz w:val="48"/>
          <w:szCs w:val="48"/>
        </w:rPr>
      </w:pPr>
      <w:r>
        <w:rPr>
          <w:rFonts w:ascii="Arial" w:hAnsi="Arial" w:cs="Arial"/>
          <w:b/>
          <w:bCs/>
          <w:noProof/>
          <w:sz w:val="48"/>
          <w:szCs w:val="48"/>
          <w:lang w:val="en-US"/>
        </w:rPr>
        <mc:AlternateContent>
          <mc:Choice Requires="wps">
            <w:drawing>
              <wp:anchor distT="0" distB="0" distL="114300" distR="114300" simplePos="0" relativeHeight="251730944" behindDoc="0" locked="0" layoutInCell="1" allowOverlap="1" wp14:anchorId="419E8800" wp14:editId="69FDF4BE">
                <wp:simplePos x="0" y="0"/>
                <wp:positionH relativeFrom="column">
                  <wp:posOffset>101600</wp:posOffset>
                </wp:positionH>
                <wp:positionV relativeFrom="paragraph">
                  <wp:posOffset>10160</wp:posOffset>
                </wp:positionV>
                <wp:extent cx="5656580" cy="457835"/>
                <wp:effectExtent l="15875" t="10160" r="13970" b="17780"/>
                <wp:wrapNone/>
                <wp:docPr id="222" name="Zone de texte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457835"/>
                        </a:xfrm>
                        <a:prstGeom prst="rect">
                          <a:avLst/>
                        </a:prstGeom>
                        <a:solidFill>
                          <a:srgbClr val="FFFFFF"/>
                        </a:solidFill>
                        <a:ln w="19050">
                          <a:solidFill>
                            <a:srgbClr val="000000"/>
                          </a:solidFill>
                          <a:miter lim="800000"/>
                          <a:headEnd/>
                          <a:tailEnd/>
                        </a:ln>
                      </wps:spPr>
                      <wps:txbx>
                        <w:txbxContent>
                          <w:p w14:paraId="6F055956" w14:textId="77777777" w:rsidR="003408E5" w:rsidRPr="000A2439" w:rsidRDefault="003408E5" w:rsidP="000D348E">
                            <w:pPr>
                              <w:shd w:val="clear" w:color="auto" w:fill="92D050"/>
                              <w:autoSpaceDE w:val="0"/>
                              <w:autoSpaceDN w:val="0"/>
                              <w:adjustRightInd w:val="0"/>
                              <w:jc w:val="center"/>
                              <w:rPr>
                                <w:rFonts w:ascii="Arial" w:hAnsi="Arial" w:cs="Arial"/>
                                <w:b/>
                                <w:bCs/>
                                <w:sz w:val="24"/>
                                <w:szCs w:val="24"/>
                              </w:rPr>
                            </w:pPr>
                            <w:r w:rsidRPr="000A2439">
                              <w:rPr>
                                <w:rFonts w:ascii="Arial" w:hAnsi="Arial" w:cs="Arial"/>
                                <w:b/>
                                <w:bCs/>
                                <w:sz w:val="24"/>
                                <w:szCs w:val="24"/>
                              </w:rPr>
                              <w:t>Quelles sont les méthodes contraceptives déconseillées</w:t>
                            </w:r>
                          </w:p>
                          <w:p w14:paraId="3B413A3E" w14:textId="77777777" w:rsidR="003408E5" w:rsidRPr="000A2439" w:rsidRDefault="003408E5" w:rsidP="000D348E">
                            <w:pPr>
                              <w:shd w:val="clear" w:color="auto" w:fill="92D050"/>
                              <w:autoSpaceDE w:val="0"/>
                              <w:autoSpaceDN w:val="0"/>
                              <w:adjustRightInd w:val="0"/>
                              <w:jc w:val="center"/>
                              <w:rPr>
                                <w:rFonts w:ascii="Arial" w:hAnsi="Arial" w:cs="Arial"/>
                                <w:b/>
                                <w:bCs/>
                                <w:sz w:val="24"/>
                                <w:szCs w:val="24"/>
                              </w:rPr>
                            </w:pPr>
                            <w:r w:rsidRPr="000A2439">
                              <w:rPr>
                                <w:rFonts w:ascii="Arial" w:hAnsi="Arial" w:cs="Arial"/>
                                <w:b/>
                                <w:bCs/>
                                <w:sz w:val="24"/>
                                <w:szCs w:val="24"/>
                              </w:rPr>
                              <w:t>aux adolescentes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8800" id="Zone de texte 222" o:spid="_x0000_s1034" type="#_x0000_t202" style="position:absolute;margin-left:8pt;margin-top:.8pt;width:445.4pt;height:3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" strokeweight="1.5pt">
                <v:textbox>
                  <w:txbxContent>
                    <w:p w14:paraId="6F055956" w14:textId="77777777" w:rsidR="003408E5" w:rsidRPr="000A2439" w:rsidRDefault="003408E5" w:rsidP="000D348E">
                      <w:pPr>
                        <w:shd w:val="clear" w:color="auto" w:fill="92D050"/>
                        <w:autoSpaceDE w:val="0"/>
                        <w:autoSpaceDN w:val="0"/>
                        <w:adjustRightInd w:val="0"/>
                        <w:jc w:val="center"/>
                        <w:rPr>
                          <w:rFonts w:ascii="Arial" w:hAnsi="Arial" w:cs="Arial"/>
                          <w:b/>
                          <w:bCs/>
                          <w:sz w:val="24"/>
                          <w:szCs w:val="24"/>
                        </w:rPr>
                      </w:pPr>
                      <w:r w:rsidRPr="000A2439">
                        <w:rPr>
                          <w:rFonts w:ascii="Arial" w:hAnsi="Arial" w:cs="Arial"/>
                          <w:b/>
                          <w:bCs/>
                          <w:sz w:val="24"/>
                          <w:szCs w:val="24"/>
                        </w:rPr>
                        <w:t>Quelles sont les méthodes contraceptives déconseillées</w:t>
                      </w:r>
                    </w:p>
                    <w:p w14:paraId="3B413A3E" w14:textId="77777777" w:rsidR="003408E5" w:rsidRPr="000A2439" w:rsidRDefault="003408E5" w:rsidP="000D348E">
                      <w:pPr>
                        <w:shd w:val="clear" w:color="auto" w:fill="92D050"/>
                        <w:autoSpaceDE w:val="0"/>
                        <w:autoSpaceDN w:val="0"/>
                        <w:adjustRightInd w:val="0"/>
                        <w:jc w:val="center"/>
                        <w:rPr>
                          <w:rFonts w:ascii="Arial" w:hAnsi="Arial" w:cs="Arial"/>
                          <w:b/>
                          <w:bCs/>
                          <w:sz w:val="24"/>
                          <w:szCs w:val="24"/>
                        </w:rPr>
                      </w:pPr>
                      <w:r w:rsidRPr="000A2439">
                        <w:rPr>
                          <w:rFonts w:ascii="Arial" w:hAnsi="Arial" w:cs="Arial"/>
                          <w:b/>
                          <w:bCs/>
                          <w:sz w:val="24"/>
                          <w:szCs w:val="24"/>
                        </w:rPr>
                        <w:t>aux adolescentes ?</w:t>
                      </w:r>
                    </w:p>
                  </w:txbxContent>
                </v:textbox>
              </v:shape>
            </w:pict>
          </mc:Fallback>
        </mc:AlternateContent>
      </w:r>
    </w:p>
    <w:p w14:paraId="605C978B" w14:textId="4B5CEAD4" w:rsidR="009D1307" w:rsidRDefault="009D1307" w:rsidP="009D1307">
      <w:pPr>
        <w:autoSpaceDE w:val="0"/>
        <w:autoSpaceDN w:val="0"/>
        <w:adjustRightInd w:val="0"/>
        <w:rPr>
          <w:rFonts w:ascii="Arial" w:hAnsi="Arial" w:cs="Arial"/>
          <w:b/>
          <w:bCs/>
          <w:sz w:val="48"/>
          <w:szCs w:val="48"/>
        </w:rPr>
      </w:pPr>
      <w:r>
        <w:rPr>
          <w:rFonts w:ascii="Arial" w:hAnsi="Arial" w:cs="Arial"/>
          <w:b/>
          <w:bCs/>
          <w:noProof/>
          <w:sz w:val="48"/>
          <w:szCs w:val="48"/>
          <w:lang w:val="en-US"/>
        </w:rPr>
        <mc:AlternateContent>
          <mc:Choice Requires="wps">
            <w:drawing>
              <wp:anchor distT="0" distB="0" distL="114300" distR="114300" simplePos="0" relativeHeight="251768832" behindDoc="0" locked="0" layoutInCell="1" allowOverlap="1" wp14:anchorId="79D44DE6" wp14:editId="4AC6E571">
                <wp:simplePos x="0" y="0"/>
                <wp:positionH relativeFrom="column">
                  <wp:posOffset>158115</wp:posOffset>
                </wp:positionH>
                <wp:positionV relativeFrom="paragraph">
                  <wp:posOffset>117475</wp:posOffset>
                </wp:positionV>
                <wp:extent cx="0" cy="6379845"/>
                <wp:effectExtent l="15240" t="12700" r="13335" b="17780"/>
                <wp:wrapNone/>
                <wp:docPr id="221" name="Connecteur droit avec flèch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98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8DD9" id="Connecteur droit avec flèche 221" o:spid="_x0000_s1026" type="#_x0000_t32" style="position:absolute;margin-left:12.45pt;margin-top:9.25pt;width:0;height:50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" strokeweight="2pt"/>
            </w:pict>
          </mc:Fallback>
        </mc:AlternateContent>
      </w:r>
    </w:p>
    <w:p w14:paraId="5B2E9014" w14:textId="77777777" w:rsidR="009D1307" w:rsidRPr="00BD40B6" w:rsidRDefault="009D1307" w:rsidP="009D1307">
      <w:pPr>
        <w:autoSpaceDE w:val="0"/>
        <w:autoSpaceDN w:val="0"/>
        <w:adjustRightInd w:val="0"/>
        <w:jc w:val="center"/>
        <w:rPr>
          <w:rFonts w:ascii="Arial" w:hAnsi="Arial" w:cs="Arial"/>
        </w:rPr>
      </w:pPr>
      <w:r>
        <w:rPr>
          <w:rFonts w:ascii="Arial" w:hAnsi="Arial" w:cs="Arial"/>
        </w:rPr>
        <w:t>C</w:t>
      </w:r>
      <w:r w:rsidRPr="00BD40B6">
        <w:rPr>
          <w:rFonts w:ascii="Arial" w:hAnsi="Arial" w:cs="Arial"/>
        </w:rPr>
        <w:t>ochez toutes les méthodes qui ne devraient pas être utilisées</w:t>
      </w:r>
    </w:p>
    <w:p w14:paraId="245A2E47" w14:textId="78A8ECE4" w:rsidR="009D1307" w:rsidRDefault="009D1307" w:rsidP="009D1307">
      <w:pPr>
        <w:autoSpaceDE w:val="0"/>
        <w:autoSpaceDN w:val="0"/>
        <w:adjustRightInd w:val="0"/>
        <w:rPr>
          <w:rFonts w:ascii="Arial" w:hAnsi="Arial" w:cs="Arial"/>
          <w:b/>
          <w:bCs/>
          <w:sz w:val="28"/>
        </w:rPr>
      </w:pPr>
      <w:r>
        <w:rPr>
          <w:rFonts w:ascii="Arial" w:hAnsi="Arial" w:cs="Arial"/>
          <w:b/>
          <w:bCs/>
          <w:noProof/>
          <w:sz w:val="28"/>
          <w:lang w:val="en-US"/>
        </w:rPr>
        <mc:AlternateContent>
          <mc:Choice Requires="wps">
            <w:drawing>
              <wp:anchor distT="0" distB="0" distL="114300" distR="114300" simplePos="0" relativeHeight="251767808" behindDoc="0" locked="0" layoutInCell="1" allowOverlap="1" wp14:anchorId="60BD71F4" wp14:editId="163E8CB6">
                <wp:simplePos x="0" y="0"/>
                <wp:positionH relativeFrom="column">
                  <wp:posOffset>5549900</wp:posOffset>
                </wp:positionH>
                <wp:positionV relativeFrom="paragraph">
                  <wp:posOffset>5804535</wp:posOffset>
                </wp:positionV>
                <wp:extent cx="259080" cy="299720"/>
                <wp:effectExtent l="6350" t="13335" r="10795" b="10795"/>
                <wp:wrapNone/>
                <wp:docPr id="220" name="Ellips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29F44" id="Ellipse 220" o:spid="_x0000_s1026" style="position:absolute;margin-left:437pt;margin-top:457.05pt;width:20.4pt;height:2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"/>
            </w:pict>
          </mc:Fallback>
        </mc:AlternateContent>
      </w:r>
      <w:r>
        <w:rPr>
          <w:rFonts w:ascii="Arial" w:hAnsi="Arial" w:cs="Arial"/>
          <w:b/>
          <w:bCs/>
          <w:noProof/>
          <w:sz w:val="28"/>
          <w:lang w:val="en-US"/>
        </w:rPr>
        <mc:AlternateContent>
          <mc:Choice Requires="wps">
            <w:drawing>
              <wp:anchor distT="0" distB="0" distL="114300" distR="114300" simplePos="0" relativeHeight="251766784" behindDoc="0" locked="0" layoutInCell="1" allowOverlap="1" wp14:anchorId="5EC99227" wp14:editId="3213393D">
                <wp:simplePos x="0" y="0"/>
                <wp:positionH relativeFrom="column">
                  <wp:posOffset>5549900</wp:posOffset>
                </wp:positionH>
                <wp:positionV relativeFrom="paragraph">
                  <wp:posOffset>5804535</wp:posOffset>
                </wp:positionV>
                <wp:extent cx="259080" cy="299720"/>
                <wp:effectExtent l="6350" t="13335" r="10795" b="10795"/>
                <wp:wrapNone/>
                <wp:docPr id="219" name="Ellips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79C86" id="Ellipse 219" o:spid="_x0000_s1026" style="position:absolute;margin-left:437pt;margin-top:457.05pt;width:20.4pt;height:2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"/>
            </w:pict>
          </mc:Fallback>
        </mc:AlternateContent>
      </w:r>
      <w:r>
        <w:rPr>
          <w:rFonts w:ascii="Arial" w:hAnsi="Arial" w:cs="Arial"/>
          <w:b/>
          <w:bCs/>
          <w:noProof/>
          <w:sz w:val="28"/>
          <w:lang w:val="en-US"/>
        </w:rPr>
        <mc:AlternateContent>
          <mc:Choice Requires="wps">
            <w:drawing>
              <wp:anchor distT="0" distB="0" distL="114300" distR="114300" simplePos="0" relativeHeight="251765760" behindDoc="0" locked="0" layoutInCell="1" allowOverlap="1" wp14:anchorId="75F8CD50" wp14:editId="5C558004">
                <wp:simplePos x="0" y="0"/>
                <wp:positionH relativeFrom="column">
                  <wp:posOffset>5549900</wp:posOffset>
                </wp:positionH>
                <wp:positionV relativeFrom="paragraph">
                  <wp:posOffset>5804535</wp:posOffset>
                </wp:positionV>
                <wp:extent cx="259080" cy="299720"/>
                <wp:effectExtent l="6350" t="13335" r="10795" b="10795"/>
                <wp:wrapNone/>
                <wp:docPr id="218" name="Ellips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A06C2" id="Ellipse 218" o:spid="_x0000_s1026" style="position:absolute;margin-left:437pt;margin-top:457.05pt;width:20.4pt;height:2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"/>
            </w:pict>
          </mc:Fallback>
        </mc:AlternateContent>
      </w:r>
      <w:r>
        <w:rPr>
          <w:rFonts w:ascii="Arial" w:hAnsi="Arial" w:cs="Arial"/>
          <w:b/>
          <w:bCs/>
          <w:noProof/>
          <w:sz w:val="28"/>
          <w:lang w:val="en-US"/>
        </w:rPr>
        <mc:AlternateContent>
          <mc:Choice Requires="wps">
            <w:drawing>
              <wp:anchor distT="0" distB="0" distL="114300" distR="114300" simplePos="0" relativeHeight="251764736" behindDoc="0" locked="0" layoutInCell="1" allowOverlap="1" wp14:anchorId="64E96C86" wp14:editId="68B6F5D6">
                <wp:simplePos x="0" y="0"/>
                <wp:positionH relativeFrom="column">
                  <wp:posOffset>5549900</wp:posOffset>
                </wp:positionH>
                <wp:positionV relativeFrom="paragraph">
                  <wp:posOffset>5391785</wp:posOffset>
                </wp:positionV>
                <wp:extent cx="259080" cy="299720"/>
                <wp:effectExtent l="6350" t="10160" r="10795" b="13970"/>
                <wp:wrapNone/>
                <wp:docPr id="217" name="Ellips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2E2AF" id="Ellipse 217" o:spid="_x0000_s1026" style="position:absolute;margin-left:437pt;margin-top:424.55pt;width:20.4pt;height:2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63712" behindDoc="0" locked="0" layoutInCell="1" allowOverlap="1" wp14:anchorId="69F53143" wp14:editId="40DF9700">
                <wp:simplePos x="0" y="0"/>
                <wp:positionH relativeFrom="column">
                  <wp:posOffset>5549900</wp:posOffset>
                </wp:positionH>
                <wp:positionV relativeFrom="paragraph">
                  <wp:posOffset>4970780</wp:posOffset>
                </wp:positionV>
                <wp:extent cx="259080" cy="299720"/>
                <wp:effectExtent l="6350" t="8255" r="10795" b="6350"/>
                <wp:wrapNone/>
                <wp:docPr id="216" name="Ellips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D1798" id="Ellipse 216" o:spid="_x0000_s1026" style="position:absolute;margin-left:437pt;margin-top:391.4pt;width:20.4pt;height:2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"/>
            </w:pict>
          </mc:Fallback>
        </mc:AlternateContent>
      </w:r>
      <w:r>
        <w:rPr>
          <w:rFonts w:ascii="Arial" w:hAnsi="Arial" w:cs="Arial"/>
          <w:b/>
          <w:bCs/>
          <w:noProof/>
          <w:sz w:val="28"/>
          <w:lang w:val="en-US"/>
        </w:rPr>
        <mc:AlternateContent>
          <mc:Choice Requires="wps">
            <w:drawing>
              <wp:anchor distT="0" distB="0" distL="114300" distR="114300" simplePos="0" relativeHeight="251762688" behindDoc="0" locked="0" layoutInCell="1" allowOverlap="1" wp14:anchorId="7E6FB658" wp14:editId="5C2C378A">
                <wp:simplePos x="0" y="0"/>
                <wp:positionH relativeFrom="column">
                  <wp:posOffset>5549900</wp:posOffset>
                </wp:positionH>
                <wp:positionV relativeFrom="paragraph">
                  <wp:posOffset>4574540</wp:posOffset>
                </wp:positionV>
                <wp:extent cx="259080" cy="299720"/>
                <wp:effectExtent l="6350" t="12065" r="10795" b="12065"/>
                <wp:wrapNone/>
                <wp:docPr id="215" name="Ellips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3A310" id="Ellipse 215" o:spid="_x0000_s1026" style="position:absolute;margin-left:437pt;margin-top:360.2pt;width:20.4pt;height:2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"/>
            </w:pict>
          </mc:Fallback>
        </mc:AlternateContent>
      </w:r>
      <w:r>
        <w:rPr>
          <w:rFonts w:ascii="Arial" w:hAnsi="Arial" w:cs="Arial"/>
          <w:b/>
          <w:bCs/>
          <w:noProof/>
          <w:sz w:val="28"/>
          <w:lang w:val="en-US"/>
        </w:rPr>
        <mc:AlternateContent>
          <mc:Choice Requires="wps">
            <w:drawing>
              <wp:anchor distT="0" distB="0" distL="114300" distR="114300" simplePos="0" relativeHeight="251761664" behindDoc="0" locked="0" layoutInCell="1" allowOverlap="1" wp14:anchorId="1EB35A76" wp14:editId="26BDE16D">
                <wp:simplePos x="0" y="0"/>
                <wp:positionH relativeFrom="column">
                  <wp:posOffset>5549900</wp:posOffset>
                </wp:positionH>
                <wp:positionV relativeFrom="paragraph">
                  <wp:posOffset>4574540</wp:posOffset>
                </wp:positionV>
                <wp:extent cx="259080" cy="299720"/>
                <wp:effectExtent l="6350" t="12065" r="10795" b="12065"/>
                <wp:wrapNone/>
                <wp:docPr id="214" name="Ellips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B2055" id="Ellipse 214" o:spid="_x0000_s1026" style="position:absolute;margin-left:437pt;margin-top:360.2pt;width:20.4pt;height:2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"/>
            </w:pict>
          </mc:Fallback>
        </mc:AlternateContent>
      </w:r>
      <w:r>
        <w:rPr>
          <w:rFonts w:ascii="Arial" w:hAnsi="Arial" w:cs="Arial"/>
          <w:b/>
          <w:bCs/>
          <w:noProof/>
          <w:sz w:val="28"/>
          <w:lang w:val="en-US"/>
        </w:rPr>
        <mc:AlternateContent>
          <mc:Choice Requires="wps">
            <w:drawing>
              <wp:anchor distT="0" distB="0" distL="114300" distR="114300" simplePos="0" relativeHeight="251760640" behindDoc="0" locked="0" layoutInCell="1" allowOverlap="1" wp14:anchorId="61A22A85" wp14:editId="2E9265B7">
                <wp:simplePos x="0" y="0"/>
                <wp:positionH relativeFrom="column">
                  <wp:posOffset>5549900</wp:posOffset>
                </wp:positionH>
                <wp:positionV relativeFrom="paragraph">
                  <wp:posOffset>4161790</wp:posOffset>
                </wp:positionV>
                <wp:extent cx="259080" cy="299720"/>
                <wp:effectExtent l="6350" t="8890" r="10795" b="5715"/>
                <wp:wrapNone/>
                <wp:docPr id="213" name="Ellips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BE228" id="Ellipse 213" o:spid="_x0000_s1026" style="position:absolute;margin-left:437pt;margin-top:327.7pt;width:20.4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"/>
            </w:pict>
          </mc:Fallback>
        </mc:AlternateContent>
      </w:r>
      <w:r>
        <w:rPr>
          <w:rFonts w:ascii="Arial" w:hAnsi="Arial" w:cs="Arial"/>
          <w:b/>
          <w:bCs/>
          <w:noProof/>
          <w:sz w:val="28"/>
          <w:lang w:val="en-US"/>
        </w:rPr>
        <mc:AlternateContent>
          <mc:Choice Requires="wps">
            <w:drawing>
              <wp:anchor distT="0" distB="0" distL="114300" distR="114300" simplePos="0" relativeHeight="251759616" behindDoc="0" locked="0" layoutInCell="1" allowOverlap="1" wp14:anchorId="25461F5D" wp14:editId="034F48BC">
                <wp:simplePos x="0" y="0"/>
                <wp:positionH relativeFrom="column">
                  <wp:posOffset>5549900</wp:posOffset>
                </wp:positionH>
                <wp:positionV relativeFrom="paragraph">
                  <wp:posOffset>3749040</wp:posOffset>
                </wp:positionV>
                <wp:extent cx="259080" cy="299720"/>
                <wp:effectExtent l="6350" t="5715" r="10795" b="8890"/>
                <wp:wrapNone/>
                <wp:docPr id="212" name="Ellips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91E65" id="Ellipse 212" o:spid="_x0000_s1026" style="position:absolute;margin-left:437pt;margin-top:295.2pt;width:20.4pt;height:2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58592" behindDoc="0" locked="0" layoutInCell="1" allowOverlap="1" wp14:anchorId="0E2DED9B" wp14:editId="57295D04">
                <wp:simplePos x="0" y="0"/>
                <wp:positionH relativeFrom="column">
                  <wp:posOffset>5549900</wp:posOffset>
                </wp:positionH>
                <wp:positionV relativeFrom="paragraph">
                  <wp:posOffset>3307080</wp:posOffset>
                </wp:positionV>
                <wp:extent cx="259080" cy="299720"/>
                <wp:effectExtent l="6350" t="11430" r="10795" b="12700"/>
                <wp:wrapNone/>
                <wp:docPr id="211" name="Ellips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60897" id="Ellipse 211" o:spid="_x0000_s1026" style="position:absolute;margin-left:437pt;margin-top:260.4pt;width:20.4pt;height:2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"/>
            </w:pict>
          </mc:Fallback>
        </mc:AlternateContent>
      </w:r>
      <w:r>
        <w:rPr>
          <w:rFonts w:ascii="Arial" w:hAnsi="Arial" w:cs="Arial"/>
          <w:b/>
          <w:bCs/>
          <w:noProof/>
          <w:sz w:val="28"/>
          <w:lang w:val="en-US"/>
        </w:rPr>
        <mc:AlternateContent>
          <mc:Choice Requires="wps">
            <w:drawing>
              <wp:anchor distT="0" distB="0" distL="114300" distR="114300" simplePos="0" relativeHeight="251757568" behindDoc="0" locked="0" layoutInCell="1" allowOverlap="1" wp14:anchorId="13011D57" wp14:editId="6B7050A4">
                <wp:simplePos x="0" y="0"/>
                <wp:positionH relativeFrom="column">
                  <wp:posOffset>5549900</wp:posOffset>
                </wp:positionH>
                <wp:positionV relativeFrom="paragraph">
                  <wp:posOffset>2931795</wp:posOffset>
                </wp:positionV>
                <wp:extent cx="259080" cy="299720"/>
                <wp:effectExtent l="6350" t="7620" r="10795" b="6985"/>
                <wp:wrapNone/>
                <wp:docPr id="210" name="Ellips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D3036" id="Ellipse 210" o:spid="_x0000_s1026" style="position:absolute;margin-left:437pt;margin-top:230.85pt;width:20.4pt;height:2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"/>
            </w:pict>
          </mc:Fallback>
        </mc:AlternateContent>
      </w:r>
      <w:r>
        <w:rPr>
          <w:rFonts w:ascii="Arial" w:hAnsi="Arial" w:cs="Arial"/>
          <w:b/>
          <w:bCs/>
          <w:noProof/>
          <w:sz w:val="28"/>
          <w:lang w:val="en-US"/>
        </w:rPr>
        <mc:AlternateContent>
          <mc:Choice Requires="wps">
            <w:drawing>
              <wp:anchor distT="0" distB="0" distL="114300" distR="114300" simplePos="0" relativeHeight="251756544" behindDoc="0" locked="0" layoutInCell="1" allowOverlap="1" wp14:anchorId="2CCF57C4" wp14:editId="3A643409">
                <wp:simplePos x="0" y="0"/>
                <wp:positionH relativeFrom="column">
                  <wp:posOffset>5549900</wp:posOffset>
                </wp:positionH>
                <wp:positionV relativeFrom="paragraph">
                  <wp:posOffset>2534920</wp:posOffset>
                </wp:positionV>
                <wp:extent cx="259080" cy="299720"/>
                <wp:effectExtent l="6350" t="10795" r="10795" b="13335"/>
                <wp:wrapNone/>
                <wp:docPr id="209" name="Ellips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1688D" id="Ellipse 209" o:spid="_x0000_s1026" style="position:absolute;margin-left:437pt;margin-top:199.6pt;width:20.4pt;height:2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55520" behindDoc="0" locked="0" layoutInCell="1" allowOverlap="1" wp14:anchorId="2966C6C8" wp14:editId="5767E25F">
                <wp:simplePos x="0" y="0"/>
                <wp:positionH relativeFrom="column">
                  <wp:posOffset>5549900</wp:posOffset>
                </wp:positionH>
                <wp:positionV relativeFrom="paragraph">
                  <wp:posOffset>2534920</wp:posOffset>
                </wp:positionV>
                <wp:extent cx="259080" cy="299720"/>
                <wp:effectExtent l="6350" t="10795" r="10795" b="13335"/>
                <wp:wrapNone/>
                <wp:docPr id="208" name="Ellips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0167F" id="Ellipse 208" o:spid="_x0000_s1026" style="position:absolute;margin-left:437pt;margin-top:199.6pt;width:20.4pt;height:2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54496" behindDoc="0" locked="0" layoutInCell="1" allowOverlap="1" wp14:anchorId="66E4B28E" wp14:editId="6CD19E36">
                <wp:simplePos x="0" y="0"/>
                <wp:positionH relativeFrom="column">
                  <wp:posOffset>5549900</wp:posOffset>
                </wp:positionH>
                <wp:positionV relativeFrom="paragraph">
                  <wp:posOffset>2146935</wp:posOffset>
                </wp:positionV>
                <wp:extent cx="259080" cy="299720"/>
                <wp:effectExtent l="6350" t="13335" r="10795" b="10795"/>
                <wp:wrapNone/>
                <wp:docPr id="207" name="Ellips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6AB49" id="Ellipse 207" o:spid="_x0000_s1026" style="position:absolute;margin-left:437pt;margin-top:169.05pt;width:20.4pt;height:2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"/>
            </w:pict>
          </mc:Fallback>
        </mc:AlternateContent>
      </w:r>
      <w:r>
        <w:rPr>
          <w:rFonts w:ascii="Arial" w:hAnsi="Arial" w:cs="Arial"/>
          <w:b/>
          <w:bCs/>
          <w:noProof/>
          <w:sz w:val="28"/>
          <w:lang w:val="en-US"/>
        </w:rPr>
        <mc:AlternateContent>
          <mc:Choice Requires="wps">
            <w:drawing>
              <wp:anchor distT="0" distB="0" distL="114300" distR="114300" simplePos="0" relativeHeight="251753472" behindDoc="0" locked="0" layoutInCell="1" allowOverlap="1" wp14:anchorId="6EA2F1DC" wp14:editId="109AF68A">
                <wp:simplePos x="0" y="0"/>
                <wp:positionH relativeFrom="column">
                  <wp:posOffset>5549900</wp:posOffset>
                </wp:positionH>
                <wp:positionV relativeFrom="paragraph">
                  <wp:posOffset>1750060</wp:posOffset>
                </wp:positionV>
                <wp:extent cx="259080" cy="299720"/>
                <wp:effectExtent l="6350" t="6985" r="10795" b="7620"/>
                <wp:wrapNone/>
                <wp:docPr id="206" name="Ellips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0CC9B" id="Ellipse 206" o:spid="_x0000_s1026" style="position:absolute;margin-left:437pt;margin-top:137.8pt;width:20.4pt;height:2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52448" behindDoc="0" locked="0" layoutInCell="1" allowOverlap="1" wp14:anchorId="7C2583EC" wp14:editId="5078D04F">
                <wp:simplePos x="0" y="0"/>
                <wp:positionH relativeFrom="column">
                  <wp:posOffset>5549900</wp:posOffset>
                </wp:positionH>
                <wp:positionV relativeFrom="paragraph">
                  <wp:posOffset>1750060</wp:posOffset>
                </wp:positionV>
                <wp:extent cx="259080" cy="299720"/>
                <wp:effectExtent l="6350" t="6985" r="10795" b="7620"/>
                <wp:wrapNone/>
                <wp:docPr id="205" name="Ellips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ACB3D" id="Ellipse 205" o:spid="_x0000_s1026" style="position:absolute;margin-left:437pt;margin-top:137.8pt;width:20.4pt;height:2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51424" behindDoc="0" locked="0" layoutInCell="1" allowOverlap="1" wp14:anchorId="4642F071" wp14:editId="1BDD0058">
                <wp:simplePos x="0" y="0"/>
                <wp:positionH relativeFrom="column">
                  <wp:posOffset>5549900</wp:posOffset>
                </wp:positionH>
                <wp:positionV relativeFrom="paragraph">
                  <wp:posOffset>1750060</wp:posOffset>
                </wp:positionV>
                <wp:extent cx="259080" cy="299720"/>
                <wp:effectExtent l="6350" t="6985" r="10795" b="7620"/>
                <wp:wrapNone/>
                <wp:docPr id="204" name="Ellips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14745" id="Ellipse 204" o:spid="_x0000_s1026" style="position:absolute;margin-left:437pt;margin-top:137.8pt;width:20.4pt;height:2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"/>
            </w:pict>
          </mc:Fallback>
        </mc:AlternateContent>
      </w:r>
      <w:r>
        <w:rPr>
          <w:rFonts w:ascii="Arial" w:hAnsi="Arial" w:cs="Arial"/>
          <w:b/>
          <w:bCs/>
          <w:noProof/>
          <w:sz w:val="28"/>
          <w:lang w:val="en-US"/>
        </w:rPr>
        <mc:AlternateContent>
          <mc:Choice Requires="wps">
            <w:drawing>
              <wp:anchor distT="0" distB="0" distL="114300" distR="114300" simplePos="0" relativeHeight="251750400" behindDoc="0" locked="0" layoutInCell="1" allowOverlap="1" wp14:anchorId="110EF4B2" wp14:editId="00BD6D8F">
                <wp:simplePos x="0" y="0"/>
                <wp:positionH relativeFrom="column">
                  <wp:posOffset>5549900</wp:posOffset>
                </wp:positionH>
                <wp:positionV relativeFrom="paragraph">
                  <wp:posOffset>1345565</wp:posOffset>
                </wp:positionV>
                <wp:extent cx="259080" cy="299720"/>
                <wp:effectExtent l="6350" t="12065" r="10795" b="12065"/>
                <wp:wrapNone/>
                <wp:docPr id="203" name="Ellips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D6C39" id="Ellipse 203" o:spid="_x0000_s1026" style="position:absolute;margin-left:437pt;margin-top:105.95pt;width:20.4pt;height:2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"/>
            </w:pict>
          </mc:Fallback>
        </mc:AlternateContent>
      </w:r>
      <w:r>
        <w:rPr>
          <w:rFonts w:ascii="Arial" w:hAnsi="Arial" w:cs="Arial"/>
          <w:b/>
          <w:bCs/>
          <w:noProof/>
          <w:sz w:val="28"/>
          <w:lang w:val="en-US"/>
        </w:rPr>
        <mc:AlternateContent>
          <mc:Choice Requires="wps">
            <w:drawing>
              <wp:anchor distT="0" distB="0" distL="114300" distR="114300" simplePos="0" relativeHeight="251749376" behindDoc="0" locked="0" layoutInCell="1" allowOverlap="1" wp14:anchorId="05CE1BBF" wp14:editId="7C3B3318">
                <wp:simplePos x="0" y="0"/>
                <wp:positionH relativeFrom="column">
                  <wp:posOffset>5549900</wp:posOffset>
                </wp:positionH>
                <wp:positionV relativeFrom="paragraph">
                  <wp:posOffset>949325</wp:posOffset>
                </wp:positionV>
                <wp:extent cx="259080" cy="299720"/>
                <wp:effectExtent l="6350" t="6350" r="10795" b="8255"/>
                <wp:wrapNone/>
                <wp:docPr id="202" name="Ellips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3CD5C" id="Ellipse 202" o:spid="_x0000_s1026" style="position:absolute;margin-left:437pt;margin-top:74.75pt;width:20.4pt;height:2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"/>
            </w:pict>
          </mc:Fallback>
        </mc:AlternateContent>
      </w:r>
      <w:r>
        <w:rPr>
          <w:rFonts w:ascii="Arial" w:hAnsi="Arial" w:cs="Arial"/>
          <w:b/>
          <w:bCs/>
          <w:noProof/>
          <w:sz w:val="28"/>
          <w:lang w:val="en-US"/>
        </w:rPr>
        <mc:AlternateContent>
          <mc:Choice Requires="wps">
            <w:drawing>
              <wp:anchor distT="0" distB="0" distL="114300" distR="114300" simplePos="0" relativeHeight="251748352" behindDoc="0" locked="0" layoutInCell="1" allowOverlap="1" wp14:anchorId="4F0B2203" wp14:editId="7111B540">
                <wp:simplePos x="0" y="0"/>
                <wp:positionH relativeFrom="column">
                  <wp:posOffset>5549900</wp:posOffset>
                </wp:positionH>
                <wp:positionV relativeFrom="paragraph">
                  <wp:posOffset>552450</wp:posOffset>
                </wp:positionV>
                <wp:extent cx="259080" cy="299720"/>
                <wp:effectExtent l="6350" t="9525" r="10795" b="5080"/>
                <wp:wrapNone/>
                <wp:docPr id="201" name="Ellips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BE19B" id="Ellipse 201" o:spid="_x0000_s1026" style="position:absolute;margin-left:437pt;margin-top:43.5pt;width:20.4pt;height:2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"/>
            </w:pict>
          </mc:Fallback>
        </mc:AlternateContent>
      </w:r>
      <w:r>
        <w:rPr>
          <w:rFonts w:ascii="Arial" w:hAnsi="Arial" w:cs="Arial"/>
          <w:b/>
          <w:bCs/>
          <w:noProof/>
          <w:sz w:val="28"/>
          <w:lang w:val="en-US"/>
        </w:rPr>
        <mc:AlternateContent>
          <mc:Choice Requires="wps">
            <w:drawing>
              <wp:anchor distT="0" distB="0" distL="114300" distR="114300" simplePos="0" relativeHeight="251747328" behindDoc="0" locked="0" layoutInCell="1" allowOverlap="1" wp14:anchorId="7924ACB2" wp14:editId="7DC04E91">
                <wp:simplePos x="0" y="0"/>
                <wp:positionH relativeFrom="column">
                  <wp:posOffset>5549900</wp:posOffset>
                </wp:positionH>
                <wp:positionV relativeFrom="paragraph">
                  <wp:posOffset>180340</wp:posOffset>
                </wp:positionV>
                <wp:extent cx="259080" cy="299720"/>
                <wp:effectExtent l="6350" t="8890" r="10795" b="5715"/>
                <wp:wrapNone/>
                <wp:docPr id="200" name="Ellips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99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3CCE9" id="Ellipse 200" o:spid="_x0000_s1026" style="position:absolute;margin-left:437pt;margin-top:14.2pt;width:20.4pt;height:2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"/>
            </w:pict>
          </mc:Fallback>
        </mc:AlternateContent>
      </w:r>
      <w:r>
        <w:rPr>
          <w:rFonts w:ascii="Arial" w:hAnsi="Arial" w:cs="Arial"/>
          <w:b/>
          <w:bCs/>
          <w:noProof/>
          <w:sz w:val="28"/>
          <w:lang w:val="en-US"/>
        </w:rPr>
        <mc:AlternateContent>
          <mc:Choice Requires="wps">
            <w:drawing>
              <wp:anchor distT="0" distB="0" distL="114300" distR="114300" simplePos="0" relativeHeight="251746304" behindDoc="0" locked="0" layoutInCell="1" allowOverlap="1" wp14:anchorId="0F02202E" wp14:editId="5D6B1370">
                <wp:simplePos x="0" y="0"/>
                <wp:positionH relativeFrom="column">
                  <wp:posOffset>540385</wp:posOffset>
                </wp:positionH>
                <wp:positionV relativeFrom="paragraph">
                  <wp:posOffset>5804535</wp:posOffset>
                </wp:positionV>
                <wp:extent cx="4831080" cy="299720"/>
                <wp:effectExtent l="6985" t="13335" r="10160" b="10795"/>
                <wp:wrapNone/>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060D5A1"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Stérilisation</w:t>
                            </w:r>
                          </w:p>
                          <w:p w14:paraId="0DF05496"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202E" id="Zone de texte 199" o:spid="_x0000_s1035" type="#_x0000_t202" style="position:absolute;margin-left:42.55pt;margin-top:457.05pt;width:380.4pt;height:2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">
                <v:textbox>
                  <w:txbxContent>
                    <w:p w14:paraId="3060D5A1"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Stérilisation</w:t>
                      </w:r>
                    </w:p>
                    <w:p w14:paraId="0DF05496"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45280" behindDoc="0" locked="0" layoutInCell="1" allowOverlap="1" wp14:anchorId="5F992D65" wp14:editId="798472D8">
                <wp:simplePos x="0" y="0"/>
                <wp:positionH relativeFrom="column">
                  <wp:posOffset>540385</wp:posOffset>
                </wp:positionH>
                <wp:positionV relativeFrom="paragraph">
                  <wp:posOffset>5391785</wp:posOffset>
                </wp:positionV>
                <wp:extent cx="4831080" cy="299720"/>
                <wp:effectExtent l="6985" t="10160" r="10160" b="13970"/>
                <wp:wrapNone/>
                <wp:docPr id="198" name="Zone de texte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DE40BAB"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Coït interrompu</w:t>
                            </w:r>
                          </w:p>
                          <w:p w14:paraId="70A071FD"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2D65" id="Zone de texte 198" o:spid="_x0000_s1036" type="#_x0000_t202" style="position:absolute;margin-left:42.55pt;margin-top:424.55pt;width:380.4pt;height:2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">
                <v:textbox>
                  <w:txbxContent>
                    <w:p w14:paraId="3DE40BAB"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Coït interrompu</w:t>
                      </w:r>
                    </w:p>
                    <w:p w14:paraId="70A071FD"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44256" behindDoc="0" locked="0" layoutInCell="1" allowOverlap="1" wp14:anchorId="126F6DBC" wp14:editId="0BAFEEE3">
                <wp:simplePos x="0" y="0"/>
                <wp:positionH relativeFrom="column">
                  <wp:posOffset>540385</wp:posOffset>
                </wp:positionH>
                <wp:positionV relativeFrom="paragraph">
                  <wp:posOffset>4970780</wp:posOffset>
                </wp:positionV>
                <wp:extent cx="4831080" cy="299720"/>
                <wp:effectExtent l="6985" t="8255" r="10160" b="6350"/>
                <wp:wrapNone/>
                <wp:docPr id="197"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B16AC44"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Méthode de l'allaitement maternel et de l'aménorrhée</w:t>
                            </w:r>
                          </w:p>
                          <w:p w14:paraId="6FDB856A"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6DBC" id="Zone de texte 197" o:spid="_x0000_s1037" type="#_x0000_t202" style="position:absolute;margin-left:42.55pt;margin-top:391.4pt;width:380.4pt;height:2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">
                <v:textbox>
                  <w:txbxContent>
                    <w:p w14:paraId="3B16AC44"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Méthode de l'allaitement maternel et de l'aménorrhée</w:t>
                      </w:r>
                    </w:p>
                    <w:p w14:paraId="6FDB856A"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43232" behindDoc="0" locked="0" layoutInCell="1" allowOverlap="1" wp14:anchorId="57D18A4E" wp14:editId="1CA28B38">
                <wp:simplePos x="0" y="0"/>
                <wp:positionH relativeFrom="column">
                  <wp:posOffset>540385</wp:posOffset>
                </wp:positionH>
                <wp:positionV relativeFrom="paragraph">
                  <wp:posOffset>4574540</wp:posOffset>
                </wp:positionV>
                <wp:extent cx="4831080" cy="299720"/>
                <wp:effectExtent l="6985" t="12065" r="10160" b="12065"/>
                <wp:wrapNone/>
                <wp:docPr id="196" name="Zone de texte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5E1A9AB9"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Méthodes naturelles de planification familiale</w:t>
                            </w:r>
                          </w:p>
                          <w:p w14:paraId="3DAEA125"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8A4E" id="Zone de texte 196" o:spid="_x0000_s1038" type="#_x0000_t202" style="position:absolute;margin-left:42.55pt;margin-top:360.2pt;width:380.4pt;height:2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">
                <v:textbox>
                  <w:txbxContent>
                    <w:p w14:paraId="5E1A9AB9"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Méthodes naturelles de planification familiale</w:t>
                      </w:r>
                    </w:p>
                    <w:p w14:paraId="3DAEA125"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42208" behindDoc="0" locked="0" layoutInCell="1" allowOverlap="1" wp14:anchorId="1CB3B757" wp14:editId="60D7A24F">
                <wp:simplePos x="0" y="0"/>
                <wp:positionH relativeFrom="column">
                  <wp:posOffset>540385</wp:posOffset>
                </wp:positionH>
                <wp:positionV relativeFrom="paragraph">
                  <wp:posOffset>4161790</wp:posOffset>
                </wp:positionV>
                <wp:extent cx="4831080" cy="299720"/>
                <wp:effectExtent l="6985" t="8890" r="10160" b="5715"/>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252DFC4C"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Dispositif intra-utérin</w:t>
                            </w:r>
                          </w:p>
                          <w:p w14:paraId="7034B0DF"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B757" id="Zone de texte 195" o:spid="_x0000_s1039" type="#_x0000_t202" style="position:absolute;margin-left:42.55pt;margin-top:327.7pt;width:380.4pt;height:2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">
                <v:textbox>
                  <w:txbxContent>
                    <w:p w14:paraId="252DFC4C"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Dispositif intra-utérin</w:t>
                      </w:r>
                    </w:p>
                    <w:p w14:paraId="7034B0DF"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41184" behindDoc="0" locked="0" layoutInCell="1" allowOverlap="1" wp14:anchorId="358D58C0" wp14:editId="32285CB8">
                <wp:simplePos x="0" y="0"/>
                <wp:positionH relativeFrom="column">
                  <wp:posOffset>540385</wp:posOffset>
                </wp:positionH>
                <wp:positionV relativeFrom="paragraph">
                  <wp:posOffset>3749040</wp:posOffset>
                </wp:positionV>
                <wp:extent cx="4831080" cy="299720"/>
                <wp:effectExtent l="6985" t="5715" r="10160" b="8890"/>
                <wp:wrapNone/>
                <wp:docPr id="194" name="Zone de texte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2995F32E" w14:textId="77777777" w:rsidR="003408E5" w:rsidRDefault="003408E5" w:rsidP="009D1307">
                            <w:pPr>
                              <w:autoSpaceDE w:val="0"/>
                              <w:autoSpaceDN w:val="0"/>
                              <w:adjustRightInd w:val="0"/>
                              <w:rPr>
                                <w:rFonts w:ascii="Arial" w:hAnsi="Arial" w:cs="Arial"/>
                              </w:rPr>
                            </w:pPr>
                            <w:r w:rsidRPr="000A2439">
                              <w:rPr>
                                <w:rFonts w:ascii="Arial" w:hAnsi="Arial" w:cs="Arial"/>
                              </w:rPr>
                              <w:t>Implant de pro</w:t>
                            </w:r>
                          </w:p>
                          <w:p w14:paraId="789F0014" w14:textId="77777777" w:rsidR="003408E5" w:rsidRDefault="003408E5" w:rsidP="009D1307">
                            <w:pPr>
                              <w:autoSpaceDE w:val="0"/>
                              <w:autoSpaceDN w:val="0"/>
                              <w:adjustRightInd w:val="0"/>
                              <w:rPr>
                                <w:rFonts w:ascii="Arial" w:hAnsi="Arial" w:cs="Arial"/>
                              </w:rPr>
                            </w:pPr>
                          </w:p>
                          <w:p w14:paraId="06D2ED57" w14:textId="77777777" w:rsidR="003408E5" w:rsidRDefault="003408E5" w:rsidP="009D1307">
                            <w:pPr>
                              <w:autoSpaceDE w:val="0"/>
                              <w:autoSpaceDN w:val="0"/>
                              <w:adjustRightInd w:val="0"/>
                              <w:rPr>
                                <w:rFonts w:ascii="Arial" w:hAnsi="Arial" w:cs="Arial"/>
                              </w:rPr>
                            </w:pPr>
                          </w:p>
                          <w:p w14:paraId="64E7CFA3" w14:textId="77777777" w:rsidR="003408E5" w:rsidRDefault="003408E5" w:rsidP="009D1307">
                            <w:pPr>
                              <w:autoSpaceDE w:val="0"/>
                              <w:autoSpaceDN w:val="0"/>
                              <w:adjustRightInd w:val="0"/>
                              <w:rPr>
                                <w:rFonts w:ascii="Arial" w:hAnsi="Arial" w:cs="Arial"/>
                              </w:rPr>
                            </w:pPr>
                          </w:p>
                          <w:p w14:paraId="2C15806D" w14:textId="77777777" w:rsidR="003408E5" w:rsidRDefault="003408E5" w:rsidP="009D1307">
                            <w:pPr>
                              <w:autoSpaceDE w:val="0"/>
                              <w:autoSpaceDN w:val="0"/>
                              <w:adjustRightInd w:val="0"/>
                              <w:rPr>
                                <w:rFonts w:ascii="Arial" w:hAnsi="Arial" w:cs="Arial"/>
                              </w:rPr>
                            </w:pPr>
                          </w:p>
                          <w:p w14:paraId="4FEC91C4" w14:textId="77777777" w:rsidR="003408E5" w:rsidRDefault="003408E5" w:rsidP="009D1307">
                            <w:pPr>
                              <w:autoSpaceDE w:val="0"/>
                              <w:autoSpaceDN w:val="0"/>
                              <w:adjustRightInd w:val="0"/>
                              <w:rPr>
                                <w:rFonts w:ascii="Arial" w:hAnsi="Arial" w:cs="Arial"/>
                              </w:rPr>
                            </w:pPr>
                          </w:p>
                          <w:p w14:paraId="41A0E093" w14:textId="77777777" w:rsidR="003408E5" w:rsidRDefault="003408E5" w:rsidP="009D1307">
                            <w:pPr>
                              <w:autoSpaceDE w:val="0"/>
                              <w:autoSpaceDN w:val="0"/>
                              <w:adjustRightInd w:val="0"/>
                              <w:rPr>
                                <w:rFonts w:ascii="Arial" w:hAnsi="Arial" w:cs="Arial"/>
                              </w:rPr>
                            </w:pPr>
                          </w:p>
                          <w:p w14:paraId="53D42F1C" w14:textId="77777777" w:rsidR="003408E5" w:rsidRDefault="003408E5" w:rsidP="009D1307">
                            <w:pPr>
                              <w:autoSpaceDE w:val="0"/>
                              <w:autoSpaceDN w:val="0"/>
                              <w:adjustRightInd w:val="0"/>
                              <w:rPr>
                                <w:rFonts w:ascii="Arial" w:hAnsi="Arial" w:cs="Arial"/>
                              </w:rPr>
                            </w:pPr>
                          </w:p>
                          <w:p w14:paraId="0E20187F" w14:textId="77777777" w:rsidR="003408E5" w:rsidRDefault="003408E5" w:rsidP="009D1307">
                            <w:pPr>
                              <w:autoSpaceDE w:val="0"/>
                              <w:autoSpaceDN w:val="0"/>
                              <w:adjustRightInd w:val="0"/>
                              <w:rPr>
                                <w:rFonts w:ascii="Arial" w:hAnsi="Arial" w:cs="Arial"/>
                              </w:rPr>
                            </w:pPr>
                          </w:p>
                          <w:p w14:paraId="00587304" w14:textId="77777777" w:rsidR="003408E5" w:rsidRDefault="003408E5" w:rsidP="009D1307">
                            <w:pPr>
                              <w:autoSpaceDE w:val="0"/>
                              <w:autoSpaceDN w:val="0"/>
                              <w:adjustRightInd w:val="0"/>
                              <w:rPr>
                                <w:rFonts w:ascii="Arial" w:hAnsi="Arial" w:cs="Arial"/>
                              </w:rPr>
                            </w:pPr>
                          </w:p>
                          <w:p w14:paraId="5C4120BD" w14:textId="77777777" w:rsidR="003408E5" w:rsidRDefault="003408E5" w:rsidP="009D1307">
                            <w:pPr>
                              <w:autoSpaceDE w:val="0"/>
                              <w:autoSpaceDN w:val="0"/>
                              <w:adjustRightInd w:val="0"/>
                              <w:rPr>
                                <w:rFonts w:ascii="Arial" w:hAnsi="Arial" w:cs="Arial"/>
                              </w:rPr>
                            </w:pPr>
                          </w:p>
                          <w:p w14:paraId="4991ED05" w14:textId="77777777" w:rsidR="003408E5" w:rsidRDefault="003408E5" w:rsidP="009D1307">
                            <w:pPr>
                              <w:autoSpaceDE w:val="0"/>
                              <w:autoSpaceDN w:val="0"/>
                              <w:adjustRightInd w:val="0"/>
                              <w:rPr>
                                <w:rFonts w:ascii="Arial" w:hAnsi="Arial" w:cs="Arial"/>
                              </w:rPr>
                            </w:pPr>
                          </w:p>
                          <w:p w14:paraId="7E3EB26D" w14:textId="77777777" w:rsidR="003408E5" w:rsidRDefault="003408E5" w:rsidP="009D1307">
                            <w:pPr>
                              <w:autoSpaceDE w:val="0"/>
                              <w:autoSpaceDN w:val="0"/>
                              <w:adjustRightInd w:val="0"/>
                              <w:rPr>
                                <w:rFonts w:ascii="Arial" w:hAnsi="Arial" w:cs="Arial"/>
                              </w:rPr>
                            </w:pPr>
                            <w:r>
                              <w:rPr>
                                <w:rFonts w:ascii="Arial" w:hAnsi="Arial" w:cs="Arial"/>
                              </w:rPr>
                              <w:t>Uùùùùùùùùùùùùùùùùùùùùùùùùùùùùùù%%%%%§%%%</w:t>
                            </w:r>
                            <w:r>
                              <w:rPr>
                                <w:rFonts w:ascii="Arial" w:hAnsi="Arial" w:cs="Arial"/>
                              </w:rPr>
                              <w:tab/>
                              <w:t>a</w:t>
                            </w:r>
                            <w:r>
                              <w:rPr>
                                <w:rFonts w:ascii="Arial" w:hAnsi="Arial" w:cs="Arial"/>
                              </w:rPr>
                              <w:tab/>
                            </w:r>
                            <w:r>
                              <w:rPr>
                                <w:rFonts w:ascii="Arial" w:hAnsi="Arial" w:cs="Arial"/>
                              </w:rPr>
                              <w:tab/>
                            </w:r>
                            <w:r>
                              <w:rPr>
                                <w:rFonts w:ascii="Arial" w:hAnsi="Arial" w:cs="Arial"/>
                              </w:rPr>
                              <w:tab/>
                              <w:t>aaaaaaaaaaaaaaa</w:t>
                            </w:r>
                          </w:p>
                          <w:p w14:paraId="46500917" w14:textId="77777777" w:rsidR="003408E5" w:rsidRDefault="003408E5" w:rsidP="009D1307">
                            <w:pPr>
                              <w:autoSpaceDE w:val="0"/>
                              <w:autoSpaceDN w:val="0"/>
                              <w:adjustRightInd w:val="0"/>
                              <w:rPr>
                                <w:rFonts w:ascii="Arial" w:hAnsi="Arial" w:cs="Arial"/>
                              </w:rPr>
                            </w:pPr>
                          </w:p>
                          <w:p w14:paraId="07799D30" w14:textId="77777777" w:rsidR="003408E5" w:rsidRDefault="003408E5" w:rsidP="009D1307">
                            <w:pPr>
                              <w:autoSpaceDE w:val="0"/>
                              <w:autoSpaceDN w:val="0"/>
                              <w:adjustRightInd w:val="0"/>
                              <w:rPr>
                                <w:rFonts w:ascii="Arial" w:hAnsi="Arial" w:cs="Arial"/>
                              </w:rPr>
                            </w:pPr>
                          </w:p>
                          <w:p w14:paraId="5F8FE824" w14:textId="77777777" w:rsidR="003408E5" w:rsidRDefault="003408E5" w:rsidP="009D1307">
                            <w:pPr>
                              <w:autoSpaceDE w:val="0"/>
                              <w:autoSpaceDN w:val="0"/>
                              <w:adjustRightInd w:val="0"/>
                              <w:rPr>
                                <w:rFonts w:ascii="Arial" w:hAnsi="Arial" w:cs="Arial"/>
                              </w:rPr>
                            </w:pPr>
                          </w:p>
                          <w:p w14:paraId="2EC9A5A4" w14:textId="77777777" w:rsidR="003408E5" w:rsidRDefault="003408E5" w:rsidP="009D1307">
                            <w:pPr>
                              <w:autoSpaceDE w:val="0"/>
                              <w:autoSpaceDN w:val="0"/>
                              <w:adjustRightInd w:val="0"/>
                              <w:rPr>
                                <w:rFonts w:ascii="Arial" w:hAnsi="Arial" w:cs="Arial"/>
                              </w:rPr>
                            </w:pPr>
                          </w:p>
                          <w:p w14:paraId="08E44206" w14:textId="77777777" w:rsidR="003408E5" w:rsidRDefault="003408E5" w:rsidP="009D1307">
                            <w:pPr>
                              <w:autoSpaceDE w:val="0"/>
                              <w:autoSpaceDN w:val="0"/>
                              <w:adjustRightInd w:val="0"/>
                              <w:rPr>
                                <w:rFonts w:ascii="Arial" w:hAnsi="Arial" w:cs="Arial"/>
                              </w:rPr>
                            </w:pPr>
                          </w:p>
                          <w:p w14:paraId="37C5918F" w14:textId="77777777" w:rsidR="003408E5" w:rsidRDefault="003408E5" w:rsidP="009D1307">
                            <w:pPr>
                              <w:autoSpaceDE w:val="0"/>
                              <w:autoSpaceDN w:val="0"/>
                              <w:adjustRightInd w:val="0"/>
                              <w:rPr>
                                <w:rFonts w:ascii="Arial" w:hAnsi="Arial" w:cs="Arial"/>
                              </w:rPr>
                            </w:pPr>
                          </w:p>
                          <w:p w14:paraId="316DE953" w14:textId="77777777" w:rsidR="003408E5" w:rsidRDefault="003408E5" w:rsidP="009D1307">
                            <w:pPr>
                              <w:autoSpaceDE w:val="0"/>
                              <w:autoSpaceDN w:val="0"/>
                              <w:adjustRightInd w:val="0"/>
                              <w:rPr>
                                <w:rFonts w:ascii="Arial" w:hAnsi="Arial" w:cs="Arial"/>
                              </w:rPr>
                            </w:pPr>
                          </w:p>
                          <w:p w14:paraId="609CEED7" w14:textId="77777777" w:rsidR="003408E5" w:rsidRDefault="003408E5" w:rsidP="009D1307">
                            <w:pPr>
                              <w:autoSpaceDE w:val="0"/>
                              <w:autoSpaceDN w:val="0"/>
                              <w:adjustRightInd w:val="0"/>
                              <w:rPr>
                                <w:rFonts w:ascii="Arial" w:hAnsi="Arial" w:cs="Arial"/>
                              </w:rPr>
                            </w:pPr>
                          </w:p>
                          <w:p w14:paraId="7F839833" w14:textId="77777777" w:rsidR="003408E5" w:rsidRDefault="003408E5" w:rsidP="009D1307">
                            <w:pPr>
                              <w:autoSpaceDE w:val="0"/>
                              <w:autoSpaceDN w:val="0"/>
                              <w:adjustRightInd w:val="0"/>
                              <w:rPr>
                                <w:rFonts w:ascii="Arial" w:hAnsi="Arial" w:cs="Arial"/>
                              </w:rPr>
                            </w:pPr>
                          </w:p>
                          <w:p w14:paraId="7672E485" w14:textId="77777777" w:rsidR="003408E5" w:rsidRDefault="003408E5" w:rsidP="009D1307">
                            <w:pPr>
                              <w:autoSpaceDE w:val="0"/>
                              <w:autoSpaceDN w:val="0"/>
                              <w:adjustRightInd w:val="0"/>
                              <w:rPr>
                                <w:rFonts w:ascii="Arial" w:hAnsi="Arial" w:cs="Arial"/>
                              </w:rPr>
                            </w:pPr>
                          </w:p>
                          <w:p w14:paraId="30B5B63B" w14:textId="77777777" w:rsidR="003408E5" w:rsidRDefault="003408E5" w:rsidP="009D1307">
                            <w:pPr>
                              <w:autoSpaceDE w:val="0"/>
                              <w:autoSpaceDN w:val="0"/>
                              <w:adjustRightInd w:val="0"/>
                              <w:rPr>
                                <w:rFonts w:ascii="Arial" w:hAnsi="Arial" w:cs="Arial"/>
                              </w:rPr>
                            </w:pPr>
                          </w:p>
                          <w:p w14:paraId="461CCF46" w14:textId="77777777" w:rsidR="003408E5" w:rsidRDefault="003408E5" w:rsidP="009D1307">
                            <w:pPr>
                              <w:autoSpaceDE w:val="0"/>
                              <w:autoSpaceDN w:val="0"/>
                              <w:adjustRightInd w:val="0"/>
                              <w:rPr>
                                <w:rFonts w:ascii="Arial" w:hAnsi="Arial" w:cs="Arial"/>
                              </w:rPr>
                            </w:pPr>
                          </w:p>
                          <w:p w14:paraId="5A48821A" w14:textId="77777777" w:rsidR="003408E5" w:rsidRDefault="003408E5" w:rsidP="009D1307">
                            <w:pPr>
                              <w:autoSpaceDE w:val="0"/>
                              <w:autoSpaceDN w:val="0"/>
                              <w:adjustRightInd w:val="0"/>
                              <w:rPr>
                                <w:rFonts w:ascii="Arial" w:hAnsi="Arial" w:cs="Arial"/>
                              </w:rPr>
                            </w:pPr>
                          </w:p>
                          <w:p w14:paraId="2AB3F8D6" w14:textId="77777777" w:rsidR="003408E5" w:rsidRDefault="003408E5" w:rsidP="009D1307">
                            <w:pPr>
                              <w:autoSpaceDE w:val="0"/>
                              <w:autoSpaceDN w:val="0"/>
                              <w:adjustRightInd w:val="0"/>
                              <w:rPr>
                                <w:rFonts w:ascii="Arial" w:hAnsi="Arial" w:cs="Arial"/>
                              </w:rPr>
                            </w:pPr>
                          </w:p>
                          <w:p w14:paraId="555DF7F7" w14:textId="77777777" w:rsidR="003408E5" w:rsidRDefault="003408E5" w:rsidP="009D1307">
                            <w:pPr>
                              <w:autoSpaceDE w:val="0"/>
                              <w:autoSpaceDN w:val="0"/>
                              <w:adjustRightInd w:val="0"/>
                              <w:rPr>
                                <w:rFonts w:ascii="Arial" w:hAnsi="Arial" w:cs="Arial"/>
                              </w:rPr>
                            </w:pPr>
                          </w:p>
                          <w:p w14:paraId="10FEB0D9" w14:textId="77777777" w:rsidR="003408E5" w:rsidRDefault="003408E5" w:rsidP="009D1307">
                            <w:pPr>
                              <w:autoSpaceDE w:val="0"/>
                              <w:autoSpaceDN w:val="0"/>
                              <w:adjustRightInd w:val="0"/>
                              <w:rPr>
                                <w:rFonts w:ascii="Arial" w:hAnsi="Arial" w:cs="Arial"/>
                              </w:rPr>
                            </w:pPr>
                          </w:p>
                          <w:p w14:paraId="15D340D0" w14:textId="77777777" w:rsidR="003408E5" w:rsidRDefault="003408E5" w:rsidP="009D1307">
                            <w:pPr>
                              <w:autoSpaceDE w:val="0"/>
                              <w:autoSpaceDN w:val="0"/>
                              <w:adjustRightInd w:val="0"/>
                              <w:rPr>
                                <w:rFonts w:ascii="Arial" w:hAnsi="Arial" w:cs="Arial"/>
                              </w:rPr>
                            </w:pPr>
                          </w:p>
                          <w:p w14:paraId="646A2614" w14:textId="77777777" w:rsidR="003408E5" w:rsidRDefault="003408E5" w:rsidP="009D1307">
                            <w:pPr>
                              <w:autoSpaceDE w:val="0"/>
                              <w:autoSpaceDN w:val="0"/>
                              <w:adjustRightInd w:val="0"/>
                              <w:rPr>
                                <w:rFonts w:ascii="Arial" w:hAnsi="Arial" w:cs="Arial"/>
                              </w:rPr>
                            </w:pPr>
                          </w:p>
                          <w:p w14:paraId="5743C826" w14:textId="77777777" w:rsidR="003408E5" w:rsidRDefault="003408E5" w:rsidP="009D1307">
                            <w:pPr>
                              <w:autoSpaceDE w:val="0"/>
                              <w:autoSpaceDN w:val="0"/>
                              <w:adjustRightInd w:val="0"/>
                              <w:rPr>
                                <w:rFonts w:ascii="Arial" w:hAnsi="Arial" w:cs="Arial"/>
                              </w:rPr>
                            </w:pPr>
                          </w:p>
                          <w:p w14:paraId="5E622F72" w14:textId="77777777" w:rsidR="003408E5" w:rsidRDefault="003408E5" w:rsidP="009D1307">
                            <w:pPr>
                              <w:autoSpaceDE w:val="0"/>
                              <w:autoSpaceDN w:val="0"/>
                              <w:adjustRightInd w:val="0"/>
                              <w:rPr>
                                <w:rFonts w:ascii="Arial" w:hAnsi="Arial" w:cs="Arial"/>
                              </w:rPr>
                            </w:pPr>
                          </w:p>
                          <w:p w14:paraId="77C319DA" w14:textId="77777777" w:rsidR="003408E5" w:rsidRDefault="003408E5" w:rsidP="009D1307">
                            <w:pPr>
                              <w:autoSpaceDE w:val="0"/>
                              <w:autoSpaceDN w:val="0"/>
                              <w:adjustRightInd w:val="0"/>
                              <w:rPr>
                                <w:rFonts w:ascii="Arial" w:hAnsi="Arial" w:cs="Arial"/>
                              </w:rPr>
                            </w:pPr>
                          </w:p>
                          <w:p w14:paraId="12C3C08D" w14:textId="77777777" w:rsidR="003408E5" w:rsidRDefault="003408E5" w:rsidP="009D1307">
                            <w:pPr>
                              <w:autoSpaceDE w:val="0"/>
                              <w:autoSpaceDN w:val="0"/>
                              <w:adjustRightInd w:val="0"/>
                              <w:rPr>
                                <w:rFonts w:ascii="Arial" w:hAnsi="Arial" w:cs="Arial"/>
                              </w:rPr>
                            </w:pPr>
                          </w:p>
                          <w:p w14:paraId="7ABE9A8A" w14:textId="77777777" w:rsidR="003408E5" w:rsidRDefault="003408E5" w:rsidP="009D1307">
                            <w:pPr>
                              <w:autoSpaceDE w:val="0"/>
                              <w:autoSpaceDN w:val="0"/>
                              <w:adjustRightInd w:val="0"/>
                              <w:rPr>
                                <w:rFonts w:ascii="Arial" w:hAnsi="Arial" w:cs="Arial"/>
                              </w:rPr>
                            </w:pPr>
                          </w:p>
                          <w:p w14:paraId="7D3B9E9C" w14:textId="77777777" w:rsidR="003408E5" w:rsidRDefault="003408E5" w:rsidP="009D1307">
                            <w:pPr>
                              <w:autoSpaceDE w:val="0"/>
                              <w:autoSpaceDN w:val="0"/>
                              <w:adjustRightInd w:val="0"/>
                              <w:rPr>
                                <w:rFonts w:ascii="Arial" w:hAnsi="Arial" w:cs="Arial"/>
                              </w:rPr>
                            </w:pPr>
                          </w:p>
                          <w:p w14:paraId="7340B7E3" w14:textId="77777777" w:rsidR="003408E5" w:rsidRDefault="003408E5" w:rsidP="009D1307">
                            <w:pPr>
                              <w:autoSpaceDE w:val="0"/>
                              <w:autoSpaceDN w:val="0"/>
                              <w:adjustRightInd w:val="0"/>
                              <w:rPr>
                                <w:rFonts w:ascii="Arial" w:hAnsi="Arial" w:cs="Arial"/>
                              </w:rPr>
                            </w:pPr>
                          </w:p>
                          <w:p w14:paraId="14DB6AFD" w14:textId="77777777" w:rsidR="003408E5" w:rsidRDefault="003408E5" w:rsidP="009D1307">
                            <w:pPr>
                              <w:autoSpaceDE w:val="0"/>
                              <w:autoSpaceDN w:val="0"/>
                              <w:adjustRightInd w:val="0"/>
                              <w:rPr>
                                <w:rFonts w:ascii="Arial" w:hAnsi="Arial" w:cs="Arial"/>
                              </w:rPr>
                            </w:pPr>
                          </w:p>
                          <w:p w14:paraId="40A43890" w14:textId="77777777" w:rsidR="003408E5" w:rsidRDefault="003408E5" w:rsidP="009D1307">
                            <w:pPr>
                              <w:autoSpaceDE w:val="0"/>
                              <w:autoSpaceDN w:val="0"/>
                              <w:adjustRightInd w:val="0"/>
                              <w:rPr>
                                <w:rFonts w:ascii="Arial" w:hAnsi="Arial" w:cs="Arial"/>
                              </w:rPr>
                            </w:pPr>
                          </w:p>
                          <w:p w14:paraId="771ABF2E" w14:textId="77777777" w:rsidR="003408E5" w:rsidRDefault="003408E5" w:rsidP="009D1307">
                            <w:pPr>
                              <w:autoSpaceDE w:val="0"/>
                              <w:autoSpaceDN w:val="0"/>
                              <w:adjustRightInd w:val="0"/>
                              <w:rPr>
                                <w:rFonts w:ascii="Arial" w:hAnsi="Arial" w:cs="Arial"/>
                              </w:rPr>
                            </w:pPr>
                          </w:p>
                          <w:p w14:paraId="582543DE" w14:textId="77777777" w:rsidR="003408E5" w:rsidRDefault="003408E5" w:rsidP="009D1307">
                            <w:pPr>
                              <w:autoSpaceDE w:val="0"/>
                              <w:autoSpaceDN w:val="0"/>
                              <w:adjustRightInd w:val="0"/>
                              <w:rPr>
                                <w:rFonts w:ascii="Arial" w:hAnsi="Arial" w:cs="Arial"/>
                              </w:rPr>
                            </w:pPr>
                          </w:p>
                          <w:p w14:paraId="28A974BD" w14:textId="77777777" w:rsidR="003408E5" w:rsidRDefault="003408E5" w:rsidP="009D1307">
                            <w:pPr>
                              <w:autoSpaceDE w:val="0"/>
                              <w:autoSpaceDN w:val="0"/>
                              <w:adjustRightInd w:val="0"/>
                              <w:rPr>
                                <w:rFonts w:ascii="Arial" w:hAnsi="Arial" w:cs="Arial"/>
                              </w:rPr>
                            </w:pPr>
                          </w:p>
                          <w:p w14:paraId="07F04F61" w14:textId="77777777" w:rsidR="003408E5" w:rsidRDefault="003408E5" w:rsidP="009D1307">
                            <w:pPr>
                              <w:autoSpaceDE w:val="0"/>
                              <w:autoSpaceDN w:val="0"/>
                              <w:adjustRightInd w:val="0"/>
                              <w:rPr>
                                <w:rFonts w:ascii="Arial" w:hAnsi="Arial" w:cs="Arial"/>
                              </w:rPr>
                            </w:pPr>
                          </w:p>
                          <w:p w14:paraId="2921F21D"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gestatif pur</w:t>
                            </w:r>
                          </w:p>
                          <w:p w14:paraId="16520D04"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58C0" id="Zone de texte 194" o:spid="_x0000_s1040" type="#_x0000_t202" style="position:absolute;margin-left:42.55pt;margin-top:295.2pt;width:380.4pt;height:2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">
                <v:textbox>
                  <w:txbxContent>
                    <w:p w14:paraId="2995F32E" w14:textId="77777777" w:rsidR="003408E5" w:rsidRDefault="003408E5" w:rsidP="009D1307">
                      <w:pPr>
                        <w:autoSpaceDE w:val="0"/>
                        <w:autoSpaceDN w:val="0"/>
                        <w:adjustRightInd w:val="0"/>
                        <w:rPr>
                          <w:rFonts w:ascii="Arial" w:hAnsi="Arial" w:cs="Arial"/>
                        </w:rPr>
                      </w:pPr>
                      <w:r w:rsidRPr="000A2439">
                        <w:rPr>
                          <w:rFonts w:ascii="Arial" w:hAnsi="Arial" w:cs="Arial"/>
                        </w:rPr>
                        <w:t>Implant de pro</w:t>
                      </w:r>
                    </w:p>
                    <w:p w14:paraId="789F0014" w14:textId="77777777" w:rsidR="003408E5" w:rsidRDefault="003408E5" w:rsidP="009D1307">
                      <w:pPr>
                        <w:autoSpaceDE w:val="0"/>
                        <w:autoSpaceDN w:val="0"/>
                        <w:adjustRightInd w:val="0"/>
                        <w:rPr>
                          <w:rFonts w:ascii="Arial" w:hAnsi="Arial" w:cs="Arial"/>
                        </w:rPr>
                      </w:pPr>
                    </w:p>
                    <w:p w14:paraId="06D2ED57" w14:textId="77777777" w:rsidR="003408E5" w:rsidRDefault="003408E5" w:rsidP="009D1307">
                      <w:pPr>
                        <w:autoSpaceDE w:val="0"/>
                        <w:autoSpaceDN w:val="0"/>
                        <w:adjustRightInd w:val="0"/>
                        <w:rPr>
                          <w:rFonts w:ascii="Arial" w:hAnsi="Arial" w:cs="Arial"/>
                        </w:rPr>
                      </w:pPr>
                    </w:p>
                    <w:p w14:paraId="64E7CFA3" w14:textId="77777777" w:rsidR="003408E5" w:rsidRDefault="003408E5" w:rsidP="009D1307">
                      <w:pPr>
                        <w:autoSpaceDE w:val="0"/>
                        <w:autoSpaceDN w:val="0"/>
                        <w:adjustRightInd w:val="0"/>
                        <w:rPr>
                          <w:rFonts w:ascii="Arial" w:hAnsi="Arial" w:cs="Arial"/>
                        </w:rPr>
                      </w:pPr>
                    </w:p>
                    <w:p w14:paraId="2C15806D" w14:textId="77777777" w:rsidR="003408E5" w:rsidRDefault="003408E5" w:rsidP="009D1307">
                      <w:pPr>
                        <w:autoSpaceDE w:val="0"/>
                        <w:autoSpaceDN w:val="0"/>
                        <w:adjustRightInd w:val="0"/>
                        <w:rPr>
                          <w:rFonts w:ascii="Arial" w:hAnsi="Arial" w:cs="Arial"/>
                        </w:rPr>
                      </w:pPr>
                    </w:p>
                    <w:p w14:paraId="4FEC91C4" w14:textId="77777777" w:rsidR="003408E5" w:rsidRDefault="003408E5" w:rsidP="009D1307">
                      <w:pPr>
                        <w:autoSpaceDE w:val="0"/>
                        <w:autoSpaceDN w:val="0"/>
                        <w:adjustRightInd w:val="0"/>
                        <w:rPr>
                          <w:rFonts w:ascii="Arial" w:hAnsi="Arial" w:cs="Arial"/>
                        </w:rPr>
                      </w:pPr>
                    </w:p>
                    <w:p w14:paraId="41A0E093" w14:textId="77777777" w:rsidR="003408E5" w:rsidRDefault="003408E5" w:rsidP="009D1307">
                      <w:pPr>
                        <w:autoSpaceDE w:val="0"/>
                        <w:autoSpaceDN w:val="0"/>
                        <w:adjustRightInd w:val="0"/>
                        <w:rPr>
                          <w:rFonts w:ascii="Arial" w:hAnsi="Arial" w:cs="Arial"/>
                        </w:rPr>
                      </w:pPr>
                    </w:p>
                    <w:p w14:paraId="53D42F1C" w14:textId="77777777" w:rsidR="003408E5" w:rsidRDefault="003408E5" w:rsidP="009D1307">
                      <w:pPr>
                        <w:autoSpaceDE w:val="0"/>
                        <w:autoSpaceDN w:val="0"/>
                        <w:adjustRightInd w:val="0"/>
                        <w:rPr>
                          <w:rFonts w:ascii="Arial" w:hAnsi="Arial" w:cs="Arial"/>
                        </w:rPr>
                      </w:pPr>
                    </w:p>
                    <w:p w14:paraId="0E20187F" w14:textId="77777777" w:rsidR="003408E5" w:rsidRDefault="003408E5" w:rsidP="009D1307">
                      <w:pPr>
                        <w:autoSpaceDE w:val="0"/>
                        <w:autoSpaceDN w:val="0"/>
                        <w:adjustRightInd w:val="0"/>
                        <w:rPr>
                          <w:rFonts w:ascii="Arial" w:hAnsi="Arial" w:cs="Arial"/>
                        </w:rPr>
                      </w:pPr>
                    </w:p>
                    <w:p w14:paraId="00587304" w14:textId="77777777" w:rsidR="003408E5" w:rsidRDefault="003408E5" w:rsidP="009D1307">
                      <w:pPr>
                        <w:autoSpaceDE w:val="0"/>
                        <w:autoSpaceDN w:val="0"/>
                        <w:adjustRightInd w:val="0"/>
                        <w:rPr>
                          <w:rFonts w:ascii="Arial" w:hAnsi="Arial" w:cs="Arial"/>
                        </w:rPr>
                      </w:pPr>
                    </w:p>
                    <w:p w14:paraId="5C4120BD" w14:textId="77777777" w:rsidR="003408E5" w:rsidRDefault="003408E5" w:rsidP="009D1307">
                      <w:pPr>
                        <w:autoSpaceDE w:val="0"/>
                        <w:autoSpaceDN w:val="0"/>
                        <w:adjustRightInd w:val="0"/>
                        <w:rPr>
                          <w:rFonts w:ascii="Arial" w:hAnsi="Arial" w:cs="Arial"/>
                        </w:rPr>
                      </w:pPr>
                    </w:p>
                    <w:p w14:paraId="4991ED05" w14:textId="77777777" w:rsidR="003408E5" w:rsidRDefault="003408E5" w:rsidP="009D1307">
                      <w:pPr>
                        <w:autoSpaceDE w:val="0"/>
                        <w:autoSpaceDN w:val="0"/>
                        <w:adjustRightInd w:val="0"/>
                        <w:rPr>
                          <w:rFonts w:ascii="Arial" w:hAnsi="Arial" w:cs="Arial"/>
                        </w:rPr>
                      </w:pPr>
                    </w:p>
                    <w:p w14:paraId="7E3EB26D" w14:textId="77777777" w:rsidR="003408E5" w:rsidRDefault="003408E5" w:rsidP="009D1307">
                      <w:pPr>
                        <w:autoSpaceDE w:val="0"/>
                        <w:autoSpaceDN w:val="0"/>
                        <w:adjustRightInd w:val="0"/>
                        <w:rPr>
                          <w:rFonts w:ascii="Arial" w:hAnsi="Arial" w:cs="Arial"/>
                        </w:rPr>
                      </w:pPr>
                      <w:r>
                        <w:rPr>
                          <w:rFonts w:ascii="Arial" w:hAnsi="Arial" w:cs="Arial"/>
                        </w:rPr>
                        <w:t>Uùùùùùùùùùùùùùùùùùùùùùùùùùùùùùù%%%%%§%%%</w:t>
                      </w:r>
                      <w:r>
                        <w:rPr>
                          <w:rFonts w:ascii="Arial" w:hAnsi="Arial" w:cs="Arial"/>
                        </w:rPr>
                        <w:tab/>
                        <w:t>a</w:t>
                      </w:r>
                      <w:r>
                        <w:rPr>
                          <w:rFonts w:ascii="Arial" w:hAnsi="Arial" w:cs="Arial"/>
                        </w:rPr>
                        <w:tab/>
                      </w:r>
                      <w:r>
                        <w:rPr>
                          <w:rFonts w:ascii="Arial" w:hAnsi="Arial" w:cs="Arial"/>
                        </w:rPr>
                        <w:tab/>
                      </w:r>
                      <w:r>
                        <w:rPr>
                          <w:rFonts w:ascii="Arial" w:hAnsi="Arial" w:cs="Arial"/>
                        </w:rPr>
                        <w:tab/>
                        <w:t>aaaaaaaaaaaaaaa</w:t>
                      </w:r>
                    </w:p>
                    <w:p w14:paraId="46500917" w14:textId="77777777" w:rsidR="003408E5" w:rsidRDefault="003408E5" w:rsidP="009D1307">
                      <w:pPr>
                        <w:autoSpaceDE w:val="0"/>
                        <w:autoSpaceDN w:val="0"/>
                        <w:adjustRightInd w:val="0"/>
                        <w:rPr>
                          <w:rFonts w:ascii="Arial" w:hAnsi="Arial" w:cs="Arial"/>
                        </w:rPr>
                      </w:pPr>
                    </w:p>
                    <w:p w14:paraId="07799D30" w14:textId="77777777" w:rsidR="003408E5" w:rsidRDefault="003408E5" w:rsidP="009D1307">
                      <w:pPr>
                        <w:autoSpaceDE w:val="0"/>
                        <w:autoSpaceDN w:val="0"/>
                        <w:adjustRightInd w:val="0"/>
                        <w:rPr>
                          <w:rFonts w:ascii="Arial" w:hAnsi="Arial" w:cs="Arial"/>
                        </w:rPr>
                      </w:pPr>
                    </w:p>
                    <w:p w14:paraId="5F8FE824" w14:textId="77777777" w:rsidR="003408E5" w:rsidRDefault="003408E5" w:rsidP="009D1307">
                      <w:pPr>
                        <w:autoSpaceDE w:val="0"/>
                        <w:autoSpaceDN w:val="0"/>
                        <w:adjustRightInd w:val="0"/>
                        <w:rPr>
                          <w:rFonts w:ascii="Arial" w:hAnsi="Arial" w:cs="Arial"/>
                        </w:rPr>
                      </w:pPr>
                    </w:p>
                    <w:p w14:paraId="2EC9A5A4" w14:textId="77777777" w:rsidR="003408E5" w:rsidRDefault="003408E5" w:rsidP="009D1307">
                      <w:pPr>
                        <w:autoSpaceDE w:val="0"/>
                        <w:autoSpaceDN w:val="0"/>
                        <w:adjustRightInd w:val="0"/>
                        <w:rPr>
                          <w:rFonts w:ascii="Arial" w:hAnsi="Arial" w:cs="Arial"/>
                        </w:rPr>
                      </w:pPr>
                    </w:p>
                    <w:p w14:paraId="08E44206" w14:textId="77777777" w:rsidR="003408E5" w:rsidRDefault="003408E5" w:rsidP="009D1307">
                      <w:pPr>
                        <w:autoSpaceDE w:val="0"/>
                        <w:autoSpaceDN w:val="0"/>
                        <w:adjustRightInd w:val="0"/>
                        <w:rPr>
                          <w:rFonts w:ascii="Arial" w:hAnsi="Arial" w:cs="Arial"/>
                        </w:rPr>
                      </w:pPr>
                    </w:p>
                    <w:p w14:paraId="37C5918F" w14:textId="77777777" w:rsidR="003408E5" w:rsidRDefault="003408E5" w:rsidP="009D1307">
                      <w:pPr>
                        <w:autoSpaceDE w:val="0"/>
                        <w:autoSpaceDN w:val="0"/>
                        <w:adjustRightInd w:val="0"/>
                        <w:rPr>
                          <w:rFonts w:ascii="Arial" w:hAnsi="Arial" w:cs="Arial"/>
                        </w:rPr>
                      </w:pPr>
                    </w:p>
                    <w:p w14:paraId="316DE953" w14:textId="77777777" w:rsidR="003408E5" w:rsidRDefault="003408E5" w:rsidP="009D1307">
                      <w:pPr>
                        <w:autoSpaceDE w:val="0"/>
                        <w:autoSpaceDN w:val="0"/>
                        <w:adjustRightInd w:val="0"/>
                        <w:rPr>
                          <w:rFonts w:ascii="Arial" w:hAnsi="Arial" w:cs="Arial"/>
                        </w:rPr>
                      </w:pPr>
                    </w:p>
                    <w:p w14:paraId="609CEED7" w14:textId="77777777" w:rsidR="003408E5" w:rsidRDefault="003408E5" w:rsidP="009D1307">
                      <w:pPr>
                        <w:autoSpaceDE w:val="0"/>
                        <w:autoSpaceDN w:val="0"/>
                        <w:adjustRightInd w:val="0"/>
                        <w:rPr>
                          <w:rFonts w:ascii="Arial" w:hAnsi="Arial" w:cs="Arial"/>
                        </w:rPr>
                      </w:pPr>
                    </w:p>
                    <w:p w14:paraId="7F839833" w14:textId="77777777" w:rsidR="003408E5" w:rsidRDefault="003408E5" w:rsidP="009D1307">
                      <w:pPr>
                        <w:autoSpaceDE w:val="0"/>
                        <w:autoSpaceDN w:val="0"/>
                        <w:adjustRightInd w:val="0"/>
                        <w:rPr>
                          <w:rFonts w:ascii="Arial" w:hAnsi="Arial" w:cs="Arial"/>
                        </w:rPr>
                      </w:pPr>
                    </w:p>
                    <w:p w14:paraId="7672E485" w14:textId="77777777" w:rsidR="003408E5" w:rsidRDefault="003408E5" w:rsidP="009D1307">
                      <w:pPr>
                        <w:autoSpaceDE w:val="0"/>
                        <w:autoSpaceDN w:val="0"/>
                        <w:adjustRightInd w:val="0"/>
                        <w:rPr>
                          <w:rFonts w:ascii="Arial" w:hAnsi="Arial" w:cs="Arial"/>
                        </w:rPr>
                      </w:pPr>
                    </w:p>
                    <w:p w14:paraId="30B5B63B" w14:textId="77777777" w:rsidR="003408E5" w:rsidRDefault="003408E5" w:rsidP="009D1307">
                      <w:pPr>
                        <w:autoSpaceDE w:val="0"/>
                        <w:autoSpaceDN w:val="0"/>
                        <w:adjustRightInd w:val="0"/>
                        <w:rPr>
                          <w:rFonts w:ascii="Arial" w:hAnsi="Arial" w:cs="Arial"/>
                        </w:rPr>
                      </w:pPr>
                    </w:p>
                    <w:p w14:paraId="461CCF46" w14:textId="77777777" w:rsidR="003408E5" w:rsidRDefault="003408E5" w:rsidP="009D1307">
                      <w:pPr>
                        <w:autoSpaceDE w:val="0"/>
                        <w:autoSpaceDN w:val="0"/>
                        <w:adjustRightInd w:val="0"/>
                        <w:rPr>
                          <w:rFonts w:ascii="Arial" w:hAnsi="Arial" w:cs="Arial"/>
                        </w:rPr>
                      </w:pPr>
                    </w:p>
                    <w:p w14:paraId="5A48821A" w14:textId="77777777" w:rsidR="003408E5" w:rsidRDefault="003408E5" w:rsidP="009D1307">
                      <w:pPr>
                        <w:autoSpaceDE w:val="0"/>
                        <w:autoSpaceDN w:val="0"/>
                        <w:adjustRightInd w:val="0"/>
                        <w:rPr>
                          <w:rFonts w:ascii="Arial" w:hAnsi="Arial" w:cs="Arial"/>
                        </w:rPr>
                      </w:pPr>
                    </w:p>
                    <w:p w14:paraId="2AB3F8D6" w14:textId="77777777" w:rsidR="003408E5" w:rsidRDefault="003408E5" w:rsidP="009D1307">
                      <w:pPr>
                        <w:autoSpaceDE w:val="0"/>
                        <w:autoSpaceDN w:val="0"/>
                        <w:adjustRightInd w:val="0"/>
                        <w:rPr>
                          <w:rFonts w:ascii="Arial" w:hAnsi="Arial" w:cs="Arial"/>
                        </w:rPr>
                      </w:pPr>
                    </w:p>
                    <w:p w14:paraId="555DF7F7" w14:textId="77777777" w:rsidR="003408E5" w:rsidRDefault="003408E5" w:rsidP="009D1307">
                      <w:pPr>
                        <w:autoSpaceDE w:val="0"/>
                        <w:autoSpaceDN w:val="0"/>
                        <w:adjustRightInd w:val="0"/>
                        <w:rPr>
                          <w:rFonts w:ascii="Arial" w:hAnsi="Arial" w:cs="Arial"/>
                        </w:rPr>
                      </w:pPr>
                    </w:p>
                    <w:p w14:paraId="10FEB0D9" w14:textId="77777777" w:rsidR="003408E5" w:rsidRDefault="003408E5" w:rsidP="009D1307">
                      <w:pPr>
                        <w:autoSpaceDE w:val="0"/>
                        <w:autoSpaceDN w:val="0"/>
                        <w:adjustRightInd w:val="0"/>
                        <w:rPr>
                          <w:rFonts w:ascii="Arial" w:hAnsi="Arial" w:cs="Arial"/>
                        </w:rPr>
                      </w:pPr>
                    </w:p>
                    <w:p w14:paraId="15D340D0" w14:textId="77777777" w:rsidR="003408E5" w:rsidRDefault="003408E5" w:rsidP="009D1307">
                      <w:pPr>
                        <w:autoSpaceDE w:val="0"/>
                        <w:autoSpaceDN w:val="0"/>
                        <w:adjustRightInd w:val="0"/>
                        <w:rPr>
                          <w:rFonts w:ascii="Arial" w:hAnsi="Arial" w:cs="Arial"/>
                        </w:rPr>
                      </w:pPr>
                    </w:p>
                    <w:p w14:paraId="646A2614" w14:textId="77777777" w:rsidR="003408E5" w:rsidRDefault="003408E5" w:rsidP="009D1307">
                      <w:pPr>
                        <w:autoSpaceDE w:val="0"/>
                        <w:autoSpaceDN w:val="0"/>
                        <w:adjustRightInd w:val="0"/>
                        <w:rPr>
                          <w:rFonts w:ascii="Arial" w:hAnsi="Arial" w:cs="Arial"/>
                        </w:rPr>
                      </w:pPr>
                    </w:p>
                    <w:p w14:paraId="5743C826" w14:textId="77777777" w:rsidR="003408E5" w:rsidRDefault="003408E5" w:rsidP="009D1307">
                      <w:pPr>
                        <w:autoSpaceDE w:val="0"/>
                        <w:autoSpaceDN w:val="0"/>
                        <w:adjustRightInd w:val="0"/>
                        <w:rPr>
                          <w:rFonts w:ascii="Arial" w:hAnsi="Arial" w:cs="Arial"/>
                        </w:rPr>
                      </w:pPr>
                    </w:p>
                    <w:p w14:paraId="5E622F72" w14:textId="77777777" w:rsidR="003408E5" w:rsidRDefault="003408E5" w:rsidP="009D1307">
                      <w:pPr>
                        <w:autoSpaceDE w:val="0"/>
                        <w:autoSpaceDN w:val="0"/>
                        <w:adjustRightInd w:val="0"/>
                        <w:rPr>
                          <w:rFonts w:ascii="Arial" w:hAnsi="Arial" w:cs="Arial"/>
                        </w:rPr>
                      </w:pPr>
                    </w:p>
                    <w:p w14:paraId="77C319DA" w14:textId="77777777" w:rsidR="003408E5" w:rsidRDefault="003408E5" w:rsidP="009D1307">
                      <w:pPr>
                        <w:autoSpaceDE w:val="0"/>
                        <w:autoSpaceDN w:val="0"/>
                        <w:adjustRightInd w:val="0"/>
                        <w:rPr>
                          <w:rFonts w:ascii="Arial" w:hAnsi="Arial" w:cs="Arial"/>
                        </w:rPr>
                      </w:pPr>
                    </w:p>
                    <w:p w14:paraId="12C3C08D" w14:textId="77777777" w:rsidR="003408E5" w:rsidRDefault="003408E5" w:rsidP="009D1307">
                      <w:pPr>
                        <w:autoSpaceDE w:val="0"/>
                        <w:autoSpaceDN w:val="0"/>
                        <w:adjustRightInd w:val="0"/>
                        <w:rPr>
                          <w:rFonts w:ascii="Arial" w:hAnsi="Arial" w:cs="Arial"/>
                        </w:rPr>
                      </w:pPr>
                    </w:p>
                    <w:p w14:paraId="7ABE9A8A" w14:textId="77777777" w:rsidR="003408E5" w:rsidRDefault="003408E5" w:rsidP="009D1307">
                      <w:pPr>
                        <w:autoSpaceDE w:val="0"/>
                        <w:autoSpaceDN w:val="0"/>
                        <w:adjustRightInd w:val="0"/>
                        <w:rPr>
                          <w:rFonts w:ascii="Arial" w:hAnsi="Arial" w:cs="Arial"/>
                        </w:rPr>
                      </w:pPr>
                    </w:p>
                    <w:p w14:paraId="7D3B9E9C" w14:textId="77777777" w:rsidR="003408E5" w:rsidRDefault="003408E5" w:rsidP="009D1307">
                      <w:pPr>
                        <w:autoSpaceDE w:val="0"/>
                        <w:autoSpaceDN w:val="0"/>
                        <w:adjustRightInd w:val="0"/>
                        <w:rPr>
                          <w:rFonts w:ascii="Arial" w:hAnsi="Arial" w:cs="Arial"/>
                        </w:rPr>
                      </w:pPr>
                    </w:p>
                    <w:p w14:paraId="7340B7E3" w14:textId="77777777" w:rsidR="003408E5" w:rsidRDefault="003408E5" w:rsidP="009D1307">
                      <w:pPr>
                        <w:autoSpaceDE w:val="0"/>
                        <w:autoSpaceDN w:val="0"/>
                        <w:adjustRightInd w:val="0"/>
                        <w:rPr>
                          <w:rFonts w:ascii="Arial" w:hAnsi="Arial" w:cs="Arial"/>
                        </w:rPr>
                      </w:pPr>
                    </w:p>
                    <w:p w14:paraId="14DB6AFD" w14:textId="77777777" w:rsidR="003408E5" w:rsidRDefault="003408E5" w:rsidP="009D1307">
                      <w:pPr>
                        <w:autoSpaceDE w:val="0"/>
                        <w:autoSpaceDN w:val="0"/>
                        <w:adjustRightInd w:val="0"/>
                        <w:rPr>
                          <w:rFonts w:ascii="Arial" w:hAnsi="Arial" w:cs="Arial"/>
                        </w:rPr>
                      </w:pPr>
                    </w:p>
                    <w:p w14:paraId="40A43890" w14:textId="77777777" w:rsidR="003408E5" w:rsidRDefault="003408E5" w:rsidP="009D1307">
                      <w:pPr>
                        <w:autoSpaceDE w:val="0"/>
                        <w:autoSpaceDN w:val="0"/>
                        <w:adjustRightInd w:val="0"/>
                        <w:rPr>
                          <w:rFonts w:ascii="Arial" w:hAnsi="Arial" w:cs="Arial"/>
                        </w:rPr>
                      </w:pPr>
                    </w:p>
                    <w:p w14:paraId="771ABF2E" w14:textId="77777777" w:rsidR="003408E5" w:rsidRDefault="003408E5" w:rsidP="009D1307">
                      <w:pPr>
                        <w:autoSpaceDE w:val="0"/>
                        <w:autoSpaceDN w:val="0"/>
                        <w:adjustRightInd w:val="0"/>
                        <w:rPr>
                          <w:rFonts w:ascii="Arial" w:hAnsi="Arial" w:cs="Arial"/>
                        </w:rPr>
                      </w:pPr>
                    </w:p>
                    <w:p w14:paraId="582543DE" w14:textId="77777777" w:rsidR="003408E5" w:rsidRDefault="003408E5" w:rsidP="009D1307">
                      <w:pPr>
                        <w:autoSpaceDE w:val="0"/>
                        <w:autoSpaceDN w:val="0"/>
                        <w:adjustRightInd w:val="0"/>
                        <w:rPr>
                          <w:rFonts w:ascii="Arial" w:hAnsi="Arial" w:cs="Arial"/>
                        </w:rPr>
                      </w:pPr>
                    </w:p>
                    <w:p w14:paraId="28A974BD" w14:textId="77777777" w:rsidR="003408E5" w:rsidRDefault="003408E5" w:rsidP="009D1307">
                      <w:pPr>
                        <w:autoSpaceDE w:val="0"/>
                        <w:autoSpaceDN w:val="0"/>
                        <w:adjustRightInd w:val="0"/>
                        <w:rPr>
                          <w:rFonts w:ascii="Arial" w:hAnsi="Arial" w:cs="Arial"/>
                        </w:rPr>
                      </w:pPr>
                    </w:p>
                    <w:p w14:paraId="07F04F61" w14:textId="77777777" w:rsidR="003408E5" w:rsidRDefault="003408E5" w:rsidP="009D1307">
                      <w:pPr>
                        <w:autoSpaceDE w:val="0"/>
                        <w:autoSpaceDN w:val="0"/>
                        <w:adjustRightInd w:val="0"/>
                        <w:rPr>
                          <w:rFonts w:ascii="Arial" w:hAnsi="Arial" w:cs="Arial"/>
                        </w:rPr>
                      </w:pPr>
                    </w:p>
                    <w:p w14:paraId="2921F21D"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gestatif pur</w:t>
                      </w:r>
                    </w:p>
                    <w:p w14:paraId="16520D04"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40160" behindDoc="0" locked="0" layoutInCell="1" allowOverlap="1" wp14:anchorId="0A9296EB" wp14:editId="19831136">
                <wp:simplePos x="0" y="0"/>
                <wp:positionH relativeFrom="column">
                  <wp:posOffset>540385</wp:posOffset>
                </wp:positionH>
                <wp:positionV relativeFrom="paragraph">
                  <wp:posOffset>3352165</wp:posOffset>
                </wp:positionV>
                <wp:extent cx="4831080" cy="299720"/>
                <wp:effectExtent l="6985" t="8890" r="10160" b="5715"/>
                <wp:wrapNone/>
                <wp:docPr id="193" name="Zone de text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87CE8AA"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Progestatif pur injectable</w:t>
                            </w:r>
                          </w:p>
                          <w:p w14:paraId="2AF68FE9"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96EB" id="Zone de texte 193" o:spid="_x0000_s1041" type="#_x0000_t202" style="position:absolute;margin-left:42.55pt;margin-top:263.95pt;width:380.4pt;height:2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">
                <v:textbox>
                  <w:txbxContent>
                    <w:p w14:paraId="387CE8AA"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Progestatif pur injectable</w:t>
                      </w:r>
                    </w:p>
                    <w:p w14:paraId="2AF68FE9"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9136" behindDoc="0" locked="0" layoutInCell="1" allowOverlap="1" wp14:anchorId="34B46EB1" wp14:editId="6D548F84">
                <wp:simplePos x="0" y="0"/>
                <wp:positionH relativeFrom="column">
                  <wp:posOffset>540385</wp:posOffset>
                </wp:positionH>
                <wp:positionV relativeFrom="paragraph">
                  <wp:posOffset>2931795</wp:posOffset>
                </wp:positionV>
                <wp:extent cx="4831080" cy="299720"/>
                <wp:effectExtent l="6985" t="7620" r="10160" b="6985"/>
                <wp:wrapNone/>
                <wp:docPr id="192" name="Zone de texte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03932610"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Contraceptif injectable combiné</w:t>
                            </w:r>
                          </w:p>
                          <w:p w14:paraId="3F27EDF5"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6EB1" id="Zone de texte 192" o:spid="_x0000_s1042" type="#_x0000_t202" style="position:absolute;margin-left:42.55pt;margin-top:230.85pt;width:380.4pt;height:2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">
                <v:textbox>
                  <w:txbxContent>
                    <w:p w14:paraId="03932610"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Contraceptif injectable combiné</w:t>
                      </w:r>
                    </w:p>
                    <w:p w14:paraId="3F27EDF5"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8112" behindDoc="0" locked="0" layoutInCell="1" allowOverlap="1" wp14:anchorId="0907546C" wp14:editId="44818D21">
                <wp:simplePos x="0" y="0"/>
                <wp:positionH relativeFrom="column">
                  <wp:posOffset>540385</wp:posOffset>
                </wp:positionH>
                <wp:positionV relativeFrom="paragraph">
                  <wp:posOffset>2534920</wp:posOffset>
                </wp:positionV>
                <wp:extent cx="4831080" cy="299720"/>
                <wp:effectExtent l="6985" t="10795" r="10160" b="13335"/>
                <wp:wrapNone/>
                <wp:docPr id="191" name="Zone de text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A9B983F"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Pilule progestative pure</w:t>
                            </w:r>
                          </w:p>
                          <w:p w14:paraId="7E2C723D"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7546C" id="Zone de texte 191" o:spid="_x0000_s1043" type="#_x0000_t202" style="position:absolute;margin-left:42.55pt;margin-top:199.6pt;width:380.4pt;height:2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">
                <v:textbox>
                  <w:txbxContent>
                    <w:p w14:paraId="3A9B983F"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Pilule progestative pure</w:t>
                      </w:r>
                    </w:p>
                    <w:p w14:paraId="7E2C723D"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7088" behindDoc="0" locked="0" layoutInCell="1" allowOverlap="1" wp14:anchorId="793E57B9" wp14:editId="6843DC51">
                <wp:simplePos x="0" y="0"/>
                <wp:positionH relativeFrom="column">
                  <wp:posOffset>540385</wp:posOffset>
                </wp:positionH>
                <wp:positionV relativeFrom="paragraph">
                  <wp:posOffset>2146935</wp:posOffset>
                </wp:positionV>
                <wp:extent cx="4831080" cy="299720"/>
                <wp:effectExtent l="6985" t="13335" r="10160" b="10795"/>
                <wp:wrapNone/>
                <wp:docPr id="190" name="Zone de texte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298D831E"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Pilule orale combinée</w:t>
                            </w:r>
                          </w:p>
                          <w:p w14:paraId="34EBEC5E"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57B9" id="Zone de texte 190" o:spid="_x0000_s1044" type="#_x0000_t202" style="position:absolute;margin-left:42.55pt;margin-top:169.05pt;width:380.4pt;height:2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">
                <v:textbox>
                  <w:txbxContent>
                    <w:p w14:paraId="298D831E"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Pilule orale combinée</w:t>
                      </w:r>
                    </w:p>
                    <w:p w14:paraId="34EBEC5E"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6064" behindDoc="0" locked="0" layoutInCell="1" allowOverlap="1" wp14:anchorId="67B83FA7" wp14:editId="272A1EF6">
                <wp:simplePos x="0" y="0"/>
                <wp:positionH relativeFrom="column">
                  <wp:posOffset>540385</wp:posOffset>
                </wp:positionH>
                <wp:positionV relativeFrom="paragraph">
                  <wp:posOffset>1750060</wp:posOffset>
                </wp:positionV>
                <wp:extent cx="4831080" cy="299720"/>
                <wp:effectExtent l="6985" t="6985" r="10160" b="7620"/>
                <wp:wrapNone/>
                <wp:docPr id="189" name="Zone de text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FB4B430"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Diaphragme avec spermicide</w:t>
                            </w:r>
                          </w:p>
                          <w:p w14:paraId="1271792C"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3FA7" id="Zone de texte 189" o:spid="_x0000_s1045" type="#_x0000_t202" style="position:absolute;margin-left:42.55pt;margin-top:137.8pt;width:380.4pt;height:2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">
                <v:textbox>
                  <w:txbxContent>
                    <w:p w14:paraId="3FB4B430"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Diaphragme avec spermicide</w:t>
                      </w:r>
                    </w:p>
                    <w:p w14:paraId="1271792C"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5040" behindDoc="0" locked="0" layoutInCell="1" allowOverlap="1" wp14:anchorId="226ED5CB" wp14:editId="7D38D1FD">
                <wp:simplePos x="0" y="0"/>
                <wp:positionH relativeFrom="column">
                  <wp:posOffset>540385</wp:posOffset>
                </wp:positionH>
                <wp:positionV relativeFrom="paragraph">
                  <wp:posOffset>1345565</wp:posOffset>
                </wp:positionV>
                <wp:extent cx="4831080" cy="299720"/>
                <wp:effectExtent l="6985" t="12065" r="10160" b="12065"/>
                <wp:wrapNone/>
                <wp:docPr id="188" name="Zone de text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5553F030"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Spermicide</w:t>
                            </w:r>
                          </w:p>
                          <w:p w14:paraId="10323AC1"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D5CB" id="Zone de texte 188" o:spid="_x0000_s1046" type="#_x0000_t202" style="position:absolute;margin-left:42.55pt;margin-top:105.95pt;width:380.4pt;height:2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">
                <v:textbox>
                  <w:txbxContent>
                    <w:p w14:paraId="5553F030"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Spermicide</w:t>
                      </w:r>
                    </w:p>
                    <w:p w14:paraId="10323AC1"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4016" behindDoc="0" locked="0" layoutInCell="1" allowOverlap="1" wp14:anchorId="110C8459" wp14:editId="23A14979">
                <wp:simplePos x="0" y="0"/>
                <wp:positionH relativeFrom="column">
                  <wp:posOffset>540385</wp:posOffset>
                </wp:positionH>
                <wp:positionV relativeFrom="paragraph">
                  <wp:posOffset>949325</wp:posOffset>
                </wp:positionV>
                <wp:extent cx="4831080" cy="299720"/>
                <wp:effectExtent l="6985" t="6350" r="10160" b="8255"/>
                <wp:wrapNone/>
                <wp:docPr id="187" name="Zone de text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3C149D63"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Condom féminin</w:t>
                            </w:r>
                          </w:p>
                          <w:p w14:paraId="7DE6AAB7"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8459" id="Zone de texte 187" o:spid="_x0000_s1047" type="#_x0000_t202" style="position:absolute;margin-left:42.55pt;margin-top:74.75pt;width:380.4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">
                <v:textbox>
                  <w:txbxContent>
                    <w:p w14:paraId="3C149D63"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Condom féminin</w:t>
                      </w:r>
                    </w:p>
                    <w:p w14:paraId="7DE6AAB7"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2992" behindDoc="0" locked="0" layoutInCell="1" allowOverlap="1" wp14:anchorId="283DF545" wp14:editId="2527E465">
                <wp:simplePos x="0" y="0"/>
                <wp:positionH relativeFrom="column">
                  <wp:posOffset>540385</wp:posOffset>
                </wp:positionH>
                <wp:positionV relativeFrom="paragraph">
                  <wp:posOffset>552450</wp:posOffset>
                </wp:positionV>
                <wp:extent cx="4831080" cy="299720"/>
                <wp:effectExtent l="6985" t="9525" r="10160" b="5080"/>
                <wp:wrapNone/>
                <wp:docPr id="186" name="Zone de texte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7267F952"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Préservatif</w:t>
                            </w:r>
                          </w:p>
                          <w:p w14:paraId="19D4A13F" w14:textId="77777777" w:rsidR="003408E5" w:rsidRPr="00BD40B6" w:rsidRDefault="003408E5" w:rsidP="009D1307">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F545" id="Zone de texte 186" o:spid="_x0000_s1048" type="#_x0000_t202" style="position:absolute;margin-left:42.55pt;margin-top:43.5pt;width:380.4pt;height:2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">
                <v:textbox>
                  <w:txbxContent>
                    <w:p w14:paraId="7267F952" w14:textId="77777777" w:rsidR="003408E5" w:rsidRPr="000A2439" w:rsidRDefault="003408E5" w:rsidP="009D1307">
                      <w:pPr>
                        <w:autoSpaceDE w:val="0"/>
                        <w:autoSpaceDN w:val="0"/>
                        <w:adjustRightInd w:val="0"/>
                        <w:rPr>
                          <w:rFonts w:ascii="Arial" w:hAnsi="Arial" w:cs="Arial"/>
                        </w:rPr>
                      </w:pPr>
                      <w:r w:rsidRPr="000A2439">
                        <w:rPr>
                          <w:rFonts w:ascii="Arial" w:hAnsi="Arial" w:cs="Arial"/>
                        </w:rPr>
                        <w:t>Préservatif</w:t>
                      </w:r>
                    </w:p>
                    <w:p w14:paraId="19D4A13F" w14:textId="77777777" w:rsidR="003408E5" w:rsidRPr="00BD40B6" w:rsidRDefault="003408E5" w:rsidP="009D1307">
                      <w:pPr>
                        <w:autoSpaceDE w:val="0"/>
                        <w:autoSpaceDN w:val="0"/>
                        <w:adjustRightInd w:val="0"/>
                        <w:rPr>
                          <w:rFonts w:ascii="Arial" w:hAnsi="Arial" w:cs="Arial"/>
                        </w:rPr>
                      </w:pPr>
                    </w:p>
                  </w:txbxContent>
                </v:textbox>
              </v:shape>
            </w:pict>
          </mc:Fallback>
        </mc:AlternateContent>
      </w:r>
      <w:r>
        <w:rPr>
          <w:rFonts w:ascii="Arial" w:hAnsi="Arial" w:cs="Arial"/>
          <w:b/>
          <w:bCs/>
          <w:noProof/>
          <w:sz w:val="28"/>
          <w:lang w:val="en-US"/>
        </w:rPr>
        <mc:AlternateContent>
          <mc:Choice Requires="wps">
            <w:drawing>
              <wp:anchor distT="0" distB="0" distL="114300" distR="114300" simplePos="0" relativeHeight="251731968" behindDoc="0" locked="0" layoutInCell="1" allowOverlap="1" wp14:anchorId="6BF70E9D" wp14:editId="28B5CB43">
                <wp:simplePos x="0" y="0"/>
                <wp:positionH relativeFrom="column">
                  <wp:posOffset>540385</wp:posOffset>
                </wp:positionH>
                <wp:positionV relativeFrom="paragraph">
                  <wp:posOffset>180340</wp:posOffset>
                </wp:positionV>
                <wp:extent cx="4831080" cy="299720"/>
                <wp:effectExtent l="6985" t="8890" r="10160" b="5715"/>
                <wp:wrapNone/>
                <wp:docPr id="185" name="Zone de texte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99720"/>
                        </a:xfrm>
                        <a:prstGeom prst="rect">
                          <a:avLst/>
                        </a:prstGeom>
                        <a:solidFill>
                          <a:srgbClr val="FFFFFF"/>
                        </a:solidFill>
                        <a:ln w="9525">
                          <a:solidFill>
                            <a:srgbClr val="000000"/>
                          </a:solidFill>
                          <a:miter lim="800000"/>
                          <a:headEnd/>
                          <a:tailEnd/>
                        </a:ln>
                      </wps:spPr>
                      <wps:txbx>
                        <w:txbxContent>
                          <w:p w14:paraId="21359174" w14:textId="77777777" w:rsidR="003408E5" w:rsidRPr="00BD40B6" w:rsidRDefault="003408E5" w:rsidP="009D1307">
                            <w:pPr>
                              <w:autoSpaceDE w:val="0"/>
                              <w:autoSpaceDN w:val="0"/>
                              <w:adjustRightInd w:val="0"/>
                              <w:rPr>
                                <w:rFonts w:ascii="Arial" w:hAnsi="Arial" w:cs="Arial"/>
                              </w:rPr>
                            </w:pPr>
                            <w:r w:rsidRPr="000A2439">
                              <w:rPr>
                                <w:rFonts w:ascii="Arial" w:hAnsi="Arial" w:cs="Arial"/>
                              </w:rPr>
                              <w:t>Abstinen</w:t>
                            </w:r>
                            <w:r>
                              <w:rPr>
                                <w:rFonts w:ascii="Arial" w:hAnsi="Arial" w:cs="Arial"/>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0E9D" id="Zone de texte 185" o:spid="_x0000_s1049" type="#_x0000_t202" style="position:absolute;margin-left:42.55pt;margin-top:14.2pt;width:380.4pt;height:2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">
                <v:textbox>
                  <w:txbxContent>
                    <w:p w14:paraId="21359174" w14:textId="77777777" w:rsidR="003408E5" w:rsidRPr="00BD40B6" w:rsidRDefault="003408E5" w:rsidP="009D1307">
                      <w:pPr>
                        <w:autoSpaceDE w:val="0"/>
                        <w:autoSpaceDN w:val="0"/>
                        <w:adjustRightInd w:val="0"/>
                        <w:rPr>
                          <w:rFonts w:ascii="Arial" w:hAnsi="Arial" w:cs="Arial"/>
                        </w:rPr>
                      </w:pPr>
                      <w:r w:rsidRPr="000A2439">
                        <w:rPr>
                          <w:rFonts w:ascii="Arial" w:hAnsi="Arial" w:cs="Arial"/>
                        </w:rPr>
                        <w:t>Abstinen</w:t>
                      </w:r>
                      <w:r>
                        <w:rPr>
                          <w:rFonts w:ascii="Arial" w:hAnsi="Arial" w:cs="Arial"/>
                        </w:rPr>
                        <w:t>ce</w:t>
                      </w:r>
                    </w:p>
                  </w:txbxContent>
                </v:textbox>
              </v:shape>
            </w:pict>
          </mc:Fallback>
        </mc:AlternateContent>
      </w:r>
    </w:p>
    <w:p w14:paraId="60E1BCE6" w14:textId="55A6BC36" w:rsidR="009D1307" w:rsidRPr="00431773" w:rsidRDefault="009D1307" w:rsidP="009D1307">
      <w:pPr>
        <w:rPr>
          <w:rFonts w:ascii="Arial" w:hAnsi="Arial" w:cs="Arial"/>
          <w:sz w:val="28"/>
        </w:rPr>
      </w:pPr>
      <w:r>
        <w:rPr>
          <w:rFonts w:ascii="Arial" w:hAnsi="Arial" w:cs="Arial"/>
          <w:noProof/>
          <w:sz w:val="28"/>
          <w:lang w:val="en-US"/>
        </w:rPr>
        <mc:AlternateContent>
          <mc:Choice Requires="wps">
            <w:drawing>
              <wp:anchor distT="0" distB="0" distL="114300" distR="114300" simplePos="0" relativeHeight="251773952" behindDoc="0" locked="0" layoutInCell="1" allowOverlap="1" wp14:anchorId="558C996E" wp14:editId="1B097A55">
                <wp:simplePos x="0" y="0"/>
                <wp:positionH relativeFrom="column">
                  <wp:posOffset>158115</wp:posOffset>
                </wp:positionH>
                <wp:positionV relativeFrom="paragraph">
                  <wp:posOffset>26670</wp:posOffset>
                </wp:positionV>
                <wp:extent cx="382270" cy="0"/>
                <wp:effectExtent l="15240" t="17145" r="21590" b="20955"/>
                <wp:wrapNone/>
                <wp:docPr id="178" name="Connecteur droit avec flèch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A607C" id="Connecteur droit avec flèche 178" o:spid="_x0000_s1026" type="#_x0000_t32" style="position:absolute;margin-left:12.45pt;margin-top:2.1pt;width:30.1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" strokeweight="2pt"/>
            </w:pict>
          </mc:Fallback>
        </mc:AlternateContent>
      </w:r>
    </w:p>
    <w:p w14:paraId="4F18BBAA" w14:textId="77777777" w:rsidR="009D1307" w:rsidRPr="00431773" w:rsidRDefault="009D1307" w:rsidP="009D1307">
      <w:pPr>
        <w:rPr>
          <w:rFonts w:ascii="Arial" w:hAnsi="Arial" w:cs="Arial"/>
          <w:sz w:val="28"/>
        </w:rPr>
      </w:pPr>
    </w:p>
    <w:p w14:paraId="02E45495" w14:textId="1B1275A7" w:rsidR="009D1307" w:rsidRPr="00431773" w:rsidRDefault="009D1307" w:rsidP="009D1307">
      <w:pPr>
        <w:rPr>
          <w:rFonts w:ascii="Arial" w:hAnsi="Arial" w:cs="Arial"/>
          <w:sz w:val="28"/>
        </w:rPr>
      </w:pPr>
      <w:r>
        <w:rPr>
          <w:rFonts w:ascii="Arial" w:hAnsi="Arial" w:cs="Arial"/>
          <w:noProof/>
          <w:sz w:val="28"/>
          <w:lang w:val="en-US"/>
        </w:rPr>
        <mc:AlternateContent>
          <mc:Choice Requires="wps">
            <w:drawing>
              <wp:anchor distT="0" distB="0" distL="114300" distR="114300" simplePos="0" relativeHeight="251774976" behindDoc="0" locked="0" layoutInCell="1" allowOverlap="1" wp14:anchorId="0DE6F36C" wp14:editId="0DCA0AF1">
                <wp:simplePos x="0" y="0"/>
                <wp:positionH relativeFrom="column">
                  <wp:posOffset>158115</wp:posOffset>
                </wp:positionH>
                <wp:positionV relativeFrom="paragraph">
                  <wp:posOffset>30480</wp:posOffset>
                </wp:positionV>
                <wp:extent cx="382270" cy="0"/>
                <wp:effectExtent l="15240" t="20955" r="21590" b="17145"/>
                <wp:wrapNone/>
                <wp:docPr id="177" name="Connecteur droit avec flèch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5367" id="Connecteur droit avec flèche 177" o:spid="_x0000_s1026" type="#_x0000_t32" style="position:absolute;margin-left:12.45pt;margin-top:2.4pt;width:30.1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" strokeweight="2pt"/>
            </w:pict>
          </mc:Fallback>
        </mc:AlternateContent>
      </w:r>
    </w:p>
    <w:p w14:paraId="0C8D9A38" w14:textId="77777777" w:rsidR="009D1307" w:rsidRPr="00431773" w:rsidRDefault="009D1307" w:rsidP="009D1307">
      <w:pPr>
        <w:rPr>
          <w:rFonts w:ascii="Arial" w:hAnsi="Arial" w:cs="Arial"/>
          <w:sz w:val="28"/>
        </w:rPr>
      </w:pPr>
    </w:p>
    <w:p w14:paraId="2F6211C4" w14:textId="6650A0AD" w:rsidR="009D1307" w:rsidRPr="00431773" w:rsidRDefault="009D1307" w:rsidP="009D1307">
      <w:pPr>
        <w:rPr>
          <w:rFonts w:ascii="Arial" w:hAnsi="Arial" w:cs="Arial"/>
          <w:sz w:val="28"/>
        </w:rPr>
      </w:pPr>
      <w:r>
        <w:rPr>
          <w:rFonts w:ascii="Arial" w:hAnsi="Arial" w:cs="Arial"/>
          <w:noProof/>
          <w:sz w:val="28"/>
          <w:lang w:val="en-US"/>
        </w:rPr>
        <mc:AlternateContent>
          <mc:Choice Requires="wps">
            <w:drawing>
              <wp:anchor distT="0" distB="0" distL="114300" distR="114300" simplePos="0" relativeHeight="251776000" behindDoc="0" locked="0" layoutInCell="1" allowOverlap="1" wp14:anchorId="70151D45" wp14:editId="327C5188">
                <wp:simplePos x="0" y="0"/>
                <wp:positionH relativeFrom="column">
                  <wp:posOffset>165100</wp:posOffset>
                </wp:positionH>
                <wp:positionV relativeFrom="paragraph">
                  <wp:posOffset>58420</wp:posOffset>
                </wp:positionV>
                <wp:extent cx="382270" cy="0"/>
                <wp:effectExtent l="12700" t="20320" r="14605" b="17780"/>
                <wp:wrapNone/>
                <wp:docPr id="176" name="Connecteur droit avec flèch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541FB" id="Connecteur droit avec flèche 176" o:spid="_x0000_s1026" type="#_x0000_t32" style="position:absolute;margin-left:13pt;margin-top:4.6pt;width:30.1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" strokeweight="2pt"/>
            </w:pict>
          </mc:Fallback>
        </mc:AlternateContent>
      </w:r>
    </w:p>
    <w:p w14:paraId="6050583F" w14:textId="77777777" w:rsidR="009D1307" w:rsidRPr="00431773" w:rsidRDefault="009D1307" w:rsidP="009D1307">
      <w:pPr>
        <w:rPr>
          <w:rFonts w:ascii="Arial" w:hAnsi="Arial" w:cs="Arial"/>
          <w:sz w:val="28"/>
        </w:rPr>
      </w:pPr>
    </w:p>
    <w:p w14:paraId="591B3D6A" w14:textId="77777777" w:rsidR="009D1307" w:rsidRPr="00431773" w:rsidRDefault="009D1307" w:rsidP="009D1307">
      <w:pPr>
        <w:rPr>
          <w:rFonts w:ascii="Arial" w:hAnsi="Arial" w:cs="Arial"/>
          <w:sz w:val="28"/>
        </w:rPr>
      </w:pPr>
    </w:p>
    <w:p w14:paraId="324DCC6A" w14:textId="6DA7C098" w:rsidR="009D1307" w:rsidRDefault="009D1307" w:rsidP="00C409B5">
      <w:pPr>
        <w:spacing w:after="0" w:line="240" w:lineRule="auto"/>
        <w:rPr>
          <w:rFonts w:ascii="Times New Roman" w:hAnsi="Times New Roman" w:cs="Times New Roman"/>
          <w:sz w:val="24"/>
          <w:szCs w:val="24"/>
        </w:rPr>
      </w:pPr>
    </w:p>
    <w:p w14:paraId="57946900" w14:textId="753E0623" w:rsidR="009D1307" w:rsidRDefault="009D1307" w:rsidP="00C409B5">
      <w:pPr>
        <w:spacing w:after="0" w:line="240" w:lineRule="auto"/>
        <w:rPr>
          <w:rFonts w:ascii="Times New Roman" w:hAnsi="Times New Roman" w:cs="Times New Roman"/>
          <w:sz w:val="24"/>
          <w:szCs w:val="24"/>
        </w:rPr>
      </w:pPr>
    </w:p>
    <w:p w14:paraId="677E5C35" w14:textId="75A458F5" w:rsidR="001A024D" w:rsidRDefault="001A024D" w:rsidP="00C409B5">
      <w:pPr>
        <w:spacing w:after="0" w:line="240" w:lineRule="auto"/>
        <w:rPr>
          <w:rFonts w:ascii="Times New Roman" w:hAnsi="Times New Roman" w:cs="Times New Roman"/>
          <w:sz w:val="24"/>
          <w:szCs w:val="24"/>
        </w:rPr>
      </w:pPr>
    </w:p>
    <w:p w14:paraId="3CF5AAF0" w14:textId="37AB7D73" w:rsidR="001A024D" w:rsidRDefault="001A024D" w:rsidP="00C409B5">
      <w:pPr>
        <w:spacing w:after="0" w:line="240" w:lineRule="auto"/>
        <w:rPr>
          <w:rFonts w:ascii="Times New Roman" w:hAnsi="Times New Roman" w:cs="Times New Roman"/>
          <w:sz w:val="24"/>
          <w:szCs w:val="24"/>
        </w:rPr>
      </w:pPr>
    </w:p>
    <w:p w14:paraId="48F86A76" w14:textId="7D1907DB" w:rsidR="001A024D" w:rsidRDefault="001A024D" w:rsidP="00C409B5">
      <w:pPr>
        <w:spacing w:after="0" w:line="240" w:lineRule="auto"/>
        <w:rPr>
          <w:rFonts w:ascii="Times New Roman" w:hAnsi="Times New Roman" w:cs="Times New Roman"/>
          <w:sz w:val="24"/>
          <w:szCs w:val="24"/>
        </w:rPr>
      </w:pPr>
    </w:p>
    <w:p w14:paraId="444F5857" w14:textId="32FCDE25" w:rsidR="001A024D" w:rsidRDefault="001A024D" w:rsidP="00C409B5">
      <w:pPr>
        <w:spacing w:after="0" w:line="240" w:lineRule="auto"/>
        <w:rPr>
          <w:rFonts w:ascii="Times New Roman" w:hAnsi="Times New Roman" w:cs="Times New Roman"/>
          <w:sz w:val="24"/>
          <w:szCs w:val="24"/>
        </w:rPr>
      </w:pPr>
    </w:p>
    <w:p w14:paraId="57F27C60" w14:textId="77777777" w:rsidR="0024615B" w:rsidRDefault="0024615B" w:rsidP="00C409B5">
      <w:pPr>
        <w:spacing w:after="0" w:line="240" w:lineRule="auto"/>
        <w:rPr>
          <w:rFonts w:ascii="Times New Roman" w:hAnsi="Times New Roman" w:cs="Times New Roman"/>
          <w:sz w:val="24"/>
          <w:szCs w:val="24"/>
        </w:rPr>
      </w:pPr>
    </w:p>
    <w:p w14:paraId="19066213" w14:textId="77777777" w:rsidR="0024615B" w:rsidRDefault="0024615B" w:rsidP="00C409B5">
      <w:pPr>
        <w:spacing w:after="0" w:line="240" w:lineRule="auto"/>
        <w:rPr>
          <w:rFonts w:ascii="Times New Roman" w:hAnsi="Times New Roman" w:cs="Times New Roman"/>
          <w:sz w:val="24"/>
          <w:szCs w:val="24"/>
        </w:rPr>
      </w:pPr>
    </w:p>
    <w:p w14:paraId="390007BF" w14:textId="77777777" w:rsidR="0024615B" w:rsidRDefault="0024615B" w:rsidP="00C409B5">
      <w:pPr>
        <w:spacing w:after="0" w:line="240" w:lineRule="auto"/>
        <w:rPr>
          <w:rFonts w:ascii="Times New Roman" w:hAnsi="Times New Roman" w:cs="Times New Roman"/>
          <w:sz w:val="24"/>
          <w:szCs w:val="24"/>
        </w:rPr>
      </w:pPr>
    </w:p>
    <w:p w14:paraId="206C9552" w14:textId="77777777" w:rsidR="0024615B" w:rsidRDefault="0024615B" w:rsidP="00C409B5">
      <w:pPr>
        <w:spacing w:after="0" w:line="240" w:lineRule="auto"/>
        <w:rPr>
          <w:rFonts w:ascii="Times New Roman" w:hAnsi="Times New Roman" w:cs="Times New Roman"/>
          <w:sz w:val="24"/>
          <w:szCs w:val="24"/>
        </w:rPr>
      </w:pPr>
    </w:p>
    <w:p w14:paraId="779E12F6" w14:textId="77777777" w:rsidR="0024615B" w:rsidRDefault="0024615B" w:rsidP="00C409B5">
      <w:pPr>
        <w:spacing w:after="0" w:line="240" w:lineRule="auto"/>
        <w:rPr>
          <w:rFonts w:ascii="Times New Roman" w:hAnsi="Times New Roman" w:cs="Times New Roman"/>
          <w:sz w:val="24"/>
          <w:szCs w:val="24"/>
        </w:rPr>
      </w:pPr>
    </w:p>
    <w:p w14:paraId="6D496235" w14:textId="77777777" w:rsidR="0024615B" w:rsidRDefault="0024615B" w:rsidP="00C409B5">
      <w:pPr>
        <w:spacing w:after="0" w:line="240" w:lineRule="auto"/>
        <w:rPr>
          <w:rFonts w:ascii="Times New Roman" w:hAnsi="Times New Roman" w:cs="Times New Roman"/>
          <w:sz w:val="24"/>
          <w:szCs w:val="24"/>
        </w:rPr>
      </w:pPr>
    </w:p>
    <w:p w14:paraId="25B48DA2" w14:textId="77777777" w:rsidR="0024615B" w:rsidRDefault="0024615B" w:rsidP="00C409B5">
      <w:pPr>
        <w:spacing w:after="0" w:line="240" w:lineRule="auto"/>
        <w:rPr>
          <w:rFonts w:ascii="Times New Roman" w:hAnsi="Times New Roman" w:cs="Times New Roman"/>
          <w:sz w:val="24"/>
          <w:szCs w:val="24"/>
        </w:rPr>
      </w:pPr>
    </w:p>
    <w:p w14:paraId="0FBF00D6" w14:textId="77777777" w:rsidR="0024615B" w:rsidRDefault="0024615B" w:rsidP="00C409B5">
      <w:pPr>
        <w:spacing w:after="0" w:line="240" w:lineRule="auto"/>
        <w:rPr>
          <w:rFonts w:ascii="Times New Roman" w:hAnsi="Times New Roman" w:cs="Times New Roman"/>
          <w:sz w:val="24"/>
          <w:szCs w:val="24"/>
        </w:rPr>
      </w:pPr>
    </w:p>
    <w:p w14:paraId="7FECA2BF" w14:textId="77777777" w:rsidR="0024615B" w:rsidRDefault="0024615B" w:rsidP="00C409B5">
      <w:pPr>
        <w:spacing w:after="0" w:line="240" w:lineRule="auto"/>
        <w:rPr>
          <w:rFonts w:ascii="Times New Roman" w:hAnsi="Times New Roman" w:cs="Times New Roman"/>
          <w:sz w:val="24"/>
          <w:szCs w:val="24"/>
        </w:rPr>
      </w:pPr>
    </w:p>
    <w:p w14:paraId="260E2C89" w14:textId="77777777" w:rsidR="0024615B" w:rsidRDefault="0024615B" w:rsidP="00C409B5">
      <w:pPr>
        <w:spacing w:after="0" w:line="240" w:lineRule="auto"/>
        <w:rPr>
          <w:rFonts w:ascii="Times New Roman" w:hAnsi="Times New Roman" w:cs="Times New Roman"/>
          <w:sz w:val="24"/>
          <w:szCs w:val="24"/>
        </w:rPr>
      </w:pPr>
    </w:p>
    <w:p w14:paraId="16161D8C" w14:textId="77777777" w:rsidR="0024615B" w:rsidRDefault="0024615B" w:rsidP="00C409B5">
      <w:pPr>
        <w:spacing w:after="0" w:line="240" w:lineRule="auto"/>
        <w:rPr>
          <w:rFonts w:ascii="Times New Roman" w:hAnsi="Times New Roman" w:cs="Times New Roman"/>
          <w:sz w:val="24"/>
          <w:szCs w:val="24"/>
        </w:rPr>
      </w:pPr>
    </w:p>
    <w:p w14:paraId="42DE9C33" w14:textId="77777777" w:rsidR="0024615B" w:rsidRDefault="0024615B" w:rsidP="00C409B5">
      <w:pPr>
        <w:spacing w:after="0" w:line="240" w:lineRule="auto"/>
        <w:rPr>
          <w:rFonts w:ascii="Times New Roman" w:hAnsi="Times New Roman" w:cs="Times New Roman"/>
          <w:sz w:val="24"/>
          <w:szCs w:val="24"/>
        </w:rPr>
      </w:pPr>
    </w:p>
    <w:p w14:paraId="3B51BD05" w14:textId="77777777" w:rsidR="0024615B" w:rsidRDefault="0024615B" w:rsidP="00C409B5">
      <w:pPr>
        <w:spacing w:after="0" w:line="240" w:lineRule="auto"/>
        <w:rPr>
          <w:rFonts w:ascii="Times New Roman" w:hAnsi="Times New Roman" w:cs="Times New Roman"/>
          <w:sz w:val="24"/>
          <w:szCs w:val="24"/>
        </w:rPr>
      </w:pPr>
    </w:p>
    <w:p w14:paraId="5ECE6361" w14:textId="77777777" w:rsidR="0024615B" w:rsidRDefault="0024615B" w:rsidP="00C409B5">
      <w:pPr>
        <w:spacing w:after="0" w:line="240" w:lineRule="auto"/>
        <w:rPr>
          <w:rFonts w:ascii="Times New Roman" w:hAnsi="Times New Roman" w:cs="Times New Roman"/>
          <w:sz w:val="24"/>
          <w:szCs w:val="24"/>
        </w:rPr>
      </w:pPr>
    </w:p>
    <w:p w14:paraId="335B65F8" w14:textId="77777777" w:rsidR="0024615B" w:rsidRDefault="0024615B" w:rsidP="00C409B5">
      <w:pPr>
        <w:spacing w:after="0" w:line="240" w:lineRule="auto"/>
        <w:rPr>
          <w:rFonts w:ascii="Times New Roman" w:hAnsi="Times New Roman" w:cs="Times New Roman"/>
          <w:sz w:val="24"/>
          <w:szCs w:val="24"/>
        </w:rPr>
      </w:pPr>
    </w:p>
    <w:p w14:paraId="0FB3CB6A" w14:textId="77777777" w:rsidR="0024615B" w:rsidRDefault="0024615B" w:rsidP="00C409B5">
      <w:pPr>
        <w:spacing w:after="0" w:line="240" w:lineRule="auto"/>
        <w:rPr>
          <w:rFonts w:ascii="Times New Roman" w:hAnsi="Times New Roman" w:cs="Times New Roman"/>
          <w:sz w:val="24"/>
          <w:szCs w:val="24"/>
        </w:rPr>
      </w:pPr>
    </w:p>
    <w:p w14:paraId="39239490" w14:textId="511CF359" w:rsidR="0024615B" w:rsidRDefault="0024615B" w:rsidP="00C409B5">
      <w:pPr>
        <w:spacing w:after="0" w:line="240" w:lineRule="auto"/>
        <w:rPr>
          <w:rFonts w:ascii="Times New Roman" w:hAnsi="Times New Roman" w:cs="Times New Roman"/>
          <w:sz w:val="24"/>
          <w:szCs w:val="24"/>
        </w:rPr>
      </w:pPr>
    </w:p>
    <w:p w14:paraId="5EB06E8E" w14:textId="318E1388" w:rsidR="00466116" w:rsidRDefault="00466116" w:rsidP="00C409B5">
      <w:pPr>
        <w:spacing w:after="0" w:line="240" w:lineRule="auto"/>
        <w:rPr>
          <w:rFonts w:ascii="Times New Roman" w:hAnsi="Times New Roman" w:cs="Times New Roman"/>
          <w:sz w:val="24"/>
          <w:szCs w:val="24"/>
        </w:rPr>
      </w:pPr>
    </w:p>
    <w:p w14:paraId="329008FF" w14:textId="5AB5E824" w:rsidR="00466116" w:rsidRDefault="00466116" w:rsidP="00C409B5">
      <w:pPr>
        <w:spacing w:after="0" w:line="240" w:lineRule="auto"/>
        <w:rPr>
          <w:rFonts w:ascii="Times New Roman" w:hAnsi="Times New Roman" w:cs="Times New Roman"/>
          <w:sz w:val="24"/>
          <w:szCs w:val="24"/>
        </w:rPr>
      </w:pPr>
    </w:p>
    <w:p w14:paraId="0F978E30" w14:textId="77777777" w:rsidR="00466116" w:rsidRDefault="00466116" w:rsidP="00C409B5">
      <w:pPr>
        <w:spacing w:after="0" w:line="240" w:lineRule="auto"/>
        <w:rPr>
          <w:rFonts w:ascii="Times New Roman" w:hAnsi="Times New Roman" w:cs="Times New Roman"/>
          <w:sz w:val="24"/>
          <w:szCs w:val="24"/>
        </w:rPr>
      </w:pPr>
    </w:p>
    <w:p w14:paraId="0F9DDC5F" w14:textId="77777777" w:rsidR="0024615B" w:rsidRDefault="0024615B" w:rsidP="00C409B5">
      <w:pPr>
        <w:spacing w:after="0" w:line="240" w:lineRule="auto"/>
        <w:rPr>
          <w:rFonts w:ascii="Times New Roman" w:hAnsi="Times New Roman" w:cs="Times New Roman"/>
          <w:sz w:val="24"/>
          <w:szCs w:val="24"/>
        </w:rPr>
      </w:pPr>
    </w:p>
    <w:p w14:paraId="29E2F16F" w14:textId="361BDF0F" w:rsidR="001A024D" w:rsidRPr="0007785A" w:rsidRDefault="001A024D" w:rsidP="002A55BA">
      <w:pPr>
        <w:pStyle w:val="Titre2"/>
        <w:numPr>
          <w:ilvl w:val="1"/>
          <w:numId w:val="71"/>
        </w:numPr>
        <w:ind w:left="426" w:hanging="426"/>
        <w:rPr>
          <w:rFonts w:ascii="Times New Roman" w:hAnsi="Times New Roman" w:cs="Times New Roman"/>
          <w:b/>
          <w:bCs/>
          <w:sz w:val="24"/>
          <w:szCs w:val="24"/>
        </w:rPr>
      </w:pPr>
      <w:bookmarkStart w:id="57" w:name="_Toc57629492"/>
      <w:r w:rsidRPr="0007785A">
        <w:rPr>
          <w:rFonts w:ascii="Times New Roman" w:hAnsi="Times New Roman" w:cs="Times New Roman"/>
          <w:b/>
          <w:bCs/>
          <w:sz w:val="24"/>
          <w:szCs w:val="24"/>
        </w:rPr>
        <w:lastRenderedPageBreak/>
        <w:t>Quelles méthodes contraceptives permettent d’assurer une protection contre le VIH et les IST ? Quelle sont celles qui n’assurent une protection contre le VIH et les IST</w:t>
      </w:r>
      <w:bookmarkEnd w:id="57"/>
    </w:p>
    <w:p w14:paraId="582F1EAB" w14:textId="22B86E93" w:rsidR="001A024D" w:rsidRDefault="001A024D" w:rsidP="00C409B5">
      <w:pPr>
        <w:spacing w:after="0" w:line="240" w:lineRule="auto"/>
        <w:rPr>
          <w:rFonts w:ascii="Times New Roman" w:hAnsi="Times New Roman" w:cs="Times New Roman"/>
          <w:sz w:val="24"/>
          <w:szCs w:val="24"/>
        </w:rPr>
      </w:pPr>
    </w:p>
    <w:p w14:paraId="1876B8D3" w14:textId="77E93E2C" w:rsidR="001A024D" w:rsidRDefault="001A024D"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1A024D" w14:paraId="05D98D11" w14:textId="77777777" w:rsidTr="0007785A">
        <w:tc>
          <w:tcPr>
            <w:tcW w:w="9968" w:type="dxa"/>
            <w:gridSpan w:val="2"/>
            <w:shd w:val="clear" w:color="auto" w:fill="92D050"/>
          </w:tcPr>
          <w:p w14:paraId="23AED978" w14:textId="7028A1F3" w:rsidR="001A024D" w:rsidRPr="00AF3C0D" w:rsidRDefault="001A024D" w:rsidP="004F741F">
            <w:pPr>
              <w:rPr>
                <w:rFonts w:ascii="Times New Roman" w:hAnsi="Times New Roman" w:cs="Times New Roman"/>
                <w:b/>
                <w:bCs/>
                <w:sz w:val="24"/>
                <w:szCs w:val="24"/>
              </w:rPr>
            </w:pPr>
            <w:r>
              <w:rPr>
                <w:rFonts w:ascii="Times New Roman" w:hAnsi="Times New Roman" w:cs="Times New Roman"/>
                <w:b/>
                <w:bCs/>
                <w:sz w:val="24"/>
                <w:szCs w:val="24"/>
              </w:rPr>
              <w:t>Les méthodes contraceptives contre le VIH et les IST</w:t>
            </w:r>
          </w:p>
        </w:tc>
      </w:tr>
      <w:tr w:rsidR="001A024D" w:rsidRPr="00AF3C0D" w14:paraId="21367849" w14:textId="77777777" w:rsidTr="0007785A">
        <w:tc>
          <w:tcPr>
            <w:tcW w:w="4984" w:type="dxa"/>
          </w:tcPr>
          <w:p w14:paraId="060568B2" w14:textId="523EBA85" w:rsidR="001A024D" w:rsidRPr="00AF3C0D" w:rsidRDefault="001A024D" w:rsidP="004F741F">
            <w:pPr>
              <w:rPr>
                <w:rFonts w:ascii="Times New Roman" w:hAnsi="Times New Roman" w:cs="Times New Roman"/>
                <w:b/>
                <w:bCs/>
                <w:sz w:val="24"/>
                <w:szCs w:val="24"/>
              </w:rPr>
            </w:pPr>
            <w:r>
              <w:rPr>
                <w:rFonts w:ascii="Times New Roman" w:hAnsi="Times New Roman" w:cs="Times New Roman"/>
                <w:b/>
                <w:bCs/>
                <w:sz w:val="24"/>
                <w:szCs w:val="24"/>
              </w:rPr>
              <w:t>Méthodes qui assurent la protection</w:t>
            </w:r>
          </w:p>
        </w:tc>
        <w:tc>
          <w:tcPr>
            <w:tcW w:w="4984" w:type="dxa"/>
          </w:tcPr>
          <w:p w14:paraId="188E2BE4" w14:textId="0B92FB91" w:rsidR="001A024D" w:rsidRPr="00AF3C0D" w:rsidRDefault="001A024D" w:rsidP="004F741F">
            <w:pPr>
              <w:rPr>
                <w:rFonts w:ascii="Times New Roman" w:hAnsi="Times New Roman" w:cs="Times New Roman"/>
                <w:b/>
                <w:bCs/>
                <w:sz w:val="24"/>
                <w:szCs w:val="24"/>
              </w:rPr>
            </w:pPr>
            <w:r>
              <w:rPr>
                <w:rFonts w:ascii="Times New Roman" w:hAnsi="Times New Roman" w:cs="Times New Roman"/>
                <w:b/>
                <w:bCs/>
                <w:sz w:val="24"/>
                <w:szCs w:val="24"/>
              </w:rPr>
              <w:t>Méthodes qui n’assurent pas une protection</w:t>
            </w:r>
          </w:p>
        </w:tc>
      </w:tr>
      <w:tr w:rsidR="001A024D" w14:paraId="2073A08A" w14:textId="77777777" w:rsidTr="0007785A">
        <w:tc>
          <w:tcPr>
            <w:tcW w:w="4984" w:type="dxa"/>
          </w:tcPr>
          <w:p w14:paraId="41B153AC" w14:textId="77777777" w:rsidR="001A024D" w:rsidRPr="00AF3C0D" w:rsidRDefault="001A024D" w:rsidP="00214AF4">
            <w:pPr>
              <w:pStyle w:val="Paragraphedeliste"/>
              <w:numPr>
                <w:ilvl w:val="0"/>
                <w:numId w:val="33"/>
              </w:numPr>
              <w:spacing w:before="120"/>
              <w:ind w:left="457" w:hanging="357"/>
              <w:contextualSpacing w:val="0"/>
              <w:rPr>
                <w:rFonts w:ascii="Times New Roman" w:hAnsi="Times New Roman" w:cs="Times New Roman"/>
                <w:sz w:val="24"/>
                <w:szCs w:val="24"/>
              </w:rPr>
            </w:pPr>
          </w:p>
        </w:tc>
        <w:tc>
          <w:tcPr>
            <w:tcW w:w="4984" w:type="dxa"/>
          </w:tcPr>
          <w:p w14:paraId="4AE3CE71" w14:textId="77777777" w:rsidR="001A024D" w:rsidRPr="001A024D" w:rsidRDefault="001A024D" w:rsidP="00214AF4">
            <w:pPr>
              <w:pStyle w:val="Paragraphedeliste"/>
              <w:numPr>
                <w:ilvl w:val="0"/>
                <w:numId w:val="34"/>
              </w:numPr>
              <w:spacing w:before="120"/>
              <w:ind w:left="429" w:hanging="357"/>
              <w:contextualSpacing w:val="0"/>
              <w:rPr>
                <w:rFonts w:ascii="Times New Roman" w:hAnsi="Times New Roman" w:cs="Times New Roman"/>
                <w:sz w:val="24"/>
                <w:szCs w:val="24"/>
              </w:rPr>
            </w:pPr>
          </w:p>
        </w:tc>
      </w:tr>
      <w:tr w:rsidR="001A024D" w14:paraId="3B0C5A84" w14:textId="77777777" w:rsidTr="0007785A">
        <w:tc>
          <w:tcPr>
            <w:tcW w:w="4984" w:type="dxa"/>
          </w:tcPr>
          <w:p w14:paraId="0EE29FA8" w14:textId="77777777" w:rsidR="001A024D" w:rsidRPr="00AF3C0D" w:rsidRDefault="001A024D" w:rsidP="00214AF4">
            <w:pPr>
              <w:pStyle w:val="Paragraphedeliste"/>
              <w:numPr>
                <w:ilvl w:val="0"/>
                <w:numId w:val="33"/>
              </w:numPr>
              <w:spacing w:before="120"/>
              <w:ind w:left="457" w:hanging="357"/>
              <w:contextualSpacing w:val="0"/>
              <w:rPr>
                <w:rFonts w:ascii="Times New Roman" w:hAnsi="Times New Roman" w:cs="Times New Roman"/>
                <w:sz w:val="24"/>
                <w:szCs w:val="24"/>
              </w:rPr>
            </w:pPr>
          </w:p>
        </w:tc>
        <w:tc>
          <w:tcPr>
            <w:tcW w:w="4984" w:type="dxa"/>
          </w:tcPr>
          <w:p w14:paraId="2713BB7C" w14:textId="77777777" w:rsidR="001A024D" w:rsidRPr="001A024D" w:rsidRDefault="001A024D" w:rsidP="00214AF4">
            <w:pPr>
              <w:pStyle w:val="Paragraphedeliste"/>
              <w:numPr>
                <w:ilvl w:val="0"/>
                <w:numId w:val="34"/>
              </w:numPr>
              <w:spacing w:before="120"/>
              <w:ind w:left="429" w:hanging="357"/>
              <w:contextualSpacing w:val="0"/>
              <w:rPr>
                <w:rFonts w:ascii="Times New Roman" w:hAnsi="Times New Roman" w:cs="Times New Roman"/>
                <w:sz w:val="24"/>
                <w:szCs w:val="24"/>
              </w:rPr>
            </w:pPr>
          </w:p>
        </w:tc>
      </w:tr>
      <w:tr w:rsidR="001A024D" w14:paraId="18734FE9" w14:textId="77777777" w:rsidTr="0007785A">
        <w:tc>
          <w:tcPr>
            <w:tcW w:w="4984" w:type="dxa"/>
          </w:tcPr>
          <w:p w14:paraId="63F944F4" w14:textId="77777777" w:rsidR="001A024D" w:rsidRPr="00AF3C0D" w:rsidRDefault="001A024D" w:rsidP="00214AF4">
            <w:pPr>
              <w:pStyle w:val="Paragraphedeliste"/>
              <w:numPr>
                <w:ilvl w:val="0"/>
                <w:numId w:val="33"/>
              </w:numPr>
              <w:spacing w:before="120"/>
              <w:ind w:left="457" w:hanging="357"/>
              <w:contextualSpacing w:val="0"/>
              <w:rPr>
                <w:rFonts w:ascii="Times New Roman" w:hAnsi="Times New Roman" w:cs="Times New Roman"/>
                <w:sz w:val="24"/>
                <w:szCs w:val="24"/>
              </w:rPr>
            </w:pPr>
          </w:p>
        </w:tc>
        <w:tc>
          <w:tcPr>
            <w:tcW w:w="4984" w:type="dxa"/>
          </w:tcPr>
          <w:p w14:paraId="6CD73E06" w14:textId="77777777" w:rsidR="001A024D" w:rsidRPr="001A024D" w:rsidRDefault="001A024D" w:rsidP="00214AF4">
            <w:pPr>
              <w:pStyle w:val="Paragraphedeliste"/>
              <w:numPr>
                <w:ilvl w:val="0"/>
                <w:numId w:val="34"/>
              </w:numPr>
              <w:spacing w:before="120"/>
              <w:ind w:left="429" w:hanging="357"/>
              <w:contextualSpacing w:val="0"/>
              <w:rPr>
                <w:rFonts w:ascii="Times New Roman" w:hAnsi="Times New Roman" w:cs="Times New Roman"/>
                <w:sz w:val="24"/>
                <w:szCs w:val="24"/>
              </w:rPr>
            </w:pPr>
          </w:p>
        </w:tc>
      </w:tr>
      <w:tr w:rsidR="001A024D" w14:paraId="72E0465A" w14:textId="77777777" w:rsidTr="0007785A">
        <w:tc>
          <w:tcPr>
            <w:tcW w:w="4984" w:type="dxa"/>
          </w:tcPr>
          <w:p w14:paraId="1ACD6E7F" w14:textId="77777777" w:rsidR="001A024D" w:rsidRPr="00AF3C0D" w:rsidRDefault="001A024D" w:rsidP="00214AF4">
            <w:pPr>
              <w:pStyle w:val="Paragraphedeliste"/>
              <w:numPr>
                <w:ilvl w:val="0"/>
                <w:numId w:val="33"/>
              </w:numPr>
              <w:spacing w:before="120"/>
              <w:ind w:left="457" w:hanging="357"/>
              <w:contextualSpacing w:val="0"/>
              <w:rPr>
                <w:rFonts w:ascii="Times New Roman" w:hAnsi="Times New Roman" w:cs="Times New Roman"/>
                <w:sz w:val="24"/>
                <w:szCs w:val="24"/>
              </w:rPr>
            </w:pPr>
          </w:p>
        </w:tc>
        <w:tc>
          <w:tcPr>
            <w:tcW w:w="4984" w:type="dxa"/>
          </w:tcPr>
          <w:p w14:paraId="5614B13D" w14:textId="77777777" w:rsidR="001A024D" w:rsidRPr="001A024D" w:rsidRDefault="001A024D" w:rsidP="00214AF4">
            <w:pPr>
              <w:pStyle w:val="Paragraphedeliste"/>
              <w:numPr>
                <w:ilvl w:val="0"/>
                <w:numId w:val="34"/>
              </w:numPr>
              <w:spacing w:before="120"/>
              <w:ind w:left="429" w:hanging="357"/>
              <w:contextualSpacing w:val="0"/>
              <w:rPr>
                <w:rFonts w:ascii="Times New Roman" w:hAnsi="Times New Roman" w:cs="Times New Roman"/>
                <w:sz w:val="24"/>
                <w:szCs w:val="24"/>
              </w:rPr>
            </w:pPr>
          </w:p>
        </w:tc>
      </w:tr>
      <w:tr w:rsidR="001A024D" w14:paraId="53AB4607" w14:textId="77777777" w:rsidTr="0007785A">
        <w:tc>
          <w:tcPr>
            <w:tcW w:w="4984" w:type="dxa"/>
          </w:tcPr>
          <w:p w14:paraId="20F7D8B1" w14:textId="77777777" w:rsidR="001A024D" w:rsidRPr="00AF3C0D" w:rsidRDefault="001A024D" w:rsidP="00214AF4">
            <w:pPr>
              <w:pStyle w:val="Paragraphedeliste"/>
              <w:numPr>
                <w:ilvl w:val="0"/>
                <w:numId w:val="33"/>
              </w:numPr>
              <w:spacing w:before="120"/>
              <w:ind w:left="457" w:hanging="357"/>
              <w:contextualSpacing w:val="0"/>
              <w:rPr>
                <w:rFonts w:ascii="Times New Roman" w:hAnsi="Times New Roman" w:cs="Times New Roman"/>
                <w:sz w:val="24"/>
                <w:szCs w:val="24"/>
              </w:rPr>
            </w:pPr>
          </w:p>
        </w:tc>
        <w:tc>
          <w:tcPr>
            <w:tcW w:w="4984" w:type="dxa"/>
          </w:tcPr>
          <w:p w14:paraId="5F40CAA7" w14:textId="77777777" w:rsidR="001A024D" w:rsidRPr="001A024D" w:rsidRDefault="001A024D" w:rsidP="00214AF4">
            <w:pPr>
              <w:pStyle w:val="Paragraphedeliste"/>
              <w:numPr>
                <w:ilvl w:val="0"/>
                <w:numId w:val="34"/>
              </w:numPr>
              <w:spacing w:before="120"/>
              <w:ind w:left="429" w:hanging="357"/>
              <w:contextualSpacing w:val="0"/>
              <w:rPr>
                <w:rFonts w:ascii="Times New Roman" w:hAnsi="Times New Roman" w:cs="Times New Roman"/>
                <w:sz w:val="24"/>
                <w:szCs w:val="24"/>
              </w:rPr>
            </w:pPr>
          </w:p>
        </w:tc>
      </w:tr>
      <w:tr w:rsidR="001A024D" w14:paraId="48A3D1AB" w14:textId="77777777" w:rsidTr="0007785A">
        <w:tc>
          <w:tcPr>
            <w:tcW w:w="4984" w:type="dxa"/>
          </w:tcPr>
          <w:p w14:paraId="6CAA60D1" w14:textId="77777777" w:rsidR="001A024D" w:rsidRPr="00AF3C0D" w:rsidRDefault="001A024D" w:rsidP="00214AF4">
            <w:pPr>
              <w:pStyle w:val="Paragraphedeliste"/>
              <w:numPr>
                <w:ilvl w:val="0"/>
                <w:numId w:val="33"/>
              </w:numPr>
              <w:spacing w:before="120"/>
              <w:ind w:left="457" w:hanging="357"/>
              <w:contextualSpacing w:val="0"/>
              <w:rPr>
                <w:rFonts w:ascii="Times New Roman" w:hAnsi="Times New Roman" w:cs="Times New Roman"/>
                <w:sz w:val="24"/>
                <w:szCs w:val="24"/>
              </w:rPr>
            </w:pPr>
          </w:p>
        </w:tc>
        <w:tc>
          <w:tcPr>
            <w:tcW w:w="4984" w:type="dxa"/>
          </w:tcPr>
          <w:p w14:paraId="5F512FCE" w14:textId="77777777" w:rsidR="001A024D" w:rsidRPr="001A024D" w:rsidRDefault="001A024D" w:rsidP="00214AF4">
            <w:pPr>
              <w:pStyle w:val="Paragraphedeliste"/>
              <w:numPr>
                <w:ilvl w:val="0"/>
                <w:numId w:val="34"/>
              </w:numPr>
              <w:spacing w:before="120"/>
              <w:ind w:left="429" w:hanging="357"/>
              <w:contextualSpacing w:val="0"/>
              <w:rPr>
                <w:rFonts w:ascii="Times New Roman" w:hAnsi="Times New Roman" w:cs="Times New Roman"/>
                <w:sz w:val="24"/>
                <w:szCs w:val="24"/>
              </w:rPr>
            </w:pPr>
          </w:p>
        </w:tc>
      </w:tr>
    </w:tbl>
    <w:p w14:paraId="4A031A37" w14:textId="7411901C" w:rsidR="001A024D" w:rsidRDefault="001A024D" w:rsidP="00C409B5">
      <w:pPr>
        <w:spacing w:after="0" w:line="240" w:lineRule="auto"/>
        <w:rPr>
          <w:rFonts w:ascii="Times New Roman" w:hAnsi="Times New Roman" w:cs="Times New Roman"/>
          <w:sz w:val="24"/>
          <w:szCs w:val="24"/>
        </w:rPr>
      </w:pPr>
    </w:p>
    <w:p w14:paraId="60D28419" w14:textId="5AFD94D7" w:rsidR="001A024D" w:rsidRDefault="001A024D" w:rsidP="00C409B5">
      <w:pPr>
        <w:spacing w:after="0" w:line="240" w:lineRule="auto"/>
        <w:rPr>
          <w:rFonts w:ascii="Times New Roman" w:hAnsi="Times New Roman" w:cs="Times New Roman"/>
          <w:sz w:val="24"/>
          <w:szCs w:val="24"/>
        </w:rPr>
      </w:pPr>
    </w:p>
    <w:p w14:paraId="4D43EE98" w14:textId="2F043F00" w:rsidR="00DD458F" w:rsidRPr="0007785A" w:rsidRDefault="00DD458F" w:rsidP="002A55BA">
      <w:pPr>
        <w:pStyle w:val="Titre2"/>
        <w:numPr>
          <w:ilvl w:val="1"/>
          <w:numId w:val="71"/>
        </w:numPr>
        <w:ind w:left="426" w:hanging="426"/>
        <w:rPr>
          <w:rFonts w:ascii="Times New Roman" w:hAnsi="Times New Roman" w:cs="Times New Roman"/>
          <w:b/>
          <w:bCs/>
          <w:sz w:val="24"/>
          <w:szCs w:val="24"/>
        </w:rPr>
      </w:pPr>
      <w:bookmarkStart w:id="58" w:name="_Toc57629493"/>
      <w:r w:rsidRPr="0007785A">
        <w:rPr>
          <w:rFonts w:ascii="Times New Roman" w:hAnsi="Times New Roman" w:cs="Times New Roman"/>
          <w:b/>
          <w:bCs/>
          <w:sz w:val="24"/>
          <w:szCs w:val="24"/>
        </w:rPr>
        <w:t>Quelles méthodes contraceptives sont disponibles dans votre structure de santé locale ?</w:t>
      </w:r>
      <w:bookmarkEnd w:id="58"/>
    </w:p>
    <w:p w14:paraId="53570D79" w14:textId="50D47C8A" w:rsidR="001A024D" w:rsidRDefault="001A024D" w:rsidP="00C409B5">
      <w:pPr>
        <w:spacing w:after="0" w:line="240" w:lineRule="auto"/>
        <w:rPr>
          <w:rFonts w:ascii="Times New Roman" w:hAnsi="Times New Roman" w:cs="Times New Roman"/>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DD458F" w14:paraId="2C4892E9" w14:textId="77777777" w:rsidTr="004F741F">
        <w:tc>
          <w:tcPr>
            <w:tcW w:w="9968" w:type="dxa"/>
            <w:tcBorders>
              <w:top w:val="nil"/>
            </w:tcBorders>
          </w:tcPr>
          <w:p w14:paraId="442721CD" w14:textId="77777777" w:rsidR="00DD458F" w:rsidRPr="003F2157" w:rsidRDefault="00DD458F" w:rsidP="00214AF4">
            <w:pPr>
              <w:pStyle w:val="Paragraphedeliste"/>
              <w:numPr>
                <w:ilvl w:val="0"/>
                <w:numId w:val="35"/>
              </w:numPr>
              <w:spacing w:before="120"/>
              <w:ind w:left="457"/>
              <w:contextualSpacing w:val="0"/>
              <w:rPr>
                <w:rFonts w:ascii="Times New Roman" w:hAnsi="Times New Roman" w:cs="Times New Roman"/>
                <w:sz w:val="24"/>
                <w:szCs w:val="24"/>
              </w:rPr>
            </w:pPr>
          </w:p>
        </w:tc>
      </w:tr>
      <w:tr w:rsidR="00DD458F" w14:paraId="567EFD70" w14:textId="77777777" w:rsidTr="004F741F">
        <w:tc>
          <w:tcPr>
            <w:tcW w:w="9968" w:type="dxa"/>
          </w:tcPr>
          <w:p w14:paraId="7738BB86" w14:textId="77777777" w:rsidR="00DD458F" w:rsidRPr="003F2157" w:rsidRDefault="00DD458F" w:rsidP="00214AF4">
            <w:pPr>
              <w:pStyle w:val="Paragraphedeliste"/>
              <w:numPr>
                <w:ilvl w:val="0"/>
                <w:numId w:val="35"/>
              </w:numPr>
              <w:spacing w:before="120"/>
              <w:ind w:left="448" w:hanging="357"/>
              <w:contextualSpacing w:val="0"/>
              <w:rPr>
                <w:rFonts w:ascii="Times New Roman" w:hAnsi="Times New Roman" w:cs="Times New Roman"/>
                <w:sz w:val="24"/>
                <w:szCs w:val="24"/>
              </w:rPr>
            </w:pPr>
          </w:p>
        </w:tc>
      </w:tr>
      <w:tr w:rsidR="00DD458F" w14:paraId="4965C098" w14:textId="77777777" w:rsidTr="004F741F">
        <w:tc>
          <w:tcPr>
            <w:tcW w:w="9968" w:type="dxa"/>
          </w:tcPr>
          <w:p w14:paraId="60CD91F8" w14:textId="77777777" w:rsidR="00DD458F" w:rsidRPr="003F2157" w:rsidRDefault="00DD458F" w:rsidP="00214AF4">
            <w:pPr>
              <w:pStyle w:val="Paragraphedeliste"/>
              <w:numPr>
                <w:ilvl w:val="0"/>
                <w:numId w:val="35"/>
              </w:numPr>
              <w:spacing w:before="120"/>
              <w:ind w:left="448" w:hanging="357"/>
              <w:contextualSpacing w:val="0"/>
              <w:rPr>
                <w:rFonts w:ascii="Times New Roman" w:hAnsi="Times New Roman" w:cs="Times New Roman"/>
                <w:sz w:val="24"/>
                <w:szCs w:val="24"/>
              </w:rPr>
            </w:pPr>
          </w:p>
        </w:tc>
      </w:tr>
      <w:tr w:rsidR="00DD458F" w14:paraId="3F1A5EAD" w14:textId="77777777" w:rsidTr="004F741F">
        <w:tc>
          <w:tcPr>
            <w:tcW w:w="9968" w:type="dxa"/>
          </w:tcPr>
          <w:p w14:paraId="5F9A5777" w14:textId="77777777" w:rsidR="00DD458F" w:rsidRPr="003F2157" w:rsidRDefault="00DD458F" w:rsidP="00214AF4">
            <w:pPr>
              <w:pStyle w:val="Paragraphedeliste"/>
              <w:numPr>
                <w:ilvl w:val="0"/>
                <w:numId w:val="35"/>
              </w:numPr>
              <w:spacing w:before="120"/>
              <w:ind w:left="448" w:hanging="357"/>
              <w:contextualSpacing w:val="0"/>
              <w:rPr>
                <w:rFonts w:ascii="Times New Roman" w:hAnsi="Times New Roman" w:cs="Times New Roman"/>
                <w:sz w:val="24"/>
                <w:szCs w:val="24"/>
              </w:rPr>
            </w:pPr>
          </w:p>
        </w:tc>
      </w:tr>
      <w:tr w:rsidR="00DD458F" w14:paraId="5D39BEF0" w14:textId="77777777" w:rsidTr="004F741F">
        <w:tc>
          <w:tcPr>
            <w:tcW w:w="9968" w:type="dxa"/>
          </w:tcPr>
          <w:p w14:paraId="71AEE2A5" w14:textId="77777777" w:rsidR="00DD458F" w:rsidRPr="003F2157" w:rsidRDefault="00DD458F" w:rsidP="00214AF4">
            <w:pPr>
              <w:pStyle w:val="Paragraphedeliste"/>
              <w:numPr>
                <w:ilvl w:val="0"/>
                <w:numId w:val="35"/>
              </w:numPr>
              <w:spacing w:before="120"/>
              <w:ind w:left="448" w:hanging="357"/>
              <w:contextualSpacing w:val="0"/>
              <w:rPr>
                <w:rFonts w:ascii="Times New Roman" w:hAnsi="Times New Roman" w:cs="Times New Roman"/>
                <w:sz w:val="24"/>
                <w:szCs w:val="24"/>
              </w:rPr>
            </w:pPr>
          </w:p>
        </w:tc>
      </w:tr>
      <w:tr w:rsidR="00DD458F" w14:paraId="529F5FDE" w14:textId="77777777" w:rsidTr="004F741F">
        <w:tc>
          <w:tcPr>
            <w:tcW w:w="9968" w:type="dxa"/>
          </w:tcPr>
          <w:p w14:paraId="0B5EE5B7" w14:textId="77777777" w:rsidR="00DD458F" w:rsidRPr="003F2157" w:rsidRDefault="00DD458F" w:rsidP="00214AF4">
            <w:pPr>
              <w:pStyle w:val="Paragraphedeliste"/>
              <w:numPr>
                <w:ilvl w:val="0"/>
                <w:numId w:val="35"/>
              </w:numPr>
              <w:spacing w:before="120"/>
              <w:ind w:left="448" w:hanging="357"/>
              <w:contextualSpacing w:val="0"/>
              <w:rPr>
                <w:rFonts w:ascii="Times New Roman" w:hAnsi="Times New Roman" w:cs="Times New Roman"/>
                <w:sz w:val="24"/>
                <w:szCs w:val="24"/>
              </w:rPr>
            </w:pPr>
          </w:p>
        </w:tc>
      </w:tr>
    </w:tbl>
    <w:p w14:paraId="02BAA01D" w14:textId="4C9D342D" w:rsidR="00DD458F" w:rsidRDefault="00DD458F" w:rsidP="00C409B5">
      <w:pPr>
        <w:spacing w:after="0" w:line="240" w:lineRule="auto"/>
        <w:rPr>
          <w:rFonts w:ascii="Times New Roman" w:hAnsi="Times New Roman" w:cs="Times New Roman"/>
          <w:sz w:val="24"/>
          <w:szCs w:val="24"/>
        </w:rPr>
      </w:pPr>
    </w:p>
    <w:p w14:paraId="45E792AB" w14:textId="5FF27F50" w:rsidR="00DD458F" w:rsidRDefault="00DD458F" w:rsidP="00C409B5">
      <w:pPr>
        <w:spacing w:after="0" w:line="240" w:lineRule="auto"/>
        <w:rPr>
          <w:rFonts w:ascii="Times New Roman" w:hAnsi="Times New Roman" w:cs="Times New Roman"/>
          <w:sz w:val="24"/>
          <w:szCs w:val="24"/>
        </w:rPr>
      </w:pPr>
    </w:p>
    <w:p w14:paraId="750B0E0E" w14:textId="13B229B7" w:rsidR="00DD458F" w:rsidRDefault="00460255" w:rsidP="002A55BA">
      <w:pPr>
        <w:pStyle w:val="Titre2"/>
        <w:numPr>
          <w:ilvl w:val="1"/>
          <w:numId w:val="71"/>
        </w:numPr>
        <w:ind w:left="426" w:hanging="426"/>
        <w:rPr>
          <w:rFonts w:ascii="Times New Roman" w:hAnsi="Times New Roman" w:cs="Times New Roman"/>
          <w:b/>
          <w:bCs/>
          <w:sz w:val="24"/>
          <w:szCs w:val="24"/>
        </w:rPr>
      </w:pPr>
      <w:bookmarkStart w:id="59" w:name="_Toc57629494"/>
      <w:r w:rsidRPr="00DD458F">
        <w:rPr>
          <w:rFonts w:ascii="Times New Roman" w:hAnsi="Times New Roman" w:cs="Times New Roman"/>
          <w:b/>
          <w:bCs/>
          <w:sz w:val="24"/>
          <w:szCs w:val="24"/>
        </w:rPr>
        <w:t>Jeux de rôle</w:t>
      </w:r>
      <w:bookmarkEnd w:id="59"/>
    </w:p>
    <w:p w14:paraId="34F71EBC" w14:textId="77777777" w:rsidR="00460255" w:rsidRDefault="00460255"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DD458F" w14:paraId="5FD05F9B" w14:textId="77777777" w:rsidTr="00460255">
        <w:tc>
          <w:tcPr>
            <w:tcW w:w="9968" w:type="dxa"/>
            <w:shd w:val="clear" w:color="auto" w:fill="92D050"/>
          </w:tcPr>
          <w:p w14:paraId="25AFAEC4" w14:textId="3F24C94E" w:rsidR="00DD458F" w:rsidRPr="00DD458F" w:rsidRDefault="00DD458F" w:rsidP="004F741F">
            <w:pPr>
              <w:rPr>
                <w:rFonts w:ascii="Times New Roman" w:hAnsi="Times New Roman" w:cs="Times New Roman"/>
                <w:b/>
                <w:bCs/>
                <w:sz w:val="24"/>
                <w:szCs w:val="24"/>
              </w:rPr>
            </w:pPr>
            <w:r w:rsidRPr="00DD458F">
              <w:rPr>
                <w:rFonts w:ascii="Times New Roman" w:hAnsi="Times New Roman" w:cs="Times New Roman"/>
                <w:b/>
                <w:bCs/>
                <w:sz w:val="24"/>
                <w:szCs w:val="24"/>
              </w:rPr>
              <w:t>Jeux de rôle</w:t>
            </w:r>
            <w:r w:rsidR="00460255">
              <w:rPr>
                <w:rFonts w:ascii="Times New Roman" w:hAnsi="Times New Roman" w:cs="Times New Roman"/>
                <w:b/>
                <w:bCs/>
                <w:sz w:val="24"/>
                <w:szCs w:val="24"/>
              </w:rPr>
              <w:t xml:space="preserve"> 1</w:t>
            </w:r>
          </w:p>
        </w:tc>
      </w:tr>
      <w:tr w:rsidR="00DD458F" w14:paraId="4602A609" w14:textId="77777777" w:rsidTr="00460255">
        <w:tc>
          <w:tcPr>
            <w:tcW w:w="9968" w:type="dxa"/>
          </w:tcPr>
          <w:p w14:paraId="3A8FDB27" w14:textId="77777777" w:rsidR="00DD458F" w:rsidRPr="00DD458F" w:rsidRDefault="00DD458F" w:rsidP="00DD458F">
            <w:pPr>
              <w:jc w:val="both"/>
              <w:rPr>
                <w:rFonts w:ascii="Times New Roman" w:hAnsi="Times New Roman" w:cs="Times New Roman"/>
                <w:sz w:val="24"/>
                <w:szCs w:val="24"/>
              </w:rPr>
            </w:pPr>
          </w:p>
          <w:p w14:paraId="6B2F4960" w14:textId="228EBC12" w:rsidR="00DD458F" w:rsidRP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Vous êtes sage-femme dans un hôpital de district. Avec les autres membres de votre petite équipe de</w:t>
            </w:r>
            <w:r>
              <w:rPr>
                <w:rFonts w:ascii="Times New Roman" w:hAnsi="Times New Roman" w:cs="Times New Roman"/>
                <w:sz w:val="24"/>
                <w:szCs w:val="24"/>
              </w:rPr>
              <w:t xml:space="preserve"> </w:t>
            </w:r>
            <w:r w:rsidRPr="00DD458F">
              <w:rPr>
                <w:rFonts w:ascii="Times New Roman" w:hAnsi="Times New Roman" w:cs="Times New Roman"/>
                <w:sz w:val="24"/>
                <w:szCs w:val="24"/>
              </w:rPr>
              <w:t>gynécologie et d'obstétrique, vous vous occupez d'un service prénatal de consultation externe deux</w:t>
            </w:r>
            <w:r>
              <w:rPr>
                <w:rFonts w:ascii="Times New Roman" w:hAnsi="Times New Roman" w:cs="Times New Roman"/>
                <w:sz w:val="24"/>
                <w:szCs w:val="24"/>
              </w:rPr>
              <w:t xml:space="preserve"> </w:t>
            </w:r>
            <w:r w:rsidRPr="00DD458F">
              <w:rPr>
                <w:rFonts w:ascii="Times New Roman" w:hAnsi="Times New Roman" w:cs="Times New Roman"/>
                <w:sz w:val="24"/>
                <w:szCs w:val="24"/>
              </w:rPr>
              <w:t>matinées par semaine. Un vendredi matin, alors que vous entrez dans le service, vous voyez deux</w:t>
            </w:r>
            <w:r>
              <w:rPr>
                <w:rFonts w:ascii="Times New Roman" w:hAnsi="Times New Roman" w:cs="Times New Roman"/>
                <w:sz w:val="24"/>
                <w:szCs w:val="24"/>
              </w:rPr>
              <w:t xml:space="preserve"> </w:t>
            </w:r>
            <w:r w:rsidRPr="00DD458F">
              <w:rPr>
                <w:rFonts w:ascii="Times New Roman" w:hAnsi="Times New Roman" w:cs="Times New Roman"/>
                <w:sz w:val="24"/>
                <w:szCs w:val="24"/>
              </w:rPr>
              <w:t>jeunes femmes proches de la vingtaine, serrées l'une contre l'autre dans un coin de la salle d'attente.</w:t>
            </w:r>
          </w:p>
          <w:p w14:paraId="5C49C382" w14:textId="77777777" w:rsid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L'une d'elle est manifestement en train de pleurer et l'autre semble essayer de la consoler. Vous vous</w:t>
            </w:r>
            <w:r>
              <w:rPr>
                <w:rFonts w:ascii="Times New Roman" w:hAnsi="Times New Roman" w:cs="Times New Roman"/>
                <w:sz w:val="24"/>
                <w:szCs w:val="24"/>
              </w:rPr>
              <w:t xml:space="preserve"> </w:t>
            </w:r>
            <w:r w:rsidRPr="00DD458F">
              <w:rPr>
                <w:rFonts w:ascii="Times New Roman" w:hAnsi="Times New Roman" w:cs="Times New Roman"/>
                <w:sz w:val="24"/>
                <w:szCs w:val="24"/>
              </w:rPr>
              <w:t xml:space="preserve">dites que vous avez déjà vu cette scène plusieurs fois auparavant : sans doute une nouvelle grossesse non prévue et non désirée... Lorsque c'est au tour des jeunes filles, votre hypothèse se confirme. </w:t>
            </w:r>
          </w:p>
          <w:p w14:paraId="2A4A79FB" w14:textId="77777777" w:rsidR="00DD458F" w:rsidRDefault="00DD458F" w:rsidP="00DD458F">
            <w:pPr>
              <w:jc w:val="both"/>
              <w:rPr>
                <w:rFonts w:ascii="Times New Roman" w:hAnsi="Times New Roman" w:cs="Times New Roman"/>
                <w:sz w:val="24"/>
                <w:szCs w:val="24"/>
              </w:rPr>
            </w:pPr>
          </w:p>
          <w:p w14:paraId="09787E85" w14:textId="14DE2BFE" w:rsidR="00DD458F" w:rsidRP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Les deux jeunes filles sont âgées de 15 et 16 ans. Elles sont élèves d'un lycée voisin. Celle qui pleure vous dit qu'elle a un retard de règles de quatre semaines et qu'elle pense être enceinte. En l'interrogeant calmement, elle vous dit qu'elle n'a eu qu'un seul rapport non protégé avec un jeune homme, son voisin. Vous l'examinez et demandez un test urinaire de grossesse. Vous leur demandez d'attendre les résultats. Une heure et demie plus tard, un laborantin vous apporte le résultat : le test urinaire de grossesse s'avère négatif. Vous appelez les deux jeunes femmes dans la pièce pour leur annoncer.</w:t>
            </w:r>
          </w:p>
          <w:p w14:paraId="6E9A7427" w14:textId="77777777" w:rsidR="00DD458F" w:rsidRP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Toutes les deux, se mettent à pleurer de soulagement.</w:t>
            </w:r>
          </w:p>
          <w:p w14:paraId="3666F315" w14:textId="77777777" w:rsidR="00DD458F" w:rsidRPr="00DD458F" w:rsidRDefault="00DD458F" w:rsidP="00DD458F">
            <w:pPr>
              <w:jc w:val="both"/>
              <w:rPr>
                <w:rFonts w:ascii="Times New Roman" w:hAnsi="Times New Roman" w:cs="Times New Roman"/>
                <w:sz w:val="24"/>
                <w:szCs w:val="24"/>
              </w:rPr>
            </w:pPr>
          </w:p>
          <w:p w14:paraId="57F0A54F" w14:textId="421B43B2" w:rsid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Rôles</w:t>
            </w:r>
            <w:r>
              <w:rPr>
                <w:rFonts w:ascii="Times New Roman" w:hAnsi="Times New Roman" w:cs="Times New Roman"/>
                <w:sz w:val="24"/>
                <w:szCs w:val="24"/>
              </w:rPr>
              <w:t> :</w:t>
            </w:r>
            <w:r w:rsidRPr="00DD458F">
              <w:rPr>
                <w:rFonts w:ascii="Times New Roman" w:hAnsi="Times New Roman" w:cs="Times New Roman"/>
                <w:sz w:val="24"/>
                <w:szCs w:val="24"/>
              </w:rPr>
              <w:t xml:space="preserve"> sage-femme, deux adolescentes de 15 et 16 ans.</w:t>
            </w:r>
          </w:p>
        </w:tc>
      </w:tr>
    </w:tbl>
    <w:p w14:paraId="56CAAA6E" w14:textId="77777777" w:rsidR="00DD458F" w:rsidRDefault="00DD458F" w:rsidP="00DD458F">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DD458F" w14:paraId="5876F20A" w14:textId="77777777" w:rsidTr="00460255">
        <w:tc>
          <w:tcPr>
            <w:tcW w:w="9968" w:type="dxa"/>
            <w:shd w:val="clear" w:color="auto" w:fill="92D050"/>
          </w:tcPr>
          <w:p w14:paraId="4B6E105F" w14:textId="220764C9" w:rsidR="00DD458F" w:rsidRPr="00DD458F" w:rsidRDefault="00DD458F" w:rsidP="004F741F">
            <w:pPr>
              <w:rPr>
                <w:rFonts w:ascii="Times New Roman" w:hAnsi="Times New Roman" w:cs="Times New Roman"/>
                <w:b/>
                <w:bCs/>
                <w:sz w:val="24"/>
                <w:szCs w:val="24"/>
              </w:rPr>
            </w:pPr>
            <w:r w:rsidRPr="00DD458F">
              <w:rPr>
                <w:rFonts w:ascii="Times New Roman" w:hAnsi="Times New Roman" w:cs="Times New Roman"/>
                <w:b/>
                <w:bCs/>
                <w:sz w:val="24"/>
                <w:szCs w:val="24"/>
              </w:rPr>
              <w:lastRenderedPageBreak/>
              <w:t>Etude Jeux de rôle</w:t>
            </w:r>
            <w:r w:rsidR="00460255">
              <w:rPr>
                <w:rFonts w:ascii="Times New Roman" w:hAnsi="Times New Roman" w:cs="Times New Roman"/>
                <w:b/>
                <w:bCs/>
                <w:sz w:val="24"/>
                <w:szCs w:val="24"/>
              </w:rPr>
              <w:t xml:space="preserve"> 2</w:t>
            </w:r>
          </w:p>
        </w:tc>
      </w:tr>
      <w:tr w:rsidR="00DD458F" w14:paraId="654E627B" w14:textId="77777777" w:rsidTr="00460255">
        <w:tc>
          <w:tcPr>
            <w:tcW w:w="9968" w:type="dxa"/>
          </w:tcPr>
          <w:p w14:paraId="7521EB56" w14:textId="77777777" w:rsidR="00460255" w:rsidRDefault="00460255" w:rsidP="00DD458F">
            <w:pPr>
              <w:jc w:val="both"/>
              <w:rPr>
                <w:rFonts w:ascii="Times New Roman" w:hAnsi="Times New Roman" w:cs="Times New Roman"/>
                <w:sz w:val="24"/>
                <w:szCs w:val="24"/>
              </w:rPr>
            </w:pPr>
          </w:p>
          <w:p w14:paraId="55925FB9" w14:textId="680A7B1D" w:rsidR="00DD458F" w:rsidRP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Vous êtes une femme médecin de près de 50 ans. Avec votre époux, médecin lui aussi, vous possédez un cabinet privé dans un quartier aisé d'une grande ville. Votre cabinet est ouvert depuis près de 15 ans ; il est à présent bien établi. Les habitants du quartier vous connaissent bien, vous et votre mari, et vous vivez d'ailleurs tout près. Un soir, votre infirmière introduit une jeune femme que vous n'avez jamais vue auparavant. La jeune femme attend que la porte soit bien refermée puis se penche vers vous pour vous parler à voix basse, presque en murmurant. Elle dit qu'elle a 19 ans, qu'elle vient de se marier et d'emménager dans le quartier pour vivre avec son mari et sa grande famille. Elle sourit lorsque vous la félicitez et déclare qu'elle est heureuse avec son mari, mais que sa belle-famille exerce une forte pression sur elle pour qu'elle ait un bébé le plus rapidement possible. Elle souhaite attendre un peu et vous demande conseil. Apparemment, son mari est d'accord, mais ne se sent pas capable de résister à la pression de ses parents...</w:t>
            </w:r>
          </w:p>
          <w:p w14:paraId="6B6F2CE6" w14:textId="77777777" w:rsidR="00DD458F" w:rsidRPr="00DD458F" w:rsidRDefault="00DD458F" w:rsidP="00DD458F">
            <w:pPr>
              <w:jc w:val="both"/>
              <w:rPr>
                <w:rFonts w:ascii="Times New Roman" w:hAnsi="Times New Roman" w:cs="Times New Roman"/>
                <w:sz w:val="24"/>
                <w:szCs w:val="24"/>
              </w:rPr>
            </w:pPr>
          </w:p>
          <w:p w14:paraId="66304831" w14:textId="231A5497" w:rsidR="00DD458F" w:rsidRDefault="00DD458F" w:rsidP="00DD458F">
            <w:pPr>
              <w:jc w:val="both"/>
              <w:rPr>
                <w:rFonts w:ascii="Times New Roman" w:hAnsi="Times New Roman" w:cs="Times New Roman"/>
                <w:sz w:val="24"/>
                <w:szCs w:val="24"/>
              </w:rPr>
            </w:pPr>
            <w:r w:rsidRPr="00DD458F">
              <w:rPr>
                <w:rFonts w:ascii="Times New Roman" w:hAnsi="Times New Roman" w:cs="Times New Roman"/>
                <w:sz w:val="24"/>
                <w:szCs w:val="24"/>
              </w:rPr>
              <w:t>Rôles : médecin, jeune femme de 19 ans.</w:t>
            </w:r>
          </w:p>
        </w:tc>
      </w:tr>
    </w:tbl>
    <w:p w14:paraId="0B24EAFE" w14:textId="77777777" w:rsidR="00DD458F" w:rsidRDefault="00DD458F" w:rsidP="00DD458F">
      <w:pPr>
        <w:spacing w:after="0" w:line="240" w:lineRule="auto"/>
        <w:rPr>
          <w:rFonts w:ascii="Times New Roman" w:hAnsi="Times New Roman" w:cs="Times New Roman"/>
          <w:sz w:val="24"/>
          <w:szCs w:val="24"/>
        </w:rPr>
      </w:pPr>
    </w:p>
    <w:p w14:paraId="661F6425" w14:textId="5D51D634" w:rsidR="00DD458F" w:rsidRDefault="00DD458F" w:rsidP="00C409B5">
      <w:pPr>
        <w:spacing w:after="0" w:line="240" w:lineRule="auto"/>
        <w:rPr>
          <w:rFonts w:ascii="Times New Roman" w:hAnsi="Times New Roman" w:cs="Times New Roman"/>
          <w:sz w:val="24"/>
          <w:szCs w:val="24"/>
        </w:rPr>
      </w:pPr>
    </w:p>
    <w:p w14:paraId="27935EE9" w14:textId="5BACD833" w:rsidR="00DD458F" w:rsidRDefault="00DD458F" w:rsidP="00C409B5">
      <w:pPr>
        <w:spacing w:after="0" w:line="240" w:lineRule="auto"/>
        <w:rPr>
          <w:rFonts w:ascii="Times New Roman" w:hAnsi="Times New Roman" w:cs="Times New Roman"/>
          <w:sz w:val="24"/>
          <w:szCs w:val="24"/>
        </w:rPr>
      </w:pPr>
    </w:p>
    <w:p w14:paraId="10EF0847" w14:textId="37F91554" w:rsidR="00DD458F" w:rsidRDefault="00DD458F" w:rsidP="00C409B5">
      <w:pPr>
        <w:spacing w:after="0" w:line="240" w:lineRule="auto"/>
        <w:rPr>
          <w:rFonts w:ascii="Times New Roman" w:hAnsi="Times New Roman" w:cs="Times New Roman"/>
          <w:sz w:val="24"/>
          <w:szCs w:val="24"/>
        </w:rPr>
      </w:pPr>
    </w:p>
    <w:p w14:paraId="69B40969" w14:textId="3AD9EF71" w:rsidR="00DD458F" w:rsidRDefault="00DD458F" w:rsidP="00C409B5">
      <w:pPr>
        <w:spacing w:after="0" w:line="240" w:lineRule="auto"/>
        <w:rPr>
          <w:rFonts w:ascii="Times New Roman" w:hAnsi="Times New Roman" w:cs="Times New Roman"/>
          <w:sz w:val="24"/>
          <w:szCs w:val="24"/>
        </w:rPr>
      </w:pPr>
    </w:p>
    <w:p w14:paraId="55C383E9" w14:textId="48A874E2" w:rsidR="00DD458F" w:rsidRDefault="00DD458F" w:rsidP="00C409B5">
      <w:pPr>
        <w:spacing w:after="0" w:line="240" w:lineRule="auto"/>
        <w:rPr>
          <w:rFonts w:ascii="Times New Roman" w:hAnsi="Times New Roman" w:cs="Times New Roman"/>
          <w:sz w:val="24"/>
          <w:szCs w:val="24"/>
        </w:rPr>
      </w:pPr>
    </w:p>
    <w:p w14:paraId="0198E9E2" w14:textId="6251262B" w:rsidR="00DD458F" w:rsidRDefault="00DD458F" w:rsidP="00C409B5">
      <w:pPr>
        <w:spacing w:after="0" w:line="240" w:lineRule="auto"/>
        <w:rPr>
          <w:rFonts w:ascii="Times New Roman" w:hAnsi="Times New Roman" w:cs="Times New Roman"/>
          <w:sz w:val="24"/>
          <w:szCs w:val="24"/>
        </w:rPr>
      </w:pPr>
    </w:p>
    <w:p w14:paraId="5E3219C2" w14:textId="4313207C" w:rsidR="00DD458F" w:rsidRDefault="00DD458F" w:rsidP="00C409B5">
      <w:pPr>
        <w:spacing w:after="0" w:line="240" w:lineRule="auto"/>
        <w:rPr>
          <w:rFonts w:ascii="Times New Roman" w:hAnsi="Times New Roman" w:cs="Times New Roman"/>
          <w:sz w:val="24"/>
          <w:szCs w:val="24"/>
        </w:rPr>
      </w:pPr>
    </w:p>
    <w:p w14:paraId="4FD21C4C" w14:textId="4A9474FD" w:rsidR="00DD458F" w:rsidRDefault="00DD458F" w:rsidP="00C409B5">
      <w:pPr>
        <w:spacing w:after="0" w:line="240" w:lineRule="auto"/>
        <w:rPr>
          <w:rFonts w:ascii="Times New Roman" w:hAnsi="Times New Roman" w:cs="Times New Roman"/>
          <w:sz w:val="24"/>
          <w:szCs w:val="24"/>
        </w:rPr>
      </w:pPr>
    </w:p>
    <w:p w14:paraId="3C58DE89" w14:textId="385DF254" w:rsidR="00DD458F" w:rsidRDefault="00DD458F" w:rsidP="00C409B5">
      <w:pPr>
        <w:spacing w:after="0" w:line="240" w:lineRule="auto"/>
        <w:rPr>
          <w:rFonts w:ascii="Times New Roman" w:hAnsi="Times New Roman" w:cs="Times New Roman"/>
          <w:sz w:val="24"/>
          <w:szCs w:val="24"/>
        </w:rPr>
      </w:pPr>
    </w:p>
    <w:p w14:paraId="07266213" w14:textId="668D3968" w:rsidR="00DD458F" w:rsidRDefault="00DD458F" w:rsidP="00C409B5">
      <w:pPr>
        <w:spacing w:after="0" w:line="240" w:lineRule="auto"/>
        <w:rPr>
          <w:rFonts w:ascii="Times New Roman" w:hAnsi="Times New Roman" w:cs="Times New Roman"/>
          <w:sz w:val="24"/>
          <w:szCs w:val="24"/>
        </w:rPr>
      </w:pPr>
    </w:p>
    <w:p w14:paraId="52E0480F" w14:textId="01395C44" w:rsidR="00DD458F" w:rsidRDefault="00DD458F" w:rsidP="00C409B5">
      <w:pPr>
        <w:spacing w:after="0" w:line="240" w:lineRule="auto"/>
        <w:rPr>
          <w:rFonts w:ascii="Times New Roman" w:hAnsi="Times New Roman" w:cs="Times New Roman"/>
          <w:sz w:val="24"/>
          <w:szCs w:val="24"/>
        </w:rPr>
      </w:pPr>
    </w:p>
    <w:p w14:paraId="10955700" w14:textId="4C375A9D" w:rsidR="00DD458F" w:rsidRDefault="00DD458F" w:rsidP="00C409B5">
      <w:pPr>
        <w:spacing w:after="0" w:line="240" w:lineRule="auto"/>
        <w:rPr>
          <w:rFonts w:ascii="Times New Roman" w:hAnsi="Times New Roman" w:cs="Times New Roman"/>
          <w:sz w:val="24"/>
          <w:szCs w:val="24"/>
        </w:rPr>
      </w:pPr>
    </w:p>
    <w:p w14:paraId="029C268C" w14:textId="3B7F7B10" w:rsidR="00DD458F" w:rsidRDefault="00DD458F" w:rsidP="00C409B5">
      <w:pPr>
        <w:spacing w:after="0" w:line="240" w:lineRule="auto"/>
        <w:rPr>
          <w:rFonts w:ascii="Times New Roman" w:hAnsi="Times New Roman" w:cs="Times New Roman"/>
          <w:sz w:val="24"/>
          <w:szCs w:val="24"/>
        </w:rPr>
      </w:pPr>
    </w:p>
    <w:p w14:paraId="24A0E31E" w14:textId="4B35B942" w:rsidR="00DD458F" w:rsidRDefault="00DD458F" w:rsidP="00C409B5">
      <w:pPr>
        <w:spacing w:after="0" w:line="240" w:lineRule="auto"/>
        <w:rPr>
          <w:rFonts w:ascii="Times New Roman" w:hAnsi="Times New Roman" w:cs="Times New Roman"/>
          <w:sz w:val="24"/>
          <w:szCs w:val="24"/>
        </w:rPr>
      </w:pPr>
    </w:p>
    <w:p w14:paraId="6710FE21" w14:textId="11F21A13" w:rsidR="00DD458F" w:rsidRDefault="00DD458F" w:rsidP="00C409B5">
      <w:pPr>
        <w:spacing w:after="0" w:line="240" w:lineRule="auto"/>
        <w:rPr>
          <w:rFonts w:ascii="Times New Roman" w:hAnsi="Times New Roman" w:cs="Times New Roman"/>
          <w:sz w:val="24"/>
          <w:szCs w:val="24"/>
        </w:rPr>
      </w:pPr>
    </w:p>
    <w:p w14:paraId="0FDEF577" w14:textId="777B904C" w:rsidR="00DD458F" w:rsidRDefault="00DD458F" w:rsidP="00C409B5">
      <w:pPr>
        <w:spacing w:after="0" w:line="240" w:lineRule="auto"/>
        <w:rPr>
          <w:rFonts w:ascii="Times New Roman" w:hAnsi="Times New Roman" w:cs="Times New Roman"/>
          <w:sz w:val="24"/>
          <w:szCs w:val="24"/>
        </w:rPr>
      </w:pPr>
    </w:p>
    <w:p w14:paraId="5A5BAB0B" w14:textId="09BDB385" w:rsidR="00DD458F" w:rsidRDefault="00DD458F" w:rsidP="00C409B5">
      <w:pPr>
        <w:spacing w:after="0" w:line="240" w:lineRule="auto"/>
        <w:rPr>
          <w:rFonts w:ascii="Times New Roman" w:hAnsi="Times New Roman" w:cs="Times New Roman"/>
          <w:sz w:val="24"/>
          <w:szCs w:val="24"/>
        </w:rPr>
      </w:pPr>
    </w:p>
    <w:p w14:paraId="4D9CA5B8" w14:textId="0D8E6AB9" w:rsidR="00DD458F" w:rsidRDefault="00DD458F" w:rsidP="00C409B5">
      <w:pPr>
        <w:spacing w:after="0" w:line="240" w:lineRule="auto"/>
        <w:rPr>
          <w:rFonts w:ascii="Times New Roman" w:hAnsi="Times New Roman" w:cs="Times New Roman"/>
          <w:sz w:val="24"/>
          <w:szCs w:val="24"/>
        </w:rPr>
      </w:pPr>
    </w:p>
    <w:p w14:paraId="2BA0FDBF" w14:textId="5A334740" w:rsidR="00DD458F" w:rsidRDefault="00DD458F" w:rsidP="00C409B5">
      <w:pPr>
        <w:spacing w:after="0" w:line="240" w:lineRule="auto"/>
        <w:rPr>
          <w:rFonts w:ascii="Times New Roman" w:hAnsi="Times New Roman" w:cs="Times New Roman"/>
          <w:sz w:val="24"/>
          <w:szCs w:val="24"/>
        </w:rPr>
      </w:pPr>
    </w:p>
    <w:p w14:paraId="7C414B4C" w14:textId="6FF295C6" w:rsidR="00DD458F" w:rsidRDefault="00DD458F" w:rsidP="00C409B5">
      <w:pPr>
        <w:spacing w:after="0" w:line="240" w:lineRule="auto"/>
        <w:rPr>
          <w:rFonts w:ascii="Times New Roman" w:hAnsi="Times New Roman" w:cs="Times New Roman"/>
          <w:sz w:val="24"/>
          <w:szCs w:val="24"/>
        </w:rPr>
      </w:pPr>
    </w:p>
    <w:p w14:paraId="4868ADD0" w14:textId="72E0D927" w:rsidR="00DD458F" w:rsidRDefault="00DD458F" w:rsidP="00C409B5">
      <w:pPr>
        <w:spacing w:after="0" w:line="240" w:lineRule="auto"/>
        <w:rPr>
          <w:rFonts w:ascii="Times New Roman" w:hAnsi="Times New Roman" w:cs="Times New Roman"/>
          <w:sz w:val="24"/>
          <w:szCs w:val="24"/>
        </w:rPr>
      </w:pPr>
    </w:p>
    <w:p w14:paraId="36F7B025" w14:textId="572D4266" w:rsidR="00DD458F" w:rsidRDefault="00DD458F" w:rsidP="00C409B5">
      <w:pPr>
        <w:spacing w:after="0" w:line="240" w:lineRule="auto"/>
        <w:rPr>
          <w:rFonts w:ascii="Times New Roman" w:hAnsi="Times New Roman" w:cs="Times New Roman"/>
          <w:sz w:val="24"/>
          <w:szCs w:val="24"/>
        </w:rPr>
      </w:pPr>
    </w:p>
    <w:p w14:paraId="7E591D6A" w14:textId="3BCA6DF5" w:rsidR="00DD458F" w:rsidRDefault="00DD458F" w:rsidP="00C409B5">
      <w:pPr>
        <w:spacing w:after="0" w:line="240" w:lineRule="auto"/>
        <w:rPr>
          <w:rFonts w:ascii="Times New Roman" w:hAnsi="Times New Roman" w:cs="Times New Roman"/>
          <w:sz w:val="24"/>
          <w:szCs w:val="24"/>
        </w:rPr>
      </w:pPr>
    </w:p>
    <w:p w14:paraId="5FE932FC" w14:textId="1055C55E" w:rsidR="00DD458F" w:rsidRDefault="00DD458F" w:rsidP="00C409B5">
      <w:pPr>
        <w:spacing w:after="0" w:line="240" w:lineRule="auto"/>
        <w:rPr>
          <w:rFonts w:ascii="Times New Roman" w:hAnsi="Times New Roman" w:cs="Times New Roman"/>
          <w:sz w:val="24"/>
          <w:szCs w:val="24"/>
        </w:rPr>
      </w:pPr>
    </w:p>
    <w:p w14:paraId="45815621" w14:textId="0DD2058F" w:rsidR="00DD458F" w:rsidRDefault="00DD458F" w:rsidP="00C409B5">
      <w:pPr>
        <w:spacing w:after="0" w:line="240" w:lineRule="auto"/>
        <w:rPr>
          <w:rFonts w:ascii="Times New Roman" w:hAnsi="Times New Roman" w:cs="Times New Roman"/>
          <w:sz w:val="24"/>
          <w:szCs w:val="24"/>
        </w:rPr>
      </w:pPr>
    </w:p>
    <w:p w14:paraId="4D2C030F" w14:textId="2C7E3490" w:rsidR="00DD458F" w:rsidRDefault="00DD458F" w:rsidP="00C409B5">
      <w:pPr>
        <w:spacing w:after="0" w:line="240" w:lineRule="auto"/>
        <w:rPr>
          <w:rFonts w:ascii="Times New Roman" w:hAnsi="Times New Roman" w:cs="Times New Roman"/>
          <w:sz w:val="24"/>
          <w:szCs w:val="24"/>
        </w:rPr>
      </w:pPr>
    </w:p>
    <w:p w14:paraId="00B33130" w14:textId="7572ACBE" w:rsidR="00DD458F" w:rsidRDefault="00DD458F" w:rsidP="00C409B5">
      <w:pPr>
        <w:spacing w:after="0" w:line="240" w:lineRule="auto"/>
        <w:rPr>
          <w:rFonts w:ascii="Times New Roman" w:hAnsi="Times New Roman" w:cs="Times New Roman"/>
          <w:sz w:val="24"/>
          <w:szCs w:val="24"/>
        </w:rPr>
      </w:pPr>
    </w:p>
    <w:p w14:paraId="4B59D89B" w14:textId="50D780C2" w:rsidR="00DD458F" w:rsidRDefault="00DD458F" w:rsidP="00C409B5">
      <w:pPr>
        <w:spacing w:after="0" w:line="240" w:lineRule="auto"/>
        <w:rPr>
          <w:rFonts w:ascii="Times New Roman" w:hAnsi="Times New Roman" w:cs="Times New Roman"/>
          <w:sz w:val="24"/>
          <w:szCs w:val="24"/>
        </w:rPr>
      </w:pPr>
    </w:p>
    <w:p w14:paraId="76737322" w14:textId="4614C554" w:rsidR="00DD458F" w:rsidRDefault="00DD458F" w:rsidP="00C409B5">
      <w:pPr>
        <w:spacing w:after="0" w:line="240" w:lineRule="auto"/>
        <w:rPr>
          <w:rFonts w:ascii="Times New Roman" w:hAnsi="Times New Roman" w:cs="Times New Roman"/>
          <w:sz w:val="24"/>
          <w:szCs w:val="24"/>
        </w:rPr>
      </w:pPr>
    </w:p>
    <w:p w14:paraId="25E30999" w14:textId="11F40382" w:rsidR="00DD458F" w:rsidRDefault="00DD458F" w:rsidP="00C409B5">
      <w:pPr>
        <w:spacing w:after="0" w:line="240" w:lineRule="auto"/>
        <w:rPr>
          <w:rFonts w:ascii="Times New Roman" w:hAnsi="Times New Roman" w:cs="Times New Roman"/>
          <w:sz w:val="24"/>
          <w:szCs w:val="24"/>
        </w:rPr>
      </w:pPr>
    </w:p>
    <w:p w14:paraId="59374C4B" w14:textId="3976D0AF" w:rsidR="00DD458F" w:rsidRDefault="00DD458F" w:rsidP="00C409B5">
      <w:pPr>
        <w:spacing w:after="0" w:line="240" w:lineRule="auto"/>
        <w:rPr>
          <w:rFonts w:ascii="Times New Roman" w:hAnsi="Times New Roman" w:cs="Times New Roman"/>
          <w:sz w:val="24"/>
          <w:szCs w:val="24"/>
        </w:rPr>
      </w:pPr>
    </w:p>
    <w:p w14:paraId="1E309195" w14:textId="484DC9F6" w:rsidR="00DD458F" w:rsidRDefault="00DD458F" w:rsidP="00C409B5">
      <w:pPr>
        <w:spacing w:after="0" w:line="240" w:lineRule="auto"/>
        <w:rPr>
          <w:rFonts w:ascii="Times New Roman" w:hAnsi="Times New Roman" w:cs="Times New Roman"/>
          <w:sz w:val="24"/>
          <w:szCs w:val="24"/>
        </w:rPr>
      </w:pPr>
    </w:p>
    <w:p w14:paraId="46B61DFC" w14:textId="53A91BE5" w:rsidR="00DD458F" w:rsidRDefault="00DD458F" w:rsidP="00C409B5">
      <w:pPr>
        <w:spacing w:after="0" w:line="240" w:lineRule="auto"/>
        <w:rPr>
          <w:rFonts w:ascii="Times New Roman" w:hAnsi="Times New Roman" w:cs="Times New Roman"/>
          <w:sz w:val="24"/>
          <w:szCs w:val="24"/>
        </w:rPr>
      </w:pPr>
    </w:p>
    <w:p w14:paraId="19A007BF" w14:textId="59E5C0AF" w:rsidR="00DD458F" w:rsidRPr="00AA10B2" w:rsidRDefault="00DD458F" w:rsidP="00482571">
      <w:pPr>
        <w:pStyle w:val="Titre1"/>
        <w:numPr>
          <w:ilvl w:val="0"/>
          <w:numId w:val="71"/>
        </w:numPr>
        <w:pBdr>
          <w:bottom w:val="single" w:sz="4" w:space="1" w:color="auto"/>
        </w:pBdr>
        <w:shd w:val="clear" w:color="auto" w:fill="9CC2E5" w:themeFill="accent5" w:themeFillTint="99"/>
        <w:ind w:left="426" w:hanging="426"/>
        <w:rPr>
          <w:rFonts w:ascii="Times New Roman" w:hAnsi="Times New Roman" w:cs="Times New Roman"/>
          <w:b/>
          <w:bCs/>
          <w:color w:val="auto"/>
          <w:sz w:val="28"/>
          <w:szCs w:val="28"/>
        </w:rPr>
      </w:pPr>
      <w:bookmarkStart w:id="60" w:name="_Toc57629495"/>
      <w:r w:rsidRPr="00AA10B2">
        <w:rPr>
          <w:rFonts w:ascii="Times New Roman" w:hAnsi="Times New Roman" w:cs="Times New Roman"/>
          <w:b/>
          <w:bCs/>
          <w:color w:val="auto"/>
          <w:sz w:val="28"/>
          <w:szCs w:val="28"/>
        </w:rPr>
        <w:lastRenderedPageBreak/>
        <w:t>MODULE J : AVORTEMENT A RISQUE ET PREVENTION CHEZ LES ADOLESCENTES</w:t>
      </w:r>
      <w:bookmarkEnd w:id="60"/>
    </w:p>
    <w:p w14:paraId="18557726" w14:textId="21C8B2DD" w:rsidR="00DD458F" w:rsidRDefault="00DD458F" w:rsidP="00C409B5">
      <w:pPr>
        <w:spacing w:after="0" w:line="240" w:lineRule="auto"/>
        <w:rPr>
          <w:rFonts w:ascii="Times New Roman" w:hAnsi="Times New Roman" w:cs="Times New Roman"/>
          <w:sz w:val="24"/>
          <w:szCs w:val="24"/>
        </w:rPr>
      </w:pPr>
    </w:p>
    <w:p w14:paraId="2B829BC2" w14:textId="518E1E41" w:rsidR="00DD458F" w:rsidRDefault="00DD458F" w:rsidP="00C409B5">
      <w:pPr>
        <w:spacing w:after="0" w:line="240" w:lineRule="auto"/>
        <w:rPr>
          <w:rFonts w:ascii="Times New Roman" w:hAnsi="Times New Roman" w:cs="Times New Roman"/>
          <w:sz w:val="24"/>
          <w:szCs w:val="24"/>
        </w:rPr>
      </w:pPr>
    </w:p>
    <w:p w14:paraId="2EB4D15B" w14:textId="13433461" w:rsidR="00824AE2" w:rsidRPr="0000028C" w:rsidRDefault="0000028C" w:rsidP="00824AE2">
      <w:pPr>
        <w:autoSpaceDE w:val="0"/>
        <w:autoSpaceDN w:val="0"/>
        <w:adjustRightInd w:val="0"/>
        <w:jc w:val="both"/>
        <w:rPr>
          <w:rFonts w:ascii="Times New Roman" w:hAnsi="Times New Roman" w:cs="Times New Roman"/>
          <w:b/>
          <w:bCs/>
          <w:sz w:val="24"/>
          <w:szCs w:val="24"/>
        </w:rPr>
      </w:pPr>
      <w:r w:rsidRPr="0000028C">
        <w:rPr>
          <w:rFonts w:ascii="Times New Roman" w:hAnsi="Times New Roman" w:cs="Times New Roman"/>
          <w:b/>
          <w:bCs/>
          <w:sz w:val="24"/>
          <w:szCs w:val="24"/>
        </w:rPr>
        <w:t>Contrôle des connaissances 1</w:t>
      </w:r>
    </w:p>
    <w:p w14:paraId="69D06D7E" w14:textId="77777777" w:rsidR="00824AE2" w:rsidRPr="0000028C" w:rsidRDefault="00824AE2" w:rsidP="00824AE2">
      <w:pPr>
        <w:autoSpaceDE w:val="0"/>
        <w:autoSpaceDN w:val="0"/>
        <w:adjustRightInd w:val="0"/>
        <w:jc w:val="both"/>
        <w:rPr>
          <w:rFonts w:ascii="Times New Roman" w:hAnsi="Times New Roman" w:cs="Times New Roman"/>
          <w:b/>
          <w:bCs/>
          <w:sz w:val="24"/>
          <w:szCs w:val="24"/>
        </w:rPr>
      </w:pPr>
    </w:p>
    <w:p w14:paraId="7C056804" w14:textId="24120728" w:rsidR="00824AE2" w:rsidRPr="002A55BA" w:rsidRDefault="00824AE2" w:rsidP="002A55BA">
      <w:pPr>
        <w:pStyle w:val="Titre2"/>
        <w:numPr>
          <w:ilvl w:val="1"/>
          <w:numId w:val="71"/>
        </w:numPr>
        <w:ind w:left="567" w:hanging="567"/>
        <w:rPr>
          <w:rFonts w:ascii="Times New Roman" w:hAnsi="Times New Roman" w:cs="Times New Roman"/>
          <w:b/>
          <w:bCs/>
          <w:sz w:val="24"/>
          <w:szCs w:val="24"/>
        </w:rPr>
      </w:pPr>
      <w:bookmarkStart w:id="61" w:name="_Toc57629496"/>
      <w:r w:rsidRPr="002A55BA">
        <w:rPr>
          <w:rFonts w:ascii="Times New Roman" w:hAnsi="Times New Roman" w:cs="Times New Roman"/>
          <w:b/>
          <w:bCs/>
          <w:sz w:val="24"/>
          <w:szCs w:val="24"/>
        </w:rPr>
        <w:t>Dans les pays en développement, quel est le pourcentage de décès maternels dû à l'avortement à risque ?</w:t>
      </w:r>
      <w:bookmarkEnd w:id="61"/>
    </w:p>
    <w:p w14:paraId="76745B35" w14:textId="77777777" w:rsidR="00824AE2" w:rsidRPr="0000028C" w:rsidRDefault="00824AE2" w:rsidP="00824AE2">
      <w:pPr>
        <w:autoSpaceDE w:val="0"/>
        <w:autoSpaceDN w:val="0"/>
        <w:adjustRightInd w:val="0"/>
        <w:jc w:val="both"/>
        <w:rPr>
          <w:rFonts w:ascii="Times New Roman" w:hAnsi="Times New Roman" w:cs="Times New Roman"/>
          <w:b/>
          <w:bCs/>
          <w:sz w:val="24"/>
          <w:szCs w:val="24"/>
        </w:rPr>
      </w:pPr>
    </w:p>
    <w:p w14:paraId="68DC06E6" w14:textId="77777777" w:rsidR="00824AE2" w:rsidRPr="0000028C" w:rsidRDefault="00824AE2" w:rsidP="00824AE2">
      <w:pPr>
        <w:autoSpaceDE w:val="0"/>
        <w:autoSpaceDN w:val="0"/>
        <w:adjustRightInd w:val="0"/>
        <w:jc w:val="both"/>
        <w:rPr>
          <w:rFonts w:ascii="Times New Roman" w:hAnsi="Times New Roman" w:cs="Times New Roman"/>
          <w:sz w:val="24"/>
          <w:szCs w:val="24"/>
        </w:rPr>
      </w:pPr>
      <w:r w:rsidRPr="0000028C">
        <w:rPr>
          <w:rFonts w:ascii="Times New Roman" w:hAnsi="Times New Roman" w:cs="Times New Roman"/>
          <w:sz w:val="24"/>
          <w:szCs w:val="24"/>
        </w:rPr>
        <w:t>indiquez votre réponse par une croix à l'endroit souhaité selon vos constats</w:t>
      </w:r>
    </w:p>
    <w:p w14:paraId="5C018F21" w14:textId="77777777" w:rsidR="00824AE2" w:rsidRDefault="00824AE2" w:rsidP="00824AE2">
      <w:pPr>
        <w:autoSpaceDE w:val="0"/>
        <w:autoSpaceDN w:val="0"/>
        <w:adjustRightInd w:val="0"/>
        <w:jc w:val="both"/>
        <w:rPr>
          <w:rFonts w:ascii="CenturyGothic" w:hAnsi="CenturyGothic" w:cs="CenturyGothic"/>
          <w:sz w:val="20"/>
          <w:szCs w:val="20"/>
        </w:rPr>
      </w:pPr>
    </w:p>
    <w:p w14:paraId="42DCBC34" w14:textId="56C4D1A1" w:rsidR="00824AE2" w:rsidRDefault="00824AE2" w:rsidP="00824AE2">
      <w:pPr>
        <w:autoSpaceDE w:val="0"/>
        <w:autoSpaceDN w:val="0"/>
        <w:adjustRightInd w:val="0"/>
        <w:jc w:val="both"/>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787264" behindDoc="0" locked="0" layoutInCell="1" allowOverlap="1" wp14:anchorId="270D6576" wp14:editId="2EF70D45">
                <wp:simplePos x="0" y="0"/>
                <wp:positionH relativeFrom="column">
                  <wp:posOffset>4198620</wp:posOffset>
                </wp:positionH>
                <wp:positionV relativeFrom="paragraph">
                  <wp:posOffset>-850265</wp:posOffset>
                </wp:positionV>
                <wp:extent cx="0" cy="124460"/>
                <wp:effectExtent l="7620" t="6985" r="11430" b="11430"/>
                <wp:wrapNone/>
                <wp:docPr id="278" name="Connecteur droit avec flèch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76CB4" id="Connecteur droit avec flèche 278" o:spid="_x0000_s1026" type="#_x0000_t32" style="position:absolute;margin-left:330.6pt;margin-top:-66.95pt;width:0;height:9.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"/>
            </w:pict>
          </mc:Fallback>
        </mc:AlternateContent>
      </w:r>
      <w:r>
        <w:rPr>
          <w:rFonts w:ascii="CenturyGothic" w:hAnsi="CenturyGothic" w:cs="CenturyGothic"/>
          <w:noProof/>
          <w:sz w:val="20"/>
          <w:szCs w:val="20"/>
        </w:rPr>
        <mc:AlternateContent>
          <mc:Choice Requires="wps">
            <w:drawing>
              <wp:anchor distT="0" distB="0" distL="114300" distR="114300" simplePos="0" relativeHeight="251786240" behindDoc="0" locked="0" layoutInCell="1" allowOverlap="1" wp14:anchorId="47FA3450" wp14:editId="4CB74F19">
                <wp:simplePos x="0" y="0"/>
                <wp:positionH relativeFrom="column">
                  <wp:posOffset>4198620</wp:posOffset>
                </wp:positionH>
                <wp:positionV relativeFrom="paragraph">
                  <wp:posOffset>3810</wp:posOffset>
                </wp:positionV>
                <wp:extent cx="0" cy="124460"/>
                <wp:effectExtent l="17145" t="22860" r="20955" b="14605"/>
                <wp:wrapNone/>
                <wp:docPr id="277" name="Connecteur droit avec flèch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5844D" id="Connecteur droit avec flèche 277" o:spid="_x0000_s1026" type="#_x0000_t32" style="position:absolute;margin-left:330.6pt;margin-top:.3pt;width:0;height:9.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5216" behindDoc="0" locked="0" layoutInCell="1" allowOverlap="1" wp14:anchorId="64B5AFBC" wp14:editId="0CFF8AA8">
                <wp:simplePos x="0" y="0"/>
                <wp:positionH relativeFrom="column">
                  <wp:posOffset>3261995</wp:posOffset>
                </wp:positionH>
                <wp:positionV relativeFrom="paragraph">
                  <wp:posOffset>3810</wp:posOffset>
                </wp:positionV>
                <wp:extent cx="0" cy="124460"/>
                <wp:effectExtent l="23495" t="22860" r="14605" b="14605"/>
                <wp:wrapNone/>
                <wp:docPr id="276" name="Connecteur droit avec flèch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2F6A" id="Connecteur droit avec flèche 276" o:spid="_x0000_s1026" type="#_x0000_t32" style="position:absolute;margin-left:256.85pt;margin-top:.3pt;width:0;height: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4192" behindDoc="0" locked="0" layoutInCell="1" allowOverlap="1" wp14:anchorId="2923B4DC" wp14:editId="044CFB2E">
                <wp:simplePos x="0" y="0"/>
                <wp:positionH relativeFrom="column">
                  <wp:posOffset>2245995</wp:posOffset>
                </wp:positionH>
                <wp:positionV relativeFrom="paragraph">
                  <wp:posOffset>3810</wp:posOffset>
                </wp:positionV>
                <wp:extent cx="0" cy="124460"/>
                <wp:effectExtent l="17145" t="22860" r="20955" b="14605"/>
                <wp:wrapNone/>
                <wp:docPr id="275" name="Connecteur droit avec flèch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7D98" id="Connecteur droit avec flèche 275" o:spid="_x0000_s1026" type="#_x0000_t32" style="position:absolute;margin-left:176.85pt;margin-top:.3pt;width:0;height: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3168" behindDoc="0" locked="0" layoutInCell="1" allowOverlap="1" wp14:anchorId="59DE3589" wp14:editId="04A8A7F3">
                <wp:simplePos x="0" y="0"/>
                <wp:positionH relativeFrom="column">
                  <wp:posOffset>1280160</wp:posOffset>
                </wp:positionH>
                <wp:positionV relativeFrom="paragraph">
                  <wp:posOffset>3810</wp:posOffset>
                </wp:positionV>
                <wp:extent cx="0" cy="124460"/>
                <wp:effectExtent l="22860" t="22860" r="15240" b="14605"/>
                <wp:wrapNone/>
                <wp:docPr id="274" name="Connecteur droit avec flèch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1F7F1" id="Connecteur droit avec flèche 274" o:spid="_x0000_s1026" type="#_x0000_t32" style="position:absolute;margin-left:100.8pt;margin-top:.3pt;width:0;height: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2144" behindDoc="0" locked="0" layoutInCell="1" allowOverlap="1" wp14:anchorId="3CB8ABE6" wp14:editId="3A8A8BCE">
                <wp:simplePos x="0" y="0"/>
                <wp:positionH relativeFrom="column">
                  <wp:posOffset>109855</wp:posOffset>
                </wp:positionH>
                <wp:positionV relativeFrom="paragraph">
                  <wp:posOffset>3810</wp:posOffset>
                </wp:positionV>
                <wp:extent cx="0" cy="124460"/>
                <wp:effectExtent l="14605" t="22860" r="23495" b="14605"/>
                <wp:wrapNone/>
                <wp:docPr id="273" name="Connecteur droit avec flèch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D1F05" id="Connecteur droit avec flèche 273" o:spid="_x0000_s1026" type="#_x0000_t32" style="position:absolute;margin-left:8.65pt;margin-top:.3pt;width:0;height:9.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1120" behindDoc="0" locked="0" layoutInCell="1" allowOverlap="1" wp14:anchorId="13A77C4F" wp14:editId="5F9F325C">
                <wp:simplePos x="0" y="0"/>
                <wp:positionH relativeFrom="column">
                  <wp:posOffset>109855</wp:posOffset>
                </wp:positionH>
                <wp:positionV relativeFrom="paragraph">
                  <wp:posOffset>3810</wp:posOffset>
                </wp:positionV>
                <wp:extent cx="4088765" cy="0"/>
                <wp:effectExtent l="14605" t="22860" r="20955" b="15240"/>
                <wp:wrapNone/>
                <wp:docPr id="272" name="Connecteur droit avec flèch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7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4DE83" id="Connecteur droit avec flèche 272" o:spid="_x0000_s1026" type="#_x0000_t32" style="position:absolute;margin-left:8.65pt;margin-top:.3pt;width:321.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" strokeweight="2.25pt"/>
            </w:pict>
          </mc:Fallback>
        </mc:AlternateContent>
      </w:r>
    </w:p>
    <w:p w14:paraId="292D0137" w14:textId="77777777" w:rsidR="00824AE2" w:rsidRDefault="00824AE2" w:rsidP="00824AE2">
      <w:pPr>
        <w:autoSpaceDE w:val="0"/>
        <w:autoSpaceDN w:val="0"/>
        <w:adjustRightInd w:val="0"/>
        <w:jc w:val="both"/>
        <w:rPr>
          <w:rFonts w:ascii="CenturyGothic" w:hAnsi="CenturyGothic" w:cs="CenturyGothic"/>
          <w:sz w:val="20"/>
          <w:szCs w:val="20"/>
        </w:rPr>
      </w:pPr>
      <w:r>
        <w:rPr>
          <w:rFonts w:ascii="CenturyGothic" w:hAnsi="CenturyGothic" w:cs="CenturyGothic"/>
          <w:sz w:val="20"/>
          <w:szCs w:val="20"/>
        </w:rPr>
        <w:t>10%                         20%                    30%                     40%                   50%</w:t>
      </w:r>
    </w:p>
    <w:p w14:paraId="3E946B27" w14:textId="77777777" w:rsidR="00824AE2" w:rsidRDefault="00824AE2" w:rsidP="00824AE2">
      <w:pPr>
        <w:autoSpaceDE w:val="0"/>
        <w:autoSpaceDN w:val="0"/>
        <w:adjustRightInd w:val="0"/>
        <w:jc w:val="both"/>
        <w:rPr>
          <w:rFonts w:ascii="CenturyGothic" w:hAnsi="CenturyGothic" w:cs="CenturyGothic"/>
          <w:sz w:val="20"/>
          <w:szCs w:val="20"/>
        </w:rPr>
      </w:pPr>
    </w:p>
    <w:p w14:paraId="5EDF9EA4" w14:textId="77777777" w:rsidR="00824AE2" w:rsidRPr="0000028C" w:rsidRDefault="00824AE2" w:rsidP="00824AE2">
      <w:pPr>
        <w:autoSpaceDE w:val="0"/>
        <w:autoSpaceDN w:val="0"/>
        <w:adjustRightInd w:val="0"/>
        <w:jc w:val="both"/>
        <w:rPr>
          <w:rFonts w:ascii="Times New Roman" w:hAnsi="Times New Roman" w:cs="Times New Roman"/>
          <w:sz w:val="24"/>
          <w:szCs w:val="24"/>
        </w:rPr>
      </w:pPr>
    </w:p>
    <w:p w14:paraId="01F9298D" w14:textId="77777777" w:rsidR="00824AE2" w:rsidRPr="0000028C" w:rsidRDefault="00824AE2" w:rsidP="00824AE2">
      <w:pPr>
        <w:autoSpaceDE w:val="0"/>
        <w:autoSpaceDN w:val="0"/>
        <w:adjustRightInd w:val="0"/>
        <w:jc w:val="both"/>
        <w:rPr>
          <w:rFonts w:ascii="Times New Roman" w:hAnsi="Times New Roman" w:cs="Times New Roman"/>
          <w:b/>
          <w:bCs/>
          <w:sz w:val="24"/>
          <w:szCs w:val="24"/>
        </w:rPr>
      </w:pPr>
    </w:p>
    <w:p w14:paraId="4EBBA58B" w14:textId="77777777" w:rsidR="00824AE2" w:rsidRPr="0000028C" w:rsidRDefault="00824AE2" w:rsidP="002A55BA">
      <w:pPr>
        <w:pStyle w:val="Titre2"/>
        <w:numPr>
          <w:ilvl w:val="1"/>
          <w:numId w:val="71"/>
        </w:numPr>
        <w:ind w:left="567" w:hanging="567"/>
        <w:rPr>
          <w:rFonts w:ascii="Times New Roman" w:hAnsi="Times New Roman" w:cs="Times New Roman"/>
          <w:b/>
          <w:bCs/>
          <w:sz w:val="24"/>
          <w:szCs w:val="24"/>
        </w:rPr>
      </w:pPr>
      <w:bookmarkStart w:id="62" w:name="_Toc57629497"/>
      <w:r w:rsidRPr="0000028C">
        <w:rPr>
          <w:rFonts w:ascii="Times New Roman" w:hAnsi="Times New Roman" w:cs="Times New Roman"/>
          <w:b/>
          <w:bCs/>
          <w:sz w:val="24"/>
          <w:szCs w:val="24"/>
        </w:rPr>
        <w:t>Dans les pays en développement,</w:t>
      </w:r>
      <w:r w:rsidRPr="0000028C">
        <w:rPr>
          <w:rFonts w:ascii="Times New Roman" w:hAnsi="Times New Roman" w:cs="Times New Roman"/>
          <w:b/>
          <w:bCs/>
          <w:color w:val="FF0000"/>
          <w:sz w:val="24"/>
          <w:szCs w:val="24"/>
        </w:rPr>
        <w:t xml:space="preserve"> </w:t>
      </w:r>
      <w:r w:rsidRPr="0000028C">
        <w:rPr>
          <w:rFonts w:ascii="Times New Roman" w:hAnsi="Times New Roman" w:cs="Times New Roman"/>
          <w:b/>
          <w:bCs/>
          <w:sz w:val="24"/>
          <w:szCs w:val="24"/>
        </w:rPr>
        <w:t>quel est le pourcentage de femmes hospitalisées pour des complications liées à l'avortement ont moins de 20 ans ?</w:t>
      </w:r>
      <w:bookmarkEnd w:id="62"/>
    </w:p>
    <w:p w14:paraId="0FCA9C7E" w14:textId="77777777" w:rsidR="00824AE2" w:rsidRPr="0000028C" w:rsidRDefault="00824AE2" w:rsidP="00824AE2">
      <w:pPr>
        <w:autoSpaceDE w:val="0"/>
        <w:autoSpaceDN w:val="0"/>
        <w:adjustRightInd w:val="0"/>
        <w:jc w:val="both"/>
        <w:rPr>
          <w:rFonts w:ascii="Times New Roman" w:hAnsi="Times New Roman" w:cs="Times New Roman"/>
          <w:b/>
          <w:bCs/>
          <w:sz w:val="24"/>
          <w:szCs w:val="24"/>
        </w:rPr>
      </w:pPr>
    </w:p>
    <w:p w14:paraId="6AE253D4" w14:textId="2B479551" w:rsidR="00824AE2" w:rsidRPr="0000028C" w:rsidRDefault="00121FCC" w:rsidP="00824AE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00824AE2" w:rsidRPr="0000028C">
        <w:rPr>
          <w:rFonts w:ascii="Times New Roman" w:hAnsi="Times New Roman" w:cs="Times New Roman"/>
          <w:sz w:val="24"/>
          <w:szCs w:val="24"/>
        </w:rPr>
        <w:t>ndiquez votre réponse par une croix à l'endroit souhaité</w:t>
      </w:r>
    </w:p>
    <w:p w14:paraId="07B6E5DA" w14:textId="50688558" w:rsidR="00824AE2" w:rsidRDefault="00824AE2" w:rsidP="00824AE2">
      <w:pPr>
        <w:autoSpaceDE w:val="0"/>
        <w:autoSpaceDN w:val="0"/>
        <w:adjustRightInd w:val="0"/>
        <w:jc w:val="both"/>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797504" behindDoc="0" locked="0" layoutInCell="1" allowOverlap="1" wp14:anchorId="1B58AFCE" wp14:editId="24118D5A">
                <wp:simplePos x="0" y="0"/>
                <wp:positionH relativeFrom="column">
                  <wp:posOffset>4981575</wp:posOffset>
                </wp:positionH>
                <wp:positionV relativeFrom="paragraph">
                  <wp:posOffset>123825</wp:posOffset>
                </wp:positionV>
                <wp:extent cx="0" cy="139065"/>
                <wp:effectExtent l="19050" t="19050" r="19050" b="22860"/>
                <wp:wrapNone/>
                <wp:docPr id="271" name="Connecteur droit avec flèch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2332D" id="Connecteur droit avec flèche 271" o:spid="_x0000_s1026" type="#_x0000_t32" style="position:absolute;margin-left:392.25pt;margin-top:9.75pt;width:0;height:10.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6480" behindDoc="0" locked="0" layoutInCell="1" allowOverlap="1" wp14:anchorId="345D21CB" wp14:editId="0CC7C336">
                <wp:simplePos x="0" y="0"/>
                <wp:positionH relativeFrom="column">
                  <wp:posOffset>4323080</wp:posOffset>
                </wp:positionH>
                <wp:positionV relativeFrom="paragraph">
                  <wp:posOffset>123825</wp:posOffset>
                </wp:positionV>
                <wp:extent cx="0" cy="139065"/>
                <wp:effectExtent l="17780" t="19050" r="20320" b="22860"/>
                <wp:wrapNone/>
                <wp:docPr id="270" name="Connecteur droit avec flèch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70C10" id="Connecteur droit avec flèche 270" o:spid="_x0000_s1026" type="#_x0000_t32" style="position:absolute;margin-left:340.4pt;margin-top:9.75pt;width:0;height:1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5456" behindDoc="0" locked="0" layoutInCell="1" allowOverlap="1" wp14:anchorId="73E625CF" wp14:editId="11672B37">
                <wp:simplePos x="0" y="0"/>
                <wp:positionH relativeFrom="column">
                  <wp:posOffset>3832860</wp:posOffset>
                </wp:positionH>
                <wp:positionV relativeFrom="paragraph">
                  <wp:posOffset>123825</wp:posOffset>
                </wp:positionV>
                <wp:extent cx="0" cy="139065"/>
                <wp:effectExtent l="22860" t="19050" r="15240" b="22860"/>
                <wp:wrapNone/>
                <wp:docPr id="269" name="Connecteur droit avec flèch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0008" id="Connecteur droit avec flèche 269" o:spid="_x0000_s1026" type="#_x0000_t32" style="position:absolute;margin-left:301.8pt;margin-top:9.75pt;width:0;height:1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4432" behindDoc="0" locked="0" layoutInCell="1" allowOverlap="1" wp14:anchorId="5F4577D3" wp14:editId="07000878">
                <wp:simplePos x="0" y="0"/>
                <wp:positionH relativeFrom="column">
                  <wp:posOffset>3261995</wp:posOffset>
                </wp:positionH>
                <wp:positionV relativeFrom="paragraph">
                  <wp:posOffset>123825</wp:posOffset>
                </wp:positionV>
                <wp:extent cx="0" cy="139065"/>
                <wp:effectExtent l="23495" t="19050" r="14605" b="22860"/>
                <wp:wrapNone/>
                <wp:docPr id="268" name="Connecteur droit avec flèch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66C75" id="Connecteur droit avec flèche 268" o:spid="_x0000_s1026" type="#_x0000_t32" style="position:absolute;margin-left:256.85pt;margin-top:9.75pt;width:0;height:10.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3408" behindDoc="0" locked="0" layoutInCell="1" allowOverlap="1" wp14:anchorId="0712BCC9" wp14:editId="55693E0D">
                <wp:simplePos x="0" y="0"/>
                <wp:positionH relativeFrom="column">
                  <wp:posOffset>2757805</wp:posOffset>
                </wp:positionH>
                <wp:positionV relativeFrom="paragraph">
                  <wp:posOffset>123825</wp:posOffset>
                </wp:positionV>
                <wp:extent cx="0" cy="139065"/>
                <wp:effectExtent l="14605" t="19050" r="23495" b="22860"/>
                <wp:wrapNone/>
                <wp:docPr id="267" name="Connecteur droit avec flèch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EF89C" id="Connecteur droit avec flèche 267" o:spid="_x0000_s1026" type="#_x0000_t32" style="position:absolute;margin-left:217.15pt;margin-top:9.75pt;width:0;height:1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2384" behindDoc="0" locked="0" layoutInCell="1" allowOverlap="1" wp14:anchorId="74E12A68" wp14:editId="27817560">
                <wp:simplePos x="0" y="0"/>
                <wp:positionH relativeFrom="column">
                  <wp:posOffset>2092325</wp:posOffset>
                </wp:positionH>
                <wp:positionV relativeFrom="paragraph">
                  <wp:posOffset>123825</wp:posOffset>
                </wp:positionV>
                <wp:extent cx="0" cy="139065"/>
                <wp:effectExtent l="15875" t="19050" r="22225" b="22860"/>
                <wp:wrapNone/>
                <wp:docPr id="266" name="Connecteur droit avec flèch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7EBB5" id="Connecteur droit avec flèche 266" o:spid="_x0000_s1026" type="#_x0000_t32" style="position:absolute;margin-left:164.75pt;margin-top:9.75pt;width:0;height:1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1360" behindDoc="0" locked="0" layoutInCell="1" allowOverlap="1" wp14:anchorId="7D24CB3E" wp14:editId="3B8E6325">
                <wp:simplePos x="0" y="0"/>
                <wp:positionH relativeFrom="column">
                  <wp:posOffset>1367790</wp:posOffset>
                </wp:positionH>
                <wp:positionV relativeFrom="paragraph">
                  <wp:posOffset>123825</wp:posOffset>
                </wp:positionV>
                <wp:extent cx="0" cy="139065"/>
                <wp:effectExtent l="15240" t="19050" r="22860" b="22860"/>
                <wp:wrapNone/>
                <wp:docPr id="265" name="Connecteur droit avec flèch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B6653" id="Connecteur droit avec flèche 265" o:spid="_x0000_s1026" type="#_x0000_t32" style="position:absolute;margin-left:107.7pt;margin-top:9.75pt;width:0;height:10.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90336" behindDoc="0" locked="0" layoutInCell="1" allowOverlap="1" wp14:anchorId="07960648" wp14:editId="2E4D0F9B">
                <wp:simplePos x="0" y="0"/>
                <wp:positionH relativeFrom="column">
                  <wp:posOffset>723900</wp:posOffset>
                </wp:positionH>
                <wp:positionV relativeFrom="paragraph">
                  <wp:posOffset>123825</wp:posOffset>
                </wp:positionV>
                <wp:extent cx="0" cy="139065"/>
                <wp:effectExtent l="19050" t="19050" r="19050" b="22860"/>
                <wp:wrapNone/>
                <wp:docPr id="264" name="Connecteur droit avec flèch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DD0D2" id="Connecteur droit avec flèche 264" o:spid="_x0000_s1026" type="#_x0000_t32" style="position:absolute;margin-left:57pt;margin-top:9.75pt;width:0;height:10.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9312" behindDoc="0" locked="0" layoutInCell="1" allowOverlap="1" wp14:anchorId="217BBC45" wp14:editId="0EB316F7">
                <wp:simplePos x="0" y="0"/>
                <wp:positionH relativeFrom="column">
                  <wp:posOffset>109855</wp:posOffset>
                </wp:positionH>
                <wp:positionV relativeFrom="paragraph">
                  <wp:posOffset>123825</wp:posOffset>
                </wp:positionV>
                <wp:extent cx="0" cy="139065"/>
                <wp:effectExtent l="14605" t="19050" r="23495" b="22860"/>
                <wp:wrapNone/>
                <wp:docPr id="263" name="Connecteur droit avec flèch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8A11" id="Connecteur droit avec flèche 263" o:spid="_x0000_s1026" type="#_x0000_t32" style="position:absolute;margin-left:8.65pt;margin-top:9.75pt;width:0;height:10.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788288" behindDoc="0" locked="0" layoutInCell="1" allowOverlap="1" wp14:anchorId="22F25AD1" wp14:editId="64AEA858">
                <wp:simplePos x="0" y="0"/>
                <wp:positionH relativeFrom="column">
                  <wp:posOffset>109855</wp:posOffset>
                </wp:positionH>
                <wp:positionV relativeFrom="paragraph">
                  <wp:posOffset>123825</wp:posOffset>
                </wp:positionV>
                <wp:extent cx="4871720" cy="0"/>
                <wp:effectExtent l="14605" t="19050" r="19050" b="19050"/>
                <wp:wrapNone/>
                <wp:docPr id="262" name="Connecteur droit avec flèch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7120E" id="Connecteur droit avec flèche 262" o:spid="_x0000_s1026" type="#_x0000_t32" style="position:absolute;margin-left:8.65pt;margin-top:9.75pt;width:383.6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" strokeweight="2.25pt"/>
            </w:pict>
          </mc:Fallback>
        </mc:AlternateContent>
      </w:r>
    </w:p>
    <w:p w14:paraId="0E9C9D29" w14:textId="77777777" w:rsidR="00824AE2" w:rsidRDefault="00824AE2" w:rsidP="00824AE2">
      <w:pPr>
        <w:autoSpaceDE w:val="0"/>
        <w:autoSpaceDN w:val="0"/>
        <w:adjustRightInd w:val="0"/>
        <w:jc w:val="both"/>
        <w:rPr>
          <w:rFonts w:ascii="CenturyGothic" w:hAnsi="CenturyGothic" w:cs="CenturyGothic"/>
          <w:sz w:val="20"/>
          <w:szCs w:val="20"/>
        </w:rPr>
      </w:pPr>
    </w:p>
    <w:p w14:paraId="2945F3E1" w14:textId="77777777" w:rsidR="00824AE2" w:rsidRDefault="00824AE2" w:rsidP="00824AE2">
      <w:pPr>
        <w:autoSpaceDE w:val="0"/>
        <w:autoSpaceDN w:val="0"/>
        <w:adjustRightInd w:val="0"/>
        <w:jc w:val="both"/>
        <w:rPr>
          <w:rFonts w:ascii="CenturyGothic" w:hAnsi="CenturyGothic" w:cs="CenturyGothic"/>
          <w:sz w:val="20"/>
          <w:szCs w:val="20"/>
        </w:rPr>
      </w:pPr>
      <w:r>
        <w:rPr>
          <w:rFonts w:ascii="CenturyGothic" w:hAnsi="CenturyGothic" w:cs="CenturyGothic"/>
          <w:sz w:val="20"/>
          <w:szCs w:val="20"/>
        </w:rPr>
        <w:t>0%            10%            20%             30%           40%        50%         60%      70%            80%</w:t>
      </w:r>
    </w:p>
    <w:p w14:paraId="7BA9CB3D" w14:textId="77777777" w:rsidR="00824AE2" w:rsidRDefault="00824AE2" w:rsidP="00824AE2">
      <w:pPr>
        <w:autoSpaceDE w:val="0"/>
        <w:autoSpaceDN w:val="0"/>
        <w:adjustRightInd w:val="0"/>
        <w:jc w:val="both"/>
        <w:rPr>
          <w:rFonts w:ascii="CenturyGothic" w:hAnsi="CenturyGothic" w:cs="CenturyGothic"/>
          <w:sz w:val="20"/>
          <w:szCs w:val="20"/>
        </w:rPr>
      </w:pPr>
    </w:p>
    <w:p w14:paraId="189E5267" w14:textId="77777777" w:rsidR="00824AE2" w:rsidRPr="00121FCC" w:rsidRDefault="00824AE2" w:rsidP="00824AE2">
      <w:pPr>
        <w:autoSpaceDE w:val="0"/>
        <w:autoSpaceDN w:val="0"/>
        <w:adjustRightInd w:val="0"/>
        <w:jc w:val="both"/>
        <w:rPr>
          <w:rFonts w:ascii="Times New Roman" w:hAnsi="Times New Roman" w:cs="Times New Roman"/>
          <w:b/>
          <w:bCs/>
          <w:sz w:val="24"/>
          <w:szCs w:val="24"/>
        </w:rPr>
      </w:pPr>
    </w:p>
    <w:p w14:paraId="0CCBEBD9" w14:textId="77777777" w:rsidR="00824AE2" w:rsidRPr="00121FCC" w:rsidRDefault="00824AE2" w:rsidP="00B62697">
      <w:pPr>
        <w:pStyle w:val="Titre2"/>
        <w:numPr>
          <w:ilvl w:val="1"/>
          <w:numId w:val="71"/>
        </w:numPr>
        <w:ind w:left="567" w:hanging="567"/>
        <w:rPr>
          <w:rFonts w:ascii="Times New Roman" w:hAnsi="Times New Roman" w:cs="Times New Roman"/>
          <w:b/>
          <w:bCs/>
          <w:sz w:val="24"/>
          <w:szCs w:val="24"/>
        </w:rPr>
      </w:pPr>
      <w:bookmarkStart w:id="63" w:name="_Toc57629498"/>
      <w:r w:rsidRPr="00121FCC">
        <w:rPr>
          <w:rFonts w:ascii="Times New Roman" w:hAnsi="Times New Roman" w:cs="Times New Roman"/>
          <w:b/>
          <w:bCs/>
          <w:sz w:val="24"/>
          <w:szCs w:val="24"/>
        </w:rPr>
        <w:t>Certains pensent que le fait d'accroître la disponibilité et l'accessibilité des services d'avortement aux adolescentes va favoriser la prostitution. Êtes-vous d'accord avec cette affirmation ?</w:t>
      </w:r>
      <w:bookmarkEnd w:id="63"/>
    </w:p>
    <w:p w14:paraId="0623A0AD" w14:textId="77777777" w:rsidR="00824AE2" w:rsidRPr="00121FCC" w:rsidRDefault="00824AE2" w:rsidP="00824AE2">
      <w:pPr>
        <w:autoSpaceDE w:val="0"/>
        <w:autoSpaceDN w:val="0"/>
        <w:adjustRightInd w:val="0"/>
        <w:jc w:val="both"/>
        <w:rPr>
          <w:rFonts w:ascii="Times New Roman" w:hAnsi="Times New Roman" w:cs="Times New Roman"/>
          <w:b/>
          <w:bCs/>
          <w:sz w:val="24"/>
          <w:szCs w:val="24"/>
        </w:rPr>
      </w:pPr>
    </w:p>
    <w:p w14:paraId="1FD7D335" w14:textId="23985A4C" w:rsidR="00824AE2" w:rsidRPr="00121FCC" w:rsidRDefault="00121FCC" w:rsidP="00824AE2">
      <w:pPr>
        <w:autoSpaceDE w:val="0"/>
        <w:autoSpaceDN w:val="0"/>
        <w:adjustRightInd w:val="0"/>
        <w:jc w:val="both"/>
        <w:rPr>
          <w:rFonts w:ascii="Times New Roman" w:hAnsi="Times New Roman" w:cs="Times New Roman"/>
          <w:sz w:val="24"/>
          <w:szCs w:val="24"/>
        </w:rPr>
      </w:pPr>
      <w:r w:rsidRPr="00121FCC">
        <w:rPr>
          <w:rFonts w:ascii="Times New Roman" w:hAnsi="Times New Roman" w:cs="Times New Roman"/>
          <w:sz w:val="24"/>
          <w:szCs w:val="24"/>
        </w:rPr>
        <w:t>I</w:t>
      </w:r>
      <w:r w:rsidR="00824AE2" w:rsidRPr="00121FCC">
        <w:rPr>
          <w:rFonts w:ascii="Times New Roman" w:hAnsi="Times New Roman" w:cs="Times New Roman"/>
          <w:sz w:val="24"/>
          <w:szCs w:val="24"/>
        </w:rPr>
        <w:t>ndiquez votre réponse par une croix à l'endroit souhaité</w:t>
      </w:r>
    </w:p>
    <w:p w14:paraId="35CE613C" w14:textId="77777777" w:rsidR="00824AE2" w:rsidRDefault="00824AE2" w:rsidP="00824AE2">
      <w:pPr>
        <w:autoSpaceDE w:val="0"/>
        <w:autoSpaceDN w:val="0"/>
        <w:adjustRightInd w:val="0"/>
        <w:jc w:val="both"/>
        <w:rPr>
          <w:rFonts w:ascii="CenturyGothic" w:hAnsi="CenturyGothic" w:cs="CenturyGothic"/>
          <w:sz w:val="20"/>
          <w:szCs w:val="20"/>
        </w:rPr>
      </w:pPr>
    </w:p>
    <w:p w14:paraId="4975117D" w14:textId="58CDEBF2" w:rsidR="00824AE2" w:rsidRDefault="00824AE2" w:rsidP="00824AE2">
      <w:pPr>
        <w:autoSpaceDE w:val="0"/>
        <w:autoSpaceDN w:val="0"/>
        <w:adjustRightInd w:val="0"/>
        <w:jc w:val="both"/>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805696" behindDoc="0" locked="0" layoutInCell="1" allowOverlap="1" wp14:anchorId="4692BCCC" wp14:editId="0CF9736E">
                <wp:simplePos x="0" y="0"/>
                <wp:positionH relativeFrom="column">
                  <wp:posOffset>402590</wp:posOffset>
                </wp:positionH>
                <wp:positionV relativeFrom="paragraph">
                  <wp:posOffset>3810</wp:posOffset>
                </wp:positionV>
                <wp:extent cx="4250055" cy="635"/>
                <wp:effectExtent l="21590" t="22860" r="14605" b="14605"/>
                <wp:wrapNone/>
                <wp:docPr id="261" name="Connecteur droit avec flèch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A06F0" id="Connecteur droit avec flèche 261" o:spid="_x0000_s1026" type="#_x0000_t32" style="position:absolute;margin-left:31.7pt;margin-top:.3pt;width:334.6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4672" behindDoc="0" locked="0" layoutInCell="1" allowOverlap="1" wp14:anchorId="0661B2C8" wp14:editId="70494C43">
                <wp:simplePos x="0" y="0"/>
                <wp:positionH relativeFrom="column">
                  <wp:posOffset>2757805</wp:posOffset>
                </wp:positionH>
                <wp:positionV relativeFrom="paragraph">
                  <wp:posOffset>4445</wp:posOffset>
                </wp:positionV>
                <wp:extent cx="0" cy="175260"/>
                <wp:effectExtent l="14605" t="23495" r="23495" b="20320"/>
                <wp:wrapNone/>
                <wp:docPr id="260" name="Connecteur droit avec flèch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6FC75" id="Connecteur droit avec flèche 260" o:spid="_x0000_s1026" type="#_x0000_t32" style="position:absolute;margin-left:217.15pt;margin-top:.35pt;width:0;height:13.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6720" behindDoc="0" locked="0" layoutInCell="1" allowOverlap="1" wp14:anchorId="6D145FDF" wp14:editId="38E959F0">
                <wp:simplePos x="0" y="0"/>
                <wp:positionH relativeFrom="column">
                  <wp:posOffset>402590</wp:posOffset>
                </wp:positionH>
                <wp:positionV relativeFrom="paragraph">
                  <wp:posOffset>3810</wp:posOffset>
                </wp:positionV>
                <wp:extent cx="0" cy="131445"/>
                <wp:effectExtent l="21590" t="22860" r="16510" b="17145"/>
                <wp:wrapNone/>
                <wp:docPr id="259" name="Connecteur droit avec flèch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A21F6" id="Connecteur droit avec flèche 259" o:spid="_x0000_s1026" type="#_x0000_t32" style="position:absolute;margin-left:31.7pt;margin-top:.3pt;width:0;height:10.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2624" behindDoc="0" locked="0" layoutInCell="1" allowOverlap="1" wp14:anchorId="41AED736" wp14:editId="3C2CA884">
                <wp:simplePos x="0" y="0"/>
                <wp:positionH relativeFrom="column">
                  <wp:posOffset>402590</wp:posOffset>
                </wp:positionH>
                <wp:positionV relativeFrom="paragraph">
                  <wp:posOffset>2540</wp:posOffset>
                </wp:positionV>
                <wp:extent cx="4250055" cy="635"/>
                <wp:effectExtent l="12065" t="12065" r="5080" b="6350"/>
                <wp:wrapNone/>
                <wp:docPr id="258" name="Connecteur droit avec flèch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00A00" id="Connecteur droit avec flèche 258" o:spid="_x0000_s1026" type="#_x0000_t32" style="position:absolute;margin-left:31.7pt;margin-top:.2pt;width:334.65pt;height:.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"/>
            </w:pict>
          </mc:Fallback>
        </mc:AlternateContent>
      </w:r>
      <w:r>
        <w:rPr>
          <w:rFonts w:ascii="CenturyGothic" w:hAnsi="CenturyGothic" w:cs="CenturyGothic"/>
          <w:noProof/>
          <w:sz w:val="20"/>
          <w:szCs w:val="20"/>
        </w:rPr>
        <mc:AlternateContent>
          <mc:Choice Requires="wps">
            <w:drawing>
              <wp:anchor distT="0" distB="0" distL="114300" distR="114300" simplePos="0" relativeHeight="251803648" behindDoc="0" locked="0" layoutInCell="1" allowOverlap="1" wp14:anchorId="6B830D5A" wp14:editId="2A8510B9">
                <wp:simplePos x="0" y="0"/>
                <wp:positionH relativeFrom="column">
                  <wp:posOffset>402590</wp:posOffset>
                </wp:positionH>
                <wp:positionV relativeFrom="paragraph">
                  <wp:posOffset>2540</wp:posOffset>
                </wp:positionV>
                <wp:extent cx="0" cy="131445"/>
                <wp:effectExtent l="12065" t="12065" r="6985" b="8890"/>
                <wp:wrapNone/>
                <wp:docPr id="257" name="Connecteur droit avec flèch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C1B3B" id="Connecteur droit avec flèche 257" o:spid="_x0000_s1026" type="#_x0000_t32" style="position:absolute;margin-left:31.7pt;margin-top:.2pt;width:0;height:1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"/>
            </w:pict>
          </mc:Fallback>
        </mc:AlternateContent>
      </w:r>
      <w:r>
        <w:rPr>
          <w:rFonts w:ascii="CenturyGothic" w:hAnsi="CenturyGothic" w:cs="CenturyGothic"/>
          <w:noProof/>
          <w:sz w:val="20"/>
          <w:szCs w:val="20"/>
        </w:rPr>
        <mc:AlternateContent>
          <mc:Choice Requires="wps">
            <w:drawing>
              <wp:anchor distT="0" distB="0" distL="114300" distR="114300" simplePos="0" relativeHeight="251801600" behindDoc="0" locked="0" layoutInCell="1" allowOverlap="1" wp14:anchorId="1DA434A0" wp14:editId="29E10EEE">
                <wp:simplePos x="0" y="0"/>
                <wp:positionH relativeFrom="column">
                  <wp:posOffset>4652645</wp:posOffset>
                </wp:positionH>
                <wp:positionV relativeFrom="paragraph">
                  <wp:posOffset>3175</wp:posOffset>
                </wp:positionV>
                <wp:extent cx="0" cy="175260"/>
                <wp:effectExtent l="23495" t="22225" r="14605" b="21590"/>
                <wp:wrapNone/>
                <wp:docPr id="256" name="Connecteur droit avec flèch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F50D9" id="Connecteur droit avec flèche 256" o:spid="_x0000_s1026" type="#_x0000_t32" style="position:absolute;margin-left:366.35pt;margin-top:.25pt;width:0;height:13.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0576" behindDoc="0" locked="0" layoutInCell="1" allowOverlap="1" wp14:anchorId="3F83AC93" wp14:editId="2984958A">
                <wp:simplePos x="0" y="0"/>
                <wp:positionH relativeFrom="column">
                  <wp:posOffset>2757805</wp:posOffset>
                </wp:positionH>
                <wp:positionV relativeFrom="paragraph">
                  <wp:posOffset>3175</wp:posOffset>
                </wp:positionV>
                <wp:extent cx="0" cy="175260"/>
                <wp:effectExtent l="5080" t="12700" r="13970" b="12065"/>
                <wp:wrapNone/>
                <wp:docPr id="255" name="Connecteur droit avec flèch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B1B9" id="Connecteur droit avec flèche 255" o:spid="_x0000_s1026" type="#_x0000_t32" style="position:absolute;margin-left:217.15pt;margin-top:.25pt;width:0;height:1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"/>
            </w:pict>
          </mc:Fallback>
        </mc:AlternateContent>
      </w:r>
      <w:r>
        <w:rPr>
          <w:rFonts w:ascii="CenturyGothic" w:hAnsi="CenturyGothic" w:cs="CenturyGothic"/>
          <w:noProof/>
          <w:sz w:val="20"/>
          <w:szCs w:val="20"/>
        </w:rPr>
        <mc:AlternateContent>
          <mc:Choice Requires="wps">
            <w:drawing>
              <wp:anchor distT="0" distB="0" distL="114300" distR="114300" simplePos="0" relativeHeight="251799552" behindDoc="0" locked="0" layoutInCell="1" allowOverlap="1" wp14:anchorId="39806410" wp14:editId="427AE046">
                <wp:simplePos x="0" y="0"/>
                <wp:positionH relativeFrom="column">
                  <wp:posOffset>402590</wp:posOffset>
                </wp:positionH>
                <wp:positionV relativeFrom="paragraph">
                  <wp:posOffset>3175</wp:posOffset>
                </wp:positionV>
                <wp:extent cx="0" cy="131445"/>
                <wp:effectExtent l="12065" t="12700" r="6985" b="8255"/>
                <wp:wrapNone/>
                <wp:docPr id="254" name="Connecteur droit avec flèch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C467F" id="Connecteur droit avec flèche 254" o:spid="_x0000_s1026" type="#_x0000_t32" style="position:absolute;margin-left:31.7pt;margin-top:.25pt;width:0;height:10.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"/>
            </w:pict>
          </mc:Fallback>
        </mc:AlternateContent>
      </w:r>
      <w:r>
        <w:rPr>
          <w:rFonts w:ascii="CenturyGothic" w:hAnsi="CenturyGothic" w:cs="CenturyGothic"/>
          <w:noProof/>
          <w:sz w:val="20"/>
          <w:szCs w:val="20"/>
        </w:rPr>
        <mc:AlternateContent>
          <mc:Choice Requires="wps">
            <w:drawing>
              <wp:anchor distT="0" distB="0" distL="114300" distR="114300" simplePos="0" relativeHeight="251798528" behindDoc="0" locked="0" layoutInCell="1" allowOverlap="1" wp14:anchorId="0D8B796E" wp14:editId="283FAB19">
                <wp:simplePos x="0" y="0"/>
                <wp:positionH relativeFrom="column">
                  <wp:posOffset>402590</wp:posOffset>
                </wp:positionH>
                <wp:positionV relativeFrom="paragraph">
                  <wp:posOffset>3175</wp:posOffset>
                </wp:positionV>
                <wp:extent cx="4250055" cy="635"/>
                <wp:effectExtent l="12065" t="12700" r="5080" b="5715"/>
                <wp:wrapNone/>
                <wp:docPr id="253" name="Connecteur droit avec flèch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5BCDF" id="Connecteur droit avec flèche 253" o:spid="_x0000_s1026" type="#_x0000_t32" style="position:absolute;margin-left:31.7pt;margin-top:.25pt;width:334.65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"/>
            </w:pict>
          </mc:Fallback>
        </mc:AlternateContent>
      </w:r>
    </w:p>
    <w:p w14:paraId="2B2CC852" w14:textId="77777777" w:rsidR="00824AE2" w:rsidRPr="000B2520" w:rsidRDefault="00824AE2" w:rsidP="00824AE2">
      <w:pPr>
        <w:autoSpaceDE w:val="0"/>
        <w:autoSpaceDN w:val="0"/>
        <w:adjustRightInd w:val="0"/>
        <w:jc w:val="both"/>
        <w:rPr>
          <w:rFonts w:ascii="Times New Roman" w:hAnsi="Times New Roman" w:cs="Times New Roman"/>
        </w:rPr>
      </w:pPr>
      <w:r w:rsidRPr="000B2520">
        <w:rPr>
          <w:rFonts w:ascii="Times New Roman" w:hAnsi="Times New Roman" w:cs="Times New Roman"/>
        </w:rPr>
        <w:t>non, pas du tout                                    je ne suis pas sûr(e)                               oui, tout à fait</w:t>
      </w:r>
    </w:p>
    <w:p w14:paraId="700DB872" w14:textId="77777777" w:rsidR="00824AE2" w:rsidRDefault="00824AE2" w:rsidP="00824AE2">
      <w:pPr>
        <w:autoSpaceDE w:val="0"/>
        <w:autoSpaceDN w:val="0"/>
        <w:adjustRightInd w:val="0"/>
        <w:jc w:val="both"/>
        <w:rPr>
          <w:rFonts w:ascii="CenturyGothic" w:hAnsi="CenturyGothic" w:cs="CenturyGothic"/>
          <w:sz w:val="20"/>
          <w:szCs w:val="20"/>
        </w:rPr>
      </w:pPr>
    </w:p>
    <w:p w14:paraId="5969D244" w14:textId="57AAE4DB" w:rsidR="00824AE2" w:rsidRDefault="00824AE2" w:rsidP="00824AE2">
      <w:pPr>
        <w:autoSpaceDE w:val="0"/>
        <w:autoSpaceDN w:val="0"/>
        <w:adjustRightInd w:val="0"/>
        <w:jc w:val="both"/>
        <w:rPr>
          <w:rFonts w:ascii="Tahoma-Bold" w:hAnsi="Tahoma-Bold" w:cs="Tahoma-Bold"/>
          <w:b/>
          <w:bCs/>
          <w:sz w:val="20"/>
          <w:szCs w:val="20"/>
        </w:rPr>
      </w:pPr>
    </w:p>
    <w:p w14:paraId="521A7774" w14:textId="2921B2F7" w:rsidR="00824AE2" w:rsidRDefault="00824AE2" w:rsidP="00824AE2">
      <w:pPr>
        <w:autoSpaceDE w:val="0"/>
        <w:autoSpaceDN w:val="0"/>
        <w:adjustRightInd w:val="0"/>
        <w:jc w:val="both"/>
        <w:rPr>
          <w:rFonts w:ascii="Tahoma-Bold" w:hAnsi="Tahoma-Bold" w:cs="Tahoma-Bold"/>
          <w:b/>
          <w:bCs/>
          <w:sz w:val="20"/>
          <w:szCs w:val="20"/>
        </w:rPr>
      </w:pPr>
    </w:p>
    <w:p w14:paraId="62F08993" w14:textId="77777777" w:rsidR="00824AE2" w:rsidRDefault="00824AE2" w:rsidP="00824AE2">
      <w:pPr>
        <w:autoSpaceDE w:val="0"/>
        <w:autoSpaceDN w:val="0"/>
        <w:adjustRightInd w:val="0"/>
        <w:jc w:val="both"/>
        <w:rPr>
          <w:rFonts w:ascii="CenturyGothic" w:hAnsi="CenturyGothic" w:cs="CenturyGothic"/>
          <w:sz w:val="20"/>
          <w:szCs w:val="20"/>
        </w:rPr>
      </w:pPr>
    </w:p>
    <w:p w14:paraId="40DAC975" w14:textId="04FE4155" w:rsidR="00824AE2" w:rsidRPr="00121FCC" w:rsidRDefault="00824AE2" w:rsidP="00B62697">
      <w:pPr>
        <w:pStyle w:val="Titre2"/>
        <w:numPr>
          <w:ilvl w:val="1"/>
          <w:numId w:val="71"/>
        </w:numPr>
        <w:ind w:left="567" w:hanging="567"/>
        <w:rPr>
          <w:rFonts w:ascii="Times New Roman" w:hAnsi="Times New Roman" w:cs="Times New Roman"/>
          <w:b/>
          <w:bCs/>
          <w:sz w:val="24"/>
          <w:szCs w:val="24"/>
        </w:rPr>
      </w:pPr>
      <w:bookmarkStart w:id="64" w:name="_Toc57629499"/>
      <w:r w:rsidRPr="00121FCC">
        <w:rPr>
          <w:rFonts w:ascii="Times New Roman" w:hAnsi="Times New Roman" w:cs="Times New Roman"/>
          <w:b/>
          <w:bCs/>
          <w:sz w:val="24"/>
          <w:szCs w:val="24"/>
        </w:rPr>
        <w:lastRenderedPageBreak/>
        <w:t>Vous sentez-vous à l'aise quand il s'agit d'aborder la question de l'avortement avec les adolescents</w:t>
      </w:r>
      <w:r w:rsidR="000B2520">
        <w:rPr>
          <w:rFonts w:ascii="Times New Roman" w:hAnsi="Times New Roman" w:cs="Times New Roman"/>
          <w:b/>
          <w:bCs/>
          <w:sz w:val="24"/>
          <w:szCs w:val="24"/>
        </w:rPr>
        <w:t> ?</w:t>
      </w:r>
      <w:bookmarkEnd w:id="64"/>
    </w:p>
    <w:p w14:paraId="246F6D6A" w14:textId="77777777" w:rsidR="00824AE2" w:rsidRPr="00121FCC" w:rsidRDefault="00824AE2" w:rsidP="00824AE2">
      <w:pPr>
        <w:autoSpaceDE w:val="0"/>
        <w:autoSpaceDN w:val="0"/>
        <w:adjustRightInd w:val="0"/>
        <w:jc w:val="both"/>
        <w:rPr>
          <w:rFonts w:ascii="Times New Roman" w:hAnsi="Times New Roman" w:cs="Times New Roman"/>
          <w:b/>
          <w:bCs/>
          <w:sz w:val="24"/>
          <w:szCs w:val="24"/>
        </w:rPr>
      </w:pPr>
    </w:p>
    <w:p w14:paraId="67882A1C" w14:textId="28AE15AC" w:rsidR="00824AE2" w:rsidRPr="00121FCC" w:rsidRDefault="00824AE2" w:rsidP="00824AE2">
      <w:pPr>
        <w:autoSpaceDE w:val="0"/>
        <w:autoSpaceDN w:val="0"/>
        <w:adjustRightInd w:val="0"/>
        <w:jc w:val="both"/>
        <w:rPr>
          <w:rFonts w:ascii="Times New Roman" w:hAnsi="Times New Roman" w:cs="Times New Roman"/>
          <w:sz w:val="24"/>
          <w:szCs w:val="24"/>
        </w:rPr>
      </w:pPr>
      <w:r w:rsidRPr="00121FCC">
        <w:rPr>
          <w:rFonts w:ascii="Times New Roman" w:hAnsi="Times New Roman" w:cs="Times New Roman"/>
          <w:sz w:val="24"/>
          <w:szCs w:val="24"/>
        </w:rPr>
        <w:t>Indiquez votre réponse par une croix à l'endroit souhaité</w:t>
      </w:r>
    </w:p>
    <w:p w14:paraId="6DC460BE" w14:textId="6CD34480" w:rsidR="00824AE2" w:rsidRDefault="00824AE2" w:rsidP="00824AE2">
      <w:pPr>
        <w:autoSpaceDE w:val="0"/>
        <w:autoSpaceDN w:val="0"/>
        <w:adjustRightInd w:val="0"/>
        <w:jc w:val="both"/>
        <w:rPr>
          <w:rFonts w:ascii="CenturyGothic" w:hAnsi="CenturyGothic" w:cs="CenturyGothic"/>
          <w:sz w:val="20"/>
          <w:szCs w:val="20"/>
        </w:rPr>
      </w:pPr>
      <w:r>
        <w:rPr>
          <w:rFonts w:ascii="CenturyGothic" w:hAnsi="CenturyGothic" w:cs="CenturyGothic"/>
          <w:noProof/>
          <w:sz w:val="20"/>
          <w:szCs w:val="20"/>
        </w:rPr>
        <mc:AlternateContent>
          <mc:Choice Requires="wps">
            <w:drawing>
              <wp:anchor distT="0" distB="0" distL="114300" distR="114300" simplePos="0" relativeHeight="251810816" behindDoc="0" locked="0" layoutInCell="1" allowOverlap="1" wp14:anchorId="3ABE2C9B" wp14:editId="7D1A1637">
                <wp:simplePos x="0" y="0"/>
                <wp:positionH relativeFrom="column">
                  <wp:posOffset>4981575</wp:posOffset>
                </wp:positionH>
                <wp:positionV relativeFrom="paragraph">
                  <wp:posOffset>92075</wp:posOffset>
                </wp:positionV>
                <wp:extent cx="0" cy="146050"/>
                <wp:effectExtent l="19050" t="15875" r="19050" b="19050"/>
                <wp:wrapNone/>
                <wp:docPr id="252" name="Connecteur droit avec flèch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9B017" id="Connecteur droit avec flèche 252" o:spid="_x0000_s1026" type="#_x0000_t32" style="position:absolute;margin-left:392.25pt;margin-top:7.25pt;width:0;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9792" behindDoc="0" locked="0" layoutInCell="1" allowOverlap="1" wp14:anchorId="2CC20044" wp14:editId="598388BA">
                <wp:simplePos x="0" y="0"/>
                <wp:positionH relativeFrom="column">
                  <wp:posOffset>2523490</wp:posOffset>
                </wp:positionH>
                <wp:positionV relativeFrom="paragraph">
                  <wp:posOffset>92075</wp:posOffset>
                </wp:positionV>
                <wp:extent cx="0" cy="146050"/>
                <wp:effectExtent l="18415" t="15875" r="19685" b="19050"/>
                <wp:wrapNone/>
                <wp:docPr id="251" name="Connecteur droit avec flèch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A8B45" id="Connecteur droit avec flèche 251" o:spid="_x0000_s1026" type="#_x0000_t32" style="position:absolute;margin-left:198.7pt;margin-top:7.25pt;width:0;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8768" behindDoc="0" locked="0" layoutInCell="1" allowOverlap="1" wp14:anchorId="2990EEE5" wp14:editId="3909BDAC">
                <wp:simplePos x="0" y="0"/>
                <wp:positionH relativeFrom="column">
                  <wp:posOffset>314325</wp:posOffset>
                </wp:positionH>
                <wp:positionV relativeFrom="paragraph">
                  <wp:posOffset>92075</wp:posOffset>
                </wp:positionV>
                <wp:extent cx="0" cy="146050"/>
                <wp:effectExtent l="19050" t="15875" r="19050" b="19050"/>
                <wp:wrapNone/>
                <wp:docPr id="250" name="Connecteur droit avec flèch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C6227" id="Connecteur droit avec flèche 250" o:spid="_x0000_s1026" type="#_x0000_t32" style="position:absolute;margin-left:24.75pt;margin-top:7.25pt;width:0;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" strokeweight="2.25pt"/>
            </w:pict>
          </mc:Fallback>
        </mc:AlternateContent>
      </w:r>
      <w:r>
        <w:rPr>
          <w:rFonts w:ascii="CenturyGothic" w:hAnsi="CenturyGothic" w:cs="CenturyGothic"/>
          <w:noProof/>
          <w:sz w:val="20"/>
          <w:szCs w:val="20"/>
        </w:rPr>
        <mc:AlternateContent>
          <mc:Choice Requires="wps">
            <w:drawing>
              <wp:anchor distT="0" distB="0" distL="114300" distR="114300" simplePos="0" relativeHeight="251807744" behindDoc="0" locked="0" layoutInCell="1" allowOverlap="1" wp14:anchorId="382997E4" wp14:editId="129F1D04">
                <wp:simplePos x="0" y="0"/>
                <wp:positionH relativeFrom="column">
                  <wp:posOffset>314325</wp:posOffset>
                </wp:positionH>
                <wp:positionV relativeFrom="paragraph">
                  <wp:posOffset>92075</wp:posOffset>
                </wp:positionV>
                <wp:extent cx="4667250" cy="6985"/>
                <wp:effectExtent l="19050" t="15875" r="19050" b="15240"/>
                <wp:wrapNone/>
                <wp:docPr id="249" name="Connecteur droit avec flèch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69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D85E5" id="Connecteur droit avec flèche 249" o:spid="_x0000_s1026" type="#_x0000_t32" style="position:absolute;margin-left:24.75pt;margin-top:7.25pt;width:367.5pt;height:.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" strokeweight="2.25pt"/>
            </w:pict>
          </mc:Fallback>
        </mc:AlternateContent>
      </w:r>
    </w:p>
    <w:p w14:paraId="21C03A6F" w14:textId="77777777" w:rsidR="00824AE2" w:rsidRDefault="00824AE2" w:rsidP="00824AE2">
      <w:pPr>
        <w:autoSpaceDE w:val="0"/>
        <w:autoSpaceDN w:val="0"/>
        <w:adjustRightInd w:val="0"/>
        <w:jc w:val="both"/>
        <w:rPr>
          <w:rFonts w:ascii="CenturyGothic" w:hAnsi="CenturyGothic" w:cs="CenturyGothic"/>
          <w:sz w:val="20"/>
          <w:szCs w:val="20"/>
        </w:rPr>
      </w:pPr>
    </w:p>
    <w:p w14:paraId="668E6CE5" w14:textId="77777777" w:rsidR="00824AE2" w:rsidRPr="000B2520" w:rsidRDefault="00824AE2" w:rsidP="00824AE2">
      <w:pPr>
        <w:autoSpaceDE w:val="0"/>
        <w:autoSpaceDN w:val="0"/>
        <w:adjustRightInd w:val="0"/>
        <w:jc w:val="both"/>
        <w:rPr>
          <w:rFonts w:ascii="Times New Roman" w:hAnsi="Times New Roman" w:cs="Times New Roman"/>
        </w:rPr>
      </w:pPr>
      <w:r w:rsidRPr="000B2520">
        <w:rPr>
          <w:rFonts w:ascii="Times New Roman" w:hAnsi="Times New Roman" w:cs="Times New Roman"/>
        </w:rPr>
        <w:t>pas très à l'aise                                  pas de problème                                             très à l'aise</w:t>
      </w:r>
    </w:p>
    <w:p w14:paraId="00F46C5B" w14:textId="77777777" w:rsidR="00824AE2" w:rsidRDefault="00824AE2" w:rsidP="00824AE2">
      <w:pPr>
        <w:autoSpaceDE w:val="0"/>
        <w:autoSpaceDN w:val="0"/>
        <w:adjustRightInd w:val="0"/>
        <w:jc w:val="both"/>
        <w:rPr>
          <w:rFonts w:ascii="CenturyGothic" w:hAnsi="CenturyGothic" w:cs="CenturyGothic"/>
          <w:sz w:val="20"/>
          <w:szCs w:val="20"/>
        </w:rPr>
      </w:pPr>
    </w:p>
    <w:p w14:paraId="3BED8666" w14:textId="77777777" w:rsidR="00824AE2" w:rsidRDefault="00824AE2" w:rsidP="00824AE2">
      <w:pPr>
        <w:autoSpaceDE w:val="0"/>
        <w:autoSpaceDN w:val="0"/>
        <w:adjustRightInd w:val="0"/>
        <w:jc w:val="both"/>
        <w:rPr>
          <w:rFonts w:ascii="CenturyGothic" w:hAnsi="CenturyGothic" w:cs="CenturyGothic"/>
          <w:sz w:val="20"/>
          <w:szCs w:val="20"/>
        </w:rPr>
      </w:pPr>
    </w:p>
    <w:p w14:paraId="542B7702" w14:textId="2EA42D7E" w:rsidR="00DD458F" w:rsidRDefault="00DD458F" w:rsidP="00C409B5">
      <w:pPr>
        <w:spacing w:after="0" w:line="240" w:lineRule="auto"/>
        <w:rPr>
          <w:rFonts w:ascii="Times New Roman" w:hAnsi="Times New Roman" w:cs="Times New Roman"/>
          <w:sz w:val="24"/>
          <w:szCs w:val="24"/>
        </w:rPr>
      </w:pPr>
    </w:p>
    <w:p w14:paraId="079C3142" w14:textId="77777777" w:rsidR="00824AE2" w:rsidRDefault="00824AE2" w:rsidP="00824AE2">
      <w:pPr>
        <w:autoSpaceDE w:val="0"/>
        <w:autoSpaceDN w:val="0"/>
        <w:adjustRightInd w:val="0"/>
        <w:jc w:val="both"/>
        <w:rPr>
          <w:rFonts w:ascii="Tahoma-Bold" w:hAnsi="Tahoma-Bold" w:cs="Tahoma-Bold"/>
          <w:b/>
          <w:bCs/>
          <w:sz w:val="20"/>
          <w:szCs w:val="20"/>
        </w:rPr>
      </w:pPr>
    </w:p>
    <w:p w14:paraId="0E1A64E8" w14:textId="77777777" w:rsidR="00824AE2" w:rsidRDefault="00824AE2" w:rsidP="00824AE2">
      <w:pPr>
        <w:autoSpaceDE w:val="0"/>
        <w:autoSpaceDN w:val="0"/>
        <w:adjustRightInd w:val="0"/>
        <w:jc w:val="both"/>
        <w:rPr>
          <w:rFonts w:ascii="Tahoma-Bold" w:hAnsi="Tahoma-Bold" w:cs="Tahoma-Bold"/>
          <w:b/>
          <w:bCs/>
          <w:sz w:val="20"/>
          <w:szCs w:val="20"/>
        </w:rPr>
      </w:pPr>
    </w:p>
    <w:p w14:paraId="259DC70A" w14:textId="36B58EDF" w:rsidR="00824AE2" w:rsidRPr="00A97167" w:rsidRDefault="00A97167" w:rsidP="00A97167">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imes New Roman" w:hAnsi="Times New Roman" w:cs="Times New Roman"/>
          <w:b/>
          <w:bCs/>
          <w:sz w:val="24"/>
          <w:szCs w:val="24"/>
        </w:rPr>
      </w:pPr>
      <w:r w:rsidRPr="00A97167">
        <w:rPr>
          <w:rFonts w:ascii="Times New Roman" w:hAnsi="Times New Roman" w:cs="Times New Roman"/>
          <w:b/>
          <w:bCs/>
          <w:sz w:val="24"/>
          <w:szCs w:val="24"/>
        </w:rPr>
        <w:t>Contrôle des connaissances 5</w:t>
      </w:r>
    </w:p>
    <w:p w14:paraId="30E98B4C" w14:textId="77777777" w:rsidR="00824AE2" w:rsidRPr="00A97167"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sz w:val="24"/>
          <w:szCs w:val="24"/>
        </w:rPr>
      </w:pPr>
    </w:p>
    <w:p w14:paraId="0A91B316" w14:textId="06D9FA29" w:rsidR="00824AE2" w:rsidRPr="00A97167"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sidRPr="00A97167">
        <w:rPr>
          <w:rFonts w:ascii="Times New Roman" w:hAnsi="Times New Roman" w:cs="Times New Roman"/>
          <w:sz w:val="24"/>
          <w:szCs w:val="24"/>
        </w:rPr>
        <w:t>Cochez trois réponses</w:t>
      </w:r>
    </w:p>
    <w:p w14:paraId="1290099E" w14:textId="77777777" w:rsidR="00824AE2"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Bold" w:hAnsi="Verdana-Bold" w:cs="Verdana-Bold"/>
          <w:b/>
          <w:bCs/>
          <w:sz w:val="20"/>
          <w:szCs w:val="20"/>
        </w:rPr>
      </w:pPr>
    </w:p>
    <w:p w14:paraId="3ACDB5D6" w14:textId="7279CFC7" w:rsidR="00824AE2"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Bold" w:hAnsi="Verdana-Bold" w:cs="Verdana-Bold"/>
          <w:b/>
          <w:bCs/>
          <w:sz w:val="20"/>
          <w:szCs w:val="20"/>
        </w:rPr>
      </w:pPr>
      <w:r>
        <w:rPr>
          <w:rFonts w:ascii="Verdana-Bold" w:hAnsi="Verdana-Bold" w:cs="Verdana-Bold"/>
          <w:b/>
          <w:bCs/>
          <w:noProof/>
          <w:sz w:val="20"/>
          <w:szCs w:val="20"/>
        </w:rPr>
        <mc:AlternateContent>
          <mc:Choice Requires="wps">
            <w:drawing>
              <wp:anchor distT="0" distB="0" distL="114300" distR="114300" simplePos="0" relativeHeight="251819008" behindDoc="0" locked="0" layoutInCell="1" allowOverlap="1" wp14:anchorId="0F4EE216" wp14:editId="19DA9B05">
                <wp:simplePos x="0" y="0"/>
                <wp:positionH relativeFrom="column">
                  <wp:posOffset>4225290</wp:posOffset>
                </wp:positionH>
                <wp:positionV relativeFrom="paragraph">
                  <wp:posOffset>2272665</wp:posOffset>
                </wp:positionV>
                <wp:extent cx="353695" cy="314960"/>
                <wp:effectExtent l="15240" t="15240" r="12065" b="12700"/>
                <wp:wrapNone/>
                <wp:docPr id="287" name="Organigramme : Connecteur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55EB" id="Organigramme : Connecteur 287" o:spid="_x0000_s1026" type="#_x0000_t120" style="position:absolute;margin-left:332.7pt;margin-top:178.95pt;width:27.85pt;height:24.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16960" behindDoc="0" locked="0" layoutInCell="1" allowOverlap="1" wp14:anchorId="60441AD1" wp14:editId="36B3C7D5">
                <wp:simplePos x="0" y="0"/>
                <wp:positionH relativeFrom="column">
                  <wp:posOffset>4225290</wp:posOffset>
                </wp:positionH>
                <wp:positionV relativeFrom="paragraph">
                  <wp:posOffset>3404870</wp:posOffset>
                </wp:positionV>
                <wp:extent cx="353695" cy="314960"/>
                <wp:effectExtent l="15240" t="13970" r="12065" b="13970"/>
                <wp:wrapNone/>
                <wp:docPr id="286" name="Organigramme : Connecteur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661A3" id="Organigramme : Connecteur 286" o:spid="_x0000_s1026" type="#_x0000_t120" style="position:absolute;margin-left:332.7pt;margin-top:268.1pt;width:27.85pt;height:24.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14912" behindDoc="0" locked="0" layoutInCell="1" allowOverlap="1" wp14:anchorId="2FC59FF0" wp14:editId="56D76733">
                <wp:simplePos x="0" y="0"/>
                <wp:positionH relativeFrom="column">
                  <wp:posOffset>4225290</wp:posOffset>
                </wp:positionH>
                <wp:positionV relativeFrom="paragraph">
                  <wp:posOffset>3048000</wp:posOffset>
                </wp:positionV>
                <wp:extent cx="353695" cy="314960"/>
                <wp:effectExtent l="15240" t="9525" r="12065" b="8890"/>
                <wp:wrapNone/>
                <wp:docPr id="285" name="Organigramme : Connecteur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A594" id="Organigramme : Connecteur 285" o:spid="_x0000_s1026" type="#_x0000_t120" style="position:absolute;margin-left:332.7pt;margin-top:240pt;width:27.85pt;height:2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15936" behindDoc="0" locked="0" layoutInCell="1" allowOverlap="1" wp14:anchorId="4B959620" wp14:editId="254510F5">
                <wp:simplePos x="0" y="0"/>
                <wp:positionH relativeFrom="column">
                  <wp:posOffset>4225290</wp:posOffset>
                </wp:positionH>
                <wp:positionV relativeFrom="paragraph">
                  <wp:posOffset>2664460</wp:posOffset>
                </wp:positionV>
                <wp:extent cx="353695" cy="314960"/>
                <wp:effectExtent l="15240" t="6985" r="12065" b="11430"/>
                <wp:wrapNone/>
                <wp:docPr id="284" name="Organigramme : Connecteur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BCCC" id="Organigramme : Connecteur 284" o:spid="_x0000_s1026" type="#_x0000_t120" style="position:absolute;margin-left:332.7pt;margin-top:209.8pt;width:27.85pt;height:24.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12864" behindDoc="0" locked="0" layoutInCell="1" allowOverlap="1" wp14:anchorId="44AD1E98" wp14:editId="20C59F73">
                <wp:simplePos x="0" y="0"/>
                <wp:positionH relativeFrom="column">
                  <wp:posOffset>4225290</wp:posOffset>
                </wp:positionH>
                <wp:positionV relativeFrom="paragraph">
                  <wp:posOffset>845820</wp:posOffset>
                </wp:positionV>
                <wp:extent cx="353695" cy="314960"/>
                <wp:effectExtent l="15240" t="7620" r="12065" b="10795"/>
                <wp:wrapNone/>
                <wp:docPr id="283" name="Organigramme : Connecteur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B366" id="Organigramme : Connecteur 283" o:spid="_x0000_s1026" type="#_x0000_t120" style="position:absolute;margin-left:332.7pt;margin-top:66.6pt;width:27.85pt;height:24.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17984" behindDoc="0" locked="0" layoutInCell="1" allowOverlap="1" wp14:anchorId="407B864F" wp14:editId="375893D3">
                <wp:simplePos x="0" y="0"/>
                <wp:positionH relativeFrom="column">
                  <wp:posOffset>4225290</wp:posOffset>
                </wp:positionH>
                <wp:positionV relativeFrom="paragraph">
                  <wp:posOffset>1228725</wp:posOffset>
                </wp:positionV>
                <wp:extent cx="353695" cy="314960"/>
                <wp:effectExtent l="15240" t="9525" r="12065" b="8890"/>
                <wp:wrapNone/>
                <wp:docPr id="282" name="Organigramme : Connecteur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8228" id="Organigramme : Connecteur 282" o:spid="_x0000_s1026" type="#_x0000_t120" style="position:absolute;margin-left:332.7pt;margin-top:96.75pt;width:27.85pt;height:24.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13888" behindDoc="0" locked="0" layoutInCell="1" allowOverlap="1" wp14:anchorId="5DDC5D6A" wp14:editId="6E44D0DC">
                <wp:simplePos x="0" y="0"/>
                <wp:positionH relativeFrom="column">
                  <wp:posOffset>4225290</wp:posOffset>
                </wp:positionH>
                <wp:positionV relativeFrom="paragraph">
                  <wp:posOffset>1543685</wp:posOffset>
                </wp:positionV>
                <wp:extent cx="353695" cy="314960"/>
                <wp:effectExtent l="15240" t="10160" r="12065" b="8255"/>
                <wp:wrapNone/>
                <wp:docPr id="281" name="Organigramme : Connecteur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E9B6" id="Organigramme : Connecteur 281" o:spid="_x0000_s1026" type="#_x0000_t120" style="position:absolute;margin-left:332.7pt;margin-top:121.55pt;width:27.85pt;height:2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0032" behindDoc="0" locked="0" layoutInCell="1" allowOverlap="1" wp14:anchorId="69F887BE" wp14:editId="6F344A3F">
                <wp:simplePos x="0" y="0"/>
                <wp:positionH relativeFrom="column">
                  <wp:posOffset>4225290</wp:posOffset>
                </wp:positionH>
                <wp:positionV relativeFrom="paragraph">
                  <wp:posOffset>1904365</wp:posOffset>
                </wp:positionV>
                <wp:extent cx="353695" cy="314960"/>
                <wp:effectExtent l="15240" t="8890" r="12065" b="9525"/>
                <wp:wrapNone/>
                <wp:docPr id="280" name="Organigramme : Connecteur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9002" id="Organigramme : Connecteur 280" o:spid="_x0000_s1026" type="#_x0000_t120" style="position:absolute;margin-left:332.7pt;margin-top:149.95pt;width:27.85pt;height:2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" strokecolor="#76923c" strokeweight="1pt"/>
            </w:pict>
          </mc:Fallback>
        </mc:AlternateContent>
      </w:r>
      <w:r w:rsidRPr="00A97167">
        <w:rPr>
          <w:rFonts w:ascii="Times New Roman" w:hAnsi="Times New Roman" w:cs="Times New Roman"/>
          <w:b/>
          <w:noProof/>
          <w:sz w:val="20"/>
          <w:szCs w:val="20"/>
        </w:rPr>
        <w:drawing>
          <wp:inline distT="0" distB="0" distL="0" distR="0" wp14:anchorId="7E7C74DD" wp14:editId="4FEA30A1">
            <wp:extent cx="5461000" cy="3987800"/>
            <wp:effectExtent l="0" t="0" r="6350" b="0"/>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2"/>
                    <pic:cNvPicPr>
                      <a:picLocks noChangeArrowheads="1"/>
                    </pic:cNvPicPr>
                  </pic:nvPicPr>
                  <pic:blipFill>
                    <a:blip r:embed="rId58">
                      <a:extLst>
                        <a:ext uri="{28A0092B-C50C-407E-A947-70E740481C1C}">
                          <a14:useLocalDpi xmlns:a14="http://schemas.microsoft.com/office/drawing/2010/main" val="0"/>
                        </a:ext>
                      </a:extLst>
                    </a:blip>
                    <a:srcRect t="-5527" b="-7880"/>
                    <a:stretch>
                      <a:fillRect/>
                    </a:stretch>
                  </pic:blipFill>
                  <pic:spPr bwMode="auto">
                    <a:xfrm>
                      <a:off x="0" y="0"/>
                      <a:ext cx="5461000" cy="3987800"/>
                    </a:xfrm>
                    <a:prstGeom prst="rect">
                      <a:avLst/>
                    </a:prstGeom>
                    <a:noFill/>
                    <a:ln>
                      <a:noFill/>
                    </a:ln>
                  </pic:spPr>
                </pic:pic>
              </a:graphicData>
            </a:graphic>
          </wp:inline>
        </w:drawing>
      </w:r>
    </w:p>
    <w:p w14:paraId="00C59881" w14:textId="77777777" w:rsidR="00824AE2" w:rsidRDefault="00824AE2" w:rsidP="00824AE2">
      <w:pPr>
        <w:autoSpaceDE w:val="0"/>
        <w:autoSpaceDN w:val="0"/>
        <w:adjustRightInd w:val="0"/>
        <w:jc w:val="both"/>
        <w:rPr>
          <w:rFonts w:ascii="Tahoma-Bold" w:hAnsi="Tahoma-Bold" w:cs="Tahoma-Bold"/>
          <w:b/>
          <w:bCs/>
          <w:sz w:val="20"/>
          <w:szCs w:val="20"/>
        </w:rPr>
      </w:pPr>
    </w:p>
    <w:p w14:paraId="37784476" w14:textId="44368A80" w:rsidR="00824AE2" w:rsidRDefault="00824AE2" w:rsidP="00824AE2">
      <w:pPr>
        <w:autoSpaceDE w:val="0"/>
        <w:autoSpaceDN w:val="0"/>
        <w:adjustRightInd w:val="0"/>
        <w:jc w:val="both"/>
        <w:rPr>
          <w:rFonts w:ascii="Tahoma-Bold" w:hAnsi="Tahoma-Bold" w:cs="Tahoma-Bold"/>
          <w:b/>
          <w:bCs/>
          <w:sz w:val="20"/>
          <w:szCs w:val="20"/>
        </w:rPr>
      </w:pPr>
    </w:p>
    <w:p w14:paraId="7B6C19C7" w14:textId="7D25D9DB" w:rsidR="00466116" w:rsidRDefault="00466116" w:rsidP="00824AE2">
      <w:pPr>
        <w:autoSpaceDE w:val="0"/>
        <w:autoSpaceDN w:val="0"/>
        <w:adjustRightInd w:val="0"/>
        <w:jc w:val="both"/>
        <w:rPr>
          <w:rFonts w:ascii="Tahoma-Bold" w:hAnsi="Tahoma-Bold" w:cs="Tahoma-Bold"/>
          <w:b/>
          <w:bCs/>
          <w:sz w:val="20"/>
          <w:szCs w:val="20"/>
        </w:rPr>
      </w:pPr>
    </w:p>
    <w:p w14:paraId="3C7B3DF0" w14:textId="77777777" w:rsidR="00466116" w:rsidRDefault="00466116" w:rsidP="00824AE2">
      <w:pPr>
        <w:autoSpaceDE w:val="0"/>
        <w:autoSpaceDN w:val="0"/>
        <w:adjustRightInd w:val="0"/>
        <w:jc w:val="both"/>
        <w:rPr>
          <w:rFonts w:ascii="Tahoma-Bold" w:hAnsi="Tahoma-Bold" w:cs="Tahoma-Bold"/>
          <w:b/>
          <w:bCs/>
          <w:sz w:val="20"/>
          <w:szCs w:val="20"/>
        </w:rPr>
      </w:pPr>
    </w:p>
    <w:p w14:paraId="1C7A0228" w14:textId="122AEB25" w:rsidR="00824AE2" w:rsidRPr="000F3EA5" w:rsidRDefault="000F3EA5" w:rsidP="000F3EA5">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jc w:val="both"/>
        <w:rPr>
          <w:rFonts w:ascii="Times New Roman" w:hAnsi="Times New Roman" w:cs="Times New Roman"/>
          <w:b/>
          <w:bCs/>
          <w:sz w:val="24"/>
          <w:szCs w:val="24"/>
        </w:rPr>
      </w:pPr>
      <w:r w:rsidRPr="000F3EA5">
        <w:rPr>
          <w:rFonts w:ascii="Times New Roman" w:hAnsi="Times New Roman" w:cs="Times New Roman"/>
          <w:b/>
          <w:bCs/>
          <w:sz w:val="24"/>
          <w:szCs w:val="24"/>
        </w:rPr>
        <w:lastRenderedPageBreak/>
        <w:t>Contrôle des connaissances 6</w:t>
      </w:r>
    </w:p>
    <w:p w14:paraId="0FB16857" w14:textId="77777777" w:rsidR="00824AE2"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Bold" w:hAnsi="Verdana-Bold" w:cs="Verdana-Bold"/>
          <w:b/>
          <w:bCs/>
          <w:sz w:val="20"/>
          <w:szCs w:val="20"/>
        </w:rPr>
      </w:pPr>
    </w:p>
    <w:p w14:paraId="28E38FCE" w14:textId="61BAD6C9" w:rsidR="00824AE2" w:rsidRPr="00246047"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sidRPr="000F3EA5">
        <w:rPr>
          <w:rFonts w:ascii="Times New Roman" w:hAnsi="Times New Roman" w:cs="Times New Roman"/>
          <w:sz w:val="24"/>
          <w:szCs w:val="24"/>
        </w:rPr>
        <w:t>Cochez trois réponses</w:t>
      </w:r>
    </w:p>
    <w:p w14:paraId="3D108DB4" w14:textId="68B3FBA7" w:rsidR="00824AE2" w:rsidRDefault="00824AE2" w:rsidP="00824AE2">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Bold" w:hAnsi="Verdana-Bold" w:cs="Verdana-Bold"/>
          <w:b/>
          <w:bCs/>
          <w:sz w:val="20"/>
          <w:szCs w:val="20"/>
        </w:rPr>
      </w:pPr>
      <w:r>
        <w:rPr>
          <w:rFonts w:ascii="Verdana-Bold" w:hAnsi="Verdana-Bold" w:cs="Verdana-Bold"/>
          <w:b/>
          <w:bCs/>
          <w:noProof/>
          <w:sz w:val="20"/>
          <w:szCs w:val="20"/>
        </w:rPr>
        <mc:AlternateContent>
          <mc:Choice Requires="wps">
            <w:drawing>
              <wp:anchor distT="0" distB="0" distL="114300" distR="114300" simplePos="0" relativeHeight="251828224" behindDoc="0" locked="0" layoutInCell="1" allowOverlap="1" wp14:anchorId="5C80D323" wp14:editId="2FC66240">
                <wp:simplePos x="0" y="0"/>
                <wp:positionH relativeFrom="column">
                  <wp:posOffset>4225290</wp:posOffset>
                </wp:positionH>
                <wp:positionV relativeFrom="paragraph">
                  <wp:posOffset>2272665</wp:posOffset>
                </wp:positionV>
                <wp:extent cx="353695" cy="314960"/>
                <wp:effectExtent l="15240" t="15240" r="12065" b="12700"/>
                <wp:wrapNone/>
                <wp:docPr id="300" name="Organigramme : Connecteur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AF1A" id="Organigramme : Connecteur 300" o:spid="_x0000_s1026" type="#_x0000_t120" style="position:absolute;margin-left:332.7pt;margin-top:178.95pt;width:27.85pt;height:24.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6176" behindDoc="0" locked="0" layoutInCell="1" allowOverlap="1" wp14:anchorId="5530E05F" wp14:editId="2B46C9F3">
                <wp:simplePos x="0" y="0"/>
                <wp:positionH relativeFrom="column">
                  <wp:posOffset>4225290</wp:posOffset>
                </wp:positionH>
                <wp:positionV relativeFrom="paragraph">
                  <wp:posOffset>3404870</wp:posOffset>
                </wp:positionV>
                <wp:extent cx="353695" cy="314960"/>
                <wp:effectExtent l="15240" t="13970" r="12065" b="13970"/>
                <wp:wrapNone/>
                <wp:docPr id="299" name="Organigramme : Connecteur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DF08" id="Organigramme : Connecteur 299" o:spid="_x0000_s1026" type="#_x0000_t120" style="position:absolute;margin-left:332.7pt;margin-top:268.1pt;width:27.85pt;height:24.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toNw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4128" behindDoc="0" locked="0" layoutInCell="1" allowOverlap="1" wp14:anchorId="4F1C839D" wp14:editId="32DA3DCC">
                <wp:simplePos x="0" y="0"/>
                <wp:positionH relativeFrom="column">
                  <wp:posOffset>4225290</wp:posOffset>
                </wp:positionH>
                <wp:positionV relativeFrom="paragraph">
                  <wp:posOffset>3048000</wp:posOffset>
                </wp:positionV>
                <wp:extent cx="353695" cy="314960"/>
                <wp:effectExtent l="15240" t="9525" r="12065" b="8890"/>
                <wp:wrapNone/>
                <wp:docPr id="298" name="Organigramme : Connecteur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D644" id="Organigramme : Connecteur 298" o:spid="_x0000_s1026" type="#_x0000_t120" style="position:absolute;margin-left:332.7pt;margin-top:240pt;width:27.85pt;height:2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bNw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5152" behindDoc="0" locked="0" layoutInCell="1" allowOverlap="1" wp14:anchorId="13F1F57B" wp14:editId="71B187EA">
                <wp:simplePos x="0" y="0"/>
                <wp:positionH relativeFrom="column">
                  <wp:posOffset>4225290</wp:posOffset>
                </wp:positionH>
                <wp:positionV relativeFrom="paragraph">
                  <wp:posOffset>2664460</wp:posOffset>
                </wp:positionV>
                <wp:extent cx="353695" cy="314960"/>
                <wp:effectExtent l="15240" t="6985" r="12065" b="11430"/>
                <wp:wrapNone/>
                <wp:docPr id="297" name="Organigramme : Connecteur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D6F4" id="Organigramme : Connecteur 297" o:spid="_x0000_s1026" type="#_x0000_t120" style="position:absolute;margin-left:332.7pt;margin-top:209.8pt;width:27.85pt;height:24.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2080" behindDoc="0" locked="0" layoutInCell="1" allowOverlap="1" wp14:anchorId="4463222F" wp14:editId="269C3EF0">
                <wp:simplePos x="0" y="0"/>
                <wp:positionH relativeFrom="column">
                  <wp:posOffset>4225290</wp:posOffset>
                </wp:positionH>
                <wp:positionV relativeFrom="paragraph">
                  <wp:posOffset>845820</wp:posOffset>
                </wp:positionV>
                <wp:extent cx="353695" cy="314960"/>
                <wp:effectExtent l="15240" t="7620" r="12065" b="10795"/>
                <wp:wrapNone/>
                <wp:docPr id="296" name="Organigramme : Connecteur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3E80" id="Organigramme : Connecteur 296" o:spid="_x0000_s1026" type="#_x0000_t120" style="position:absolute;margin-left:332.7pt;margin-top:66.6pt;width:27.85pt;height:24.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AuNw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7200" behindDoc="0" locked="0" layoutInCell="1" allowOverlap="1" wp14:anchorId="2A234F40" wp14:editId="35BC5A41">
                <wp:simplePos x="0" y="0"/>
                <wp:positionH relativeFrom="column">
                  <wp:posOffset>4225290</wp:posOffset>
                </wp:positionH>
                <wp:positionV relativeFrom="paragraph">
                  <wp:posOffset>1228725</wp:posOffset>
                </wp:positionV>
                <wp:extent cx="353695" cy="314960"/>
                <wp:effectExtent l="15240" t="9525" r="12065" b="8890"/>
                <wp:wrapNone/>
                <wp:docPr id="295" name="Organigramme : Connecteur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0BB0" id="Organigramme : Connecteur 295" o:spid="_x0000_s1026" type="#_x0000_t120" style="position:absolute;margin-left:332.7pt;margin-top:96.75pt;width:27.85pt;height:2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jhNg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3104" behindDoc="0" locked="0" layoutInCell="1" allowOverlap="1" wp14:anchorId="27A40C7D" wp14:editId="00E0B29F">
                <wp:simplePos x="0" y="0"/>
                <wp:positionH relativeFrom="column">
                  <wp:posOffset>4225290</wp:posOffset>
                </wp:positionH>
                <wp:positionV relativeFrom="paragraph">
                  <wp:posOffset>1543685</wp:posOffset>
                </wp:positionV>
                <wp:extent cx="353695" cy="314960"/>
                <wp:effectExtent l="15240" t="10160" r="12065" b="8255"/>
                <wp:wrapNone/>
                <wp:docPr id="294" name="Organigramme : Connecteur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1CE4" id="Organigramme : Connecteur 294" o:spid="_x0000_s1026" type="#_x0000_t120" style="position:absolute;margin-left:332.7pt;margin-top:121.55pt;width:27.85pt;height:24.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8SNw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" strokecolor="#76923c" strokeweight="1pt"/>
            </w:pict>
          </mc:Fallback>
        </mc:AlternateContent>
      </w:r>
      <w:r>
        <w:rPr>
          <w:rFonts w:ascii="Verdana-Bold" w:hAnsi="Verdana-Bold" w:cs="Verdana-Bold"/>
          <w:b/>
          <w:bCs/>
          <w:noProof/>
          <w:sz w:val="20"/>
          <w:szCs w:val="20"/>
        </w:rPr>
        <mc:AlternateContent>
          <mc:Choice Requires="wps">
            <w:drawing>
              <wp:anchor distT="0" distB="0" distL="114300" distR="114300" simplePos="0" relativeHeight="251829248" behindDoc="0" locked="0" layoutInCell="1" allowOverlap="1" wp14:anchorId="5B7FE0C3" wp14:editId="3DE2C5F7">
                <wp:simplePos x="0" y="0"/>
                <wp:positionH relativeFrom="column">
                  <wp:posOffset>4225290</wp:posOffset>
                </wp:positionH>
                <wp:positionV relativeFrom="paragraph">
                  <wp:posOffset>1904365</wp:posOffset>
                </wp:positionV>
                <wp:extent cx="353695" cy="314960"/>
                <wp:effectExtent l="15240" t="8890" r="12065" b="9525"/>
                <wp:wrapNone/>
                <wp:docPr id="293" name="Organigramme : Connecteur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14960"/>
                        </a:xfrm>
                        <a:prstGeom prst="flowChartConnector">
                          <a:avLst/>
                        </a:prstGeom>
                        <a:solidFill>
                          <a:srgbClr val="FFFFFF"/>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71E3" id="Organigramme : Connecteur 293" o:spid="_x0000_s1026" type="#_x0000_t120" style="position:absolute;margin-left:332.7pt;margin-top:149.95pt;width:27.85pt;height:24.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" strokecolor="#76923c" strokeweight="1pt"/>
            </w:pict>
          </mc:Fallback>
        </mc:AlternateContent>
      </w:r>
      <w:r w:rsidRPr="00594D70">
        <w:rPr>
          <w:rFonts w:ascii="Verdana-Bold" w:hAnsi="Verdana-Bold" w:cs="Verdana-Bold"/>
          <w:b/>
          <w:noProof/>
          <w:sz w:val="20"/>
          <w:szCs w:val="20"/>
        </w:rPr>
        <w:drawing>
          <wp:inline distT="0" distB="0" distL="0" distR="0" wp14:anchorId="0997CDD7" wp14:editId="3EF7AF14">
            <wp:extent cx="5412740" cy="3987800"/>
            <wp:effectExtent l="38100" t="0" r="92710" b="0"/>
            <wp:docPr id="288" name="Diagramme 28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3F191140" w14:textId="77777777" w:rsidR="00824AE2" w:rsidRDefault="00824AE2" w:rsidP="00824AE2">
      <w:pPr>
        <w:autoSpaceDE w:val="0"/>
        <w:autoSpaceDN w:val="0"/>
        <w:adjustRightInd w:val="0"/>
        <w:jc w:val="both"/>
        <w:rPr>
          <w:rFonts w:ascii="Tahoma-Bold" w:hAnsi="Tahoma-Bold" w:cs="Tahoma-Bold"/>
          <w:b/>
          <w:bCs/>
          <w:sz w:val="20"/>
          <w:szCs w:val="20"/>
        </w:rPr>
      </w:pPr>
    </w:p>
    <w:p w14:paraId="58D28E56" w14:textId="77777777" w:rsidR="00824AE2" w:rsidRPr="00246047" w:rsidRDefault="00824AE2" w:rsidP="00824AE2">
      <w:pPr>
        <w:autoSpaceDE w:val="0"/>
        <w:autoSpaceDN w:val="0"/>
        <w:adjustRightInd w:val="0"/>
        <w:jc w:val="both"/>
        <w:rPr>
          <w:rFonts w:ascii="Times New Roman" w:hAnsi="Times New Roman" w:cs="Times New Roman"/>
          <w:b/>
          <w:bCs/>
          <w:sz w:val="24"/>
          <w:szCs w:val="24"/>
        </w:rPr>
      </w:pPr>
    </w:p>
    <w:p w14:paraId="35CFA187" w14:textId="321965C8" w:rsidR="00824AE2" w:rsidRPr="00246047" w:rsidRDefault="00824AE2" w:rsidP="00B62697">
      <w:pPr>
        <w:pStyle w:val="Titre2"/>
        <w:numPr>
          <w:ilvl w:val="1"/>
          <w:numId w:val="71"/>
        </w:numPr>
        <w:ind w:left="567" w:hanging="567"/>
        <w:rPr>
          <w:rFonts w:ascii="Times New Roman" w:hAnsi="Times New Roman" w:cs="Times New Roman"/>
          <w:b/>
          <w:bCs/>
          <w:sz w:val="24"/>
          <w:szCs w:val="24"/>
        </w:rPr>
      </w:pPr>
      <w:bookmarkStart w:id="65" w:name="_Toc57629500"/>
      <w:r w:rsidRPr="00246047">
        <w:rPr>
          <w:rFonts w:ascii="Times New Roman" w:hAnsi="Times New Roman" w:cs="Times New Roman"/>
          <w:b/>
          <w:bCs/>
          <w:sz w:val="24"/>
          <w:szCs w:val="24"/>
        </w:rPr>
        <w:t>En étant réaliste, pensez-vous pouvoir faire davantage en matière de prévention d'avortement à risque chez les adolescentes ?</w:t>
      </w:r>
      <w:bookmarkEnd w:id="65"/>
    </w:p>
    <w:p w14:paraId="7974903B" w14:textId="77777777" w:rsidR="00824AE2" w:rsidRPr="00246047" w:rsidRDefault="00824AE2" w:rsidP="00824AE2">
      <w:pPr>
        <w:autoSpaceDE w:val="0"/>
        <w:autoSpaceDN w:val="0"/>
        <w:adjustRightInd w:val="0"/>
        <w:jc w:val="both"/>
        <w:rPr>
          <w:rFonts w:ascii="Times New Roman" w:hAnsi="Times New Roman" w:cs="Times New Roman"/>
          <w:b/>
          <w:bCs/>
          <w:sz w:val="24"/>
          <w:szCs w:val="24"/>
        </w:rPr>
      </w:pPr>
    </w:p>
    <w:p w14:paraId="07CE1F9F" w14:textId="0D4A5933" w:rsidR="00824AE2" w:rsidRPr="00246047" w:rsidRDefault="00824AE2" w:rsidP="00824AE2">
      <w:pPr>
        <w:autoSpaceDE w:val="0"/>
        <w:autoSpaceDN w:val="0"/>
        <w:adjustRightInd w:val="0"/>
        <w:jc w:val="both"/>
        <w:rPr>
          <w:rFonts w:ascii="Times New Roman" w:hAnsi="Times New Roman" w:cs="Times New Roman"/>
          <w:sz w:val="24"/>
          <w:szCs w:val="24"/>
        </w:rPr>
      </w:pPr>
      <w:r w:rsidRPr="00246047">
        <w:rPr>
          <w:rFonts w:ascii="Times New Roman" w:hAnsi="Times New Roman" w:cs="Times New Roman"/>
          <w:sz w:val="24"/>
          <w:szCs w:val="24"/>
        </w:rPr>
        <w:t xml:space="preserve">                                                     </w:t>
      </w:r>
      <w:r w:rsidR="00246047">
        <w:rPr>
          <w:rFonts w:ascii="Times New Roman" w:hAnsi="Times New Roman" w:cs="Times New Roman"/>
          <w:sz w:val="24"/>
          <w:szCs w:val="24"/>
        </w:rPr>
        <w:t>F</w:t>
      </w:r>
      <w:r w:rsidRPr="00246047">
        <w:rPr>
          <w:rFonts w:ascii="Times New Roman" w:hAnsi="Times New Roman" w:cs="Times New Roman"/>
          <w:sz w:val="24"/>
          <w:szCs w:val="24"/>
        </w:rPr>
        <w:t>aites une croix à l'endroit correspondant</w:t>
      </w:r>
    </w:p>
    <w:p w14:paraId="099FD7BA" w14:textId="77777777" w:rsidR="00824AE2" w:rsidRPr="00246047" w:rsidRDefault="00824AE2" w:rsidP="00824AE2">
      <w:pPr>
        <w:autoSpaceDE w:val="0"/>
        <w:autoSpaceDN w:val="0"/>
        <w:adjustRightInd w:val="0"/>
        <w:jc w:val="both"/>
        <w:rPr>
          <w:rFonts w:ascii="Times New Roman" w:hAnsi="Times New Roman" w:cs="Times New Roman"/>
          <w:sz w:val="24"/>
          <w:szCs w:val="24"/>
        </w:rPr>
      </w:pPr>
    </w:p>
    <w:p w14:paraId="5423C08D" w14:textId="5843B880" w:rsidR="00824AE2" w:rsidRPr="00246047" w:rsidRDefault="00824AE2" w:rsidP="00824AE2">
      <w:pPr>
        <w:autoSpaceDE w:val="0"/>
        <w:autoSpaceDN w:val="0"/>
        <w:adjustRightInd w:val="0"/>
        <w:jc w:val="both"/>
        <w:rPr>
          <w:rFonts w:ascii="Times New Roman" w:hAnsi="Times New Roman" w:cs="Times New Roman"/>
          <w:sz w:val="24"/>
          <w:szCs w:val="24"/>
        </w:rPr>
      </w:pPr>
      <w:r w:rsidRPr="00246047">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53DE925F" wp14:editId="61717288">
                <wp:simplePos x="0" y="0"/>
                <wp:positionH relativeFrom="column">
                  <wp:posOffset>5252085</wp:posOffset>
                </wp:positionH>
                <wp:positionV relativeFrom="paragraph">
                  <wp:posOffset>111125</wp:posOffset>
                </wp:positionV>
                <wp:extent cx="635" cy="160655"/>
                <wp:effectExtent l="22860" t="15875" r="14605" b="23495"/>
                <wp:wrapNone/>
                <wp:docPr id="292" name="Connecteur droit avec flèch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A25D" id="Connecteur droit avec flèche 292" o:spid="_x0000_s1026" type="#_x0000_t32" style="position:absolute;margin-left:413.55pt;margin-top:8.75pt;width:.05pt;height:12.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" strokeweight="2.25pt"/>
            </w:pict>
          </mc:Fallback>
        </mc:AlternateContent>
      </w:r>
      <w:r w:rsidRPr="00246047">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1CA2382E" wp14:editId="503E3E9F">
                <wp:simplePos x="0" y="0"/>
                <wp:positionH relativeFrom="column">
                  <wp:posOffset>2654935</wp:posOffset>
                </wp:positionH>
                <wp:positionV relativeFrom="paragraph">
                  <wp:posOffset>96520</wp:posOffset>
                </wp:positionV>
                <wp:extent cx="0" cy="160655"/>
                <wp:effectExtent l="16510" t="20320" r="21590" b="19050"/>
                <wp:wrapNone/>
                <wp:docPr id="291" name="Connecteur droit avec flèch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0D096" id="Connecteur droit avec flèche 291" o:spid="_x0000_s1026" type="#_x0000_t32" style="position:absolute;margin-left:209.05pt;margin-top:7.6pt;width:0;height:12.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" strokeweight="2.25pt"/>
            </w:pict>
          </mc:Fallback>
        </mc:AlternateContent>
      </w:r>
      <w:r w:rsidRPr="00246047">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1652053F" wp14:editId="59E7DF54">
                <wp:simplePos x="0" y="0"/>
                <wp:positionH relativeFrom="column">
                  <wp:posOffset>58420</wp:posOffset>
                </wp:positionH>
                <wp:positionV relativeFrom="paragraph">
                  <wp:posOffset>96520</wp:posOffset>
                </wp:positionV>
                <wp:extent cx="0" cy="175260"/>
                <wp:effectExtent l="20320" t="20320" r="17780" b="23495"/>
                <wp:wrapNone/>
                <wp:docPr id="290" name="Connecteur droit avec flèch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F84DE" id="Connecteur droit avec flèche 290" o:spid="_x0000_s1026" type="#_x0000_t32" style="position:absolute;margin-left:4.6pt;margin-top:7.6pt;width:0;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" strokeweight="2.25pt"/>
            </w:pict>
          </mc:Fallback>
        </mc:AlternateContent>
      </w:r>
      <w:r w:rsidRPr="00246047">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639FEEC4" wp14:editId="11B4D48E">
                <wp:simplePos x="0" y="0"/>
                <wp:positionH relativeFrom="column">
                  <wp:posOffset>58420</wp:posOffset>
                </wp:positionH>
                <wp:positionV relativeFrom="paragraph">
                  <wp:posOffset>96520</wp:posOffset>
                </wp:positionV>
                <wp:extent cx="5193665" cy="14605"/>
                <wp:effectExtent l="20320" t="20320" r="15240" b="22225"/>
                <wp:wrapNone/>
                <wp:docPr id="289" name="Connecteur droit avec flèch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665" cy="146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5BB2E" id="Connecteur droit avec flèche 289" o:spid="_x0000_s1026" type="#_x0000_t32" style="position:absolute;margin-left:4.6pt;margin-top:7.6pt;width:408.9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" strokeweight="2.25pt"/>
            </w:pict>
          </mc:Fallback>
        </mc:AlternateContent>
      </w:r>
    </w:p>
    <w:p w14:paraId="7A9ED416" w14:textId="77777777" w:rsidR="00824AE2" w:rsidRPr="00246047" w:rsidRDefault="00824AE2" w:rsidP="00824AE2">
      <w:pPr>
        <w:autoSpaceDE w:val="0"/>
        <w:autoSpaceDN w:val="0"/>
        <w:adjustRightInd w:val="0"/>
        <w:jc w:val="both"/>
        <w:rPr>
          <w:rFonts w:ascii="Times New Roman" w:hAnsi="Times New Roman" w:cs="Times New Roman"/>
          <w:sz w:val="24"/>
          <w:szCs w:val="24"/>
        </w:rPr>
      </w:pPr>
    </w:p>
    <w:p w14:paraId="3A3B3B4A" w14:textId="77777777" w:rsidR="00824AE2" w:rsidRPr="00246047" w:rsidRDefault="00824AE2" w:rsidP="00824AE2">
      <w:pPr>
        <w:autoSpaceDE w:val="0"/>
        <w:autoSpaceDN w:val="0"/>
        <w:adjustRightInd w:val="0"/>
        <w:jc w:val="both"/>
        <w:rPr>
          <w:rFonts w:ascii="Times New Roman" w:hAnsi="Times New Roman" w:cs="Times New Roman"/>
          <w:sz w:val="24"/>
          <w:szCs w:val="24"/>
        </w:rPr>
      </w:pPr>
      <w:r w:rsidRPr="00246047">
        <w:rPr>
          <w:rFonts w:ascii="Times New Roman" w:hAnsi="Times New Roman" w:cs="Times New Roman"/>
          <w:sz w:val="24"/>
          <w:szCs w:val="24"/>
        </w:rPr>
        <w:t>non                                                            peut-être                                                     absolument</w:t>
      </w:r>
    </w:p>
    <w:p w14:paraId="249E005E" w14:textId="77777777" w:rsidR="00824AE2" w:rsidRDefault="00824AE2" w:rsidP="00C409B5">
      <w:pPr>
        <w:spacing w:after="0" w:line="240" w:lineRule="auto"/>
        <w:rPr>
          <w:rFonts w:ascii="Times New Roman" w:hAnsi="Times New Roman" w:cs="Times New Roman"/>
          <w:sz w:val="24"/>
          <w:szCs w:val="24"/>
        </w:rPr>
      </w:pPr>
    </w:p>
    <w:p w14:paraId="3313F453" w14:textId="77777777" w:rsidR="00246047" w:rsidRDefault="00246047" w:rsidP="00824AE2">
      <w:pPr>
        <w:autoSpaceDE w:val="0"/>
        <w:autoSpaceDN w:val="0"/>
        <w:adjustRightInd w:val="0"/>
        <w:jc w:val="both"/>
        <w:rPr>
          <w:rFonts w:ascii="Times New Roman" w:hAnsi="Times New Roman" w:cs="Times New Roman"/>
          <w:b/>
          <w:bCs/>
          <w:sz w:val="24"/>
          <w:szCs w:val="24"/>
        </w:rPr>
      </w:pPr>
    </w:p>
    <w:p w14:paraId="16D5F1A3" w14:textId="77777777" w:rsidR="00246047" w:rsidRDefault="00246047" w:rsidP="00824AE2">
      <w:pPr>
        <w:autoSpaceDE w:val="0"/>
        <w:autoSpaceDN w:val="0"/>
        <w:adjustRightInd w:val="0"/>
        <w:jc w:val="both"/>
        <w:rPr>
          <w:rFonts w:ascii="Times New Roman" w:hAnsi="Times New Roman" w:cs="Times New Roman"/>
          <w:b/>
          <w:bCs/>
          <w:sz w:val="24"/>
          <w:szCs w:val="24"/>
        </w:rPr>
      </w:pPr>
    </w:p>
    <w:p w14:paraId="2BC0E029" w14:textId="77777777" w:rsidR="00246047" w:rsidRDefault="00246047" w:rsidP="00824AE2">
      <w:pPr>
        <w:autoSpaceDE w:val="0"/>
        <w:autoSpaceDN w:val="0"/>
        <w:adjustRightInd w:val="0"/>
        <w:jc w:val="both"/>
        <w:rPr>
          <w:rFonts w:ascii="Times New Roman" w:hAnsi="Times New Roman" w:cs="Times New Roman"/>
          <w:b/>
          <w:bCs/>
          <w:sz w:val="24"/>
          <w:szCs w:val="24"/>
        </w:rPr>
      </w:pPr>
    </w:p>
    <w:p w14:paraId="22B5A26B" w14:textId="77777777" w:rsidR="00246047" w:rsidRDefault="00246047" w:rsidP="00824AE2">
      <w:pPr>
        <w:autoSpaceDE w:val="0"/>
        <w:autoSpaceDN w:val="0"/>
        <w:adjustRightInd w:val="0"/>
        <w:jc w:val="both"/>
        <w:rPr>
          <w:rFonts w:ascii="Times New Roman" w:hAnsi="Times New Roman" w:cs="Times New Roman"/>
          <w:b/>
          <w:bCs/>
          <w:sz w:val="24"/>
          <w:szCs w:val="24"/>
        </w:rPr>
      </w:pPr>
    </w:p>
    <w:p w14:paraId="73ADB7B4" w14:textId="77777777" w:rsidR="00246047" w:rsidRDefault="00246047" w:rsidP="00824AE2">
      <w:pPr>
        <w:autoSpaceDE w:val="0"/>
        <w:autoSpaceDN w:val="0"/>
        <w:adjustRightInd w:val="0"/>
        <w:jc w:val="both"/>
        <w:rPr>
          <w:rFonts w:ascii="Times New Roman" w:hAnsi="Times New Roman" w:cs="Times New Roman"/>
          <w:b/>
          <w:bCs/>
          <w:sz w:val="24"/>
          <w:szCs w:val="24"/>
        </w:rPr>
      </w:pPr>
    </w:p>
    <w:p w14:paraId="3AEBA08A" w14:textId="6DD504F0" w:rsidR="00824AE2" w:rsidRPr="00824AE2" w:rsidRDefault="004221DB" w:rsidP="00B62697">
      <w:pPr>
        <w:pStyle w:val="Titre2"/>
        <w:numPr>
          <w:ilvl w:val="1"/>
          <w:numId w:val="71"/>
        </w:numPr>
        <w:ind w:left="567" w:hanging="567"/>
        <w:rPr>
          <w:rFonts w:ascii="Times New Roman" w:hAnsi="Times New Roman" w:cs="Times New Roman"/>
          <w:b/>
          <w:bCs/>
          <w:sz w:val="24"/>
          <w:szCs w:val="24"/>
        </w:rPr>
      </w:pPr>
      <w:bookmarkStart w:id="66" w:name="_Toc57629501"/>
      <w:r w:rsidRPr="00824AE2">
        <w:rPr>
          <w:rFonts w:ascii="Times New Roman" w:hAnsi="Times New Roman" w:cs="Times New Roman"/>
          <w:b/>
          <w:bCs/>
          <w:sz w:val="24"/>
          <w:szCs w:val="24"/>
        </w:rPr>
        <w:lastRenderedPageBreak/>
        <w:t>Questions dans le cadre d'une discussion de groupe</w:t>
      </w:r>
      <w:bookmarkEnd w:id="66"/>
    </w:p>
    <w:p w14:paraId="7C7AA86B" w14:textId="77777777" w:rsidR="00824AE2" w:rsidRPr="00824AE2" w:rsidRDefault="00824AE2" w:rsidP="00824AE2">
      <w:pPr>
        <w:autoSpaceDE w:val="0"/>
        <w:autoSpaceDN w:val="0"/>
        <w:adjustRightInd w:val="0"/>
        <w:spacing w:after="0"/>
        <w:jc w:val="both"/>
        <w:rPr>
          <w:rFonts w:ascii="Times New Roman" w:hAnsi="Times New Roman" w:cs="Times New Roman"/>
          <w:b/>
          <w:bCs/>
          <w:sz w:val="24"/>
          <w:szCs w:val="24"/>
        </w:rPr>
      </w:pPr>
    </w:p>
    <w:p w14:paraId="089C0C5B"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1. Vers qui les adolescentes se tournent-elles pour obtenir des conseils et de l'aide lorsqu'elles vivent une grossesse non désirée ?</w:t>
      </w:r>
    </w:p>
    <w:p w14:paraId="6592BFB8"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49D1ECAE" w14:textId="77777777" w:rsidR="00824AE2" w:rsidRPr="00824AE2" w:rsidRDefault="00824AE2" w:rsidP="00214AF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Lorsqu'un avortement illégal mal fait a des conséquences graves, où se rendent-elles ?</w:t>
      </w:r>
    </w:p>
    <w:p w14:paraId="1571AC33" w14:textId="77777777" w:rsidR="00824AE2" w:rsidRPr="00824AE2" w:rsidRDefault="00824AE2" w:rsidP="00214AF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Au bout de combien de temps demandent-elles de l'aide en cas de problème ?</w:t>
      </w:r>
    </w:p>
    <w:p w14:paraId="44E7E3F6" w14:textId="77777777" w:rsidR="00824AE2" w:rsidRPr="00824AE2" w:rsidRDefault="00824AE2" w:rsidP="00824AE2">
      <w:pPr>
        <w:autoSpaceDE w:val="0"/>
        <w:autoSpaceDN w:val="0"/>
        <w:adjustRightInd w:val="0"/>
        <w:spacing w:after="0"/>
        <w:ind w:left="360"/>
        <w:jc w:val="both"/>
        <w:rPr>
          <w:rFonts w:ascii="Times New Roman" w:hAnsi="Times New Roman" w:cs="Times New Roman"/>
          <w:sz w:val="24"/>
          <w:szCs w:val="24"/>
        </w:rPr>
      </w:pPr>
    </w:p>
    <w:p w14:paraId="0F21407E"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2. Comment les adolescentes sont-elles traitées si/quand elles se rendent dans un établissement de santé public, chez un praticien privé ou chez un avorteur illégal ?</w:t>
      </w:r>
    </w:p>
    <w:p w14:paraId="09B3D960"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53A6E2CF" w14:textId="77777777" w:rsidR="00824AE2" w:rsidRPr="00824AE2" w:rsidRDefault="00824AE2" w:rsidP="00214AF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Du point de vue d'une adolescente, quels sont les avantages et les inconvénients de se rendre dans chacun de ces lieux ?</w:t>
      </w:r>
    </w:p>
    <w:p w14:paraId="4457FC1C"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7E6FA100"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3. Lorsque vous rencontrez une adolescente dans de telles circonstances, comment pouvez-vous la mettre à l'aise et l'encourager à se confier à vous ?</w:t>
      </w:r>
    </w:p>
    <w:p w14:paraId="1B806D3F"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7761E3BB" w14:textId="2BCE7C06"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4. Que devez-vous savoir lorsque vous procédez à l'examen physique d'une jeune femme dans une telle situation ?</w:t>
      </w:r>
    </w:p>
    <w:p w14:paraId="016A6636"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69DFE108" w14:textId="3C908FBA"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5. Quelle est la meilleure façon de communiquer des faits sur l'avortement, ses conséquences éventuelles et ses implications aux adolescentes ?</w:t>
      </w:r>
    </w:p>
    <w:p w14:paraId="4CC8F1AF"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53EC9C97"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A quelles préoccupations des adolescentes devez-vous répondre ?</w:t>
      </w:r>
    </w:p>
    <w:p w14:paraId="37403AC7"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361BA9AD" w14:textId="77777777" w:rsidR="00824AE2" w:rsidRPr="00824AE2" w:rsidRDefault="00824AE2" w:rsidP="00214AF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Dans ce genre de situation, quels sont les droits des mineures à l'anonymat et à la confidentialité ?</w:t>
      </w:r>
    </w:p>
    <w:p w14:paraId="5E493354" w14:textId="77777777" w:rsidR="00824AE2" w:rsidRPr="00824AE2" w:rsidRDefault="00824AE2" w:rsidP="00214AF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Quels sont les droits des parents à être informés et à prendre des décisions ?</w:t>
      </w:r>
    </w:p>
    <w:p w14:paraId="3943036B" w14:textId="77777777" w:rsidR="00824AE2" w:rsidRPr="00824AE2" w:rsidRDefault="00824AE2" w:rsidP="00824AE2">
      <w:pPr>
        <w:autoSpaceDE w:val="0"/>
        <w:autoSpaceDN w:val="0"/>
        <w:adjustRightInd w:val="0"/>
        <w:ind w:left="360"/>
        <w:jc w:val="both"/>
        <w:rPr>
          <w:rFonts w:ascii="Times New Roman" w:hAnsi="Times New Roman" w:cs="Times New Roman"/>
          <w:sz w:val="24"/>
          <w:szCs w:val="24"/>
        </w:rPr>
      </w:pPr>
    </w:p>
    <w:p w14:paraId="5AE6FAE8" w14:textId="77777777" w:rsidR="00824AE2" w:rsidRPr="00824AE2" w:rsidRDefault="00824AE2" w:rsidP="00824AE2">
      <w:pPr>
        <w:autoSpaceDE w:val="0"/>
        <w:autoSpaceDN w:val="0"/>
        <w:adjustRightInd w:val="0"/>
        <w:jc w:val="both"/>
        <w:rPr>
          <w:rFonts w:ascii="Times New Roman" w:hAnsi="Times New Roman" w:cs="Times New Roman"/>
          <w:sz w:val="24"/>
          <w:szCs w:val="24"/>
        </w:rPr>
      </w:pPr>
      <w:r w:rsidRPr="00824AE2">
        <w:rPr>
          <w:rFonts w:ascii="Times New Roman" w:hAnsi="Times New Roman" w:cs="Times New Roman"/>
          <w:sz w:val="24"/>
          <w:szCs w:val="24"/>
        </w:rPr>
        <w:t>6. Les prestataires de soins de santé traitent-ils efficacement les aspects sociaux et psychologiques de l'avortement ? Que doivent-ils savoir pour traiter ces aspects de façon plus appropriée ?</w:t>
      </w:r>
    </w:p>
    <w:p w14:paraId="6A348AB8"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7CBA9905"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r w:rsidRPr="00824AE2">
        <w:rPr>
          <w:rFonts w:ascii="Times New Roman" w:hAnsi="Times New Roman" w:cs="Times New Roman"/>
          <w:sz w:val="24"/>
          <w:szCs w:val="24"/>
        </w:rPr>
        <w:t>7. Quelles mesures de suivi doivent être prises après un avortement à risque ?</w:t>
      </w:r>
    </w:p>
    <w:p w14:paraId="1D8D4F67" w14:textId="77777777" w:rsidR="00824AE2" w:rsidRPr="00824AE2" w:rsidRDefault="00824AE2" w:rsidP="00824AE2">
      <w:pPr>
        <w:autoSpaceDE w:val="0"/>
        <w:autoSpaceDN w:val="0"/>
        <w:adjustRightInd w:val="0"/>
        <w:spacing w:after="0"/>
        <w:jc w:val="both"/>
        <w:rPr>
          <w:rFonts w:ascii="Times New Roman" w:hAnsi="Times New Roman" w:cs="Times New Roman"/>
          <w:sz w:val="24"/>
          <w:szCs w:val="24"/>
        </w:rPr>
      </w:pPr>
    </w:p>
    <w:p w14:paraId="1AAAF901" w14:textId="72DDE18C" w:rsidR="00824AE2" w:rsidRPr="00824AE2" w:rsidRDefault="00824AE2" w:rsidP="00214AF4">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Comment collaborer avec les services connexes en matière de contraception et de prévention des IST ?</w:t>
      </w:r>
    </w:p>
    <w:p w14:paraId="47ECA21B" w14:textId="79DECF1F" w:rsidR="00824AE2" w:rsidRPr="00824AE2" w:rsidRDefault="00824AE2" w:rsidP="00214AF4">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824AE2">
        <w:rPr>
          <w:rFonts w:ascii="Times New Roman" w:hAnsi="Times New Roman" w:cs="Times New Roman"/>
          <w:sz w:val="24"/>
          <w:szCs w:val="24"/>
        </w:rPr>
        <w:t>Quelle est la meilleure façon de fournir un enseignement et des informations capitaux en matière de prévention ?</w:t>
      </w:r>
    </w:p>
    <w:p w14:paraId="2450DBC3" w14:textId="33AFFE70" w:rsidR="00824AE2" w:rsidRPr="00824AE2" w:rsidRDefault="00824AE2" w:rsidP="00C409B5">
      <w:pPr>
        <w:spacing w:after="0" w:line="240" w:lineRule="auto"/>
        <w:rPr>
          <w:rFonts w:ascii="Times New Roman" w:hAnsi="Times New Roman" w:cs="Times New Roman"/>
          <w:sz w:val="24"/>
          <w:szCs w:val="24"/>
        </w:rPr>
      </w:pPr>
    </w:p>
    <w:p w14:paraId="01C0DAF8" w14:textId="2FEBED9C" w:rsidR="00824AE2" w:rsidRDefault="00824AE2" w:rsidP="00C409B5">
      <w:pPr>
        <w:spacing w:after="0" w:line="240" w:lineRule="auto"/>
        <w:rPr>
          <w:rFonts w:ascii="Times New Roman" w:hAnsi="Times New Roman" w:cs="Times New Roman"/>
          <w:sz w:val="24"/>
          <w:szCs w:val="24"/>
        </w:rPr>
      </w:pPr>
    </w:p>
    <w:p w14:paraId="00D2FCE9" w14:textId="38C73AE9" w:rsidR="00755026" w:rsidRPr="00592A8B" w:rsidRDefault="004221DB" w:rsidP="00B62697">
      <w:pPr>
        <w:pStyle w:val="Titre2"/>
        <w:numPr>
          <w:ilvl w:val="1"/>
          <w:numId w:val="71"/>
        </w:numPr>
        <w:ind w:left="567" w:hanging="567"/>
        <w:rPr>
          <w:rFonts w:ascii="Times New Roman" w:hAnsi="Times New Roman" w:cs="Times New Roman"/>
          <w:b/>
          <w:bCs/>
          <w:sz w:val="24"/>
          <w:szCs w:val="24"/>
        </w:rPr>
      </w:pPr>
      <w:bookmarkStart w:id="67" w:name="_Toc57629502"/>
      <w:r w:rsidRPr="00592A8B">
        <w:rPr>
          <w:rFonts w:ascii="Times New Roman" w:hAnsi="Times New Roman" w:cs="Times New Roman"/>
          <w:b/>
          <w:bCs/>
          <w:sz w:val="24"/>
          <w:szCs w:val="24"/>
        </w:rPr>
        <w:t>Questions dans le cadre d'une discussion de groupe</w:t>
      </w:r>
      <w:bookmarkEnd w:id="67"/>
    </w:p>
    <w:p w14:paraId="393D2B3F"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b/>
          <w:bCs/>
          <w:sz w:val="24"/>
          <w:szCs w:val="24"/>
        </w:rPr>
      </w:pPr>
    </w:p>
    <w:p w14:paraId="6D34C209" w14:textId="79352235"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r w:rsidRPr="00755026">
        <w:rPr>
          <w:rFonts w:ascii="Times New Roman" w:hAnsi="Times New Roman" w:cs="Times New Roman"/>
          <w:sz w:val="24"/>
          <w:szCs w:val="24"/>
        </w:rPr>
        <w:t>1. Quels problèmes importants ayant trait aux services de santé (disponibilité et accessibilité) sont mis</w:t>
      </w:r>
      <w:r>
        <w:rPr>
          <w:rFonts w:ascii="Times New Roman" w:hAnsi="Times New Roman" w:cs="Times New Roman"/>
          <w:sz w:val="24"/>
          <w:szCs w:val="24"/>
        </w:rPr>
        <w:t xml:space="preserve"> </w:t>
      </w:r>
      <w:r w:rsidRPr="00755026">
        <w:rPr>
          <w:rFonts w:ascii="Times New Roman" w:hAnsi="Times New Roman" w:cs="Times New Roman"/>
          <w:sz w:val="24"/>
          <w:szCs w:val="24"/>
        </w:rPr>
        <w:t>en lumière dans cette étude de cas ?</w:t>
      </w:r>
    </w:p>
    <w:p w14:paraId="1C04C58A"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p>
    <w:p w14:paraId="7E1AF2C1"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r w:rsidRPr="00755026">
        <w:rPr>
          <w:rFonts w:ascii="Times New Roman" w:hAnsi="Times New Roman" w:cs="Times New Roman"/>
          <w:sz w:val="24"/>
          <w:szCs w:val="24"/>
        </w:rPr>
        <w:t>2. Selon votre expérience et votre pratique, ce genre d'événement arrive-t-il souvent ?</w:t>
      </w:r>
    </w:p>
    <w:p w14:paraId="6ADFDC15"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p>
    <w:p w14:paraId="290B0924"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r w:rsidRPr="00755026">
        <w:rPr>
          <w:rFonts w:ascii="Times New Roman" w:hAnsi="Times New Roman" w:cs="Times New Roman"/>
          <w:sz w:val="24"/>
          <w:szCs w:val="24"/>
        </w:rPr>
        <w:t>3. Que devons-nous faire (en tant que prestataires de soins de santé) pour éviter de telles tragédies ?</w:t>
      </w:r>
    </w:p>
    <w:p w14:paraId="276A7921"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p>
    <w:p w14:paraId="67940F21" w14:textId="297118FE"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r w:rsidRPr="00755026">
        <w:rPr>
          <w:rFonts w:ascii="Times New Roman" w:hAnsi="Times New Roman" w:cs="Times New Roman"/>
          <w:sz w:val="24"/>
          <w:szCs w:val="24"/>
        </w:rPr>
        <w:lastRenderedPageBreak/>
        <w:t>4. Que devez-vous savoir lorsque vous pratiquez un examen physique sur une jeune femme dans une</w:t>
      </w:r>
      <w:r>
        <w:rPr>
          <w:rFonts w:ascii="Times New Roman" w:hAnsi="Times New Roman" w:cs="Times New Roman"/>
          <w:sz w:val="24"/>
          <w:szCs w:val="24"/>
        </w:rPr>
        <w:t xml:space="preserve"> </w:t>
      </w:r>
      <w:r w:rsidRPr="00755026">
        <w:rPr>
          <w:rFonts w:ascii="Times New Roman" w:hAnsi="Times New Roman" w:cs="Times New Roman"/>
          <w:sz w:val="24"/>
          <w:szCs w:val="24"/>
        </w:rPr>
        <w:t>telle situation ?</w:t>
      </w:r>
    </w:p>
    <w:p w14:paraId="361549FE"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p>
    <w:p w14:paraId="2F0D070A" w14:textId="0D44559E"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r w:rsidRPr="00755026">
        <w:rPr>
          <w:rFonts w:ascii="Times New Roman" w:hAnsi="Times New Roman" w:cs="Times New Roman"/>
          <w:sz w:val="24"/>
          <w:szCs w:val="24"/>
        </w:rPr>
        <w:t>5. Selon votre expérience, les fournitures de base et les autres ressources de réanimation sont-elles souvent</w:t>
      </w:r>
      <w:r>
        <w:rPr>
          <w:rFonts w:ascii="Times New Roman" w:hAnsi="Times New Roman" w:cs="Times New Roman"/>
          <w:sz w:val="24"/>
          <w:szCs w:val="24"/>
        </w:rPr>
        <w:t xml:space="preserve"> </w:t>
      </w:r>
      <w:r w:rsidRPr="00755026">
        <w:rPr>
          <w:rFonts w:ascii="Times New Roman" w:hAnsi="Times New Roman" w:cs="Times New Roman"/>
          <w:sz w:val="24"/>
          <w:szCs w:val="24"/>
        </w:rPr>
        <w:t>manquantes ?</w:t>
      </w:r>
    </w:p>
    <w:p w14:paraId="21D3C3F5" w14:textId="7777777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p>
    <w:p w14:paraId="34C7C055" w14:textId="18CDA567" w:rsidR="00755026" w:rsidRPr="00755026" w:rsidRDefault="00755026" w:rsidP="00755026">
      <w:pPr>
        <w:autoSpaceDE w:val="0"/>
        <w:autoSpaceDN w:val="0"/>
        <w:adjustRightInd w:val="0"/>
        <w:spacing w:after="0" w:line="240" w:lineRule="auto"/>
        <w:jc w:val="both"/>
        <w:rPr>
          <w:rFonts w:ascii="Times New Roman" w:hAnsi="Times New Roman" w:cs="Times New Roman"/>
          <w:sz w:val="24"/>
          <w:szCs w:val="24"/>
        </w:rPr>
      </w:pPr>
      <w:r w:rsidRPr="00755026">
        <w:rPr>
          <w:rFonts w:ascii="Times New Roman" w:hAnsi="Times New Roman" w:cs="Times New Roman"/>
          <w:sz w:val="24"/>
          <w:szCs w:val="24"/>
        </w:rPr>
        <w:t>6. Qu'aurait-il fallu faire différemment pour sauver la vie de la jeune femme lorsqu'elle s'est présentée à</w:t>
      </w:r>
      <w:r>
        <w:rPr>
          <w:rFonts w:ascii="Times New Roman" w:hAnsi="Times New Roman" w:cs="Times New Roman"/>
          <w:sz w:val="24"/>
          <w:szCs w:val="24"/>
        </w:rPr>
        <w:t xml:space="preserve"> </w:t>
      </w:r>
      <w:r w:rsidRPr="00755026">
        <w:rPr>
          <w:rFonts w:ascii="Times New Roman" w:hAnsi="Times New Roman" w:cs="Times New Roman"/>
          <w:sz w:val="24"/>
          <w:szCs w:val="24"/>
        </w:rPr>
        <w:t>l'hôpital ?</w:t>
      </w:r>
    </w:p>
    <w:p w14:paraId="09075384" w14:textId="791B9A42" w:rsidR="00824AE2" w:rsidRPr="00755026" w:rsidRDefault="00824AE2" w:rsidP="00755026">
      <w:pPr>
        <w:spacing w:after="0" w:line="240" w:lineRule="auto"/>
        <w:jc w:val="both"/>
        <w:rPr>
          <w:rFonts w:ascii="Times New Roman" w:hAnsi="Times New Roman" w:cs="Times New Roman"/>
          <w:sz w:val="24"/>
          <w:szCs w:val="24"/>
        </w:rPr>
      </w:pPr>
    </w:p>
    <w:p w14:paraId="32F9D5BB" w14:textId="3589353C" w:rsidR="00824AE2" w:rsidRDefault="00824AE2" w:rsidP="00C409B5">
      <w:pPr>
        <w:spacing w:after="0" w:line="240" w:lineRule="auto"/>
        <w:rPr>
          <w:rFonts w:ascii="Times New Roman" w:hAnsi="Times New Roman" w:cs="Times New Roman"/>
          <w:sz w:val="24"/>
          <w:szCs w:val="24"/>
        </w:rPr>
      </w:pPr>
    </w:p>
    <w:p w14:paraId="6BCC1184" w14:textId="0EC8E32D" w:rsidR="00824AE2" w:rsidRDefault="00824AE2" w:rsidP="00C409B5">
      <w:pPr>
        <w:spacing w:after="0" w:line="240" w:lineRule="auto"/>
        <w:rPr>
          <w:rFonts w:ascii="Times New Roman" w:hAnsi="Times New Roman" w:cs="Times New Roman"/>
          <w:sz w:val="24"/>
          <w:szCs w:val="24"/>
        </w:rPr>
      </w:pPr>
    </w:p>
    <w:p w14:paraId="4BBFF051" w14:textId="5CA3A74D" w:rsidR="00824AE2" w:rsidRDefault="00824AE2" w:rsidP="00C409B5">
      <w:pPr>
        <w:spacing w:after="0" w:line="240" w:lineRule="auto"/>
        <w:rPr>
          <w:rFonts w:ascii="Times New Roman" w:hAnsi="Times New Roman" w:cs="Times New Roman"/>
          <w:sz w:val="24"/>
          <w:szCs w:val="24"/>
        </w:rPr>
      </w:pPr>
    </w:p>
    <w:p w14:paraId="183A19F6" w14:textId="77777777" w:rsidR="00755026" w:rsidRPr="004221DB" w:rsidRDefault="00755026" w:rsidP="00B62697">
      <w:pPr>
        <w:pStyle w:val="Titre2"/>
        <w:numPr>
          <w:ilvl w:val="1"/>
          <w:numId w:val="71"/>
        </w:numPr>
        <w:ind w:left="567" w:hanging="567"/>
        <w:rPr>
          <w:rFonts w:ascii="Times New Roman" w:hAnsi="Times New Roman" w:cs="Times New Roman"/>
          <w:b/>
          <w:bCs/>
          <w:sz w:val="24"/>
          <w:szCs w:val="24"/>
        </w:rPr>
      </w:pPr>
      <w:bookmarkStart w:id="68" w:name="_Toc57629503"/>
      <w:r w:rsidRPr="004221DB">
        <w:rPr>
          <w:rFonts w:ascii="Times New Roman" w:hAnsi="Times New Roman" w:cs="Times New Roman"/>
          <w:b/>
          <w:bCs/>
          <w:sz w:val="24"/>
          <w:szCs w:val="24"/>
        </w:rPr>
        <w:t>Jeux de rôles</w:t>
      </w:r>
      <w:bookmarkEnd w:id="68"/>
    </w:p>
    <w:p w14:paraId="69C933D1" w14:textId="77777777" w:rsidR="00755026" w:rsidRPr="004221DB" w:rsidRDefault="00755026" w:rsidP="00755026">
      <w:pPr>
        <w:autoSpaceDE w:val="0"/>
        <w:autoSpaceDN w:val="0"/>
        <w:adjustRightInd w:val="0"/>
        <w:jc w:val="both"/>
        <w:rPr>
          <w:rFonts w:ascii="Times New Roman" w:hAnsi="Times New Roman" w:cs="Times New Roman"/>
          <w:b/>
          <w:bCs/>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339966"/>
        </w:tblBorders>
        <w:tblLook w:val="04A0" w:firstRow="1" w:lastRow="0" w:firstColumn="1" w:lastColumn="0" w:noHBand="0" w:noVBand="1"/>
      </w:tblPr>
      <w:tblGrid>
        <w:gridCol w:w="8330"/>
      </w:tblGrid>
      <w:tr w:rsidR="00B111DB" w:rsidRPr="004221DB" w14:paraId="34877DB4" w14:textId="77777777" w:rsidTr="00B111DB">
        <w:tc>
          <w:tcPr>
            <w:tcW w:w="8330" w:type="dxa"/>
            <w:shd w:val="clear" w:color="auto" w:fill="92D050"/>
          </w:tcPr>
          <w:p w14:paraId="66D5D634" w14:textId="29D8F9CB" w:rsidR="00755026" w:rsidRPr="004221DB" w:rsidRDefault="00B111DB" w:rsidP="004F741F">
            <w:pPr>
              <w:widowControl w:val="0"/>
              <w:autoSpaceDE w:val="0"/>
              <w:autoSpaceDN w:val="0"/>
              <w:adjustRightInd w:val="0"/>
              <w:spacing w:line="240" w:lineRule="exact"/>
              <w:jc w:val="both"/>
              <w:rPr>
                <w:rFonts w:ascii="Times New Roman" w:hAnsi="Times New Roman" w:cs="Times New Roman"/>
                <w:b/>
                <w:bCs/>
              </w:rPr>
            </w:pPr>
            <w:r w:rsidRPr="004221DB">
              <w:rPr>
                <w:rFonts w:ascii="Times New Roman" w:hAnsi="Times New Roman" w:cs="Times New Roman"/>
                <w:b/>
                <w:bCs/>
              </w:rPr>
              <w:t>Jeux de rôles 1</w:t>
            </w:r>
          </w:p>
        </w:tc>
      </w:tr>
      <w:tr w:rsidR="00B111DB" w:rsidRPr="004221DB" w14:paraId="0D858168" w14:textId="77777777" w:rsidTr="00B111DB">
        <w:tc>
          <w:tcPr>
            <w:tcW w:w="8330" w:type="dxa"/>
          </w:tcPr>
          <w:p w14:paraId="4CEE430C" w14:textId="77777777" w:rsidR="00755026" w:rsidRPr="004221DB" w:rsidRDefault="00755026" w:rsidP="004F741F">
            <w:pPr>
              <w:autoSpaceDE w:val="0"/>
              <w:autoSpaceDN w:val="0"/>
              <w:adjustRightInd w:val="0"/>
              <w:jc w:val="both"/>
              <w:rPr>
                <w:rFonts w:ascii="Times New Roman" w:hAnsi="Times New Roman" w:cs="Times New Roman"/>
              </w:rPr>
            </w:pPr>
          </w:p>
          <w:p w14:paraId="6B8F0956"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Une jeune femme (18 ans) est morte à l'hôpital d'un avortement septique incomplet (voir l'Etude de</w:t>
            </w:r>
          </w:p>
          <w:p w14:paraId="69660A3F"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Cas 2) sous la responsabilité d'un médecin d'un certain âge.</w:t>
            </w:r>
          </w:p>
          <w:p w14:paraId="6D23CB3F" w14:textId="4ABC71C1"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Deux mois avant sa mort, la femme s'était rendue à l'hôpital pour se faire avorter. Elle a rencontré ce</w:t>
            </w:r>
            <w:r w:rsidR="00B111DB">
              <w:rPr>
                <w:rFonts w:ascii="Times New Roman" w:hAnsi="Times New Roman" w:cs="Times New Roman"/>
              </w:rPr>
              <w:t xml:space="preserve"> </w:t>
            </w:r>
            <w:r w:rsidRPr="004221DB">
              <w:rPr>
                <w:rFonts w:ascii="Times New Roman" w:hAnsi="Times New Roman" w:cs="Times New Roman"/>
              </w:rPr>
              <w:t>médecin qui lui a dit qu'il était disposé à pratiquer la procédure dans sa clinique privée, en échange</w:t>
            </w:r>
            <w:r w:rsidR="00B111DB">
              <w:rPr>
                <w:rFonts w:ascii="Times New Roman" w:hAnsi="Times New Roman" w:cs="Times New Roman"/>
              </w:rPr>
              <w:t xml:space="preserve"> </w:t>
            </w:r>
            <w:r w:rsidRPr="004221DB">
              <w:rPr>
                <w:rFonts w:ascii="Times New Roman" w:hAnsi="Times New Roman" w:cs="Times New Roman"/>
              </w:rPr>
              <w:t>d'une somme importante (et elle a refusé car elle n'avait pas l'argent nécessaire). Ce médecin doit à</w:t>
            </w:r>
            <w:r w:rsidR="00B111DB">
              <w:rPr>
                <w:rFonts w:ascii="Times New Roman" w:hAnsi="Times New Roman" w:cs="Times New Roman"/>
              </w:rPr>
              <w:t xml:space="preserve"> </w:t>
            </w:r>
            <w:r w:rsidRPr="004221DB">
              <w:rPr>
                <w:rFonts w:ascii="Times New Roman" w:hAnsi="Times New Roman" w:cs="Times New Roman"/>
              </w:rPr>
              <w:t>présent annoncer son décès à la famille ; les deux parents et la sœur de la jeune femme sont dans</w:t>
            </w:r>
            <w:r w:rsidR="00B111DB">
              <w:rPr>
                <w:rFonts w:ascii="Times New Roman" w:hAnsi="Times New Roman" w:cs="Times New Roman"/>
              </w:rPr>
              <w:t xml:space="preserve"> </w:t>
            </w:r>
            <w:r w:rsidRPr="004221DB">
              <w:rPr>
                <w:rFonts w:ascii="Times New Roman" w:hAnsi="Times New Roman" w:cs="Times New Roman"/>
              </w:rPr>
              <w:t>son bureau.</w:t>
            </w:r>
          </w:p>
          <w:p w14:paraId="571F74E5" w14:textId="058CAB5D"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La sœur éclate en sanglots et sous le coup de la colère, révèle ce qui s'est passé deux mois</w:t>
            </w:r>
            <w:r w:rsidR="00551063">
              <w:rPr>
                <w:rFonts w:ascii="Times New Roman" w:hAnsi="Times New Roman" w:cs="Times New Roman"/>
              </w:rPr>
              <w:t xml:space="preserve"> </w:t>
            </w:r>
            <w:r w:rsidRPr="004221DB">
              <w:rPr>
                <w:rFonts w:ascii="Times New Roman" w:hAnsi="Times New Roman" w:cs="Times New Roman"/>
              </w:rPr>
              <w:t>auparavant lorsque sa sœur est venue chercher de l'aide à l'hôpital.</w:t>
            </w:r>
          </w:p>
          <w:p w14:paraId="62619A99" w14:textId="3C94885D"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Le médecin souhaite réconforter la famille, mais son propre rôle dans cette histoire complique bien</w:t>
            </w:r>
            <w:r w:rsidR="00551063">
              <w:rPr>
                <w:rFonts w:ascii="Times New Roman" w:hAnsi="Times New Roman" w:cs="Times New Roman"/>
              </w:rPr>
              <w:t xml:space="preserve"> </w:t>
            </w:r>
            <w:r w:rsidRPr="004221DB">
              <w:rPr>
                <w:rFonts w:ascii="Times New Roman" w:hAnsi="Times New Roman" w:cs="Times New Roman"/>
              </w:rPr>
              <w:t>évidemment la tâche. Il est déchiré entre sa culpabilité, la peine qu'il ressent pour la famille et la</w:t>
            </w:r>
            <w:r w:rsidR="00551063">
              <w:rPr>
                <w:rFonts w:ascii="Times New Roman" w:hAnsi="Times New Roman" w:cs="Times New Roman"/>
              </w:rPr>
              <w:t xml:space="preserve"> </w:t>
            </w:r>
            <w:r w:rsidRPr="004221DB">
              <w:rPr>
                <w:rFonts w:ascii="Times New Roman" w:hAnsi="Times New Roman" w:cs="Times New Roman"/>
              </w:rPr>
              <w:t>crainte de perdre son emploi ...</w:t>
            </w:r>
          </w:p>
          <w:p w14:paraId="6EF02342" w14:textId="294038B5" w:rsidR="00755026" w:rsidRPr="004221DB" w:rsidRDefault="00755026" w:rsidP="00551063">
            <w:pPr>
              <w:autoSpaceDE w:val="0"/>
              <w:autoSpaceDN w:val="0"/>
              <w:adjustRightInd w:val="0"/>
              <w:jc w:val="both"/>
              <w:rPr>
                <w:rFonts w:ascii="Times New Roman" w:hAnsi="Times New Roman" w:cs="Times New Roman"/>
              </w:rPr>
            </w:pPr>
            <w:r w:rsidRPr="004221DB">
              <w:rPr>
                <w:rFonts w:ascii="Times New Roman" w:hAnsi="Times New Roman" w:cs="Times New Roman"/>
                <w:b/>
                <w:bCs/>
              </w:rPr>
              <w:t xml:space="preserve">Rôles : </w:t>
            </w:r>
            <w:r w:rsidRPr="004221DB">
              <w:rPr>
                <w:rFonts w:ascii="Times New Roman" w:hAnsi="Times New Roman" w:cs="Times New Roman"/>
              </w:rPr>
              <w:t>médecin, parents de la jeune femme et sœur de 21 ans.</w:t>
            </w:r>
          </w:p>
        </w:tc>
      </w:tr>
    </w:tbl>
    <w:p w14:paraId="55C231F2" w14:textId="77777777" w:rsidR="00755026" w:rsidRPr="004221DB" w:rsidRDefault="00755026" w:rsidP="00755026">
      <w:pPr>
        <w:autoSpaceDE w:val="0"/>
        <w:autoSpaceDN w:val="0"/>
        <w:adjustRightInd w:val="0"/>
        <w:jc w:val="both"/>
        <w:rPr>
          <w:rFonts w:ascii="Times New Roman" w:hAnsi="Times New Roman" w:cs="Times New Roman"/>
          <w:b/>
          <w:bCs/>
        </w:rPr>
      </w:pPr>
    </w:p>
    <w:p w14:paraId="1602EF7A" w14:textId="1FCC538B" w:rsidR="00755026" w:rsidRDefault="00755026" w:rsidP="00755026">
      <w:pPr>
        <w:autoSpaceDE w:val="0"/>
        <w:autoSpaceDN w:val="0"/>
        <w:adjustRightInd w:val="0"/>
        <w:jc w:val="both"/>
        <w:rPr>
          <w:rFonts w:ascii="Times New Roman" w:hAnsi="Times New Roman" w:cs="Times New Roman"/>
          <w:b/>
          <w:bCs/>
        </w:rPr>
      </w:pPr>
    </w:p>
    <w:p w14:paraId="7CADC286" w14:textId="310C9660" w:rsidR="00551063" w:rsidRDefault="00551063" w:rsidP="00755026">
      <w:pPr>
        <w:autoSpaceDE w:val="0"/>
        <w:autoSpaceDN w:val="0"/>
        <w:adjustRightInd w:val="0"/>
        <w:jc w:val="both"/>
        <w:rPr>
          <w:rFonts w:ascii="Times New Roman" w:hAnsi="Times New Roman" w:cs="Times New Roman"/>
          <w:b/>
          <w:bCs/>
        </w:rPr>
      </w:pPr>
    </w:p>
    <w:p w14:paraId="4AF1B8EA" w14:textId="364FD342" w:rsidR="00551063" w:rsidRDefault="00551063" w:rsidP="00755026">
      <w:pPr>
        <w:autoSpaceDE w:val="0"/>
        <w:autoSpaceDN w:val="0"/>
        <w:adjustRightInd w:val="0"/>
        <w:jc w:val="both"/>
        <w:rPr>
          <w:rFonts w:ascii="Times New Roman" w:hAnsi="Times New Roman" w:cs="Times New Roman"/>
          <w:b/>
          <w:bCs/>
        </w:rPr>
      </w:pPr>
    </w:p>
    <w:p w14:paraId="2F68542F" w14:textId="5072544F" w:rsidR="00551063" w:rsidRDefault="00551063" w:rsidP="00755026">
      <w:pPr>
        <w:autoSpaceDE w:val="0"/>
        <w:autoSpaceDN w:val="0"/>
        <w:adjustRightInd w:val="0"/>
        <w:jc w:val="both"/>
        <w:rPr>
          <w:rFonts w:ascii="Times New Roman" w:hAnsi="Times New Roman" w:cs="Times New Roman"/>
          <w:b/>
          <w:bCs/>
        </w:rPr>
      </w:pPr>
    </w:p>
    <w:p w14:paraId="4D192E3E" w14:textId="5A0FEEAB" w:rsidR="00551063" w:rsidRDefault="00551063" w:rsidP="00755026">
      <w:pPr>
        <w:autoSpaceDE w:val="0"/>
        <w:autoSpaceDN w:val="0"/>
        <w:adjustRightInd w:val="0"/>
        <w:jc w:val="both"/>
        <w:rPr>
          <w:rFonts w:ascii="Times New Roman" w:hAnsi="Times New Roman" w:cs="Times New Roman"/>
          <w:b/>
          <w:bCs/>
        </w:rPr>
      </w:pPr>
    </w:p>
    <w:p w14:paraId="3043F069" w14:textId="396AC144" w:rsidR="00551063" w:rsidRDefault="00551063" w:rsidP="00755026">
      <w:pPr>
        <w:autoSpaceDE w:val="0"/>
        <w:autoSpaceDN w:val="0"/>
        <w:adjustRightInd w:val="0"/>
        <w:jc w:val="both"/>
        <w:rPr>
          <w:rFonts w:ascii="Times New Roman" w:hAnsi="Times New Roman" w:cs="Times New Roman"/>
          <w:b/>
          <w:bCs/>
        </w:rPr>
      </w:pPr>
    </w:p>
    <w:p w14:paraId="4F850E5E" w14:textId="3E84FC9F" w:rsidR="00551063" w:rsidRDefault="00551063" w:rsidP="00755026">
      <w:pPr>
        <w:autoSpaceDE w:val="0"/>
        <w:autoSpaceDN w:val="0"/>
        <w:adjustRightInd w:val="0"/>
        <w:jc w:val="both"/>
        <w:rPr>
          <w:rFonts w:ascii="Times New Roman" w:hAnsi="Times New Roman" w:cs="Times New Roman"/>
          <w:b/>
          <w:bCs/>
        </w:rPr>
      </w:pPr>
    </w:p>
    <w:p w14:paraId="0EDC3CC0" w14:textId="32135530" w:rsidR="00551063" w:rsidRDefault="00551063" w:rsidP="00755026">
      <w:pPr>
        <w:autoSpaceDE w:val="0"/>
        <w:autoSpaceDN w:val="0"/>
        <w:adjustRightInd w:val="0"/>
        <w:jc w:val="both"/>
        <w:rPr>
          <w:rFonts w:ascii="Times New Roman" w:hAnsi="Times New Roman" w:cs="Times New Roman"/>
          <w:b/>
          <w:bCs/>
        </w:rPr>
      </w:pPr>
    </w:p>
    <w:p w14:paraId="2AB7D833" w14:textId="69EDD41F" w:rsidR="00551063" w:rsidRDefault="00551063" w:rsidP="00755026">
      <w:pPr>
        <w:autoSpaceDE w:val="0"/>
        <w:autoSpaceDN w:val="0"/>
        <w:adjustRightInd w:val="0"/>
        <w:jc w:val="both"/>
        <w:rPr>
          <w:rFonts w:ascii="Times New Roman" w:hAnsi="Times New Roman" w:cs="Times New Roman"/>
          <w:b/>
          <w:bCs/>
        </w:rPr>
      </w:pPr>
    </w:p>
    <w:p w14:paraId="09A9D7A4" w14:textId="77777777" w:rsidR="00755026" w:rsidRPr="004221DB" w:rsidRDefault="00755026" w:rsidP="00755026">
      <w:pPr>
        <w:autoSpaceDE w:val="0"/>
        <w:autoSpaceDN w:val="0"/>
        <w:adjustRightInd w:val="0"/>
        <w:jc w:val="both"/>
        <w:rPr>
          <w:rFonts w:ascii="Times New Roman" w:hAnsi="Times New Roman" w:cs="Times New Roman"/>
          <w:b/>
          <w:bCs/>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339966"/>
        </w:tblBorders>
        <w:tblLook w:val="04A0" w:firstRow="1" w:lastRow="0" w:firstColumn="1" w:lastColumn="0" w:noHBand="0" w:noVBand="1"/>
      </w:tblPr>
      <w:tblGrid>
        <w:gridCol w:w="8897"/>
      </w:tblGrid>
      <w:tr w:rsidR="00551063" w:rsidRPr="004221DB" w14:paraId="647D5624" w14:textId="77777777" w:rsidTr="00551063">
        <w:tc>
          <w:tcPr>
            <w:tcW w:w="8897" w:type="dxa"/>
            <w:shd w:val="clear" w:color="auto" w:fill="92D050"/>
          </w:tcPr>
          <w:p w14:paraId="53C26A85" w14:textId="4127AE38" w:rsidR="00755026" w:rsidRPr="004221DB" w:rsidRDefault="00551063" w:rsidP="004F741F">
            <w:pPr>
              <w:widowControl w:val="0"/>
              <w:autoSpaceDE w:val="0"/>
              <w:autoSpaceDN w:val="0"/>
              <w:adjustRightInd w:val="0"/>
              <w:spacing w:line="240" w:lineRule="exact"/>
              <w:jc w:val="both"/>
              <w:rPr>
                <w:rFonts w:ascii="Times New Roman" w:hAnsi="Times New Roman" w:cs="Times New Roman"/>
                <w:b/>
                <w:bCs/>
              </w:rPr>
            </w:pPr>
            <w:r w:rsidRPr="004221DB">
              <w:rPr>
                <w:rFonts w:ascii="Times New Roman" w:hAnsi="Times New Roman" w:cs="Times New Roman"/>
                <w:b/>
                <w:bCs/>
              </w:rPr>
              <w:lastRenderedPageBreak/>
              <w:t>Jeux de roles 2</w:t>
            </w:r>
          </w:p>
        </w:tc>
      </w:tr>
      <w:tr w:rsidR="00551063" w:rsidRPr="004221DB" w14:paraId="67CFDD76" w14:textId="77777777" w:rsidTr="00551063">
        <w:tc>
          <w:tcPr>
            <w:tcW w:w="8897" w:type="dxa"/>
          </w:tcPr>
          <w:p w14:paraId="375E9D83" w14:textId="77777777" w:rsidR="00755026" w:rsidRPr="004221DB" w:rsidRDefault="00755026" w:rsidP="004F741F">
            <w:pPr>
              <w:autoSpaceDE w:val="0"/>
              <w:autoSpaceDN w:val="0"/>
              <w:adjustRightInd w:val="0"/>
              <w:jc w:val="both"/>
              <w:rPr>
                <w:rFonts w:ascii="Times New Roman" w:hAnsi="Times New Roman" w:cs="Times New Roman"/>
              </w:rPr>
            </w:pPr>
          </w:p>
          <w:p w14:paraId="3D390ED3" w14:textId="5292062B"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Une fille de 14 ans, vêtue de son uniforme scolaire, est venue, pendant les heures de classe, consulter</w:t>
            </w:r>
            <w:r w:rsidR="00C147EA">
              <w:rPr>
                <w:rFonts w:ascii="Times New Roman" w:hAnsi="Times New Roman" w:cs="Times New Roman"/>
              </w:rPr>
              <w:t xml:space="preserve"> </w:t>
            </w:r>
            <w:r w:rsidRPr="004221DB">
              <w:rPr>
                <w:rFonts w:ascii="Times New Roman" w:hAnsi="Times New Roman" w:cs="Times New Roman"/>
              </w:rPr>
              <w:t>le responsable de garde aux urgences d'un CSR.</w:t>
            </w:r>
          </w:p>
          <w:p w14:paraId="50FA8C65"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Elle explique au médecin qu'elle pense être enceinte et qu'elle souhaite interrompre sa grossesse.</w:t>
            </w:r>
          </w:p>
          <w:p w14:paraId="36E8CD11"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Elle ne souhaite pas évoquer l'identité du père, même si on la lui demande.</w:t>
            </w:r>
          </w:p>
          <w:p w14:paraId="315FC73C" w14:textId="06DF900B"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Elle lui dit qu'elle est l'aînée d'une famille de six enfants. Elle fréquente un établissement</w:t>
            </w:r>
            <w:r w:rsidR="0054716F">
              <w:rPr>
                <w:rFonts w:ascii="Times New Roman" w:hAnsi="Times New Roman" w:cs="Times New Roman"/>
              </w:rPr>
              <w:t xml:space="preserve"> </w:t>
            </w:r>
            <w:r w:rsidRPr="004221DB">
              <w:rPr>
                <w:rFonts w:ascii="Times New Roman" w:hAnsi="Times New Roman" w:cs="Times New Roman"/>
              </w:rPr>
              <w:t>d'enseignement secondaire catholique et vit chez un oncle qui est son tuteur local et la prend en</w:t>
            </w:r>
            <w:r w:rsidR="0054716F">
              <w:rPr>
                <w:rFonts w:ascii="Times New Roman" w:hAnsi="Times New Roman" w:cs="Times New Roman"/>
              </w:rPr>
              <w:t xml:space="preserve"> </w:t>
            </w:r>
            <w:r w:rsidRPr="004221DB">
              <w:rPr>
                <w:rFonts w:ascii="Times New Roman" w:hAnsi="Times New Roman" w:cs="Times New Roman"/>
              </w:rPr>
              <w:t>charge financièrement. Ses parents sont des agriculteurs pauvres qui vivent dans une zone rurale.</w:t>
            </w:r>
          </w:p>
          <w:p w14:paraId="07BFD5E6" w14:textId="6FB1089F"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La fille pense que le fait de mener sa grossesse à terme nuira irrévocablement à son éducation et à</w:t>
            </w:r>
            <w:r w:rsidR="0054716F">
              <w:rPr>
                <w:rFonts w:ascii="Times New Roman" w:hAnsi="Times New Roman" w:cs="Times New Roman"/>
              </w:rPr>
              <w:t xml:space="preserve"> </w:t>
            </w:r>
            <w:r w:rsidRPr="004221DB">
              <w:rPr>
                <w:rFonts w:ascii="Times New Roman" w:hAnsi="Times New Roman" w:cs="Times New Roman"/>
              </w:rPr>
              <w:t>ses relations avec sa famille. Elle dit qu'elle s'en remet entièrement à l'aide du médecin pour trouver</w:t>
            </w:r>
            <w:r w:rsidR="0054716F">
              <w:rPr>
                <w:rFonts w:ascii="Times New Roman" w:hAnsi="Times New Roman" w:cs="Times New Roman"/>
              </w:rPr>
              <w:t xml:space="preserve"> </w:t>
            </w:r>
            <w:r w:rsidRPr="004221DB">
              <w:rPr>
                <w:rFonts w:ascii="Times New Roman" w:hAnsi="Times New Roman" w:cs="Times New Roman"/>
              </w:rPr>
              <w:t>une solution...</w:t>
            </w:r>
          </w:p>
          <w:p w14:paraId="1CF05AE4" w14:textId="2582BED8"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Le médecin semble disposer à l'aider, mais l'infirmière de garde est une fervente, religieuse qui</w:t>
            </w:r>
            <w:r w:rsidR="0054716F">
              <w:rPr>
                <w:rFonts w:ascii="Times New Roman" w:hAnsi="Times New Roman" w:cs="Times New Roman"/>
              </w:rPr>
              <w:t xml:space="preserve"> </w:t>
            </w:r>
            <w:r w:rsidRPr="004221DB">
              <w:rPr>
                <w:rFonts w:ascii="Times New Roman" w:hAnsi="Times New Roman" w:cs="Times New Roman"/>
              </w:rPr>
              <w:t>pense que l'avortement est un meurtre.</w:t>
            </w:r>
          </w:p>
          <w:p w14:paraId="4BDB9A58"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b/>
                <w:bCs/>
              </w:rPr>
              <w:t xml:space="preserve">Rôles : </w:t>
            </w:r>
            <w:r w:rsidRPr="004221DB">
              <w:rPr>
                <w:rFonts w:ascii="Times New Roman" w:hAnsi="Times New Roman" w:cs="Times New Roman"/>
              </w:rPr>
              <w:t>médecin, infirmière, fille de 14 ans.</w:t>
            </w:r>
          </w:p>
          <w:p w14:paraId="42BD00AE" w14:textId="77777777" w:rsidR="00755026" w:rsidRPr="004221DB" w:rsidRDefault="00755026" w:rsidP="004F741F">
            <w:pPr>
              <w:widowControl w:val="0"/>
              <w:autoSpaceDE w:val="0"/>
              <w:autoSpaceDN w:val="0"/>
              <w:adjustRightInd w:val="0"/>
              <w:spacing w:line="240" w:lineRule="exact"/>
              <w:jc w:val="both"/>
              <w:rPr>
                <w:rFonts w:ascii="Times New Roman" w:hAnsi="Times New Roman" w:cs="Times New Roman"/>
              </w:rPr>
            </w:pPr>
          </w:p>
        </w:tc>
      </w:tr>
    </w:tbl>
    <w:p w14:paraId="2C6FF84C" w14:textId="77777777" w:rsidR="00755026" w:rsidRPr="004221DB" w:rsidRDefault="00755026" w:rsidP="00755026">
      <w:pPr>
        <w:autoSpaceDE w:val="0"/>
        <w:autoSpaceDN w:val="0"/>
        <w:adjustRightInd w:val="0"/>
        <w:jc w:val="both"/>
        <w:rPr>
          <w:rFonts w:ascii="Times New Roman" w:hAnsi="Times New Roman" w:cs="Times New Roman"/>
          <w:b/>
          <w:bCs/>
        </w:rPr>
      </w:pPr>
    </w:p>
    <w:p w14:paraId="5E953BD2" w14:textId="77777777" w:rsidR="00755026" w:rsidRPr="004221DB" w:rsidRDefault="00755026" w:rsidP="00755026">
      <w:pPr>
        <w:autoSpaceDE w:val="0"/>
        <w:autoSpaceDN w:val="0"/>
        <w:adjustRightInd w:val="0"/>
        <w:jc w:val="both"/>
        <w:rPr>
          <w:rFonts w:ascii="Times New Roman" w:hAnsi="Times New Roman" w:cs="Times New Roman"/>
          <w:b/>
          <w:bCs/>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339966"/>
        </w:tblBorders>
        <w:tblLook w:val="04A0" w:firstRow="1" w:lastRow="0" w:firstColumn="1" w:lastColumn="0" w:noHBand="0" w:noVBand="1"/>
      </w:tblPr>
      <w:tblGrid>
        <w:gridCol w:w="8897"/>
      </w:tblGrid>
      <w:tr w:rsidR="00C147EA" w:rsidRPr="00C147EA" w14:paraId="06E61490" w14:textId="77777777" w:rsidTr="00C147EA">
        <w:tc>
          <w:tcPr>
            <w:tcW w:w="8897" w:type="dxa"/>
            <w:shd w:val="clear" w:color="auto" w:fill="92D050"/>
          </w:tcPr>
          <w:p w14:paraId="1E24DAAE" w14:textId="3019C937" w:rsidR="00755026" w:rsidRPr="00C147EA" w:rsidRDefault="00C147EA" w:rsidP="004F741F">
            <w:pPr>
              <w:widowControl w:val="0"/>
              <w:autoSpaceDE w:val="0"/>
              <w:autoSpaceDN w:val="0"/>
              <w:adjustRightInd w:val="0"/>
              <w:spacing w:line="240" w:lineRule="exact"/>
              <w:jc w:val="both"/>
              <w:rPr>
                <w:rFonts w:ascii="Times New Roman" w:hAnsi="Times New Roman" w:cs="Times New Roman"/>
                <w:b/>
                <w:bCs/>
                <w:sz w:val="24"/>
                <w:szCs w:val="24"/>
              </w:rPr>
            </w:pPr>
            <w:r w:rsidRPr="00C147EA">
              <w:rPr>
                <w:rFonts w:ascii="Times New Roman" w:hAnsi="Times New Roman" w:cs="Times New Roman"/>
                <w:b/>
                <w:bCs/>
                <w:sz w:val="24"/>
                <w:szCs w:val="24"/>
              </w:rPr>
              <w:t xml:space="preserve">Jeux de </w:t>
            </w:r>
            <w:r w:rsidR="00D37904" w:rsidRPr="00C147EA">
              <w:rPr>
                <w:rFonts w:ascii="Times New Roman" w:hAnsi="Times New Roman" w:cs="Times New Roman"/>
                <w:b/>
                <w:bCs/>
                <w:sz w:val="24"/>
                <w:szCs w:val="24"/>
              </w:rPr>
              <w:t>rôles</w:t>
            </w:r>
            <w:r w:rsidRPr="00C147EA">
              <w:rPr>
                <w:rFonts w:ascii="Times New Roman" w:hAnsi="Times New Roman" w:cs="Times New Roman"/>
                <w:b/>
                <w:bCs/>
                <w:sz w:val="24"/>
                <w:szCs w:val="24"/>
              </w:rPr>
              <w:t xml:space="preserve"> 3</w:t>
            </w:r>
          </w:p>
        </w:tc>
      </w:tr>
      <w:tr w:rsidR="00C147EA" w:rsidRPr="004221DB" w14:paraId="2F6FC5E2" w14:textId="77777777" w:rsidTr="00C147EA">
        <w:tc>
          <w:tcPr>
            <w:tcW w:w="8897" w:type="dxa"/>
          </w:tcPr>
          <w:p w14:paraId="43AF9980" w14:textId="77777777" w:rsidR="00755026" w:rsidRPr="004221DB" w:rsidRDefault="00755026" w:rsidP="004F741F">
            <w:pPr>
              <w:autoSpaceDE w:val="0"/>
              <w:autoSpaceDN w:val="0"/>
              <w:adjustRightInd w:val="0"/>
              <w:jc w:val="both"/>
              <w:rPr>
                <w:rFonts w:ascii="Times New Roman" w:hAnsi="Times New Roman" w:cs="Times New Roman"/>
              </w:rPr>
            </w:pPr>
          </w:p>
          <w:p w14:paraId="58DC1BA7" w14:textId="0576DAE0"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Un programme d'aspiration manuelle a récemment été mis en place dans le service de gynécologie</w:t>
            </w:r>
            <w:r w:rsidR="00D37904">
              <w:rPr>
                <w:rFonts w:ascii="Times New Roman" w:hAnsi="Times New Roman" w:cs="Times New Roman"/>
              </w:rPr>
              <w:t xml:space="preserve"> </w:t>
            </w:r>
            <w:r w:rsidRPr="004221DB">
              <w:rPr>
                <w:rFonts w:ascii="Times New Roman" w:hAnsi="Times New Roman" w:cs="Times New Roman"/>
              </w:rPr>
              <w:t>d'un hôpital régional de grande affluence. Cela signifie que l'expulsion peut désormais être pratiquée</w:t>
            </w:r>
            <w:r w:rsidR="00D37904">
              <w:rPr>
                <w:rFonts w:ascii="Times New Roman" w:hAnsi="Times New Roman" w:cs="Times New Roman"/>
              </w:rPr>
              <w:t xml:space="preserve"> </w:t>
            </w:r>
            <w:r w:rsidRPr="004221DB">
              <w:rPr>
                <w:rFonts w:ascii="Times New Roman" w:hAnsi="Times New Roman" w:cs="Times New Roman"/>
              </w:rPr>
              <w:t>dans la salle de soins plutôt que dans la salle d'opération.</w:t>
            </w:r>
          </w:p>
          <w:p w14:paraId="7FEE8AE3" w14:textId="09CA2A30"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L'utilité des conseils et de la contraception post-avortement a été soulignée lors de la formation du</w:t>
            </w:r>
            <w:r w:rsidR="00D37904">
              <w:rPr>
                <w:rFonts w:ascii="Times New Roman" w:hAnsi="Times New Roman" w:cs="Times New Roman"/>
              </w:rPr>
              <w:t xml:space="preserve"> </w:t>
            </w:r>
            <w:r w:rsidRPr="004221DB">
              <w:rPr>
                <w:rFonts w:ascii="Times New Roman" w:hAnsi="Times New Roman" w:cs="Times New Roman"/>
              </w:rPr>
              <w:t>personnel.</w:t>
            </w:r>
          </w:p>
          <w:p w14:paraId="1706638B" w14:textId="7F30CBC1"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Trois filles en âge d'aller au lycée, qui viennent de subir une interruption de grossesse médicalisée,</w:t>
            </w:r>
            <w:r w:rsidR="00D37904">
              <w:rPr>
                <w:rFonts w:ascii="Times New Roman" w:hAnsi="Times New Roman" w:cs="Times New Roman"/>
              </w:rPr>
              <w:t xml:space="preserve"> </w:t>
            </w:r>
            <w:r w:rsidRPr="004221DB">
              <w:rPr>
                <w:rFonts w:ascii="Times New Roman" w:hAnsi="Times New Roman" w:cs="Times New Roman"/>
              </w:rPr>
              <w:t>se trouvent dans le bureau de l'infirmière en chef, prêtes à quitter l'hôpital. L'infirmière n'a que quelques</w:t>
            </w:r>
            <w:r w:rsidR="00D37904">
              <w:rPr>
                <w:rFonts w:ascii="Times New Roman" w:hAnsi="Times New Roman" w:cs="Times New Roman"/>
              </w:rPr>
              <w:t xml:space="preserve"> </w:t>
            </w:r>
            <w:r w:rsidRPr="004221DB">
              <w:rPr>
                <w:rFonts w:ascii="Times New Roman" w:hAnsi="Times New Roman" w:cs="Times New Roman"/>
              </w:rPr>
              <w:t>minutes à leur consacrer.</w:t>
            </w:r>
          </w:p>
          <w:p w14:paraId="31186FAE" w14:textId="1FDF778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Elle commence à leur parler des moyens d'éviter une future grossesse, mais l'une des filles dit</w:t>
            </w:r>
            <w:r w:rsidR="00D37904">
              <w:rPr>
                <w:rFonts w:ascii="Times New Roman" w:hAnsi="Times New Roman" w:cs="Times New Roman"/>
              </w:rPr>
              <w:t xml:space="preserve"> </w:t>
            </w:r>
            <w:r w:rsidRPr="004221DB">
              <w:rPr>
                <w:rFonts w:ascii="Times New Roman" w:hAnsi="Times New Roman" w:cs="Times New Roman"/>
              </w:rPr>
              <w:t>qu'elle ne veut pas prendre des pilules contraceptives car elle est sûre que ses parents vont tomber</w:t>
            </w:r>
            <w:r w:rsidR="00D37904">
              <w:rPr>
                <w:rFonts w:ascii="Times New Roman" w:hAnsi="Times New Roman" w:cs="Times New Roman"/>
              </w:rPr>
              <w:t xml:space="preserve"> </w:t>
            </w:r>
            <w:r w:rsidRPr="004221DB">
              <w:rPr>
                <w:rFonts w:ascii="Times New Roman" w:hAnsi="Times New Roman" w:cs="Times New Roman"/>
              </w:rPr>
              <w:t>dessus. Elle et sa famille vivent dans une maison à deux pièces et elle n'a aucune intimité. Les autres filles</w:t>
            </w:r>
            <w:r w:rsidR="00D37904">
              <w:rPr>
                <w:rFonts w:ascii="Times New Roman" w:hAnsi="Times New Roman" w:cs="Times New Roman"/>
              </w:rPr>
              <w:t xml:space="preserve"> </w:t>
            </w:r>
            <w:r w:rsidRPr="004221DB">
              <w:rPr>
                <w:rFonts w:ascii="Times New Roman" w:hAnsi="Times New Roman" w:cs="Times New Roman"/>
              </w:rPr>
              <w:t>acquiescent immédiatement.</w:t>
            </w:r>
          </w:p>
          <w:p w14:paraId="118140CD"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b/>
                <w:bCs/>
              </w:rPr>
              <w:t xml:space="preserve">Rôles : </w:t>
            </w:r>
            <w:r w:rsidRPr="004221DB">
              <w:rPr>
                <w:rFonts w:ascii="Times New Roman" w:hAnsi="Times New Roman" w:cs="Times New Roman"/>
              </w:rPr>
              <w:t>infirmière, trois filles en âge d'aller au lycée.</w:t>
            </w:r>
          </w:p>
          <w:p w14:paraId="5A0C92FC" w14:textId="77777777" w:rsidR="00755026" w:rsidRPr="004221DB" w:rsidRDefault="00755026" w:rsidP="004F741F">
            <w:pPr>
              <w:autoSpaceDE w:val="0"/>
              <w:autoSpaceDN w:val="0"/>
              <w:adjustRightInd w:val="0"/>
              <w:jc w:val="both"/>
              <w:rPr>
                <w:rFonts w:ascii="Times New Roman" w:hAnsi="Times New Roman" w:cs="Times New Roman"/>
              </w:rPr>
            </w:pPr>
          </w:p>
        </w:tc>
      </w:tr>
    </w:tbl>
    <w:p w14:paraId="6E073E00" w14:textId="5AF93009" w:rsidR="00755026" w:rsidRDefault="00755026" w:rsidP="00755026">
      <w:pPr>
        <w:autoSpaceDE w:val="0"/>
        <w:autoSpaceDN w:val="0"/>
        <w:adjustRightInd w:val="0"/>
        <w:jc w:val="both"/>
        <w:rPr>
          <w:rFonts w:ascii="Times New Roman" w:hAnsi="Times New Roman" w:cs="Times New Roman"/>
        </w:rPr>
      </w:pPr>
    </w:p>
    <w:p w14:paraId="24B4B9BD" w14:textId="444653CA" w:rsidR="00D37904" w:rsidRDefault="00D37904" w:rsidP="00755026">
      <w:pPr>
        <w:autoSpaceDE w:val="0"/>
        <w:autoSpaceDN w:val="0"/>
        <w:adjustRightInd w:val="0"/>
        <w:jc w:val="both"/>
        <w:rPr>
          <w:rFonts w:ascii="Times New Roman" w:hAnsi="Times New Roman" w:cs="Times New Roman"/>
        </w:rPr>
      </w:pPr>
    </w:p>
    <w:p w14:paraId="590934D6" w14:textId="513CE862" w:rsidR="00D37904" w:rsidRDefault="00D37904" w:rsidP="00755026">
      <w:pPr>
        <w:autoSpaceDE w:val="0"/>
        <w:autoSpaceDN w:val="0"/>
        <w:adjustRightInd w:val="0"/>
        <w:jc w:val="both"/>
        <w:rPr>
          <w:rFonts w:ascii="Times New Roman" w:hAnsi="Times New Roman" w:cs="Times New Roman"/>
        </w:rPr>
      </w:pPr>
    </w:p>
    <w:p w14:paraId="28ABCDFF" w14:textId="77777777" w:rsidR="00D37904" w:rsidRPr="004221DB" w:rsidRDefault="00D37904" w:rsidP="00755026">
      <w:pPr>
        <w:autoSpaceDE w:val="0"/>
        <w:autoSpaceDN w:val="0"/>
        <w:adjustRightInd w:val="0"/>
        <w:jc w:val="both"/>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339966"/>
        </w:tblBorders>
        <w:tblLook w:val="04A0" w:firstRow="1" w:lastRow="0" w:firstColumn="1" w:lastColumn="0" w:noHBand="0" w:noVBand="1"/>
      </w:tblPr>
      <w:tblGrid>
        <w:gridCol w:w="8755"/>
      </w:tblGrid>
      <w:tr w:rsidR="00FB4048" w:rsidRPr="00FB4048" w14:paraId="570D5B0F" w14:textId="77777777" w:rsidTr="00FB4048">
        <w:tc>
          <w:tcPr>
            <w:tcW w:w="8755" w:type="dxa"/>
            <w:shd w:val="clear" w:color="auto" w:fill="92D050"/>
          </w:tcPr>
          <w:p w14:paraId="26E26A1B" w14:textId="2166880D" w:rsidR="00755026" w:rsidRPr="00FB4048" w:rsidRDefault="00FB4048" w:rsidP="004F741F">
            <w:pPr>
              <w:widowControl w:val="0"/>
              <w:autoSpaceDE w:val="0"/>
              <w:autoSpaceDN w:val="0"/>
              <w:adjustRightInd w:val="0"/>
              <w:spacing w:line="240" w:lineRule="exact"/>
              <w:jc w:val="both"/>
              <w:rPr>
                <w:rFonts w:ascii="Times New Roman" w:hAnsi="Times New Roman" w:cs="Times New Roman"/>
                <w:b/>
                <w:bCs/>
                <w:sz w:val="24"/>
                <w:szCs w:val="24"/>
              </w:rPr>
            </w:pPr>
            <w:r w:rsidRPr="00FB4048">
              <w:rPr>
                <w:rFonts w:ascii="Times New Roman" w:hAnsi="Times New Roman" w:cs="Times New Roman"/>
                <w:b/>
                <w:bCs/>
                <w:sz w:val="24"/>
                <w:szCs w:val="24"/>
              </w:rPr>
              <w:lastRenderedPageBreak/>
              <w:t>Jeux de rôles 4</w:t>
            </w:r>
          </w:p>
        </w:tc>
      </w:tr>
      <w:tr w:rsidR="00FB4048" w:rsidRPr="004221DB" w14:paraId="4246B1EA" w14:textId="77777777" w:rsidTr="00FB4048">
        <w:tc>
          <w:tcPr>
            <w:tcW w:w="8755" w:type="dxa"/>
          </w:tcPr>
          <w:p w14:paraId="4984FE94" w14:textId="77777777" w:rsidR="00755026" w:rsidRPr="004221DB" w:rsidRDefault="00755026" w:rsidP="004F741F">
            <w:pPr>
              <w:autoSpaceDE w:val="0"/>
              <w:autoSpaceDN w:val="0"/>
              <w:adjustRightInd w:val="0"/>
              <w:jc w:val="both"/>
              <w:rPr>
                <w:rFonts w:ascii="Times New Roman" w:hAnsi="Times New Roman" w:cs="Times New Roman"/>
              </w:rPr>
            </w:pPr>
          </w:p>
          <w:p w14:paraId="152C613C" w14:textId="01D3969B"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Un lundi matin à huit heures, un gynécologue d'un hôpital régional reçoit l'ordre de se rendre en</w:t>
            </w:r>
            <w:r w:rsidR="00FB4048">
              <w:rPr>
                <w:rFonts w:ascii="Times New Roman" w:hAnsi="Times New Roman" w:cs="Times New Roman"/>
              </w:rPr>
              <w:t xml:space="preserve"> </w:t>
            </w:r>
            <w:r w:rsidRPr="004221DB">
              <w:rPr>
                <w:rFonts w:ascii="Times New Roman" w:hAnsi="Times New Roman" w:cs="Times New Roman"/>
              </w:rPr>
              <w:t>urgence chez le directeur de l'hôpital.</w:t>
            </w:r>
          </w:p>
          <w:p w14:paraId="47BC6CF1" w14:textId="109AFC19"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Le directeur n'est pas de très bonne humeur ! Il accuse le gynécologue de pratiquer des avortements</w:t>
            </w:r>
            <w:r w:rsidR="00FB4048">
              <w:rPr>
                <w:rFonts w:ascii="Times New Roman" w:hAnsi="Times New Roman" w:cs="Times New Roman"/>
              </w:rPr>
              <w:t xml:space="preserve"> </w:t>
            </w:r>
            <w:r w:rsidRPr="004221DB">
              <w:rPr>
                <w:rFonts w:ascii="Times New Roman" w:hAnsi="Times New Roman" w:cs="Times New Roman"/>
              </w:rPr>
              <w:t>à l'hôpital alors que c'est, selon lui, illégal. Ses accusations sont fondées sur les dires de l'infirmière</w:t>
            </w:r>
            <w:r w:rsidR="00FB4048">
              <w:rPr>
                <w:rFonts w:ascii="Times New Roman" w:hAnsi="Times New Roman" w:cs="Times New Roman"/>
              </w:rPr>
              <w:t xml:space="preserve"> </w:t>
            </w:r>
            <w:r w:rsidRPr="004221DB">
              <w:rPr>
                <w:rFonts w:ascii="Times New Roman" w:hAnsi="Times New Roman" w:cs="Times New Roman"/>
              </w:rPr>
              <w:t>en chef du service de gynécologie.</w:t>
            </w:r>
          </w:p>
          <w:p w14:paraId="439850DD" w14:textId="5C4D53E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Le directeur a ordonné la confiscation des outils d'aspiration manuelle et a ordonné que, dorénavant,</w:t>
            </w:r>
            <w:r w:rsidR="00FB4048">
              <w:rPr>
                <w:rFonts w:ascii="Times New Roman" w:hAnsi="Times New Roman" w:cs="Times New Roman"/>
              </w:rPr>
              <w:t xml:space="preserve"> </w:t>
            </w:r>
            <w:r w:rsidRPr="004221DB">
              <w:rPr>
                <w:rFonts w:ascii="Times New Roman" w:hAnsi="Times New Roman" w:cs="Times New Roman"/>
              </w:rPr>
              <w:t>toutes les expulsions soient pratiquées en salle d'opération sous anesthésie générale.</w:t>
            </w:r>
          </w:p>
          <w:p w14:paraId="00A6630C" w14:textId="049ED82D"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L'infirmière en chef du bloc opératoire a reçu l'ordre de ne sortir les instruments que pour des curetages</w:t>
            </w:r>
            <w:r w:rsidR="00FB4048">
              <w:rPr>
                <w:rFonts w:ascii="Times New Roman" w:hAnsi="Times New Roman" w:cs="Times New Roman"/>
              </w:rPr>
              <w:t xml:space="preserve"> </w:t>
            </w:r>
            <w:r w:rsidRPr="004221DB">
              <w:rPr>
                <w:rFonts w:ascii="Times New Roman" w:hAnsi="Times New Roman" w:cs="Times New Roman"/>
              </w:rPr>
              <w:t>importants si elle a elle-même confirmé qu'ils devaient être utilisés en cas d'avortement incomplet.</w:t>
            </w:r>
          </w:p>
          <w:p w14:paraId="4BE1A7DD" w14:textId="13087038"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rPr>
              <w:t>Le gynécologue est aussi très en colère à présent et menace de démissionner. Il dit au directeur qu'il n'a</w:t>
            </w:r>
            <w:r w:rsidR="00FB4048">
              <w:rPr>
                <w:rFonts w:ascii="Times New Roman" w:hAnsi="Times New Roman" w:cs="Times New Roman"/>
              </w:rPr>
              <w:t xml:space="preserve"> </w:t>
            </w:r>
            <w:r w:rsidRPr="004221DB">
              <w:rPr>
                <w:rFonts w:ascii="Times New Roman" w:hAnsi="Times New Roman" w:cs="Times New Roman"/>
              </w:rPr>
              <w:t>pratiqué que 10 interruptions de grossesse au cours des 12 derniers mois, après l'évaluation et les</w:t>
            </w:r>
            <w:r w:rsidR="007D0B57">
              <w:rPr>
                <w:rFonts w:ascii="Times New Roman" w:hAnsi="Times New Roman" w:cs="Times New Roman"/>
              </w:rPr>
              <w:t xml:space="preserve"> </w:t>
            </w:r>
            <w:r w:rsidRPr="004221DB">
              <w:rPr>
                <w:rFonts w:ascii="Times New Roman" w:hAnsi="Times New Roman" w:cs="Times New Roman"/>
              </w:rPr>
              <w:t>recommandations d'un psychiatre. Les comptes rendus du psychiatre ont été dûment archivés. Il précise</w:t>
            </w:r>
            <w:r w:rsidR="007D0B57">
              <w:rPr>
                <w:rFonts w:ascii="Times New Roman" w:hAnsi="Times New Roman" w:cs="Times New Roman"/>
              </w:rPr>
              <w:t xml:space="preserve"> </w:t>
            </w:r>
            <w:r w:rsidRPr="004221DB">
              <w:rPr>
                <w:rFonts w:ascii="Times New Roman" w:hAnsi="Times New Roman" w:cs="Times New Roman"/>
              </w:rPr>
              <w:t>qu'il reçoit 10 cas d'avortement incomplet par jour. La plupart d'entre eux sont pratiqués en dehors de</w:t>
            </w:r>
            <w:r w:rsidR="007D0B57">
              <w:rPr>
                <w:rFonts w:ascii="Times New Roman" w:hAnsi="Times New Roman" w:cs="Times New Roman"/>
              </w:rPr>
              <w:t xml:space="preserve"> </w:t>
            </w:r>
            <w:r w:rsidRPr="004221DB">
              <w:rPr>
                <w:rFonts w:ascii="Times New Roman" w:hAnsi="Times New Roman" w:cs="Times New Roman"/>
              </w:rPr>
              <w:t>l'hôpital et présentent de forts taux de complications. Il demande au directeur de faire quelque chose pour</w:t>
            </w:r>
            <w:r w:rsidR="007D0B57">
              <w:rPr>
                <w:rFonts w:ascii="Times New Roman" w:hAnsi="Times New Roman" w:cs="Times New Roman"/>
              </w:rPr>
              <w:t xml:space="preserve"> </w:t>
            </w:r>
            <w:r w:rsidRPr="004221DB">
              <w:rPr>
                <w:rFonts w:ascii="Times New Roman" w:hAnsi="Times New Roman" w:cs="Times New Roman"/>
              </w:rPr>
              <w:t>y remédier. Il se rend ensuite compte que la colère ne résoudra pas le problème ...</w:t>
            </w:r>
          </w:p>
          <w:p w14:paraId="2AF1962A" w14:textId="77777777" w:rsidR="00755026" w:rsidRPr="004221DB" w:rsidRDefault="00755026" w:rsidP="004F741F">
            <w:pPr>
              <w:autoSpaceDE w:val="0"/>
              <w:autoSpaceDN w:val="0"/>
              <w:adjustRightInd w:val="0"/>
              <w:jc w:val="both"/>
              <w:rPr>
                <w:rFonts w:ascii="Times New Roman" w:hAnsi="Times New Roman" w:cs="Times New Roman"/>
              </w:rPr>
            </w:pPr>
            <w:r w:rsidRPr="004221DB">
              <w:rPr>
                <w:rFonts w:ascii="Times New Roman" w:hAnsi="Times New Roman" w:cs="Times New Roman"/>
                <w:b/>
                <w:bCs/>
              </w:rPr>
              <w:t xml:space="preserve">Rôles : </w:t>
            </w:r>
            <w:r w:rsidRPr="004221DB">
              <w:rPr>
                <w:rFonts w:ascii="Times New Roman" w:hAnsi="Times New Roman" w:cs="Times New Roman"/>
              </w:rPr>
              <w:t>directeur de l'hôpital, gynécologue.</w:t>
            </w:r>
          </w:p>
          <w:p w14:paraId="111A8AAC" w14:textId="77777777" w:rsidR="00755026" w:rsidRPr="004221DB" w:rsidRDefault="00755026" w:rsidP="004F741F">
            <w:pPr>
              <w:autoSpaceDE w:val="0"/>
              <w:autoSpaceDN w:val="0"/>
              <w:adjustRightInd w:val="0"/>
              <w:jc w:val="both"/>
              <w:rPr>
                <w:rFonts w:ascii="Times New Roman" w:hAnsi="Times New Roman" w:cs="Times New Roman"/>
              </w:rPr>
            </w:pPr>
          </w:p>
        </w:tc>
      </w:tr>
    </w:tbl>
    <w:p w14:paraId="2D243826" w14:textId="77777777" w:rsidR="00755026" w:rsidRPr="004221DB" w:rsidRDefault="00755026" w:rsidP="00755026">
      <w:pPr>
        <w:autoSpaceDE w:val="0"/>
        <w:autoSpaceDN w:val="0"/>
        <w:adjustRightInd w:val="0"/>
        <w:jc w:val="both"/>
        <w:rPr>
          <w:rFonts w:ascii="Times New Roman" w:hAnsi="Times New Roman" w:cs="Times New Roman"/>
        </w:rPr>
      </w:pPr>
    </w:p>
    <w:p w14:paraId="618AD0FC" w14:textId="77777777" w:rsidR="00755026" w:rsidRDefault="00755026" w:rsidP="00755026">
      <w:pPr>
        <w:autoSpaceDE w:val="0"/>
        <w:autoSpaceDN w:val="0"/>
        <w:adjustRightInd w:val="0"/>
        <w:jc w:val="both"/>
        <w:rPr>
          <w:rFonts w:ascii="Arial" w:hAnsi="Arial" w:cs="Arial"/>
          <w:sz w:val="20"/>
          <w:szCs w:val="20"/>
        </w:rPr>
      </w:pPr>
    </w:p>
    <w:p w14:paraId="19479209" w14:textId="77777777" w:rsidR="00755026" w:rsidRDefault="00755026" w:rsidP="00755026">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755026" w14:paraId="2609CC67" w14:textId="77777777" w:rsidTr="007D0B57">
        <w:tc>
          <w:tcPr>
            <w:tcW w:w="9968" w:type="dxa"/>
            <w:shd w:val="clear" w:color="auto" w:fill="92D050"/>
          </w:tcPr>
          <w:p w14:paraId="69BA2AD3" w14:textId="10717A2B" w:rsidR="00755026" w:rsidRDefault="00755026" w:rsidP="004F741F">
            <w:pPr>
              <w:rPr>
                <w:rFonts w:ascii="Times New Roman" w:hAnsi="Times New Roman" w:cs="Times New Roman"/>
                <w:sz w:val="24"/>
                <w:szCs w:val="24"/>
              </w:rPr>
            </w:pPr>
            <w:r>
              <w:rPr>
                <w:rFonts w:ascii="Times New Roman" w:hAnsi="Times New Roman" w:cs="Times New Roman"/>
                <w:sz w:val="24"/>
                <w:szCs w:val="24"/>
              </w:rPr>
              <w:t>Etude de cas</w:t>
            </w:r>
          </w:p>
        </w:tc>
      </w:tr>
      <w:tr w:rsidR="00755026" w14:paraId="6FE5DBAB" w14:textId="77777777" w:rsidTr="007D0B57">
        <w:tc>
          <w:tcPr>
            <w:tcW w:w="9968" w:type="dxa"/>
          </w:tcPr>
          <w:p w14:paraId="6D77B580"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Denise est une fille de 18 ans qui vient juste de terminer ses études secondaires. Elle s'est rendue</w:t>
            </w:r>
          </w:p>
          <w:p w14:paraId="247ADAE0"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au service de consultation externe d’un CSRef  car elle pensait être enceinte.</w:t>
            </w:r>
          </w:p>
          <w:p w14:paraId="182B8218" w14:textId="77777777" w:rsidR="00755026" w:rsidRPr="00755026" w:rsidRDefault="00755026" w:rsidP="00755026">
            <w:pPr>
              <w:rPr>
                <w:rFonts w:ascii="Times New Roman" w:hAnsi="Times New Roman" w:cs="Times New Roman"/>
                <w:sz w:val="24"/>
                <w:szCs w:val="24"/>
              </w:rPr>
            </w:pPr>
          </w:p>
          <w:p w14:paraId="582A8778"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Après plusieurs heures passées dans une longue file d'attente, elle a été reçue par un médecin d'un certain âge. Elle a dit au médecin qu'elle pensait être enceinte et qu'elle voulait interrompre sa grossesse. Le médecin l'a envoyée faire un test de grossesse au laboratoire du CSRef  et lui a dit de revenir deux jours plus tard.</w:t>
            </w:r>
          </w:p>
          <w:p w14:paraId="729BDBA2" w14:textId="77777777" w:rsidR="00755026" w:rsidRPr="00755026" w:rsidRDefault="00755026" w:rsidP="00755026">
            <w:pPr>
              <w:rPr>
                <w:rFonts w:ascii="Times New Roman" w:hAnsi="Times New Roman" w:cs="Times New Roman"/>
                <w:sz w:val="24"/>
                <w:szCs w:val="24"/>
              </w:rPr>
            </w:pPr>
          </w:p>
          <w:p w14:paraId="6045DC45"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Le test a confirmé la grossesse. Lors de la visite suivante, elle a subi un examen qui a révélé que son utérus était volumineux et qu'elle était enceinte de 8 à 10 semaines. Dénise a répété qu'elle voulait interrompre la grossesse. Le médecin lui a demandé d'expliquer pourquoi elle ne pouvait pas poursuivre sa grossesse.</w:t>
            </w:r>
          </w:p>
          <w:p w14:paraId="73203E2C" w14:textId="77777777" w:rsidR="00755026" w:rsidRPr="00755026" w:rsidRDefault="00755026" w:rsidP="00755026">
            <w:pPr>
              <w:rPr>
                <w:rFonts w:ascii="Times New Roman" w:hAnsi="Times New Roman" w:cs="Times New Roman"/>
                <w:sz w:val="24"/>
                <w:szCs w:val="24"/>
              </w:rPr>
            </w:pPr>
          </w:p>
          <w:p w14:paraId="36FE0889"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Elle a expliqué qu'elle venait de terminer ses études secondaires et qu'elle devait entamer des études d'infirmière dans quatre mois. Elle était l'aînée d'une famille de six enfants dont les deux parents étaient enseignants et dont le père prêchait dans la paroisse locale.</w:t>
            </w:r>
          </w:p>
          <w:p w14:paraId="4A9A2EA2" w14:textId="77777777" w:rsidR="00755026" w:rsidRPr="00755026" w:rsidRDefault="00755026" w:rsidP="00755026">
            <w:pPr>
              <w:rPr>
                <w:rFonts w:ascii="Times New Roman" w:hAnsi="Times New Roman" w:cs="Times New Roman"/>
                <w:sz w:val="24"/>
                <w:szCs w:val="24"/>
              </w:rPr>
            </w:pPr>
          </w:p>
          <w:p w14:paraId="17FBE5E7"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Elle supplia le médecin de l'aider. Elle avait très honte de sa grossesse et ne supportait pas l'idée d'abandonner ou de remettre à plus tard ses études d'infirmière, ce qui ruinerait ses chances de carrière et décevrait sa famille.</w:t>
            </w:r>
          </w:p>
          <w:p w14:paraId="35AF9BB8" w14:textId="77777777" w:rsidR="00755026" w:rsidRPr="00755026" w:rsidRDefault="00755026" w:rsidP="00755026">
            <w:pPr>
              <w:rPr>
                <w:rFonts w:ascii="Times New Roman" w:hAnsi="Times New Roman" w:cs="Times New Roman"/>
                <w:sz w:val="24"/>
                <w:szCs w:val="24"/>
              </w:rPr>
            </w:pPr>
          </w:p>
          <w:p w14:paraId="2CF5C2A7"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lastRenderedPageBreak/>
              <w:t>Le médecin lui a dit que l'interruption de grossesse était dans tous les cas illégale. Toutefois, il lui a proposé de l'aider dans sa clinique privée. Le médecin a reçu Dénise en privé et lui a appris que l'interruption de grossesse pouvait être pratiquée le lendemain à condition de payer une somme très élevée avant l'opération. Elle ne pouvait pas se procurer l'argent nécessaire ; elle est repartie très frustrée.</w:t>
            </w:r>
          </w:p>
          <w:p w14:paraId="6B394E37" w14:textId="77777777" w:rsidR="00755026" w:rsidRPr="00755026" w:rsidRDefault="00755026" w:rsidP="00755026">
            <w:pPr>
              <w:rPr>
                <w:rFonts w:ascii="Times New Roman" w:hAnsi="Times New Roman" w:cs="Times New Roman"/>
                <w:sz w:val="24"/>
                <w:szCs w:val="24"/>
              </w:rPr>
            </w:pPr>
          </w:p>
          <w:p w14:paraId="5149EEA0" w14:textId="56A930D4"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Deux mois plus tard, elle a été transportée aux urgences. Par chance, le même médecin était alors de</w:t>
            </w:r>
            <w:r>
              <w:rPr>
                <w:rFonts w:ascii="Times New Roman" w:hAnsi="Times New Roman" w:cs="Times New Roman"/>
                <w:sz w:val="24"/>
                <w:szCs w:val="24"/>
              </w:rPr>
              <w:t xml:space="preserve"> </w:t>
            </w:r>
            <w:r w:rsidRPr="00755026">
              <w:rPr>
                <w:rFonts w:ascii="Times New Roman" w:hAnsi="Times New Roman" w:cs="Times New Roman"/>
                <w:sz w:val="24"/>
                <w:szCs w:val="24"/>
              </w:rPr>
              <w:t>garde. Ses parents l'ont amenée sur un brancard. Ils lui ont dit qu'elle s'était comportée bizarrement</w:t>
            </w:r>
            <w:r>
              <w:rPr>
                <w:rFonts w:ascii="Times New Roman" w:hAnsi="Times New Roman" w:cs="Times New Roman"/>
                <w:sz w:val="24"/>
                <w:szCs w:val="24"/>
              </w:rPr>
              <w:t xml:space="preserve"> </w:t>
            </w:r>
            <w:r w:rsidRPr="00755026">
              <w:rPr>
                <w:rFonts w:ascii="Times New Roman" w:hAnsi="Times New Roman" w:cs="Times New Roman"/>
                <w:sz w:val="24"/>
                <w:szCs w:val="24"/>
              </w:rPr>
              <w:t>au cours des dernières semaines. Elle avait rendu visite à une tante à la campagne 10 jours</w:t>
            </w:r>
            <w:r>
              <w:rPr>
                <w:rFonts w:ascii="Times New Roman" w:hAnsi="Times New Roman" w:cs="Times New Roman"/>
                <w:sz w:val="24"/>
                <w:szCs w:val="24"/>
              </w:rPr>
              <w:t xml:space="preserve"> </w:t>
            </w:r>
            <w:r w:rsidRPr="00755026">
              <w:rPr>
                <w:rFonts w:ascii="Times New Roman" w:hAnsi="Times New Roman" w:cs="Times New Roman"/>
                <w:sz w:val="24"/>
                <w:szCs w:val="24"/>
              </w:rPr>
              <w:t>auparavant et y était restée une semaine. Elle s'était sentie très mal au cours des trois derniers jours. Ses parents pensaient qu'elle avait le paludisme. Dénise se sentait trop mal pour fournir d'autres explications.</w:t>
            </w:r>
          </w:p>
          <w:p w14:paraId="1C545C19" w14:textId="77777777" w:rsidR="00755026" w:rsidRPr="00755026" w:rsidRDefault="00755026" w:rsidP="00755026">
            <w:pPr>
              <w:rPr>
                <w:rFonts w:ascii="Times New Roman" w:hAnsi="Times New Roman" w:cs="Times New Roman"/>
                <w:sz w:val="24"/>
                <w:szCs w:val="24"/>
              </w:rPr>
            </w:pPr>
          </w:p>
          <w:p w14:paraId="6B5DFB1A"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L'examen clinique a révélé que la jeune fille était très malade ; elle était extrêmement pâle, souffrait d'un ictère, avait une température de 36 degrés, un pouls rapide et faible et une pression sanguine de</w:t>
            </w:r>
          </w:p>
          <w:p w14:paraId="0F77145A"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80/50 mm Hg ; l'abdomen était sensible à la palpation et distendu. Elle avait des pertes vaginales nauséabondes. Le diagnostic d'avortement septique incomplet avec présence d'un corps étranger dans le vagin à l'origine d'un choc septique a été établi.</w:t>
            </w:r>
          </w:p>
          <w:p w14:paraId="66547691" w14:textId="77777777" w:rsidR="00755026" w:rsidRPr="00755026" w:rsidRDefault="00755026" w:rsidP="00755026">
            <w:pPr>
              <w:rPr>
                <w:rFonts w:ascii="Times New Roman" w:hAnsi="Times New Roman" w:cs="Times New Roman"/>
                <w:sz w:val="24"/>
                <w:szCs w:val="24"/>
              </w:rPr>
            </w:pPr>
          </w:p>
          <w:p w14:paraId="51558984"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Une réanimation a été entreprise et la patiente a été admise en chirurgie. Elle devait recevoir des antibiotiques à large spectre, mais le CSR était en rupture de stock. Il n'y avait que de la pénicilline.</w:t>
            </w:r>
          </w:p>
          <w:p w14:paraId="59897BEC"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Les parents sont vite sortis acheter les médicaments prescrits. Une transfusion sanguine a été ordonnée ; la perfusion a commencé.</w:t>
            </w:r>
          </w:p>
          <w:p w14:paraId="0A63E6F4" w14:textId="77777777" w:rsidR="00755026" w:rsidRPr="00755026" w:rsidRDefault="00755026" w:rsidP="00755026">
            <w:pPr>
              <w:rPr>
                <w:rFonts w:ascii="Times New Roman" w:hAnsi="Times New Roman" w:cs="Times New Roman"/>
                <w:sz w:val="24"/>
                <w:szCs w:val="24"/>
              </w:rPr>
            </w:pPr>
          </w:p>
          <w:p w14:paraId="359FC66E" w14:textId="77777777" w:rsidR="00755026" w:rsidRP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Six heures plus tard, il n'y avait aucune amélioration ; une expulsion chirurgicale sous anesthésie a été programmée. Lors de l'intervention, un bâtonnet a été retrouvé dans le vagin, perforant le cul-de sac de Douglas et la cavité abdominale. De la matière fécale avait apparemment pénétré dans l'abdomen. Les médecins ont décidé de procéder à une laparotomie et à une expulsion. Lors de la laparotomie, ils ont constaté une perforation de l'utérus, une nécrose partielle de la paroi postérieure de l'utérus et une perforation de l'intestin. Ils ont aussi observé une péritonite foudroyante et un abcès pelvien. Les médecins ont pratiqué une résection de l'estomac, une colostomie et une hystérectomie subtotale. La patiente a été transférée en soins intensifs où son état s'est progressivement aggravé.</w:t>
            </w:r>
          </w:p>
          <w:p w14:paraId="4D8C2EBF" w14:textId="77777777" w:rsidR="00755026" w:rsidRPr="00755026" w:rsidRDefault="00755026" w:rsidP="00755026">
            <w:pPr>
              <w:rPr>
                <w:rFonts w:ascii="Times New Roman" w:hAnsi="Times New Roman" w:cs="Times New Roman"/>
                <w:sz w:val="24"/>
                <w:szCs w:val="24"/>
              </w:rPr>
            </w:pPr>
          </w:p>
          <w:p w14:paraId="60F34689" w14:textId="15EA257D" w:rsidR="00755026" w:rsidRDefault="00755026" w:rsidP="00755026">
            <w:pPr>
              <w:rPr>
                <w:rFonts w:ascii="Times New Roman" w:hAnsi="Times New Roman" w:cs="Times New Roman"/>
                <w:sz w:val="24"/>
                <w:szCs w:val="24"/>
              </w:rPr>
            </w:pPr>
            <w:r w:rsidRPr="00755026">
              <w:rPr>
                <w:rFonts w:ascii="Times New Roman" w:hAnsi="Times New Roman" w:cs="Times New Roman"/>
                <w:sz w:val="24"/>
                <w:szCs w:val="24"/>
              </w:rPr>
              <w:t>Elle est morte cinq jours plus tard.</w:t>
            </w:r>
          </w:p>
        </w:tc>
      </w:tr>
    </w:tbl>
    <w:p w14:paraId="60293085" w14:textId="77777777" w:rsidR="00755026" w:rsidRDefault="00755026" w:rsidP="00755026">
      <w:pPr>
        <w:spacing w:after="0" w:line="240" w:lineRule="auto"/>
        <w:rPr>
          <w:rFonts w:ascii="Times New Roman" w:hAnsi="Times New Roman" w:cs="Times New Roman"/>
          <w:sz w:val="24"/>
          <w:szCs w:val="24"/>
        </w:rPr>
      </w:pPr>
    </w:p>
    <w:p w14:paraId="0D561C3A" w14:textId="3B859C16" w:rsidR="00755026" w:rsidRDefault="00755026" w:rsidP="00C409B5">
      <w:pPr>
        <w:spacing w:after="0" w:line="240" w:lineRule="auto"/>
        <w:rPr>
          <w:rFonts w:ascii="Times New Roman" w:hAnsi="Times New Roman" w:cs="Times New Roman"/>
          <w:sz w:val="24"/>
          <w:szCs w:val="24"/>
        </w:rPr>
      </w:pPr>
    </w:p>
    <w:p w14:paraId="0FC1C89E" w14:textId="77777777" w:rsidR="00755026" w:rsidRPr="00824AE2" w:rsidRDefault="00755026" w:rsidP="00C409B5">
      <w:pPr>
        <w:spacing w:after="0" w:line="240" w:lineRule="auto"/>
        <w:rPr>
          <w:rFonts w:ascii="Times New Roman" w:hAnsi="Times New Roman" w:cs="Times New Roman"/>
          <w:sz w:val="24"/>
          <w:szCs w:val="24"/>
        </w:rPr>
      </w:pPr>
    </w:p>
    <w:p w14:paraId="49E6EBA9" w14:textId="77777777" w:rsidR="00824AE2" w:rsidRDefault="00824AE2" w:rsidP="00C409B5">
      <w:pPr>
        <w:spacing w:after="0" w:line="240" w:lineRule="auto"/>
        <w:rPr>
          <w:rFonts w:ascii="Times New Roman" w:hAnsi="Times New Roman" w:cs="Times New Roman"/>
          <w:sz w:val="24"/>
          <w:szCs w:val="24"/>
        </w:rPr>
      </w:pPr>
    </w:p>
    <w:p w14:paraId="69833953" w14:textId="77777777" w:rsidR="00824AE2" w:rsidRDefault="00824AE2" w:rsidP="00C409B5">
      <w:pPr>
        <w:spacing w:after="0" w:line="240" w:lineRule="auto"/>
        <w:rPr>
          <w:rFonts w:ascii="Times New Roman" w:hAnsi="Times New Roman" w:cs="Times New Roman"/>
          <w:sz w:val="24"/>
          <w:szCs w:val="24"/>
        </w:rPr>
      </w:pPr>
    </w:p>
    <w:p w14:paraId="4DDCB4B5" w14:textId="77777777" w:rsidR="00824AE2" w:rsidRDefault="00824AE2" w:rsidP="00C409B5">
      <w:pPr>
        <w:spacing w:after="0" w:line="240" w:lineRule="auto"/>
        <w:rPr>
          <w:rFonts w:ascii="Times New Roman" w:hAnsi="Times New Roman" w:cs="Times New Roman"/>
          <w:sz w:val="24"/>
          <w:szCs w:val="24"/>
        </w:rPr>
      </w:pPr>
    </w:p>
    <w:p w14:paraId="69964F4A" w14:textId="466CC4FD" w:rsidR="00DD458F" w:rsidRDefault="00DD458F" w:rsidP="00C409B5">
      <w:pPr>
        <w:spacing w:after="0" w:line="240" w:lineRule="auto"/>
        <w:rPr>
          <w:rFonts w:ascii="Times New Roman" w:hAnsi="Times New Roman" w:cs="Times New Roman"/>
          <w:sz w:val="24"/>
          <w:szCs w:val="24"/>
        </w:rPr>
      </w:pPr>
    </w:p>
    <w:p w14:paraId="55CE0875" w14:textId="5C275595" w:rsidR="00DD458F" w:rsidRDefault="00DD458F" w:rsidP="00C409B5">
      <w:pPr>
        <w:spacing w:after="0" w:line="240" w:lineRule="auto"/>
        <w:rPr>
          <w:rFonts w:ascii="Times New Roman" w:hAnsi="Times New Roman" w:cs="Times New Roman"/>
          <w:sz w:val="24"/>
          <w:szCs w:val="24"/>
        </w:rPr>
      </w:pPr>
    </w:p>
    <w:p w14:paraId="6C0B103D" w14:textId="7F7AEF90" w:rsidR="00DD458F" w:rsidRDefault="00DD458F" w:rsidP="00C409B5">
      <w:pPr>
        <w:spacing w:after="0" w:line="240" w:lineRule="auto"/>
        <w:rPr>
          <w:rFonts w:ascii="Times New Roman" w:hAnsi="Times New Roman" w:cs="Times New Roman"/>
          <w:sz w:val="24"/>
          <w:szCs w:val="24"/>
        </w:rPr>
      </w:pPr>
    </w:p>
    <w:p w14:paraId="2A456DCF" w14:textId="449279D6" w:rsidR="00DD458F" w:rsidRDefault="00DD458F" w:rsidP="00C409B5">
      <w:pPr>
        <w:spacing w:after="0" w:line="240" w:lineRule="auto"/>
        <w:rPr>
          <w:rFonts w:ascii="Times New Roman" w:hAnsi="Times New Roman" w:cs="Times New Roman"/>
          <w:sz w:val="24"/>
          <w:szCs w:val="24"/>
        </w:rPr>
      </w:pPr>
    </w:p>
    <w:p w14:paraId="4258E633" w14:textId="67841C19" w:rsidR="00DD458F" w:rsidRDefault="00DD458F" w:rsidP="00C409B5">
      <w:pPr>
        <w:spacing w:after="0" w:line="240" w:lineRule="auto"/>
        <w:rPr>
          <w:rFonts w:ascii="Times New Roman" w:hAnsi="Times New Roman" w:cs="Times New Roman"/>
          <w:sz w:val="24"/>
          <w:szCs w:val="24"/>
        </w:rPr>
      </w:pPr>
    </w:p>
    <w:p w14:paraId="5236E8A9" w14:textId="6DF3A958" w:rsidR="00DD458F" w:rsidRDefault="00DD458F" w:rsidP="00C409B5">
      <w:pPr>
        <w:spacing w:after="0" w:line="240" w:lineRule="auto"/>
        <w:rPr>
          <w:rFonts w:ascii="Times New Roman" w:hAnsi="Times New Roman" w:cs="Times New Roman"/>
          <w:sz w:val="24"/>
          <w:szCs w:val="24"/>
        </w:rPr>
      </w:pPr>
    </w:p>
    <w:p w14:paraId="37B475ED" w14:textId="211CE0BD" w:rsidR="00755026" w:rsidRDefault="00755026" w:rsidP="00C409B5">
      <w:pPr>
        <w:spacing w:after="0" w:line="240" w:lineRule="auto"/>
        <w:rPr>
          <w:rFonts w:ascii="Times New Roman" w:hAnsi="Times New Roman" w:cs="Times New Roman"/>
          <w:sz w:val="24"/>
          <w:szCs w:val="24"/>
        </w:rPr>
      </w:pPr>
    </w:p>
    <w:p w14:paraId="6BE66BC1" w14:textId="01C0B4B1" w:rsidR="00755026" w:rsidRDefault="00755026" w:rsidP="00C409B5">
      <w:pPr>
        <w:spacing w:after="0" w:line="240" w:lineRule="auto"/>
        <w:rPr>
          <w:rFonts w:ascii="Times New Roman" w:hAnsi="Times New Roman" w:cs="Times New Roman"/>
          <w:sz w:val="24"/>
          <w:szCs w:val="24"/>
        </w:rPr>
      </w:pPr>
    </w:p>
    <w:p w14:paraId="58E09B3A" w14:textId="3BAFF15D" w:rsidR="00755026" w:rsidRDefault="00755026" w:rsidP="00C409B5">
      <w:pPr>
        <w:spacing w:after="0" w:line="240" w:lineRule="auto"/>
        <w:rPr>
          <w:rFonts w:ascii="Times New Roman" w:hAnsi="Times New Roman" w:cs="Times New Roman"/>
          <w:sz w:val="24"/>
          <w:szCs w:val="24"/>
        </w:rPr>
      </w:pPr>
    </w:p>
    <w:p w14:paraId="67CB5FD7" w14:textId="002899E5" w:rsidR="00755026" w:rsidRDefault="00755026" w:rsidP="00C409B5">
      <w:pPr>
        <w:spacing w:after="0" w:line="240" w:lineRule="auto"/>
        <w:rPr>
          <w:rFonts w:ascii="Times New Roman" w:hAnsi="Times New Roman" w:cs="Times New Roman"/>
          <w:sz w:val="24"/>
          <w:szCs w:val="24"/>
        </w:rPr>
      </w:pPr>
    </w:p>
    <w:p w14:paraId="30A4910D" w14:textId="345D75AB" w:rsidR="00755026" w:rsidRDefault="00755026" w:rsidP="00C409B5">
      <w:pPr>
        <w:spacing w:after="0" w:line="240" w:lineRule="auto"/>
        <w:rPr>
          <w:rFonts w:ascii="Times New Roman" w:hAnsi="Times New Roman" w:cs="Times New Roman"/>
          <w:sz w:val="24"/>
          <w:szCs w:val="24"/>
        </w:rPr>
      </w:pPr>
    </w:p>
    <w:p w14:paraId="1DB96734" w14:textId="6CB8F457" w:rsidR="00755026" w:rsidRDefault="00755026" w:rsidP="00C409B5">
      <w:pPr>
        <w:spacing w:after="0" w:line="240" w:lineRule="auto"/>
        <w:rPr>
          <w:rFonts w:ascii="Times New Roman" w:hAnsi="Times New Roman" w:cs="Times New Roman"/>
          <w:sz w:val="24"/>
          <w:szCs w:val="24"/>
        </w:rPr>
      </w:pPr>
    </w:p>
    <w:p w14:paraId="0E82A9E1" w14:textId="56852866" w:rsidR="00755026" w:rsidRPr="002760FA" w:rsidRDefault="00530D9E" w:rsidP="00482571">
      <w:pPr>
        <w:pStyle w:val="Titre1"/>
        <w:numPr>
          <w:ilvl w:val="0"/>
          <w:numId w:val="71"/>
        </w:numPr>
        <w:pBdr>
          <w:bottom w:val="single" w:sz="4" w:space="1" w:color="auto"/>
        </w:pBdr>
        <w:shd w:val="clear" w:color="auto" w:fill="9CC2E5" w:themeFill="accent5" w:themeFillTint="99"/>
        <w:ind w:left="426" w:hanging="426"/>
        <w:rPr>
          <w:rFonts w:ascii="Times New Roman" w:hAnsi="Times New Roman" w:cs="Times New Roman"/>
          <w:b/>
          <w:bCs/>
          <w:color w:val="auto"/>
          <w:sz w:val="28"/>
          <w:szCs w:val="28"/>
        </w:rPr>
      </w:pPr>
      <w:bookmarkStart w:id="69" w:name="_Toc57629504"/>
      <w:r w:rsidRPr="002760FA">
        <w:rPr>
          <w:rFonts w:ascii="Times New Roman" w:hAnsi="Times New Roman" w:cs="Times New Roman"/>
          <w:b/>
          <w:bCs/>
          <w:color w:val="auto"/>
          <w:sz w:val="28"/>
          <w:szCs w:val="28"/>
        </w:rPr>
        <w:lastRenderedPageBreak/>
        <w:t>MODULE K : LES JEUNES ET LA CONSOMMATION DE SUBSTANCES PSYCHOACTIVES</w:t>
      </w:r>
      <w:bookmarkEnd w:id="69"/>
    </w:p>
    <w:p w14:paraId="4FC56FF2" w14:textId="646484D5" w:rsidR="00755026" w:rsidRDefault="00755026" w:rsidP="00C409B5">
      <w:pPr>
        <w:spacing w:after="0" w:line="240" w:lineRule="auto"/>
        <w:rPr>
          <w:rFonts w:ascii="Times New Roman" w:hAnsi="Times New Roman" w:cs="Times New Roman"/>
          <w:sz w:val="24"/>
          <w:szCs w:val="24"/>
        </w:rPr>
      </w:pPr>
    </w:p>
    <w:p w14:paraId="7F48CB1F" w14:textId="207A5A3F" w:rsidR="00755026" w:rsidRDefault="00755026" w:rsidP="00C409B5">
      <w:pPr>
        <w:spacing w:after="0" w:line="240" w:lineRule="auto"/>
        <w:rPr>
          <w:rFonts w:ascii="Times New Roman" w:hAnsi="Times New Roman" w:cs="Times New Roman"/>
          <w:sz w:val="24"/>
          <w:szCs w:val="24"/>
        </w:rPr>
      </w:pPr>
    </w:p>
    <w:p w14:paraId="3E532119" w14:textId="6BA3AB4A" w:rsidR="009B23E6" w:rsidRPr="00BE23E2" w:rsidRDefault="009B23E6" w:rsidP="00BE23E2">
      <w:pPr>
        <w:pStyle w:val="Titre2"/>
        <w:numPr>
          <w:ilvl w:val="1"/>
          <w:numId w:val="71"/>
        </w:numPr>
        <w:ind w:left="567" w:hanging="567"/>
        <w:rPr>
          <w:rFonts w:ascii="Times New Roman" w:hAnsi="Times New Roman" w:cs="Times New Roman"/>
          <w:b/>
          <w:bCs/>
          <w:sz w:val="24"/>
          <w:szCs w:val="24"/>
        </w:rPr>
      </w:pPr>
      <w:bookmarkStart w:id="70" w:name="_Toc57629505"/>
      <w:r w:rsidRPr="00BE23E2">
        <w:rPr>
          <w:rFonts w:ascii="Times New Roman" w:hAnsi="Times New Roman" w:cs="Times New Roman"/>
          <w:b/>
          <w:bCs/>
          <w:sz w:val="24"/>
          <w:szCs w:val="24"/>
        </w:rPr>
        <w:t>Les substances toxiques</w:t>
      </w:r>
      <w:bookmarkEnd w:id="70"/>
    </w:p>
    <w:p w14:paraId="33312DC9" w14:textId="00B65A08" w:rsidR="00755026" w:rsidRDefault="00755026" w:rsidP="004E7080">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9B23E6" w14:paraId="04ED14A9" w14:textId="77777777" w:rsidTr="00AA3D23">
        <w:tc>
          <w:tcPr>
            <w:tcW w:w="2972" w:type="dxa"/>
            <w:vMerge w:val="restart"/>
          </w:tcPr>
          <w:p w14:paraId="2A220A9D" w14:textId="5489AA60" w:rsidR="009B23E6" w:rsidRPr="004A0F20" w:rsidRDefault="009B23E6" w:rsidP="004A0F20">
            <w:pPr>
              <w:rPr>
                <w:rFonts w:ascii="Times New Roman" w:hAnsi="Times New Roman" w:cs="Times New Roman"/>
                <w:sz w:val="24"/>
                <w:szCs w:val="24"/>
              </w:rPr>
            </w:pPr>
            <w:r w:rsidRPr="004A0F20">
              <w:rPr>
                <w:rFonts w:ascii="Times New Roman" w:hAnsi="Times New Roman" w:cs="Times New Roman"/>
                <w:sz w:val="24"/>
                <w:szCs w:val="24"/>
              </w:rPr>
              <w:t>Citez les substances toxiques que vous que connaissez</w:t>
            </w:r>
          </w:p>
        </w:tc>
        <w:tc>
          <w:tcPr>
            <w:tcW w:w="6996" w:type="dxa"/>
            <w:shd w:val="clear" w:color="auto" w:fill="92D050"/>
          </w:tcPr>
          <w:p w14:paraId="76FDE2A7" w14:textId="77777777" w:rsidR="009B23E6" w:rsidRPr="00AA3D23" w:rsidRDefault="009B23E6" w:rsidP="004F741F">
            <w:pPr>
              <w:rPr>
                <w:rFonts w:ascii="Times New Roman" w:hAnsi="Times New Roman" w:cs="Times New Roman"/>
                <w:b/>
                <w:bCs/>
                <w:sz w:val="24"/>
                <w:szCs w:val="24"/>
              </w:rPr>
            </w:pPr>
            <w:r w:rsidRPr="00AA3D23">
              <w:rPr>
                <w:rFonts w:ascii="Times New Roman" w:hAnsi="Times New Roman" w:cs="Times New Roman"/>
                <w:b/>
                <w:bCs/>
                <w:sz w:val="24"/>
                <w:szCs w:val="24"/>
              </w:rPr>
              <w:t>Réponses</w:t>
            </w:r>
          </w:p>
        </w:tc>
      </w:tr>
      <w:tr w:rsidR="009B23E6" w14:paraId="22B306E8" w14:textId="77777777" w:rsidTr="00AA3D23">
        <w:tc>
          <w:tcPr>
            <w:tcW w:w="2972" w:type="dxa"/>
            <w:vMerge/>
          </w:tcPr>
          <w:p w14:paraId="163E51C4" w14:textId="77777777" w:rsidR="009B23E6" w:rsidRDefault="009B23E6" w:rsidP="004F741F">
            <w:pPr>
              <w:rPr>
                <w:rFonts w:ascii="Times New Roman" w:hAnsi="Times New Roman" w:cs="Times New Roman"/>
                <w:sz w:val="24"/>
                <w:szCs w:val="24"/>
              </w:rPr>
            </w:pPr>
          </w:p>
        </w:tc>
        <w:tc>
          <w:tcPr>
            <w:tcW w:w="6996" w:type="dxa"/>
          </w:tcPr>
          <w:p w14:paraId="6FD392C8" w14:textId="77777777" w:rsidR="009B23E6" w:rsidRPr="008672E6" w:rsidRDefault="009B23E6" w:rsidP="00214AF4">
            <w:pPr>
              <w:pStyle w:val="Paragraphedeliste"/>
              <w:numPr>
                <w:ilvl w:val="0"/>
                <w:numId w:val="32"/>
              </w:numPr>
              <w:spacing w:before="120"/>
              <w:ind w:left="454" w:hanging="357"/>
              <w:contextualSpacing w:val="0"/>
              <w:rPr>
                <w:rFonts w:ascii="Times New Roman" w:hAnsi="Times New Roman" w:cs="Times New Roman"/>
                <w:sz w:val="24"/>
                <w:szCs w:val="24"/>
              </w:rPr>
            </w:pPr>
          </w:p>
        </w:tc>
      </w:tr>
      <w:tr w:rsidR="009B23E6" w14:paraId="299B7EBD" w14:textId="77777777" w:rsidTr="00AA3D23">
        <w:tc>
          <w:tcPr>
            <w:tcW w:w="2972" w:type="dxa"/>
            <w:vMerge/>
          </w:tcPr>
          <w:p w14:paraId="491CBCAF" w14:textId="77777777" w:rsidR="009B23E6" w:rsidRDefault="009B23E6" w:rsidP="004F741F">
            <w:pPr>
              <w:rPr>
                <w:rFonts w:ascii="Times New Roman" w:hAnsi="Times New Roman" w:cs="Times New Roman"/>
                <w:sz w:val="24"/>
                <w:szCs w:val="24"/>
              </w:rPr>
            </w:pPr>
          </w:p>
        </w:tc>
        <w:tc>
          <w:tcPr>
            <w:tcW w:w="6996" w:type="dxa"/>
          </w:tcPr>
          <w:p w14:paraId="6E7F6D92" w14:textId="77777777" w:rsidR="009B23E6" w:rsidRPr="008672E6" w:rsidRDefault="009B23E6" w:rsidP="00214AF4">
            <w:pPr>
              <w:pStyle w:val="Paragraphedeliste"/>
              <w:numPr>
                <w:ilvl w:val="0"/>
                <w:numId w:val="32"/>
              </w:numPr>
              <w:spacing w:before="120"/>
              <w:ind w:left="456" w:hanging="357"/>
              <w:contextualSpacing w:val="0"/>
              <w:rPr>
                <w:rFonts w:ascii="Times New Roman" w:hAnsi="Times New Roman" w:cs="Times New Roman"/>
                <w:sz w:val="24"/>
                <w:szCs w:val="24"/>
              </w:rPr>
            </w:pPr>
          </w:p>
        </w:tc>
      </w:tr>
      <w:tr w:rsidR="009B23E6" w14:paraId="7AFA44DD" w14:textId="77777777" w:rsidTr="00AA3D23">
        <w:tc>
          <w:tcPr>
            <w:tcW w:w="2972" w:type="dxa"/>
            <w:vMerge/>
          </w:tcPr>
          <w:p w14:paraId="4D59E683" w14:textId="77777777" w:rsidR="009B23E6" w:rsidRDefault="009B23E6" w:rsidP="004F741F">
            <w:pPr>
              <w:rPr>
                <w:rFonts w:ascii="Times New Roman" w:hAnsi="Times New Roman" w:cs="Times New Roman"/>
                <w:sz w:val="24"/>
                <w:szCs w:val="24"/>
              </w:rPr>
            </w:pPr>
          </w:p>
        </w:tc>
        <w:tc>
          <w:tcPr>
            <w:tcW w:w="6996" w:type="dxa"/>
          </w:tcPr>
          <w:p w14:paraId="0CECFEDE" w14:textId="77777777" w:rsidR="009B23E6" w:rsidRPr="008672E6" w:rsidRDefault="009B23E6" w:rsidP="00214AF4">
            <w:pPr>
              <w:pStyle w:val="Paragraphedeliste"/>
              <w:numPr>
                <w:ilvl w:val="0"/>
                <w:numId w:val="32"/>
              </w:numPr>
              <w:spacing w:before="120"/>
              <w:ind w:left="456" w:hanging="357"/>
              <w:contextualSpacing w:val="0"/>
              <w:rPr>
                <w:rFonts w:ascii="Times New Roman" w:hAnsi="Times New Roman" w:cs="Times New Roman"/>
                <w:sz w:val="24"/>
                <w:szCs w:val="24"/>
              </w:rPr>
            </w:pPr>
          </w:p>
        </w:tc>
      </w:tr>
      <w:tr w:rsidR="009B23E6" w14:paraId="1ACDA48D" w14:textId="77777777" w:rsidTr="00AA3D23">
        <w:tc>
          <w:tcPr>
            <w:tcW w:w="2972" w:type="dxa"/>
            <w:vMerge/>
          </w:tcPr>
          <w:p w14:paraId="6E30D7A8" w14:textId="77777777" w:rsidR="009B23E6" w:rsidRDefault="009B23E6" w:rsidP="004F741F">
            <w:pPr>
              <w:rPr>
                <w:rFonts w:ascii="Times New Roman" w:hAnsi="Times New Roman" w:cs="Times New Roman"/>
                <w:sz w:val="24"/>
                <w:szCs w:val="24"/>
              </w:rPr>
            </w:pPr>
          </w:p>
        </w:tc>
        <w:tc>
          <w:tcPr>
            <w:tcW w:w="6996" w:type="dxa"/>
          </w:tcPr>
          <w:p w14:paraId="62CE2E28" w14:textId="77777777" w:rsidR="009B23E6" w:rsidRPr="008672E6" w:rsidRDefault="009B23E6" w:rsidP="00214AF4">
            <w:pPr>
              <w:pStyle w:val="Paragraphedeliste"/>
              <w:numPr>
                <w:ilvl w:val="0"/>
                <w:numId w:val="32"/>
              </w:numPr>
              <w:spacing w:before="120"/>
              <w:ind w:left="456" w:hanging="357"/>
              <w:contextualSpacing w:val="0"/>
              <w:rPr>
                <w:rFonts w:ascii="Times New Roman" w:hAnsi="Times New Roman" w:cs="Times New Roman"/>
                <w:sz w:val="24"/>
                <w:szCs w:val="24"/>
              </w:rPr>
            </w:pPr>
          </w:p>
        </w:tc>
      </w:tr>
      <w:tr w:rsidR="009B23E6" w14:paraId="0FF4F77A" w14:textId="77777777" w:rsidTr="00AA3D23">
        <w:tc>
          <w:tcPr>
            <w:tcW w:w="2972" w:type="dxa"/>
            <w:vMerge/>
          </w:tcPr>
          <w:p w14:paraId="5E2E7DE7" w14:textId="77777777" w:rsidR="009B23E6" w:rsidRDefault="009B23E6" w:rsidP="004F741F">
            <w:pPr>
              <w:rPr>
                <w:rFonts w:ascii="Times New Roman" w:hAnsi="Times New Roman" w:cs="Times New Roman"/>
                <w:sz w:val="24"/>
                <w:szCs w:val="24"/>
              </w:rPr>
            </w:pPr>
          </w:p>
        </w:tc>
        <w:tc>
          <w:tcPr>
            <w:tcW w:w="6996" w:type="dxa"/>
          </w:tcPr>
          <w:p w14:paraId="38A0E81A" w14:textId="77777777" w:rsidR="009B23E6" w:rsidRPr="008672E6" w:rsidRDefault="009B23E6" w:rsidP="00214AF4">
            <w:pPr>
              <w:pStyle w:val="Paragraphedeliste"/>
              <w:numPr>
                <w:ilvl w:val="0"/>
                <w:numId w:val="32"/>
              </w:numPr>
              <w:spacing w:before="120"/>
              <w:ind w:left="456" w:hanging="357"/>
              <w:contextualSpacing w:val="0"/>
              <w:rPr>
                <w:rFonts w:ascii="Times New Roman" w:hAnsi="Times New Roman" w:cs="Times New Roman"/>
                <w:sz w:val="24"/>
                <w:szCs w:val="24"/>
              </w:rPr>
            </w:pPr>
          </w:p>
        </w:tc>
      </w:tr>
      <w:tr w:rsidR="009B23E6" w14:paraId="48EC4D3E" w14:textId="77777777" w:rsidTr="00AA3D23">
        <w:tc>
          <w:tcPr>
            <w:tcW w:w="2972" w:type="dxa"/>
            <w:vMerge/>
          </w:tcPr>
          <w:p w14:paraId="43C6C87B" w14:textId="77777777" w:rsidR="009B23E6" w:rsidRDefault="009B23E6" w:rsidP="004F741F">
            <w:pPr>
              <w:rPr>
                <w:rFonts w:ascii="Times New Roman" w:hAnsi="Times New Roman" w:cs="Times New Roman"/>
                <w:sz w:val="24"/>
                <w:szCs w:val="24"/>
              </w:rPr>
            </w:pPr>
          </w:p>
        </w:tc>
        <w:tc>
          <w:tcPr>
            <w:tcW w:w="6996" w:type="dxa"/>
          </w:tcPr>
          <w:p w14:paraId="3C05E343" w14:textId="77777777" w:rsidR="009B23E6" w:rsidRPr="008672E6" w:rsidRDefault="009B23E6" w:rsidP="00214AF4">
            <w:pPr>
              <w:pStyle w:val="Paragraphedeliste"/>
              <w:numPr>
                <w:ilvl w:val="0"/>
                <w:numId w:val="32"/>
              </w:numPr>
              <w:spacing w:before="120"/>
              <w:ind w:left="456" w:hanging="357"/>
              <w:contextualSpacing w:val="0"/>
              <w:rPr>
                <w:rFonts w:ascii="Times New Roman" w:hAnsi="Times New Roman" w:cs="Times New Roman"/>
                <w:sz w:val="24"/>
                <w:szCs w:val="24"/>
              </w:rPr>
            </w:pPr>
          </w:p>
        </w:tc>
      </w:tr>
      <w:tr w:rsidR="009B23E6" w14:paraId="537EADC8" w14:textId="77777777" w:rsidTr="00AA3D23">
        <w:tc>
          <w:tcPr>
            <w:tcW w:w="2972" w:type="dxa"/>
            <w:vMerge/>
          </w:tcPr>
          <w:p w14:paraId="2C5C1D70" w14:textId="77777777" w:rsidR="009B23E6" w:rsidRDefault="009B23E6" w:rsidP="004F741F">
            <w:pPr>
              <w:rPr>
                <w:rFonts w:ascii="Times New Roman" w:hAnsi="Times New Roman" w:cs="Times New Roman"/>
                <w:sz w:val="24"/>
                <w:szCs w:val="24"/>
              </w:rPr>
            </w:pPr>
          </w:p>
        </w:tc>
        <w:tc>
          <w:tcPr>
            <w:tcW w:w="6996" w:type="dxa"/>
          </w:tcPr>
          <w:p w14:paraId="64E22A53" w14:textId="77777777" w:rsidR="009B23E6" w:rsidRPr="008672E6" w:rsidRDefault="009B23E6" w:rsidP="00214AF4">
            <w:pPr>
              <w:pStyle w:val="Paragraphedeliste"/>
              <w:numPr>
                <w:ilvl w:val="0"/>
                <w:numId w:val="32"/>
              </w:numPr>
              <w:spacing w:before="120"/>
              <w:ind w:left="456" w:hanging="357"/>
              <w:contextualSpacing w:val="0"/>
              <w:rPr>
                <w:rFonts w:ascii="Times New Roman" w:hAnsi="Times New Roman" w:cs="Times New Roman"/>
                <w:sz w:val="24"/>
                <w:szCs w:val="24"/>
              </w:rPr>
            </w:pPr>
          </w:p>
        </w:tc>
      </w:tr>
    </w:tbl>
    <w:p w14:paraId="6EA8887F" w14:textId="528954B1" w:rsidR="00755026" w:rsidRDefault="00755026" w:rsidP="00C409B5">
      <w:pPr>
        <w:spacing w:after="0" w:line="240" w:lineRule="auto"/>
        <w:rPr>
          <w:rFonts w:ascii="Times New Roman" w:hAnsi="Times New Roman" w:cs="Times New Roman"/>
          <w:sz w:val="24"/>
          <w:szCs w:val="24"/>
        </w:rPr>
      </w:pPr>
    </w:p>
    <w:p w14:paraId="7982E689" w14:textId="2DD3069D" w:rsidR="00755026" w:rsidRDefault="00755026" w:rsidP="00C409B5">
      <w:pPr>
        <w:spacing w:after="0" w:line="240" w:lineRule="auto"/>
        <w:rPr>
          <w:rFonts w:ascii="Times New Roman" w:hAnsi="Times New Roman" w:cs="Times New Roman"/>
          <w:sz w:val="24"/>
          <w:szCs w:val="24"/>
        </w:rPr>
      </w:pPr>
    </w:p>
    <w:p w14:paraId="13B17DCB" w14:textId="3D58931E" w:rsidR="00755026" w:rsidRPr="00A37225" w:rsidRDefault="009B23E6" w:rsidP="00BE23E2">
      <w:pPr>
        <w:pStyle w:val="Titre2"/>
        <w:numPr>
          <w:ilvl w:val="1"/>
          <w:numId w:val="71"/>
        </w:numPr>
        <w:ind w:left="567" w:hanging="567"/>
        <w:rPr>
          <w:rFonts w:ascii="Times New Roman" w:hAnsi="Times New Roman" w:cs="Times New Roman"/>
          <w:b/>
          <w:bCs/>
          <w:sz w:val="24"/>
          <w:szCs w:val="24"/>
        </w:rPr>
      </w:pPr>
      <w:bookmarkStart w:id="71" w:name="_Toc57629506"/>
      <w:r w:rsidRPr="00A37225">
        <w:rPr>
          <w:rFonts w:ascii="Times New Roman" w:hAnsi="Times New Roman" w:cs="Times New Roman"/>
          <w:b/>
          <w:bCs/>
          <w:sz w:val="24"/>
          <w:szCs w:val="24"/>
        </w:rPr>
        <w:t>Les conséquences liées à la consommation des substances toxique. Citez trois exemples au niveau de l’individu, de la communauté, au niveau de l’environnement</w:t>
      </w:r>
      <w:bookmarkEnd w:id="71"/>
    </w:p>
    <w:p w14:paraId="2522CBAE" w14:textId="77777777" w:rsidR="00755026" w:rsidRDefault="00755026" w:rsidP="00C409B5">
      <w:pPr>
        <w:spacing w:after="0" w:line="240" w:lineRule="auto"/>
        <w:rPr>
          <w:rFonts w:ascii="Times New Roman" w:hAnsi="Times New Roman" w:cs="Times New Roman"/>
          <w:sz w:val="24"/>
          <w:szCs w:val="24"/>
        </w:rPr>
      </w:pPr>
    </w:p>
    <w:p w14:paraId="537EB404" w14:textId="3ECCE4EE" w:rsidR="00DD458F" w:rsidRDefault="00DD458F"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1"/>
        <w:gridCol w:w="7811"/>
      </w:tblGrid>
      <w:tr w:rsidR="004F741F" w14:paraId="712A1B14" w14:textId="77777777" w:rsidTr="00A37225">
        <w:tc>
          <w:tcPr>
            <w:tcW w:w="9968" w:type="dxa"/>
            <w:gridSpan w:val="2"/>
            <w:shd w:val="clear" w:color="auto" w:fill="92D050"/>
          </w:tcPr>
          <w:p w14:paraId="1FB4ABA8" w14:textId="41B57E8F" w:rsidR="004F741F" w:rsidRPr="004F741F" w:rsidRDefault="004F741F" w:rsidP="00C409B5">
            <w:pPr>
              <w:rPr>
                <w:rFonts w:ascii="Times New Roman" w:hAnsi="Times New Roman" w:cs="Times New Roman"/>
                <w:b/>
                <w:bCs/>
                <w:sz w:val="24"/>
                <w:szCs w:val="24"/>
              </w:rPr>
            </w:pPr>
            <w:r w:rsidRPr="004F741F">
              <w:rPr>
                <w:rFonts w:ascii="Times New Roman" w:hAnsi="Times New Roman" w:cs="Times New Roman"/>
                <w:b/>
                <w:bCs/>
                <w:sz w:val="24"/>
                <w:szCs w:val="24"/>
              </w:rPr>
              <w:t>Conséquences de la consommation des substances toxiques</w:t>
            </w:r>
          </w:p>
        </w:tc>
      </w:tr>
      <w:tr w:rsidR="004F741F" w14:paraId="497BD393" w14:textId="77777777" w:rsidTr="00A37225">
        <w:tc>
          <w:tcPr>
            <w:tcW w:w="2122" w:type="dxa"/>
            <w:vMerge w:val="restart"/>
          </w:tcPr>
          <w:p w14:paraId="775DC04E" w14:textId="30A4ED98" w:rsidR="004F741F" w:rsidRPr="004F741F" w:rsidRDefault="004F741F" w:rsidP="00C409B5">
            <w:pPr>
              <w:rPr>
                <w:rFonts w:ascii="Times New Roman" w:hAnsi="Times New Roman" w:cs="Times New Roman"/>
                <w:b/>
                <w:bCs/>
                <w:sz w:val="24"/>
                <w:szCs w:val="24"/>
              </w:rPr>
            </w:pPr>
            <w:r w:rsidRPr="004F741F">
              <w:rPr>
                <w:rFonts w:ascii="Times New Roman" w:hAnsi="Times New Roman" w:cs="Times New Roman"/>
                <w:b/>
                <w:bCs/>
                <w:sz w:val="24"/>
                <w:szCs w:val="24"/>
              </w:rPr>
              <w:t>Individu</w:t>
            </w:r>
          </w:p>
        </w:tc>
        <w:tc>
          <w:tcPr>
            <w:tcW w:w="7846" w:type="dxa"/>
          </w:tcPr>
          <w:p w14:paraId="62A75BDB" w14:textId="77777777" w:rsidR="004F741F" w:rsidRDefault="004F741F" w:rsidP="00A37225">
            <w:pPr>
              <w:spacing w:before="120"/>
              <w:rPr>
                <w:rFonts w:ascii="Times New Roman" w:hAnsi="Times New Roman" w:cs="Times New Roman"/>
                <w:sz w:val="24"/>
                <w:szCs w:val="24"/>
              </w:rPr>
            </w:pPr>
          </w:p>
        </w:tc>
      </w:tr>
      <w:tr w:rsidR="004F741F" w14:paraId="2D72D3B9" w14:textId="77777777" w:rsidTr="00A37225">
        <w:tc>
          <w:tcPr>
            <w:tcW w:w="2122" w:type="dxa"/>
            <w:vMerge/>
          </w:tcPr>
          <w:p w14:paraId="2E708146" w14:textId="77777777" w:rsidR="004F741F" w:rsidRPr="004F741F" w:rsidRDefault="004F741F" w:rsidP="00C409B5">
            <w:pPr>
              <w:rPr>
                <w:rFonts w:ascii="Times New Roman" w:hAnsi="Times New Roman" w:cs="Times New Roman"/>
                <w:b/>
                <w:bCs/>
                <w:sz w:val="24"/>
                <w:szCs w:val="24"/>
              </w:rPr>
            </w:pPr>
          </w:p>
        </w:tc>
        <w:tc>
          <w:tcPr>
            <w:tcW w:w="7846" w:type="dxa"/>
          </w:tcPr>
          <w:p w14:paraId="2D1C3039" w14:textId="77777777" w:rsidR="004F741F" w:rsidRDefault="004F741F" w:rsidP="00A37225">
            <w:pPr>
              <w:spacing w:before="120"/>
              <w:rPr>
                <w:rFonts w:ascii="Times New Roman" w:hAnsi="Times New Roman" w:cs="Times New Roman"/>
                <w:sz w:val="24"/>
                <w:szCs w:val="24"/>
              </w:rPr>
            </w:pPr>
          </w:p>
        </w:tc>
      </w:tr>
      <w:tr w:rsidR="004F741F" w14:paraId="0A95501C" w14:textId="77777777" w:rsidTr="00A37225">
        <w:tc>
          <w:tcPr>
            <w:tcW w:w="2122" w:type="dxa"/>
            <w:vMerge/>
          </w:tcPr>
          <w:p w14:paraId="293131F5" w14:textId="77777777" w:rsidR="004F741F" w:rsidRPr="004F741F" w:rsidRDefault="004F741F" w:rsidP="00C409B5">
            <w:pPr>
              <w:rPr>
                <w:rFonts w:ascii="Times New Roman" w:hAnsi="Times New Roman" w:cs="Times New Roman"/>
                <w:b/>
                <w:bCs/>
                <w:sz w:val="24"/>
                <w:szCs w:val="24"/>
              </w:rPr>
            </w:pPr>
          </w:p>
        </w:tc>
        <w:tc>
          <w:tcPr>
            <w:tcW w:w="7846" w:type="dxa"/>
          </w:tcPr>
          <w:p w14:paraId="5F563DFF" w14:textId="77777777" w:rsidR="004F741F" w:rsidRDefault="004F741F" w:rsidP="00A37225">
            <w:pPr>
              <w:spacing w:before="120"/>
              <w:rPr>
                <w:rFonts w:ascii="Times New Roman" w:hAnsi="Times New Roman" w:cs="Times New Roman"/>
                <w:sz w:val="24"/>
                <w:szCs w:val="24"/>
              </w:rPr>
            </w:pPr>
          </w:p>
        </w:tc>
      </w:tr>
      <w:tr w:rsidR="004F741F" w14:paraId="1B934839" w14:textId="77777777" w:rsidTr="00A37225">
        <w:tc>
          <w:tcPr>
            <w:tcW w:w="2122" w:type="dxa"/>
            <w:vMerge w:val="restart"/>
          </w:tcPr>
          <w:p w14:paraId="1D2EE7F0" w14:textId="01A20DE9" w:rsidR="004F741F" w:rsidRPr="004F741F" w:rsidRDefault="004F741F" w:rsidP="00C409B5">
            <w:pPr>
              <w:rPr>
                <w:rFonts w:ascii="Times New Roman" w:hAnsi="Times New Roman" w:cs="Times New Roman"/>
                <w:b/>
                <w:bCs/>
                <w:sz w:val="24"/>
                <w:szCs w:val="24"/>
              </w:rPr>
            </w:pPr>
            <w:r w:rsidRPr="004F741F">
              <w:rPr>
                <w:rFonts w:ascii="Times New Roman" w:hAnsi="Times New Roman" w:cs="Times New Roman"/>
                <w:b/>
                <w:bCs/>
                <w:sz w:val="24"/>
                <w:szCs w:val="24"/>
              </w:rPr>
              <w:t>Communauté</w:t>
            </w:r>
          </w:p>
        </w:tc>
        <w:tc>
          <w:tcPr>
            <w:tcW w:w="7846" w:type="dxa"/>
          </w:tcPr>
          <w:p w14:paraId="2B84AAA5" w14:textId="77777777" w:rsidR="004F741F" w:rsidRDefault="004F741F" w:rsidP="00A37225">
            <w:pPr>
              <w:spacing w:before="120"/>
              <w:rPr>
                <w:rFonts w:ascii="Times New Roman" w:hAnsi="Times New Roman" w:cs="Times New Roman"/>
                <w:sz w:val="24"/>
                <w:szCs w:val="24"/>
              </w:rPr>
            </w:pPr>
          </w:p>
        </w:tc>
      </w:tr>
      <w:tr w:rsidR="004F741F" w14:paraId="39F573CE" w14:textId="77777777" w:rsidTr="00A37225">
        <w:tc>
          <w:tcPr>
            <w:tcW w:w="2122" w:type="dxa"/>
            <w:vMerge/>
          </w:tcPr>
          <w:p w14:paraId="7C4662BC" w14:textId="77777777" w:rsidR="004F741F" w:rsidRPr="004F741F" w:rsidRDefault="004F741F" w:rsidP="00C409B5">
            <w:pPr>
              <w:rPr>
                <w:rFonts w:ascii="Times New Roman" w:hAnsi="Times New Roman" w:cs="Times New Roman"/>
                <w:b/>
                <w:bCs/>
                <w:sz w:val="24"/>
                <w:szCs w:val="24"/>
              </w:rPr>
            </w:pPr>
          </w:p>
        </w:tc>
        <w:tc>
          <w:tcPr>
            <w:tcW w:w="7846" w:type="dxa"/>
          </w:tcPr>
          <w:p w14:paraId="3346B0B2" w14:textId="77777777" w:rsidR="004F741F" w:rsidRDefault="004F741F" w:rsidP="00A37225">
            <w:pPr>
              <w:spacing w:before="120"/>
              <w:rPr>
                <w:rFonts w:ascii="Times New Roman" w:hAnsi="Times New Roman" w:cs="Times New Roman"/>
                <w:sz w:val="24"/>
                <w:szCs w:val="24"/>
              </w:rPr>
            </w:pPr>
          </w:p>
        </w:tc>
      </w:tr>
      <w:tr w:rsidR="004F741F" w14:paraId="52093E24" w14:textId="77777777" w:rsidTr="00A37225">
        <w:tc>
          <w:tcPr>
            <w:tcW w:w="2122" w:type="dxa"/>
            <w:vMerge/>
          </w:tcPr>
          <w:p w14:paraId="2E47966A" w14:textId="77777777" w:rsidR="004F741F" w:rsidRPr="004F741F" w:rsidRDefault="004F741F" w:rsidP="00C409B5">
            <w:pPr>
              <w:rPr>
                <w:rFonts w:ascii="Times New Roman" w:hAnsi="Times New Roman" w:cs="Times New Roman"/>
                <w:b/>
                <w:bCs/>
                <w:sz w:val="24"/>
                <w:szCs w:val="24"/>
              </w:rPr>
            </w:pPr>
          </w:p>
        </w:tc>
        <w:tc>
          <w:tcPr>
            <w:tcW w:w="7846" w:type="dxa"/>
          </w:tcPr>
          <w:p w14:paraId="0B6237F4" w14:textId="77777777" w:rsidR="004F741F" w:rsidRDefault="004F741F" w:rsidP="00A37225">
            <w:pPr>
              <w:spacing w:before="120"/>
              <w:rPr>
                <w:rFonts w:ascii="Times New Roman" w:hAnsi="Times New Roman" w:cs="Times New Roman"/>
                <w:sz w:val="24"/>
                <w:szCs w:val="24"/>
              </w:rPr>
            </w:pPr>
          </w:p>
        </w:tc>
      </w:tr>
      <w:tr w:rsidR="004F741F" w14:paraId="6C84D48C" w14:textId="77777777" w:rsidTr="00A37225">
        <w:tc>
          <w:tcPr>
            <w:tcW w:w="2122" w:type="dxa"/>
            <w:vMerge w:val="restart"/>
          </w:tcPr>
          <w:p w14:paraId="47A1D540" w14:textId="230F19A7" w:rsidR="004F741F" w:rsidRPr="004F741F" w:rsidRDefault="004F741F" w:rsidP="00C409B5">
            <w:pPr>
              <w:rPr>
                <w:rFonts w:ascii="Times New Roman" w:hAnsi="Times New Roman" w:cs="Times New Roman"/>
                <w:b/>
                <w:bCs/>
                <w:sz w:val="24"/>
                <w:szCs w:val="24"/>
              </w:rPr>
            </w:pPr>
            <w:r w:rsidRPr="004F741F">
              <w:rPr>
                <w:rFonts w:ascii="Times New Roman" w:hAnsi="Times New Roman" w:cs="Times New Roman"/>
                <w:b/>
                <w:bCs/>
                <w:sz w:val="24"/>
                <w:szCs w:val="24"/>
              </w:rPr>
              <w:t>Environnement</w:t>
            </w:r>
          </w:p>
        </w:tc>
        <w:tc>
          <w:tcPr>
            <w:tcW w:w="7846" w:type="dxa"/>
          </w:tcPr>
          <w:p w14:paraId="267EE0DA" w14:textId="77777777" w:rsidR="004F741F" w:rsidRDefault="004F741F" w:rsidP="00A37225">
            <w:pPr>
              <w:spacing w:before="120"/>
              <w:rPr>
                <w:rFonts w:ascii="Times New Roman" w:hAnsi="Times New Roman" w:cs="Times New Roman"/>
                <w:sz w:val="24"/>
                <w:szCs w:val="24"/>
              </w:rPr>
            </w:pPr>
          </w:p>
        </w:tc>
      </w:tr>
      <w:tr w:rsidR="004F741F" w14:paraId="7E250CD1" w14:textId="77777777" w:rsidTr="00A37225">
        <w:tc>
          <w:tcPr>
            <w:tcW w:w="2122" w:type="dxa"/>
            <w:vMerge/>
          </w:tcPr>
          <w:p w14:paraId="18688932" w14:textId="67A79514" w:rsidR="004F741F" w:rsidRDefault="004F741F" w:rsidP="00C409B5">
            <w:pPr>
              <w:rPr>
                <w:rFonts w:ascii="Times New Roman" w:hAnsi="Times New Roman" w:cs="Times New Roman"/>
                <w:sz w:val="24"/>
                <w:szCs w:val="24"/>
              </w:rPr>
            </w:pPr>
          </w:p>
        </w:tc>
        <w:tc>
          <w:tcPr>
            <w:tcW w:w="7846" w:type="dxa"/>
          </w:tcPr>
          <w:p w14:paraId="7D63F117" w14:textId="77777777" w:rsidR="004F741F" w:rsidRDefault="004F741F" w:rsidP="00A37225">
            <w:pPr>
              <w:spacing w:before="120"/>
              <w:rPr>
                <w:rFonts w:ascii="Times New Roman" w:hAnsi="Times New Roman" w:cs="Times New Roman"/>
                <w:sz w:val="24"/>
                <w:szCs w:val="24"/>
              </w:rPr>
            </w:pPr>
          </w:p>
        </w:tc>
      </w:tr>
      <w:tr w:rsidR="004F741F" w14:paraId="5331453A" w14:textId="77777777" w:rsidTr="00A37225">
        <w:tc>
          <w:tcPr>
            <w:tcW w:w="2122" w:type="dxa"/>
            <w:vMerge/>
          </w:tcPr>
          <w:p w14:paraId="6E69ABBA" w14:textId="77777777" w:rsidR="004F741F" w:rsidRDefault="004F741F" w:rsidP="00C409B5">
            <w:pPr>
              <w:rPr>
                <w:rFonts w:ascii="Times New Roman" w:hAnsi="Times New Roman" w:cs="Times New Roman"/>
                <w:sz w:val="24"/>
                <w:szCs w:val="24"/>
              </w:rPr>
            </w:pPr>
          </w:p>
        </w:tc>
        <w:tc>
          <w:tcPr>
            <w:tcW w:w="7846" w:type="dxa"/>
          </w:tcPr>
          <w:p w14:paraId="66EDFDDF" w14:textId="77777777" w:rsidR="004F741F" w:rsidRDefault="004F741F" w:rsidP="00A37225">
            <w:pPr>
              <w:spacing w:before="120"/>
              <w:rPr>
                <w:rFonts w:ascii="Times New Roman" w:hAnsi="Times New Roman" w:cs="Times New Roman"/>
                <w:sz w:val="24"/>
                <w:szCs w:val="24"/>
              </w:rPr>
            </w:pPr>
          </w:p>
        </w:tc>
      </w:tr>
    </w:tbl>
    <w:p w14:paraId="55775261" w14:textId="5DA03DDC" w:rsidR="00DD458F" w:rsidRDefault="00DD458F" w:rsidP="00C409B5">
      <w:pPr>
        <w:spacing w:after="0" w:line="240" w:lineRule="auto"/>
        <w:rPr>
          <w:rFonts w:ascii="Times New Roman" w:hAnsi="Times New Roman" w:cs="Times New Roman"/>
          <w:sz w:val="24"/>
          <w:szCs w:val="24"/>
        </w:rPr>
      </w:pPr>
    </w:p>
    <w:p w14:paraId="67720CF7" w14:textId="1D685D17" w:rsidR="00DD458F" w:rsidRDefault="00DD458F" w:rsidP="00C409B5">
      <w:pPr>
        <w:spacing w:after="0" w:line="240" w:lineRule="auto"/>
        <w:rPr>
          <w:rFonts w:ascii="Times New Roman" w:hAnsi="Times New Roman" w:cs="Times New Roman"/>
          <w:sz w:val="24"/>
          <w:szCs w:val="24"/>
        </w:rPr>
      </w:pPr>
    </w:p>
    <w:p w14:paraId="67943214" w14:textId="77777777" w:rsidR="004F741F" w:rsidRPr="004F741F" w:rsidRDefault="004F741F" w:rsidP="00BE23E2">
      <w:pPr>
        <w:pStyle w:val="Titre2"/>
        <w:numPr>
          <w:ilvl w:val="1"/>
          <w:numId w:val="71"/>
        </w:numPr>
        <w:ind w:left="567" w:hanging="567"/>
        <w:rPr>
          <w:rFonts w:ascii="Times New Roman" w:hAnsi="Times New Roman" w:cs="Times New Roman"/>
          <w:b/>
          <w:bCs/>
          <w:sz w:val="24"/>
          <w:szCs w:val="24"/>
        </w:rPr>
      </w:pPr>
      <w:bookmarkStart w:id="72" w:name="_Toc57629507"/>
      <w:r w:rsidRPr="004F741F">
        <w:rPr>
          <w:rFonts w:ascii="Times New Roman" w:hAnsi="Times New Roman" w:cs="Times New Roman"/>
          <w:b/>
          <w:bCs/>
          <w:sz w:val="24"/>
          <w:szCs w:val="24"/>
        </w:rPr>
        <w:t>Raisons pour lesquelles les jeunes consomment des substances toxiques</w:t>
      </w:r>
      <w:bookmarkEnd w:id="72"/>
    </w:p>
    <w:p w14:paraId="47C7EA69" w14:textId="77777777" w:rsidR="00DD458F" w:rsidRDefault="00DD458F"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4F741F" w14:paraId="660312EF" w14:textId="77777777" w:rsidTr="00B52D79">
        <w:tc>
          <w:tcPr>
            <w:tcW w:w="2972" w:type="dxa"/>
            <w:vMerge w:val="restart"/>
          </w:tcPr>
          <w:p w14:paraId="0FA67095" w14:textId="6EE95326" w:rsidR="004F741F" w:rsidRDefault="004F741F" w:rsidP="004A0F20">
            <w:pPr>
              <w:rPr>
                <w:rFonts w:ascii="Times New Roman" w:hAnsi="Times New Roman" w:cs="Times New Roman"/>
                <w:sz w:val="24"/>
                <w:szCs w:val="24"/>
              </w:rPr>
            </w:pPr>
            <w:r>
              <w:rPr>
                <w:rFonts w:ascii="Times New Roman" w:hAnsi="Times New Roman" w:cs="Times New Roman"/>
                <w:sz w:val="24"/>
                <w:szCs w:val="24"/>
              </w:rPr>
              <w:t>Citez au moins cinq raisons pour lesquelles les adolescents et jeunes consomment les substances toxiques</w:t>
            </w:r>
          </w:p>
        </w:tc>
        <w:tc>
          <w:tcPr>
            <w:tcW w:w="6996" w:type="dxa"/>
            <w:shd w:val="clear" w:color="auto" w:fill="92D050"/>
          </w:tcPr>
          <w:p w14:paraId="7F39C337" w14:textId="77777777" w:rsidR="004F741F" w:rsidRPr="00B52D79" w:rsidRDefault="004F741F" w:rsidP="004F741F">
            <w:pPr>
              <w:rPr>
                <w:rFonts w:ascii="Times New Roman" w:hAnsi="Times New Roman" w:cs="Times New Roman"/>
                <w:b/>
                <w:bCs/>
                <w:sz w:val="24"/>
                <w:szCs w:val="24"/>
              </w:rPr>
            </w:pPr>
            <w:r w:rsidRPr="00B52D79">
              <w:rPr>
                <w:rFonts w:ascii="Times New Roman" w:hAnsi="Times New Roman" w:cs="Times New Roman"/>
                <w:b/>
                <w:bCs/>
                <w:sz w:val="24"/>
                <w:szCs w:val="24"/>
              </w:rPr>
              <w:t>Réponses</w:t>
            </w:r>
          </w:p>
        </w:tc>
      </w:tr>
      <w:tr w:rsidR="004F741F" w14:paraId="71DB6153" w14:textId="77777777" w:rsidTr="00B52D79">
        <w:tc>
          <w:tcPr>
            <w:tcW w:w="2972" w:type="dxa"/>
            <w:vMerge/>
          </w:tcPr>
          <w:p w14:paraId="1EFA41B4" w14:textId="77777777" w:rsidR="004F741F" w:rsidRDefault="004F741F" w:rsidP="004F741F">
            <w:pPr>
              <w:rPr>
                <w:rFonts w:ascii="Times New Roman" w:hAnsi="Times New Roman" w:cs="Times New Roman"/>
                <w:sz w:val="24"/>
                <w:szCs w:val="24"/>
              </w:rPr>
            </w:pPr>
          </w:p>
        </w:tc>
        <w:tc>
          <w:tcPr>
            <w:tcW w:w="6996" w:type="dxa"/>
          </w:tcPr>
          <w:p w14:paraId="01B758EE" w14:textId="77777777" w:rsidR="004F741F" w:rsidRPr="008672E6" w:rsidRDefault="004F741F" w:rsidP="00214AF4">
            <w:pPr>
              <w:pStyle w:val="Paragraphedeliste"/>
              <w:numPr>
                <w:ilvl w:val="0"/>
                <w:numId w:val="39"/>
              </w:numPr>
              <w:spacing w:before="120"/>
              <w:ind w:left="454" w:hanging="357"/>
              <w:contextualSpacing w:val="0"/>
              <w:rPr>
                <w:rFonts w:ascii="Times New Roman" w:hAnsi="Times New Roman" w:cs="Times New Roman"/>
                <w:sz w:val="24"/>
                <w:szCs w:val="24"/>
              </w:rPr>
            </w:pPr>
          </w:p>
        </w:tc>
      </w:tr>
      <w:tr w:rsidR="004F741F" w14:paraId="782E6046" w14:textId="77777777" w:rsidTr="00B52D79">
        <w:tc>
          <w:tcPr>
            <w:tcW w:w="2972" w:type="dxa"/>
            <w:vMerge/>
          </w:tcPr>
          <w:p w14:paraId="08319635" w14:textId="77777777" w:rsidR="004F741F" w:rsidRDefault="004F741F" w:rsidP="004F741F">
            <w:pPr>
              <w:rPr>
                <w:rFonts w:ascii="Times New Roman" w:hAnsi="Times New Roman" w:cs="Times New Roman"/>
                <w:sz w:val="24"/>
                <w:szCs w:val="24"/>
              </w:rPr>
            </w:pPr>
          </w:p>
        </w:tc>
        <w:tc>
          <w:tcPr>
            <w:tcW w:w="6996" w:type="dxa"/>
          </w:tcPr>
          <w:p w14:paraId="715C2CC4" w14:textId="77777777" w:rsidR="004F741F" w:rsidRPr="008672E6" w:rsidRDefault="004F741F" w:rsidP="00214AF4">
            <w:pPr>
              <w:pStyle w:val="Paragraphedeliste"/>
              <w:numPr>
                <w:ilvl w:val="0"/>
                <w:numId w:val="39"/>
              </w:numPr>
              <w:spacing w:before="120"/>
              <w:ind w:left="456" w:hanging="357"/>
              <w:contextualSpacing w:val="0"/>
              <w:rPr>
                <w:rFonts w:ascii="Times New Roman" w:hAnsi="Times New Roman" w:cs="Times New Roman"/>
                <w:sz w:val="24"/>
                <w:szCs w:val="24"/>
              </w:rPr>
            </w:pPr>
          </w:p>
        </w:tc>
      </w:tr>
      <w:tr w:rsidR="004F741F" w14:paraId="739981AE" w14:textId="77777777" w:rsidTr="00B52D79">
        <w:tc>
          <w:tcPr>
            <w:tcW w:w="2972" w:type="dxa"/>
            <w:vMerge/>
          </w:tcPr>
          <w:p w14:paraId="26304E0C" w14:textId="77777777" w:rsidR="004F741F" w:rsidRDefault="004F741F" w:rsidP="004F741F">
            <w:pPr>
              <w:rPr>
                <w:rFonts w:ascii="Times New Roman" w:hAnsi="Times New Roman" w:cs="Times New Roman"/>
                <w:sz w:val="24"/>
                <w:szCs w:val="24"/>
              </w:rPr>
            </w:pPr>
          </w:p>
        </w:tc>
        <w:tc>
          <w:tcPr>
            <w:tcW w:w="6996" w:type="dxa"/>
          </w:tcPr>
          <w:p w14:paraId="262EFC80" w14:textId="77777777" w:rsidR="004F741F" w:rsidRPr="008672E6" w:rsidRDefault="004F741F" w:rsidP="00214AF4">
            <w:pPr>
              <w:pStyle w:val="Paragraphedeliste"/>
              <w:numPr>
                <w:ilvl w:val="0"/>
                <w:numId w:val="39"/>
              </w:numPr>
              <w:spacing w:before="120"/>
              <w:ind w:left="456" w:hanging="357"/>
              <w:contextualSpacing w:val="0"/>
              <w:rPr>
                <w:rFonts w:ascii="Times New Roman" w:hAnsi="Times New Roman" w:cs="Times New Roman"/>
                <w:sz w:val="24"/>
                <w:szCs w:val="24"/>
              </w:rPr>
            </w:pPr>
          </w:p>
        </w:tc>
      </w:tr>
      <w:tr w:rsidR="004F741F" w14:paraId="368EF6AF" w14:textId="77777777" w:rsidTr="00B52D79">
        <w:tc>
          <w:tcPr>
            <w:tcW w:w="2972" w:type="dxa"/>
            <w:vMerge/>
          </w:tcPr>
          <w:p w14:paraId="6310DF7A" w14:textId="77777777" w:rsidR="004F741F" w:rsidRDefault="004F741F" w:rsidP="004F741F">
            <w:pPr>
              <w:rPr>
                <w:rFonts w:ascii="Times New Roman" w:hAnsi="Times New Roman" w:cs="Times New Roman"/>
                <w:sz w:val="24"/>
                <w:szCs w:val="24"/>
              </w:rPr>
            </w:pPr>
          </w:p>
        </w:tc>
        <w:tc>
          <w:tcPr>
            <w:tcW w:w="6996" w:type="dxa"/>
          </w:tcPr>
          <w:p w14:paraId="195A417C" w14:textId="77777777" w:rsidR="004F741F" w:rsidRPr="008672E6" w:rsidRDefault="004F741F" w:rsidP="00214AF4">
            <w:pPr>
              <w:pStyle w:val="Paragraphedeliste"/>
              <w:numPr>
                <w:ilvl w:val="0"/>
                <w:numId w:val="39"/>
              </w:numPr>
              <w:spacing w:before="120"/>
              <w:ind w:left="456" w:hanging="357"/>
              <w:contextualSpacing w:val="0"/>
              <w:rPr>
                <w:rFonts w:ascii="Times New Roman" w:hAnsi="Times New Roman" w:cs="Times New Roman"/>
                <w:sz w:val="24"/>
                <w:szCs w:val="24"/>
              </w:rPr>
            </w:pPr>
          </w:p>
        </w:tc>
      </w:tr>
      <w:tr w:rsidR="004F741F" w14:paraId="72FE25A6" w14:textId="77777777" w:rsidTr="00B52D79">
        <w:tc>
          <w:tcPr>
            <w:tcW w:w="2972" w:type="dxa"/>
            <w:vMerge/>
          </w:tcPr>
          <w:p w14:paraId="259A59BD" w14:textId="77777777" w:rsidR="004F741F" w:rsidRDefault="004F741F" w:rsidP="004F741F">
            <w:pPr>
              <w:rPr>
                <w:rFonts w:ascii="Times New Roman" w:hAnsi="Times New Roman" w:cs="Times New Roman"/>
                <w:sz w:val="24"/>
                <w:szCs w:val="24"/>
              </w:rPr>
            </w:pPr>
          </w:p>
        </w:tc>
        <w:tc>
          <w:tcPr>
            <w:tcW w:w="6996" w:type="dxa"/>
          </w:tcPr>
          <w:p w14:paraId="2D716A0C" w14:textId="77777777" w:rsidR="004F741F" w:rsidRPr="008672E6" w:rsidRDefault="004F741F" w:rsidP="00214AF4">
            <w:pPr>
              <w:pStyle w:val="Paragraphedeliste"/>
              <w:numPr>
                <w:ilvl w:val="0"/>
                <w:numId w:val="39"/>
              </w:numPr>
              <w:spacing w:before="120"/>
              <w:ind w:left="456" w:hanging="357"/>
              <w:contextualSpacing w:val="0"/>
              <w:rPr>
                <w:rFonts w:ascii="Times New Roman" w:hAnsi="Times New Roman" w:cs="Times New Roman"/>
                <w:sz w:val="24"/>
                <w:szCs w:val="24"/>
              </w:rPr>
            </w:pPr>
          </w:p>
        </w:tc>
      </w:tr>
    </w:tbl>
    <w:p w14:paraId="79B158F6" w14:textId="2CBFE0FC" w:rsidR="001A024D" w:rsidRDefault="001A024D" w:rsidP="00C409B5">
      <w:pPr>
        <w:spacing w:after="0" w:line="240" w:lineRule="auto"/>
        <w:rPr>
          <w:rFonts w:ascii="Times New Roman" w:hAnsi="Times New Roman" w:cs="Times New Roman"/>
          <w:sz w:val="24"/>
          <w:szCs w:val="24"/>
        </w:rPr>
      </w:pPr>
    </w:p>
    <w:p w14:paraId="41D2375A" w14:textId="0EF52C35" w:rsidR="004F741F" w:rsidRPr="007C02A2" w:rsidRDefault="004F741F" w:rsidP="00BE23E2">
      <w:pPr>
        <w:pStyle w:val="Titre2"/>
        <w:numPr>
          <w:ilvl w:val="1"/>
          <w:numId w:val="71"/>
        </w:numPr>
        <w:ind w:left="567" w:hanging="567"/>
        <w:rPr>
          <w:rFonts w:ascii="Times New Roman" w:hAnsi="Times New Roman" w:cs="Times New Roman"/>
          <w:b/>
          <w:bCs/>
          <w:sz w:val="24"/>
          <w:szCs w:val="24"/>
        </w:rPr>
      </w:pPr>
      <w:bookmarkStart w:id="73" w:name="_Toc57629508"/>
      <w:r w:rsidRPr="007C02A2">
        <w:rPr>
          <w:rFonts w:ascii="Times New Roman" w:hAnsi="Times New Roman" w:cs="Times New Roman"/>
          <w:b/>
          <w:bCs/>
          <w:sz w:val="24"/>
          <w:szCs w:val="24"/>
        </w:rPr>
        <w:lastRenderedPageBreak/>
        <w:t xml:space="preserve">Les facteurs de risques </w:t>
      </w:r>
      <w:r w:rsidR="0015435E" w:rsidRPr="007C02A2">
        <w:rPr>
          <w:rFonts w:ascii="Times New Roman" w:hAnsi="Times New Roman" w:cs="Times New Roman"/>
          <w:b/>
          <w:bCs/>
          <w:sz w:val="24"/>
          <w:szCs w:val="24"/>
        </w:rPr>
        <w:t>liés à la consommation des substances toxiques chez les adolescents et jeunes au niveau de l’individu, famille, école et communauté (citez au moins deux exemples)</w:t>
      </w:r>
      <w:bookmarkEnd w:id="73"/>
    </w:p>
    <w:p w14:paraId="355AC92E" w14:textId="76E4C62B" w:rsidR="0015435E" w:rsidRDefault="0015435E" w:rsidP="00C409B5">
      <w:pPr>
        <w:spacing w:after="0" w:line="240" w:lineRule="auto"/>
        <w:rPr>
          <w:rFonts w:ascii="Times New Roman" w:hAnsi="Times New Roman" w:cs="Times New Roman"/>
          <w:sz w:val="24"/>
          <w:szCs w:val="24"/>
        </w:rPr>
      </w:pPr>
    </w:p>
    <w:p w14:paraId="4193655E" w14:textId="4EA4A9D4" w:rsidR="0015435E" w:rsidRDefault="0015435E"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19"/>
        <w:gridCol w:w="7813"/>
      </w:tblGrid>
      <w:tr w:rsidR="0015435E" w14:paraId="0EDE0079" w14:textId="77777777" w:rsidTr="00BB5CF7">
        <w:tc>
          <w:tcPr>
            <w:tcW w:w="9968" w:type="dxa"/>
            <w:gridSpan w:val="2"/>
            <w:shd w:val="clear" w:color="auto" w:fill="92D050"/>
          </w:tcPr>
          <w:p w14:paraId="02298B9F" w14:textId="2E6707BD" w:rsidR="0015435E" w:rsidRPr="004F741F" w:rsidRDefault="0015435E" w:rsidP="0024615B">
            <w:pPr>
              <w:rPr>
                <w:rFonts w:ascii="Times New Roman" w:hAnsi="Times New Roman" w:cs="Times New Roman"/>
                <w:b/>
                <w:bCs/>
                <w:sz w:val="24"/>
                <w:szCs w:val="24"/>
              </w:rPr>
            </w:pPr>
            <w:r w:rsidRPr="004F741F">
              <w:rPr>
                <w:rFonts w:ascii="Times New Roman" w:hAnsi="Times New Roman" w:cs="Times New Roman"/>
                <w:b/>
                <w:bCs/>
                <w:sz w:val="24"/>
                <w:szCs w:val="24"/>
              </w:rPr>
              <w:t>Conséquences de la consommation des substances toxiques</w:t>
            </w:r>
            <w:r>
              <w:rPr>
                <w:rFonts w:ascii="Times New Roman" w:hAnsi="Times New Roman" w:cs="Times New Roman"/>
                <w:b/>
                <w:bCs/>
                <w:sz w:val="24"/>
                <w:szCs w:val="24"/>
              </w:rPr>
              <w:t xml:space="preserve"> au niveau de</w:t>
            </w:r>
          </w:p>
        </w:tc>
      </w:tr>
      <w:tr w:rsidR="0015435E" w14:paraId="1B285B8E" w14:textId="77777777" w:rsidTr="00BB5CF7">
        <w:tc>
          <w:tcPr>
            <w:tcW w:w="2122" w:type="dxa"/>
            <w:vMerge w:val="restart"/>
          </w:tcPr>
          <w:p w14:paraId="75C4CDCA" w14:textId="77777777" w:rsidR="0015435E" w:rsidRPr="0015435E" w:rsidRDefault="0015435E" w:rsidP="0024615B">
            <w:pPr>
              <w:rPr>
                <w:rFonts w:ascii="Times New Roman" w:hAnsi="Times New Roman" w:cs="Times New Roman"/>
                <w:sz w:val="24"/>
                <w:szCs w:val="24"/>
              </w:rPr>
            </w:pPr>
            <w:r w:rsidRPr="0015435E">
              <w:rPr>
                <w:rFonts w:ascii="Times New Roman" w:hAnsi="Times New Roman" w:cs="Times New Roman"/>
                <w:sz w:val="24"/>
                <w:szCs w:val="24"/>
              </w:rPr>
              <w:t>Individu</w:t>
            </w:r>
          </w:p>
        </w:tc>
        <w:tc>
          <w:tcPr>
            <w:tcW w:w="7846" w:type="dxa"/>
          </w:tcPr>
          <w:p w14:paraId="1A17B931" w14:textId="77777777" w:rsidR="0015435E" w:rsidRDefault="0015435E" w:rsidP="00BB5CF7">
            <w:pPr>
              <w:spacing w:before="120"/>
              <w:rPr>
                <w:rFonts w:ascii="Times New Roman" w:hAnsi="Times New Roman" w:cs="Times New Roman"/>
                <w:sz w:val="24"/>
                <w:szCs w:val="24"/>
              </w:rPr>
            </w:pPr>
          </w:p>
        </w:tc>
      </w:tr>
      <w:tr w:rsidR="0015435E" w14:paraId="4F34FEDE" w14:textId="77777777" w:rsidTr="00BB5CF7">
        <w:tc>
          <w:tcPr>
            <w:tcW w:w="2122" w:type="dxa"/>
            <w:vMerge/>
          </w:tcPr>
          <w:p w14:paraId="764D0663" w14:textId="77777777" w:rsidR="0015435E" w:rsidRPr="0015435E" w:rsidRDefault="0015435E" w:rsidP="0024615B">
            <w:pPr>
              <w:rPr>
                <w:rFonts w:ascii="Times New Roman" w:hAnsi="Times New Roman" w:cs="Times New Roman"/>
                <w:sz w:val="24"/>
                <w:szCs w:val="24"/>
              </w:rPr>
            </w:pPr>
          </w:p>
        </w:tc>
        <w:tc>
          <w:tcPr>
            <w:tcW w:w="7846" w:type="dxa"/>
          </w:tcPr>
          <w:p w14:paraId="03FAFFD3" w14:textId="77777777" w:rsidR="0015435E" w:rsidRDefault="0015435E" w:rsidP="00BB5CF7">
            <w:pPr>
              <w:spacing w:before="120"/>
              <w:rPr>
                <w:rFonts w:ascii="Times New Roman" w:hAnsi="Times New Roman" w:cs="Times New Roman"/>
                <w:sz w:val="24"/>
                <w:szCs w:val="24"/>
              </w:rPr>
            </w:pPr>
          </w:p>
        </w:tc>
      </w:tr>
      <w:tr w:rsidR="0015435E" w14:paraId="04AB879C" w14:textId="77777777" w:rsidTr="00BB5CF7">
        <w:tc>
          <w:tcPr>
            <w:tcW w:w="2122" w:type="dxa"/>
            <w:vMerge/>
          </w:tcPr>
          <w:p w14:paraId="3F2273D9" w14:textId="77777777" w:rsidR="0015435E" w:rsidRPr="0015435E" w:rsidRDefault="0015435E" w:rsidP="0024615B">
            <w:pPr>
              <w:rPr>
                <w:rFonts w:ascii="Times New Roman" w:hAnsi="Times New Roman" w:cs="Times New Roman"/>
                <w:sz w:val="24"/>
                <w:szCs w:val="24"/>
              </w:rPr>
            </w:pPr>
          </w:p>
        </w:tc>
        <w:tc>
          <w:tcPr>
            <w:tcW w:w="7846" w:type="dxa"/>
          </w:tcPr>
          <w:p w14:paraId="27C32692" w14:textId="77777777" w:rsidR="0015435E" w:rsidRDefault="0015435E" w:rsidP="00BB5CF7">
            <w:pPr>
              <w:spacing w:before="120"/>
              <w:rPr>
                <w:rFonts w:ascii="Times New Roman" w:hAnsi="Times New Roman" w:cs="Times New Roman"/>
                <w:sz w:val="24"/>
                <w:szCs w:val="24"/>
              </w:rPr>
            </w:pPr>
          </w:p>
        </w:tc>
      </w:tr>
      <w:tr w:rsidR="0015435E" w14:paraId="15D85C8D" w14:textId="77777777" w:rsidTr="00BB5CF7">
        <w:tc>
          <w:tcPr>
            <w:tcW w:w="2122" w:type="dxa"/>
            <w:vMerge w:val="restart"/>
          </w:tcPr>
          <w:p w14:paraId="437E139C" w14:textId="47B7B467" w:rsidR="0015435E" w:rsidRPr="0015435E" w:rsidRDefault="0015435E" w:rsidP="0024615B">
            <w:pPr>
              <w:rPr>
                <w:rFonts w:ascii="Times New Roman" w:hAnsi="Times New Roman" w:cs="Times New Roman"/>
                <w:sz w:val="24"/>
                <w:szCs w:val="24"/>
              </w:rPr>
            </w:pPr>
            <w:r w:rsidRPr="0015435E">
              <w:rPr>
                <w:rFonts w:ascii="Times New Roman" w:hAnsi="Times New Roman" w:cs="Times New Roman"/>
                <w:sz w:val="24"/>
                <w:szCs w:val="24"/>
              </w:rPr>
              <w:t>Famille</w:t>
            </w:r>
          </w:p>
        </w:tc>
        <w:tc>
          <w:tcPr>
            <w:tcW w:w="7846" w:type="dxa"/>
          </w:tcPr>
          <w:p w14:paraId="56C31A64" w14:textId="77777777" w:rsidR="0015435E" w:rsidRDefault="0015435E" w:rsidP="00BB5CF7">
            <w:pPr>
              <w:spacing w:before="120"/>
              <w:rPr>
                <w:rFonts w:ascii="Times New Roman" w:hAnsi="Times New Roman" w:cs="Times New Roman"/>
                <w:sz w:val="24"/>
                <w:szCs w:val="24"/>
              </w:rPr>
            </w:pPr>
          </w:p>
        </w:tc>
      </w:tr>
      <w:tr w:rsidR="0015435E" w14:paraId="3C4E7398" w14:textId="77777777" w:rsidTr="00BB5CF7">
        <w:tc>
          <w:tcPr>
            <w:tcW w:w="2122" w:type="dxa"/>
            <w:vMerge/>
          </w:tcPr>
          <w:p w14:paraId="2863481E" w14:textId="77777777" w:rsidR="0015435E" w:rsidRPr="0015435E" w:rsidRDefault="0015435E" w:rsidP="0024615B">
            <w:pPr>
              <w:rPr>
                <w:rFonts w:ascii="Times New Roman" w:hAnsi="Times New Roman" w:cs="Times New Roman"/>
                <w:sz w:val="24"/>
                <w:szCs w:val="24"/>
              </w:rPr>
            </w:pPr>
          </w:p>
        </w:tc>
        <w:tc>
          <w:tcPr>
            <w:tcW w:w="7846" w:type="dxa"/>
          </w:tcPr>
          <w:p w14:paraId="03D277E6" w14:textId="77777777" w:rsidR="0015435E" w:rsidRDefault="0015435E" w:rsidP="00BB5CF7">
            <w:pPr>
              <w:spacing w:before="120"/>
              <w:rPr>
                <w:rFonts w:ascii="Times New Roman" w:hAnsi="Times New Roman" w:cs="Times New Roman"/>
                <w:sz w:val="24"/>
                <w:szCs w:val="24"/>
              </w:rPr>
            </w:pPr>
          </w:p>
        </w:tc>
      </w:tr>
      <w:tr w:rsidR="0015435E" w14:paraId="10F82E76" w14:textId="77777777" w:rsidTr="00BB5CF7">
        <w:tc>
          <w:tcPr>
            <w:tcW w:w="2122" w:type="dxa"/>
            <w:vMerge/>
          </w:tcPr>
          <w:p w14:paraId="28B55B2C" w14:textId="77777777" w:rsidR="0015435E" w:rsidRPr="0015435E" w:rsidRDefault="0015435E" w:rsidP="0024615B">
            <w:pPr>
              <w:rPr>
                <w:rFonts w:ascii="Times New Roman" w:hAnsi="Times New Roman" w:cs="Times New Roman"/>
                <w:sz w:val="24"/>
                <w:szCs w:val="24"/>
              </w:rPr>
            </w:pPr>
          </w:p>
        </w:tc>
        <w:tc>
          <w:tcPr>
            <w:tcW w:w="7846" w:type="dxa"/>
          </w:tcPr>
          <w:p w14:paraId="50776F5D" w14:textId="77777777" w:rsidR="0015435E" w:rsidRDefault="0015435E" w:rsidP="00BB5CF7">
            <w:pPr>
              <w:spacing w:before="120"/>
              <w:rPr>
                <w:rFonts w:ascii="Times New Roman" w:hAnsi="Times New Roman" w:cs="Times New Roman"/>
                <w:sz w:val="24"/>
                <w:szCs w:val="24"/>
              </w:rPr>
            </w:pPr>
          </w:p>
        </w:tc>
      </w:tr>
      <w:tr w:rsidR="0015435E" w14:paraId="2A355AFC" w14:textId="77777777" w:rsidTr="00BB5CF7">
        <w:tc>
          <w:tcPr>
            <w:tcW w:w="2122" w:type="dxa"/>
            <w:vMerge w:val="restart"/>
          </w:tcPr>
          <w:p w14:paraId="1C1B1905" w14:textId="5C77F68A" w:rsidR="0015435E" w:rsidRPr="0015435E" w:rsidRDefault="0015435E" w:rsidP="0024615B">
            <w:pPr>
              <w:rPr>
                <w:rFonts w:ascii="Times New Roman" w:hAnsi="Times New Roman" w:cs="Times New Roman"/>
                <w:sz w:val="24"/>
                <w:szCs w:val="24"/>
              </w:rPr>
            </w:pPr>
            <w:r w:rsidRPr="0015435E">
              <w:rPr>
                <w:rFonts w:ascii="Times New Roman" w:hAnsi="Times New Roman" w:cs="Times New Roman"/>
                <w:sz w:val="24"/>
                <w:szCs w:val="24"/>
              </w:rPr>
              <w:t>Ecole</w:t>
            </w:r>
          </w:p>
        </w:tc>
        <w:tc>
          <w:tcPr>
            <w:tcW w:w="7846" w:type="dxa"/>
          </w:tcPr>
          <w:p w14:paraId="569B987A" w14:textId="77777777" w:rsidR="0015435E" w:rsidRDefault="0015435E" w:rsidP="00BB5CF7">
            <w:pPr>
              <w:spacing w:before="120"/>
              <w:rPr>
                <w:rFonts w:ascii="Times New Roman" w:hAnsi="Times New Roman" w:cs="Times New Roman"/>
                <w:sz w:val="24"/>
                <w:szCs w:val="24"/>
              </w:rPr>
            </w:pPr>
          </w:p>
        </w:tc>
      </w:tr>
      <w:tr w:rsidR="0015435E" w14:paraId="37BA78A2" w14:textId="77777777" w:rsidTr="00BB5CF7">
        <w:tc>
          <w:tcPr>
            <w:tcW w:w="2122" w:type="dxa"/>
            <w:vMerge/>
          </w:tcPr>
          <w:p w14:paraId="5BF04724" w14:textId="77777777" w:rsidR="0015435E" w:rsidRDefault="0015435E" w:rsidP="0024615B">
            <w:pPr>
              <w:rPr>
                <w:rFonts w:ascii="Times New Roman" w:hAnsi="Times New Roman" w:cs="Times New Roman"/>
                <w:sz w:val="24"/>
                <w:szCs w:val="24"/>
              </w:rPr>
            </w:pPr>
          </w:p>
        </w:tc>
        <w:tc>
          <w:tcPr>
            <w:tcW w:w="7846" w:type="dxa"/>
          </w:tcPr>
          <w:p w14:paraId="2BE628DD" w14:textId="77777777" w:rsidR="0015435E" w:rsidRDefault="0015435E" w:rsidP="00BB5CF7">
            <w:pPr>
              <w:spacing w:before="120"/>
              <w:rPr>
                <w:rFonts w:ascii="Times New Roman" w:hAnsi="Times New Roman" w:cs="Times New Roman"/>
                <w:sz w:val="24"/>
                <w:szCs w:val="24"/>
              </w:rPr>
            </w:pPr>
          </w:p>
        </w:tc>
      </w:tr>
      <w:tr w:rsidR="0015435E" w14:paraId="717B67F2" w14:textId="77777777" w:rsidTr="00BB5CF7">
        <w:tc>
          <w:tcPr>
            <w:tcW w:w="2122" w:type="dxa"/>
            <w:vMerge/>
          </w:tcPr>
          <w:p w14:paraId="07B2AA3C" w14:textId="77777777" w:rsidR="0015435E" w:rsidRDefault="0015435E" w:rsidP="0024615B">
            <w:pPr>
              <w:rPr>
                <w:rFonts w:ascii="Times New Roman" w:hAnsi="Times New Roman" w:cs="Times New Roman"/>
                <w:sz w:val="24"/>
                <w:szCs w:val="24"/>
              </w:rPr>
            </w:pPr>
          </w:p>
        </w:tc>
        <w:tc>
          <w:tcPr>
            <w:tcW w:w="7846" w:type="dxa"/>
          </w:tcPr>
          <w:p w14:paraId="6C3968EE" w14:textId="77777777" w:rsidR="0015435E" w:rsidRDefault="0015435E" w:rsidP="00BB5CF7">
            <w:pPr>
              <w:spacing w:before="120"/>
              <w:rPr>
                <w:rFonts w:ascii="Times New Roman" w:hAnsi="Times New Roman" w:cs="Times New Roman"/>
                <w:sz w:val="24"/>
                <w:szCs w:val="24"/>
              </w:rPr>
            </w:pPr>
          </w:p>
        </w:tc>
      </w:tr>
      <w:tr w:rsidR="0015435E" w14:paraId="6D36E298" w14:textId="77777777" w:rsidTr="00BB5CF7">
        <w:tc>
          <w:tcPr>
            <w:tcW w:w="2122" w:type="dxa"/>
            <w:vMerge w:val="restart"/>
          </w:tcPr>
          <w:p w14:paraId="12F6041B" w14:textId="29603EC4" w:rsidR="0015435E" w:rsidRDefault="0015435E" w:rsidP="0024615B">
            <w:pPr>
              <w:rPr>
                <w:rFonts w:ascii="Times New Roman" w:hAnsi="Times New Roman" w:cs="Times New Roman"/>
                <w:sz w:val="24"/>
                <w:szCs w:val="24"/>
              </w:rPr>
            </w:pPr>
            <w:r>
              <w:rPr>
                <w:rFonts w:ascii="Times New Roman" w:hAnsi="Times New Roman" w:cs="Times New Roman"/>
                <w:sz w:val="24"/>
                <w:szCs w:val="24"/>
              </w:rPr>
              <w:t>Communauté</w:t>
            </w:r>
          </w:p>
        </w:tc>
        <w:tc>
          <w:tcPr>
            <w:tcW w:w="7846" w:type="dxa"/>
          </w:tcPr>
          <w:p w14:paraId="0308371C" w14:textId="77777777" w:rsidR="0015435E" w:rsidRDefault="0015435E" w:rsidP="00BB5CF7">
            <w:pPr>
              <w:spacing w:before="120"/>
              <w:rPr>
                <w:rFonts w:ascii="Times New Roman" w:hAnsi="Times New Roman" w:cs="Times New Roman"/>
                <w:sz w:val="24"/>
                <w:szCs w:val="24"/>
              </w:rPr>
            </w:pPr>
          </w:p>
        </w:tc>
      </w:tr>
      <w:tr w:rsidR="0015435E" w14:paraId="21C8CC5C" w14:textId="77777777" w:rsidTr="00BB5CF7">
        <w:tc>
          <w:tcPr>
            <w:tcW w:w="2122" w:type="dxa"/>
            <w:vMerge/>
          </w:tcPr>
          <w:p w14:paraId="6D9FCE9D" w14:textId="77777777" w:rsidR="0015435E" w:rsidRDefault="0015435E" w:rsidP="0024615B">
            <w:pPr>
              <w:rPr>
                <w:rFonts w:ascii="Times New Roman" w:hAnsi="Times New Roman" w:cs="Times New Roman"/>
                <w:sz w:val="24"/>
                <w:szCs w:val="24"/>
              </w:rPr>
            </w:pPr>
          </w:p>
        </w:tc>
        <w:tc>
          <w:tcPr>
            <w:tcW w:w="7846" w:type="dxa"/>
          </w:tcPr>
          <w:p w14:paraId="26C65572" w14:textId="77777777" w:rsidR="0015435E" w:rsidRDefault="0015435E" w:rsidP="00BB5CF7">
            <w:pPr>
              <w:spacing w:before="120"/>
              <w:rPr>
                <w:rFonts w:ascii="Times New Roman" w:hAnsi="Times New Roman" w:cs="Times New Roman"/>
                <w:sz w:val="24"/>
                <w:szCs w:val="24"/>
              </w:rPr>
            </w:pPr>
          </w:p>
        </w:tc>
      </w:tr>
      <w:tr w:rsidR="0015435E" w14:paraId="67DECA53" w14:textId="77777777" w:rsidTr="00BB5CF7">
        <w:tc>
          <w:tcPr>
            <w:tcW w:w="2122" w:type="dxa"/>
            <w:vMerge/>
          </w:tcPr>
          <w:p w14:paraId="2F54A603" w14:textId="77777777" w:rsidR="0015435E" w:rsidRDefault="0015435E" w:rsidP="0024615B">
            <w:pPr>
              <w:rPr>
                <w:rFonts w:ascii="Times New Roman" w:hAnsi="Times New Roman" w:cs="Times New Roman"/>
                <w:sz w:val="24"/>
                <w:szCs w:val="24"/>
              </w:rPr>
            </w:pPr>
          </w:p>
        </w:tc>
        <w:tc>
          <w:tcPr>
            <w:tcW w:w="7846" w:type="dxa"/>
          </w:tcPr>
          <w:p w14:paraId="5D718A98" w14:textId="77777777" w:rsidR="0015435E" w:rsidRDefault="0015435E" w:rsidP="00BB5CF7">
            <w:pPr>
              <w:spacing w:before="120"/>
              <w:rPr>
                <w:rFonts w:ascii="Times New Roman" w:hAnsi="Times New Roman" w:cs="Times New Roman"/>
                <w:sz w:val="24"/>
                <w:szCs w:val="24"/>
              </w:rPr>
            </w:pPr>
          </w:p>
        </w:tc>
      </w:tr>
    </w:tbl>
    <w:p w14:paraId="1E140C53" w14:textId="77777777" w:rsidR="0015435E" w:rsidRDefault="0015435E" w:rsidP="00C409B5">
      <w:pPr>
        <w:spacing w:after="0" w:line="240" w:lineRule="auto"/>
        <w:rPr>
          <w:rFonts w:ascii="Times New Roman" w:hAnsi="Times New Roman" w:cs="Times New Roman"/>
          <w:sz w:val="24"/>
          <w:szCs w:val="24"/>
        </w:rPr>
      </w:pPr>
    </w:p>
    <w:p w14:paraId="675357C3" w14:textId="035AAF55" w:rsidR="004F741F" w:rsidRDefault="004F741F" w:rsidP="00C409B5">
      <w:pPr>
        <w:spacing w:after="0" w:line="240" w:lineRule="auto"/>
        <w:rPr>
          <w:rFonts w:ascii="Times New Roman" w:hAnsi="Times New Roman" w:cs="Times New Roman"/>
          <w:sz w:val="24"/>
          <w:szCs w:val="24"/>
        </w:rPr>
      </w:pPr>
    </w:p>
    <w:p w14:paraId="4904FB0A" w14:textId="431F5E3C" w:rsidR="004F741F" w:rsidRPr="00592A8B" w:rsidRDefault="007C02A2" w:rsidP="00BE23E2">
      <w:pPr>
        <w:pStyle w:val="Titre2"/>
        <w:numPr>
          <w:ilvl w:val="1"/>
          <w:numId w:val="71"/>
        </w:numPr>
        <w:ind w:left="567" w:hanging="567"/>
        <w:rPr>
          <w:rFonts w:ascii="Times New Roman" w:hAnsi="Times New Roman" w:cs="Times New Roman"/>
          <w:b/>
          <w:bCs/>
          <w:sz w:val="24"/>
          <w:szCs w:val="24"/>
        </w:rPr>
      </w:pPr>
      <w:bookmarkStart w:id="74" w:name="_Toc57629509"/>
      <w:r w:rsidRPr="00592A8B">
        <w:rPr>
          <w:rFonts w:ascii="Times New Roman" w:hAnsi="Times New Roman" w:cs="Times New Roman"/>
          <w:b/>
          <w:bCs/>
          <w:sz w:val="24"/>
          <w:szCs w:val="24"/>
        </w:rPr>
        <w:t>Quelles sont les actions des prestataires à chaque étape du changement ?</w:t>
      </w:r>
      <w:bookmarkEnd w:id="74"/>
    </w:p>
    <w:p w14:paraId="559B7475" w14:textId="0F63AE8D" w:rsidR="004F741F" w:rsidRDefault="004F741F"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7C02A2" w14:paraId="2501DF42" w14:textId="77777777" w:rsidTr="00B4054B">
        <w:tc>
          <w:tcPr>
            <w:tcW w:w="9968" w:type="dxa"/>
            <w:gridSpan w:val="2"/>
            <w:shd w:val="clear" w:color="auto" w:fill="92D050"/>
          </w:tcPr>
          <w:p w14:paraId="0DC6F717" w14:textId="7E66563A" w:rsidR="007C02A2" w:rsidRDefault="007C02A2" w:rsidP="00C409B5">
            <w:pPr>
              <w:rPr>
                <w:rFonts w:ascii="Times New Roman" w:hAnsi="Times New Roman" w:cs="Times New Roman"/>
                <w:sz w:val="24"/>
                <w:szCs w:val="24"/>
              </w:rPr>
            </w:pPr>
            <w:r>
              <w:rPr>
                <w:rFonts w:ascii="Times New Roman" w:hAnsi="Times New Roman" w:cs="Times New Roman"/>
                <w:b/>
                <w:bCs/>
                <w:sz w:val="24"/>
                <w:szCs w:val="24"/>
              </w:rPr>
              <w:t>Les a</w:t>
            </w:r>
            <w:r w:rsidRPr="009B6676">
              <w:rPr>
                <w:rFonts w:ascii="Times New Roman" w:hAnsi="Times New Roman" w:cs="Times New Roman"/>
                <w:b/>
                <w:bCs/>
                <w:sz w:val="24"/>
                <w:szCs w:val="24"/>
              </w:rPr>
              <w:t>ctions</w:t>
            </w:r>
            <w:r>
              <w:rPr>
                <w:rFonts w:ascii="Times New Roman" w:hAnsi="Times New Roman" w:cs="Times New Roman"/>
                <w:b/>
                <w:bCs/>
                <w:sz w:val="24"/>
                <w:szCs w:val="24"/>
              </w:rPr>
              <w:t xml:space="preserve"> des prestataires</w:t>
            </w:r>
            <w:r w:rsidRPr="009B6676">
              <w:rPr>
                <w:rFonts w:ascii="Times New Roman" w:hAnsi="Times New Roman" w:cs="Times New Roman"/>
                <w:b/>
                <w:bCs/>
                <w:sz w:val="24"/>
                <w:szCs w:val="24"/>
              </w:rPr>
              <w:t xml:space="preserve"> à chaque étape du changement</w:t>
            </w:r>
            <w:r>
              <w:rPr>
                <w:rFonts w:ascii="Times New Roman" w:hAnsi="Times New Roman" w:cs="Times New Roman"/>
                <w:b/>
                <w:bCs/>
                <w:sz w:val="24"/>
                <w:szCs w:val="24"/>
              </w:rPr>
              <w:t> </w:t>
            </w:r>
          </w:p>
        </w:tc>
      </w:tr>
      <w:tr w:rsidR="007C02A2" w:rsidRPr="00855987" w14:paraId="0D297381" w14:textId="77777777" w:rsidTr="00B4054B">
        <w:tc>
          <w:tcPr>
            <w:tcW w:w="4984" w:type="dxa"/>
          </w:tcPr>
          <w:p w14:paraId="53DEBFC4" w14:textId="413F6878" w:rsidR="007C02A2" w:rsidRPr="00855987" w:rsidRDefault="007C02A2" w:rsidP="00855987">
            <w:pPr>
              <w:rPr>
                <w:rFonts w:ascii="Times New Roman" w:hAnsi="Times New Roman" w:cs="Times New Roman"/>
                <w:b/>
                <w:bCs/>
                <w:sz w:val="24"/>
                <w:szCs w:val="24"/>
              </w:rPr>
            </w:pPr>
            <w:r w:rsidRPr="00855987">
              <w:rPr>
                <w:rFonts w:ascii="Times New Roman" w:hAnsi="Times New Roman" w:cs="Times New Roman"/>
                <w:b/>
                <w:bCs/>
                <w:sz w:val="24"/>
                <w:szCs w:val="24"/>
              </w:rPr>
              <w:t>Etapes de changement</w:t>
            </w:r>
          </w:p>
        </w:tc>
        <w:tc>
          <w:tcPr>
            <w:tcW w:w="4984" w:type="dxa"/>
          </w:tcPr>
          <w:p w14:paraId="236FA569" w14:textId="096226F8" w:rsidR="007C02A2" w:rsidRPr="00855987" w:rsidRDefault="007C02A2" w:rsidP="00855987">
            <w:pPr>
              <w:rPr>
                <w:rFonts w:ascii="Times New Roman" w:hAnsi="Times New Roman" w:cs="Times New Roman"/>
                <w:b/>
                <w:bCs/>
                <w:sz w:val="24"/>
                <w:szCs w:val="24"/>
              </w:rPr>
            </w:pPr>
            <w:r w:rsidRPr="00855987">
              <w:rPr>
                <w:rFonts w:ascii="Times New Roman" w:hAnsi="Times New Roman" w:cs="Times New Roman"/>
                <w:b/>
                <w:bCs/>
                <w:sz w:val="24"/>
                <w:szCs w:val="24"/>
              </w:rPr>
              <w:t>Actions du prestataire</w:t>
            </w:r>
          </w:p>
        </w:tc>
      </w:tr>
      <w:tr w:rsidR="007C02A2" w14:paraId="41A449CE" w14:textId="77777777" w:rsidTr="00B4054B">
        <w:tc>
          <w:tcPr>
            <w:tcW w:w="4984" w:type="dxa"/>
            <w:vMerge w:val="restart"/>
          </w:tcPr>
          <w:p w14:paraId="0A40E4D9" w14:textId="77777777" w:rsidR="007C02A2" w:rsidRDefault="007C02A2" w:rsidP="00C409B5">
            <w:pPr>
              <w:rPr>
                <w:rFonts w:ascii="Times New Roman" w:hAnsi="Times New Roman" w:cs="Times New Roman"/>
                <w:sz w:val="24"/>
                <w:szCs w:val="24"/>
              </w:rPr>
            </w:pPr>
          </w:p>
        </w:tc>
        <w:tc>
          <w:tcPr>
            <w:tcW w:w="4984" w:type="dxa"/>
          </w:tcPr>
          <w:p w14:paraId="76980928" w14:textId="77777777" w:rsidR="007C02A2" w:rsidRDefault="007C02A2" w:rsidP="00B4054B">
            <w:pPr>
              <w:spacing w:before="120"/>
              <w:rPr>
                <w:rFonts w:ascii="Times New Roman" w:hAnsi="Times New Roman" w:cs="Times New Roman"/>
                <w:sz w:val="24"/>
                <w:szCs w:val="24"/>
              </w:rPr>
            </w:pPr>
          </w:p>
        </w:tc>
      </w:tr>
      <w:tr w:rsidR="007C02A2" w14:paraId="2266CEB3" w14:textId="77777777" w:rsidTr="00B4054B">
        <w:tc>
          <w:tcPr>
            <w:tcW w:w="4984" w:type="dxa"/>
            <w:vMerge/>
          </w:tcPr>
          <w:p w14:paraId="56B02A7E" w14:textId="77777777" w:rsidR="007C02A2" w:rsidRDefault="007C02A2" w:rsidP="00C409B5">
            <w:pPr>
              <w:rPr>
                <w:rFonts w:ascii="Times New Roman" w:hAnsi="Times New Roman" w:cs="Times New Roman"/>
                <w:sz w:val="24"/>
                <w:szCs w:val="24"/>
              </w:rPr>
            </w:pPr>
          </w:p>
        </w:tc>
        <w:tc>
          <w:tcPr>
            <w:tcW w:w="4984" w:type="dxa"/>
          </w:tcPr>
          <w:p w14:paraId="3F5B08A1" w14:textId="77777777" w:rsidR="007C02A2" w:rsidRDefault="007C02A2" w:rsidP="00B4054B">
            <w:pPr>
              <w:spacing w:before="120"/>
              <w:rPr>
                <w:rFonts w:ascii="Times New Roman" w:hAnsi="Times New Roman" w:cs="Times New Roman"/>
                <w:sz w:val="24"/>
                <w:szCs w:val="24"/>
              </w:rPr>
            </w:pPr>
          </w:p>
        </w:tc>
      </w:tr>
      <w:tr w:rsidR="007C02A2" w14:paraId="7E23321D" w14:textId="77777777" w:rsidTr="00B4054B">
        <w:tc>
          <w:tcPr>
            <w:tcW w:w="4984" w:type="dxa"/>
            <w:vMerge/>
          </w:tcPr>
          <w:p w14:paraId="5D146412" w14:textId="77777777" w:rsidR="007C02A2" w:rsidRDefault="007C02A2" w:rsidP="00C409B5">
            <w:pPr>
              <w:rPr>
                <w:rFonts w:ascii="Times New Roman" w:hAnsi="Times New Roman" w:cs="Times New Roman"/>
                <w:sz w:val="24"/>
                <w:szCs w:val="24"/>
              </w:rPr>
            </w:pPr>
          </w:p>
        </w:tc>
        <w:tc>
          <w:tcPr>
            <w:tcW w:w="4984" w:type="dxa"/>
          </w:tcPr>
          <w:p w14:paraId="724FE578" w14:textId="77777777" w:rsidR="007C02A2" w:rsidRDefault="007C02A2" w:rsidP="00B4054B">
            <w:pPr>
              <w:spacing w:before="120"/>
              <w:rPr>
                <w:rFonts w:ascii="Times New Roman" w:hAnsi="Times New Roman" w:cs="Times New Roman"/>
                <w:sz w:val="24"/>
                <w:szCs w:val="24"/>
              </w:rPr>
            </w:pPr>
          </w:p>
        </w:tc>
      </w:tr>
      <w:tr w:rsidR="007C02A2" w14:paraId="0ABA6DA3" w14:textId="77777777" w:rsidTr="00B4054B">
        <w:tc>
          <w:tcPr>
            <w:tcW w:w="4984" w:type="dxa"/>
            <w:vMerge w:val="restart"/>
          </w:tcPr>
          <w:p w14:paraId="274676C0" w14:textId="77777777" w:rsidR="007C02A2" w:rsidRDefault="007C02A2" w:rsidP="00C409B5">
            <w:pPr>
              <w:rPr>
                <w:rFonts w:ascii="Times New Roman" w:hAnsi="Times New Roman" w:cs="Times New Roman"/>
                <w:sz w:val="24"/>
                <w:szCs w:val="24"/>
              </w:rPr>
            </w:pPr>
          </w:p>
        </w:tc>
        <w:tc>
          <w:tcPr>
            <w:tcW w:w="4984" w:type="dxa"/>
          </w:tcPr>
          <w:p w14:paraId="55467319" w14:textId="77777777" w:rsidR="007C02A2" w:rsidRDefault="007C02A2" w:rsidP="00B4054B">
            <w:pPr>
              <w:spacing w:before="120"/>
              <w:rPr>
                <w:rFonts w:ascii="Times New Roman" w:hAnsi="Times New Roman" w:cs="Times New Roman"/>
                <w:sz w:val="24"/>
                <w:szCs w:val="24"/>
              </w:rPr>
            </w:pPr>
          </w:p>
        </w:tc>
      </w:tr>
      <w:tr w:rsidR="007C02A2" w14:paraId="21D2D051" w14:textId="77777777" w:rsidTr="00B4054B">
        <w:tc>
          <w:tcPr>
            <w:tcW w:w="4984" w:type="dxa"/>
            <w:vMerge/>
          </w:tcPr>
          <w:p w14:paraId="2D0CBABE" w14:textId="77777777" w:rsidR="007C02A2" w:rsidRDefault="007C02A2" w:rsidP="00C409B5">
            <w:pPr>
              <w:rPr>
                <w:rFonts w:ascii="Times New Roman" w:hAnsi="Times New Roman" w:cs="Times New Roman"/>
                <w:sz w:val="24"/>
                <w:szCs w:val="24"/>
              </w:rPr>
            </w:pPr>
          </w:p>
        </w:tc>
        <w:tc>
          <w:tcPr>
            <w:tcW w:w="4984" w:type="dxa"/>
          </w:tcPr>
          <w:p w14:paraId="5C64CB29" w14:textId="77777777" w:rsidR="007C02A2" w:rsidRDefault="007C02A2" w:rsidP="00B4054B">
            <w:pPr>
              <w:spacing w:before="120"/>
              <w:rPr>
                <w:rFonts w:ascii="Times New Roman" w:hAnsi="Times New Roman" w:cs="Times New Roman"/>
                <w:sz w:val="24"/>
                <w:szCs w:val="24"/>
              </w:rPr>
            </w:pPr>
          </w:p>
        </w:tc>
      </w:tr>
      <w:tr w:rsidR="007C02A2" w14:paraId="07678290" w14:textId="77777777" w:rsidTr="00B4054B">
        <w:tc>
          <w:tcPr>
            <w:tcW w:w="4984" w:type="dxa"/>
            <w:vMerge/>
          </w:tcPr>
          <w:p w14:paraId="2F8E86E6" w14:textId="77777777" w:rsidR="007C02A2" w:rsidRDefault="007C02A2" w:rsidP="00C409B5">
            <w:pPr>
              <w:rPr>
                <w:rFonts w:ascii="Times New Roman" w:hAnsi="Times New Roman" w:cs="Times New Roman"/>
                <w:sz w:val="24"/>
                <w:szCs w:val="24"/>
              </w:rPr>
            </w:pPr>
          </w:p>
        </w:tc>
        <w:tc>
          <w:tcPr>
            <w:tcW w:w="4984" w:type="dxa"/>
          </w:tcPr>
          <w:p w14:paraId="09D9E65F" w14:textId="77777777" w:rsidR="007C02A2" w:rsidRDefault="007C02A2" w:rsidP="00B4054B">
            <w:pPr>
              <w:spacing w:before="120"/>
              <w:rPr>
                <w:rFonts w:ascii="Times New Roman" w:hAnsi="Times New Roman" w:cs="Times New Roman"/>
                <w:sz w:val="24"/>
                <w:szCs w:val="24"/>
              </w:rPr>
            </w:pPr>
          </w:p>
        </w:tc>
      </w:tr>
      <w:tr w:rsidR="007C02A2" w14:paraId="3395EBF5" w14:textId="77777777" w:rsidTr="00B4054B">
        <w:tc>
          <w:tcPr>
            <w:tcW w:w="4984" w:type="dxa"/>
            <w:vMerge w:val="restart"/>
          </w:tcPr>
          <w:p w14:paraId="4175D824" w14:textId="77777777" w:rsidR="007C02A2" w:rsidRDefault="007C02A2" w:rsidP="00C409B5">
            <w:pPr>
              <w:rPr>
                <w:rFonts w:ascii="Times New Roman" w:hAnsi="Times New Roman" w:cs="Times New Roman"/>
                <w:sz w:val="24"/>
                <w:szCs w:val="24"/>
              </w:rPr>
            </w:pPr>
          </w:p>
        </w:tc>
        <w:tc>
          <w:tcPr>
            <w:tcW w:w="4984" w:type="dxa"/>
          </w:tcPr>
          <w:p w14:paraId="60F1B411" w14:textId="77777777" w:rsidR="007C02A2" w:rsidRDefault="007C02A2" w:rsidP="00B4054B">
            <w:pPr>
              <w:spacing w:before="120"/>
              <w:rPr>
                <w:rFonts w:ascii="Times New Roman" w:hAnsi="Times New Roman" w:cs="Times New Roman"/>
                <w:sz w:val="24"/>
                <w:szCs w:val="24"/>
              </w:rPr>
            </w:pPr>
          </w:p>
        </w:tc>
      </w:tr>
      <w:tr w:rsidR="007C02A2" w14:paraId="65433988" w14:textId="77777777" w:rsidTr="00B4054B">
        <w:tc>
          <w:tcPr>
            <w:tcW w:w="4984" w:type="dxa"/>
            <w:vMerge/>
          </w:tcPr>
          <w:p w14:paraId="1989F28B" w14:textId="77777777" w:rsidR="007C02A2" w:rsidRDefault="007C02A2" w:rsidP="00C409B5">
            <w:pPr>
              <w:rPr>
                <w:rFonts w:ascii="Times New Roman" w:hAnsi="Times New Roman" w:cs="Times New Roman"/>
                <w:sz w:val="24"/>
                <w:szCs w:val="24"/>
              </w:rPr>
            </w:pPr>
          </w:p>
        </w:tc>
        <w:tc>
          <w:tcPr>
            <w:tcW w:w="4984" w:type="dxa"/>
          </w:tcPr>
          <w:p w14:paraId="5C2A7E7C" w14:textId="77777777" w:rsidR="007C02A2" w:rsidRDefault="007C02A2" w:rsidP="00B4054B">
            <w:pPr>
              <w:spacing w:before="120"/>
              <w:rPr>
                <w:rFonts w:ascii="Times New Roman" w:hAnsi="Times New Roman" w:cs="Times New Roman"/>
                <w:sz w:val="24"/>
                <w:szCs w:val="24"/>
              </w:rPr>
            </w:pPr>
          </w:p>
        </w:tc>
      </w:tr>
      <w:tr w:rsidR="007C02A2" w14:paraId="5963089B" w14:textId="77777777" w:rsidTr="00B4054B">
        <w:tc>
          <w:tcPr>
            <w:tcW w:w="4984" w:type="dxa"/>
            <w:vMerge/>
          </w:tcPr>
          <w:p w14:paraId="5F02F21E" w14:textId="77777777" w:rsidR="007C02A2" w:rsidRDefault="007C02A2" w:rsidP="00C409B5">
            <w:pPr>
              <w:rPr>
                <w:rFonts w:ascii="Times New Roman" w:hAnsi="Times New Roman" w:cs="Times New Roman"/>
                <w:sz w:val="24"/>
                <w:szCs w:val="24"/>
              </w:rPr>
            </w:pPr>
          </w:p>
        </w:tc>
        <w:tc>
          <w:tcPr>
            <w:tcW w:w="4984" w:type="dxa"/>
          </w:tcPr>
          <w:p w14:paraId="0F0F4F54" w14:textId="77777777" w:rsidR="007C02A2" w:rsidRDefault="007C02A2" w:rsidP="00B4054B">
            <w:pPr>
              <w:spacing w:before="120"/>
              <w:rPr>
                <w:rFonts w:ascii="Times New Roman" w:hAnsi="Times New Roman" w:cs="Times New Roman"/>
                <w:sz w:val="24"/>
                <w:szCs w:val="24"/>
              </w:rPr>
            </w:pPr>
          </w:p>
        </w:tc>
      </w:tr>
      <w:tr w:rsidR="007C02A2" w14:paraId="57512BFD" w14:textId="77777777" w:rsidTr="00B4054B">
        <w:tc>
          <w:tcPr>
            <w:tcW w:w="4984" w:type="dxa"/>
            <w:vMerge w:val="restart"/>
          </w:tcPr>
          <w:p w14:paraId="474DF9E6" w14:textId="77777777" w:rsidR="007C02A2" w:rsidRDefault="007C02A2" w:rsidP="00C409B5">
            <w:pPr>
              <w:rPr>
                <w:rFonts w:ascii="Times New Roman" w:hAnsi="Times New Roman" w:cs="Times New Roman"/>
                <w:sz w:val="24"/>
                <w:szCs w:val="24"/>
              </w:rPr>
            </w:pPr>
          </w:p>
        </w:tc>
        <w:tc>
          <w:tcPr>
            <w:tcW w:w="4984" w:type="dxa"/>
          </w:tcPr>
          <w:p w14:paraId="1578D35C" w14:textId="77777777" w:rsidR="007C02A2" w:rsidRDefault="007C02A2" w:rsidP="00B4054B">
            <w:pPr>
              <w:spacing w:before="120"/>
              <w:rPr>
                <w:rFonts w:ascii="Times New Roman" w:hAnsi="Times New Roman" w:cs="Times New Roman"/>
                <w:sz w:val="24"/>
                <w:szCs w:val="24"/>
              </w:rPr>
            </w:pPr>
          </w:p>
        </w:tc>
      </w:tr>
      <w:tr w:rsidR="007C02A2" w14:paraId="319274FE" w14:textId="77777777" w:rsidTr="00B4054B">
        <w:tc>
          <w:tcPr>
            <w:tcW w:w="4984" w:type="dxa"/>
            <w:vMerge/>
          </w:tcPr>
          <w:p w14:paraId="60117242" w14:textId="77777777" w:rsidR="007C02A2" w:rsidRDefault="007C02A2" w:rsidP="00C409B5">
            <w:pPr>
              <w:rPr>
                <w:rFonts w:ascii="Times New Roman" w:hAnsi="Times New Roman" w:cs="Times New Roman"/>
                <w:sz w:val="24"/>
                <w:szCs w:val="24"/>
              </w:rPr>
            </w:pPr>
          </w:p>
        </w:tc>
        <w:tc>
          <w:tcPr>
            <w:tcW w:w="4984" w:type="dxa"/>
          </w:tcPr>
          <w:p w14:paraId="185936A7" w14:textId="77777777" w:rsidR="007C02A2" w:rsidRDefault="007C02A2" w:rsidP="00B4054B">
            <w:pPr>
              <w:spacing w:before="120"/>
              <w:rPr>
                <w:rFonts w:ascii="Times New Roman" w:hAnsi="Times New Roman" w:cs="Times New Roman"/>
                <w:sz w:val="24"/>
                <w:szCs w:val="24"/>
              </w:rPr>
            </w:pPr>
          </w:p>
        </w:tc>
      </w:tr>
      <w:tr w:rsidR="007C02A2" w14:paraId="7B297A62" w14:textId="77777777" w:rsidTr="00B4054B">
        <w:tc>
          <w:tcPr>
            <w:tcW w:w="4984" w:type="dxa"/>
            <w:vMerge/>
          </w:tcPr>
          <w:p w14:paraId="5A9F0352" w14:textId="77777777" w:rsidR="007C02A2" w:rsidRDefault="007C02A2" w:rsidP="00C409B5">
            <w:pPr>
              <w:rPr>
                <w:rFonts w:ascii="Times New Roman" w:hAnsi="Times New Roman" w:cs="Times New Roman"/>
                <w:sz w:val="24"/>
                <w:szCs w:val="24"/>
              </w:rPr>
            </w:pPr>
          </w:p>
        </w:tc>
        <w:tc>
          <w:tcPr>
            <w:tcW w:w="4984" w:type="dxa"/>
          </w:tcPr>
          <w:p w14:paraId="214F52D5" w14:textId="77777777" w:rsidR="007C02A2" w:rsidRDefault="007C02A2" w:rsidP="00B4054B">
            <w:pPr>
              <w:spacing w:before="120"/>
              <w:rPr>
                <w:rFonts w:ascii="Times New Roman" w:hAnsi="Times New Roman" w:cs="Times New Roman"/>
                <w:sz w:val="24"/>
                <w:szCs w:val="24"/>
              </w:rPr>
            </w:pPr>
          </w:p>
        </w:tc>
      </w:tr>
      <w:tr w:rsidR="007C02A2" w14:paraId="66DF5823" w14:textId="77777777" w:rsidTr="00B4054B">
        <w:tc>
          <w:tcPr>
            <w:tcW w:w="4984" w:type="dxa"/>
            <w:vMerge w:val="restart"/>
          </w:tcPr>
          <w:p w14:paraId="089D9A89" w14:textId="77777777" w:rsidR="007C02A2" w:rsidRDefault="007C02A2" w:rsidP="00C409B5">
            <w:pPr>
              <w:rPr>
                <w:rFonts w:ascii="Times New Roman" w:hAnsi="Times New Roman" w:cs="Times New Roman"/>
                <w:sz w:val="24"/>
                <w:szCs w:val="24"/>
              </w:rPr>
            </w:pPr>
          </w:p>
        </w:tc>
        <w:tc>
          <w:tcPr>
            <w:tcW w:w="4984" w:type="dxa"/>
          </w:tcPr>
          <w:p w14:paraId="213E1CB0" w14:textId="77777777" w:rsidR="007C02A2" w:rsidRDefault="007C02A2" w:rsidP="00B4054B">
            <w:pPr>
              <w:spacing w:before="120"/>
              <w:rPr>
                <w:rFonts w:ascii="Times New Roman" w:hAnsi="Times New Roman" w:cs="Times New Roman"/>
                <w:sz w:val="24"/>
                <w:szCs w:val="24"/>
              </w:rPr>
            </w:pPr>
          </w:p>
        </w:tc>
      </w:tr>
      <w:tr w:rsidR="007C02A2" w14:paraId="3ED1AB95" w14:textId="77777777" w:rsidTr="00B4054B">
        <w:tc>
          <w:tcPr>
            <w:tcW w:w="4984" w:type="dxa"/>
            <w:vMerge/>
          </w:tcPr>
          <w:p w14:paraId="21452C81" w14:textId="77777777" w:rsidR="007C02A2" w:rsidRDefault="007C02A2" w:rsidP="00C409B5">
            <w:pPr>
              <w:rPr>
                <w:rFonts w:ascii="Times New Roman" w:hAnsi="Times New Roman" w:cs="Times New Roman"/>
                <w:sz w:val="24"/>
                <w:szCs w:val="24"/>
              </w:rPr>
            </w:pPr>
          </w:p>
        </w:tc>
        <w:tc>
          <w:tcPr>
            <w:tcW w:w="4984" w:type="dxa"/>
          </w:tcPr>
          <w:p w14:paraId="75C91904" w14:textId="77777777" w:rsidR="007C02A2" w:rsidRDefault="007C02A2" w:rsidP="00B4054B">
            <w:pPr>
              <w:spacing w:before="120"/>
              <w:rPr>
                <w:rFonts w:ascii="Times New Roman" w:hAnsi="Times New Roman" w:cs="Times New Roman"/>
                <w:sz w:val="24"/>
                <w:szCs w:val="24"/>
              </w:rPr>
            </w:pPr>
          </w:p>
        </w:tc>
      </w:tr>
      <w:tr w:rsidR="007C02A2" w14:paraId="0A84E05A" w14:textId="77777777" w:rsidTr="00B4054B">
        <w:tc>
          <w:tcPr>
            <w:tcW w:w="4984" w:type="dxa"/>
            <w:vMerge/>
          </w:tcPr>
          <w:p w14:paraId="0CB05A29" w14:textId="77777777" w:rsidR="007C02A2" w:rsidRDefault="007C02A2" w:rsidP="00C409B5">
            <w:pPr>
              <w:rPr>
                <w:rFonts w:ascii="Times New Roman" w:hAnsi="Times New Roman" w:cs="Times New Roman"/>
                <w:sz w:val="24"/>
                <w:szCs w:val="24"/>
              </w:rPr>
            </w:pPr>
          </w:p>
        </w:tc>
        <w:tc>
          <w:tcPr>
            <w:tcW w:w="4984" w:type="dxa"/>
          </w:tcPr>
          <w:p w14:paraId="647F8101" w14:textId="77777777" w:rsidR="007C02A2" w:rsidRDefault="007C02A2" w:rsidP="00B4054B">
            <w:pPr>
              <w:spacing w:before="120"/>
              <w:rPr>
                <w:rFonts w:ascii="Times New Roman" w:hAnsi="Times New Roman" w:cs="Times New Roman"/>
                <w:sz w:val="24"/>
                <w:szCs w:val="24"/>
              </w:rPr>
            </w:pPr>
          </w:p>
        </w:tc>
      </w:tr>
    </w:tbl>
    <w:p w14:paraId="34419536" w14:textId="5305FFB9" w:rsidR="007C02A2" w:rsidRDefault="007C02A2" w:rsidP="00C409B5">
      <w:pPr>
        <w:spacing w:after="0" w:line="240" w:lineRule="auto"/>
        <w:rPr>
          <w:rFonts w:ascii="Times New Roman" w:hAnsi="Times New Roman" w:cs="Times New Roman"/>
          <w:sz w:val="24"/>
          <w:szCs w:val="24"/>
        </w:rPr>
      </w:pPr>
    </w:p>
    <w:p w14:paraId="0A923BD4" w14:textId="1B33E251" w:rsidR="00467BFD" w:rsidRPr="00E5346B" w:rsidRDefault="00E5346B" w:rsidP="00BE23E2">
      <w:pPr>
        <w:pStyle w:val="Titre2"/>
        <w:numPr>
          <w:ilvl w:val="1"/>
          <w:numId w:val="71"/>
        </w:numPr>
        <w:ind w:left="567" w:hanging="567"/>
        <w:rPr>
          <w:rFonts w:ascii="Times New Roman" w:hAnsi="Times New Roman" w:cs="Times New Roman"/>
          <w:b/>
          <w:bCs/>
          <w:sz w:val="24"/>
          <w:szCs w:val="24"/>
        </w:rPr>
      </w:pPr>
      <w:bookmarkStart w:id="75" w:name="_Toc57629510"/>
      <w:r w:rsidRPr="00E5346B">
        <w:rPr>
          <w:rFonts w:ascii="Times New Roman" w:hAnsi="Times New Roman" w:cs="Times New Roman"/>
          <w:b/>
          <w:bCs/>
          <w:sz w:val="24"/>
          <w:szCs w:val="24"/>
        </w:rPr>
        <w:t>Les scénarios</w:t>
      </w:r>
      <w:bookmarkEnd w:id="75"/>
      <w:r w:rsidR="00467BFD" w:rsidRPr="00E5346B">
        <w:rPr>
          <w:rFonts w:ascii="Times New Roman" w:hAnsi="Times New Roman" w:cs="Times New Roman"/>
          <w:b/>
          <w:bCs/>
          <w:sz w:val="24"/>
          <w:szCs w:val="24"/>
        </w:rPr>
        <w:t xml:space="preserve"> </w:t>
      </w:r>
    </w:p>
    <w:p w14:paraId="1FECFFDA" w14:textId="77777777" w:rsidR="00467BFD" w:rsidRPr="00E5346B" w:rsidRDefault="00467BFD" w:rsidP="00467BFD">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67BFD" w:rsidRPr="00E5346B" w14:paraId="04794C4B" w14:textId="77777777" w:rsidTr="00826C26">
        <w:tc>
          <w:tcPr>
            <w:tcW w:w="9968" w:type="dxa"/>
            <w:shd w:val="clear" w:color="auto" w:fill="92D050"/>
          </w:tcPr>
          <w:p w14:paraId="62201959" w14:textId="45F0398D" w:rsidR="00467BFD" w:rsidRPr="00E5346B" w:rsidRDefault="00826C26" w:rsidP="00467BFD">
            <w:pPr>
              <w:jc w:val="both"/>
              <w:rPr>
                <w:rFonts w:ascii="Times New Roman" w:hAnsi="Times New Roman" w:cs="Times New Roman"/>
                <w:sz w:val="24"/>
                <w:szCs w:val="24"/>
              </w:rPr>
            </w:pPr>
            <w:r w:rsidRPr="00E5346B">
              <w:rPr>
                <w:rFonts w:ascii="Times New Roman" w:hAnsi="Times New Roman" w:cs="Times New Roman"/>
                <w:b/>
                <w:bCs/>
                <w:sz w:val="24"/>
                <w:szCs w:val="24"/>
              </w:rPr>
              <w:t>Scénario</w:t>
            </w:r>
            <w:r>
              <w:rPr>
                <w:rFonts w:ascii="Times New Roman" w:hAnsi="Times New Roman" w:cs="Times New Roman"/>
                <w:b/>
                <w:bCs/>
                <w:sz w:val="24"/>
                <w:szCs w:val="24"/>
              </w:rPr>
              <w:t xml:space="preserve"> 1</w:t>
            </w:r>
          </w:p>
        </w:tc>
      </w:tr>
      <w:tr w:rsidR="00467BFD" w:rsidRPr="00E5346B" w14:paraId="4512A409" w14:textId="77777777" w:rsidTr="00826C26">
        <w:tc>
          <w:tcPr>
            <w:tcW w:w="9968" w:type="dxa"/>
          </w:tcPr>
          <w:p w14:paraId="407676C2" w14:textId="77777777" w:rsidR="00467BFD" w:rsidRPr="00E5346B" w:rsidRDefault="00467BFD" w:rsidP="00467BFD">
            <w:pPr>
              <w:autoSpaceDE w:val="0"/>
              <w:autoSpaceDN w:val="0"/>
              <w:adjustRightInd w:val="0"/>
              <w:jc w:val="both"/>
              <w:rPr>
                <w:rFonts w:ascii="Times New Roman" w:hAnsi="Times New Roman" w:cs="Times New Roman"/>
                <w:b/>
                <w:bCs/>
                <w:color w:val="3366FF"/>
                <w:sz w:val="24"/>
                <w:szCs w:val="24"/>
              </w:rPr>
            </w:pPr>
            <w:r w:rsidRPr="00E5346B">
              <w:rPr>
                <w:rFonts w:ascii="Times New Roman" w:hAnsi="Times New Roman" w:cs="Times New Roman"/>
                <w:b/>
                <w:bCs/>
                <w:sz w:val="24"/>
                <w:szCs w:val="24"/>
              </w:rPr>
              <w:t>Ibrahima</w:t>
            </w:r>
            <w:r w:rsidRPr="00E5346B">
              <w:rPr>
                <w:rFonts w:ascii="Times New Roman" w:hAnsi="Times New Roman" w:cs="Times New Roman"/>
                <w:b/>
                <w:bCs/>
                <w:color w:val="FF0000"/>
                <w:sz w:val="24"/>
                <w:szCs w:val="24"/>
              </w:rPr>
              <w:t xml:space="preserve"> </w:t>
            </w:r>
          </w:p>
          <w:p w14:paraId="1BB6D303" w14:textId="77777777" w:rsidR="00467BFD" w:rsidRPr="00E5346B" w:rsidRDefault="00467BFD" w:rsidP="00467BFD">
            <w:pPr>
              <w:autoSpaceDE w:val="0"/>
              <w:autoSpaceDN w:val="0"/>
              <w:adjustRightInd w:val="0"/>
              <w:jc w:val="both"/>
              <w:rPr>
                <w:rFonts w:ascii="Times New Roman" w:hAnsi="Times New Roman" w:cs="Times New Roman"/>
                <w:sz w:val="24"/>
                <w:szCs w:val="24"/>
              </w:rPr>
            </w:pPr>
          </w:p>
          <w:p w14:paraId="4FC9C818" w14:textId="77777777" w:rsidR="00467BFD" w:rsidRPr="00E5346B" w:rsidRDefault="00467BFD" w:rsidP="00467BFD">
            <w:pPr>
              <w:autoSpaceDE w:val="0"/>
              <w:autoSpaceDN w:val="0"/>
              <w:adjustRightInd w:val="0"/>
              <w:jc w:val="both"/>
              <w:rPr>
                <w:rFonts w:ascii="Times New Roman" w:hAnsi="Times New Roman" w:cs="Times New Roman"/>
                <w:sz w:val="24"/>
                <w:szCs w:val="24"/>
              </w:rPr>
            </w:pPr>
            <w:r w:rsidRPr="00E5346B">
              <w:rPr>
                <w:rFonts w:ascii="Times New Roman" w:hAnsi="Times New Roman" w:cs="Times New Roman"/>
                <w:sz w:val="24"/>
                <w:szCs w:val="24"/>
              </w:rPr>
              <w:t>Vous êtes un jeune homme de 16 ans qui vit chez lui avec sa famille. Votre mère vous a demandé d’aller consulter parce que vous vous plaignez souvent de maux de tête avant de partir pour l’école.</w:t>
            </w:r>
          </w:p>
          <w:p w14:paraId="3C708E5F" w14:textId="19FEBA71" w:rsidR="00467BFD" w:rsidRPr="00E5346B" w:rsidRDefault="00467BFD" w:rsidP="00467BFD">
            <w:pPr>
              <w:autoSpaceDE w:val="0"/>
              <w:autoSpaceDN w:val="0"/>
              <w:adjustRightInd w:val="0"/>
              <w:jc w:val="both"/>
              <w:rPr>
                <w:rFonts w:ascii="Times New Roman" w:hAnsi="Times New Roman" w:cs="Times New Roman"/>
                <w:sz w:val="24"/>
                <w:szCs w:val="24"/>
              </w:rPr>
            </w:pPr>
            <w:r w:rsidRPr="00E5346B">
              <w:rPr>
                <w:rFonts w:ascii="Times New Roman" w:hAnsi="Times New Roman" w:cs="Times New Roman"/>
                <w:sz w:val="24"/>
                <w:szCs w:val="24"/>
              </w:rPr>
              <w:t>Si le prestataire de santé vous le demande, vous répondrez que vous aimez fumer du cannabis avec vos amis et que le week-end, vous buvez de l’alcool dans des soirées. Vous avez eu très peur le weekend dernier car vous étiez ivre et vous avez eu des rapports pendant la fête avec une jeune fille de votre classe. Vous savez que vous n’avez pas maîtrisé vos actes et vous avez peur de ce que vous pourriez faire une prochaine fois. Vous vous sentez également gêné de voir cette jeune fille car vous n’avez pas vraiment de sentiments pour elle. Vous avez utilisé un préservatif.</w:t>
            </w:r>
          </w:p>
        </w:tc>
      </w:tr>
    </w:tbl>
    <w:p w14:paraId="772BB8B8" w14:textId="77777777" w:rsidR="00467BFD" w:rsidRPr="00E5346B" w:rsidRDefault="00467BFD" w:rsidP="00467BFD">
      <w:pPr>
        <w:spacing w:after="0" w:line="240" w:lineRule="auto"/>
        <w:rPr>
          <w:rFonts w:ascii="Times New Roman" w:hAnsi="Times New Roman" w:cs="Times New Roman"/>
          <w:sz w:val="24"/>
          <w:szCs w:val="24"/>
        </w:rPr>
      </w:pPr>
    </w:p>
    <w:p w14:paraId="635A67AC" w14:textId="3B2ECCA1" w:rsidR="00467BFD" w:rsidRDefault="00467BFD" w:rsidP="00467BFD">
      <w:pPr>
        <w:spacing w:after="0" w:line="240" w:lineRule="auto"/>
        <w:rPr>
          <w:rFonts w:ascii="Times New Roman" w:hAnsi="Times New Roman" w:cs="Times New Roman"/>
          <w:sz w:val="24"/>
          <w:szCs w:val="24"/>
        </w:rPr>
      </w:pPr>
    </w:p>
    <w:p w14:paraId="0D6D217F" w14:textId="77777777" w:rsidR="002760FA" w:rsidRPr="00E5346B" w:rsidRDefault="002760FA" w:rsidP="00467BFD">
      <w:pPr>
        <w:spacing w:after="0" w:line="240" w:lineRule="auto"/>
        <w:rPr>
          <w:rFonts w:ascii="Times New Roman" w:hAnsi="Times New Roman" w:cs="Times New Roman"/>
          <w:sz w:val="24"/>
          <w:szCs w:val="24"/>
        </w:rPr>
      </w:pPr>
    </w:p>
    <w:p w14:paraId="1E482301" w14:textId="77777777" w:rsidR="00467BFD" w:rsidRPr="00E5346B" w:rsidRDefault="00467BFD" w:rsidP="00467BFD">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467BFD" w:rsidRPr="00E5346B" w14:paraId="7D996D7D" w14:textId="77777777" w:rsidTr="00826C26">
        <w:tc>
          <w:tcPr>
            <w:tcW w:w="9968" w:type="dxa"/>
            <w:shd w:val="clear" w:color="auto" w:fill="92D050"/>
          </w:tcPr>
          <w:p w14:paraId="507397F5" w14:textId="5D376AFB" w:rsidR="00467BFD" w:rsidRPr="00E5346B" w:rsidRDefault="00826C26" w:rsidP="00467BFD">
            <w:pPr>
              <w:jc w:val="both"/>
              <w:rPr>
                <w:rFonts w:ascii="Times New Roman" w:hAnsi="Times New Roman" w:cs="Times New Roman"/>
                <w:sz w:val="24"/>
                <w:szCs w:val="24"/>
              </w:rPr>
            </w:pPr>
            <w:r w:rsidRPr="00E5346B">
              <w:rPr>
                <w:rFonts w:ascii="Times New Roman" w:hAnsi="Times New Roman" w:cs="Times New Roman"/>
                <w:b/>
                <w:bCs/>
                <w:sz w:val="24"/>
                <w:szCs w:val="24"/>
              </w:rPr>
              <w:t>Scénario</w:t>
            </w:r>
          </w:p>
        </w:tc>
      </w:tr>
      <w:tr w:rsidR="00467BFD" w:rsidRPr="00E5346B" w14:paraId="601DCB0F" w14:textId="77777777" w:rsidTr="00826C26">
        <w:tc>
          <w:tcPr>
            <w:tcW w:w="9968" w:type="dxa"/>
          </w:tcPr>
          <w:p w14:paraId="23038BDD" w14:textId="77777777" w:rsidR="00467BFD" w:rsidRPr="00E5346B" w:rsidRDefault="00467BFD" w:rsidP="00467BFD">
            <w:pPr>
              <w:autoSpaceDE w:val="0"/>
              <w:autoSpaceDN w:val="0"/>
              <w:adjustRightInd w:val="0"/>
              <w:jc w:val="both"/>
              <w:rPr>
                <w:rFonts w:ascii="Times New Roman" w:hAnsi="Times New Roman" w:cs="Times New Roman"/>
                <w:b/>
                <w:bCs/>
                <w:sz w:val="24"/>
                <w:szCs w:val="24"/>
              </w:rPr>
            </w:pPr>
            <w:r w:rsidRPr="00E5346B">
              <w:rPr>
                <w:rFonts w:ascii="Times New Roman" w:hAnsi="Times New Roman" w:cs="Times New Roman"/>
                <w:b/>
                <w:bCs/>
                <w:sz w:val="24"/>
                <w:szCs w:val="24"/>
              </w:rPr>
              <w:t xml:space="preserve">Boubacar </w:t>
            </w:r>
          </w:p>
          <w:p w14:paraId="5A196B6F" w14:textId="77777777" w:rsidR="00467BFD" w:rsidRPr="00E5346B" w:rsidRDefault="00467BFD" w:rsidP="00467BFD">
            <w:pPr>
              <w:autoSpaceDE w:val="0"/>
              <w:autoSpaceDN w:val="0"/>
              <w:adjustRightInd w:val="0"/>
              <w:jc w:val="both"/>
              <w:rPr>
                <w:rFonts w:ascii="Times New Roman" w:hAnsi="Times New Roman" w:cs="Times New Roman"/>
                <w:sz w:val="24"/>
                <w:szCs w:val="24"/>
              </w:rPr>
            </w:pPr>
          </w:p>
          <w:p w14:paraId="1C3B6C79" w14:textId="77777777" w:rsidR="00467BFD" w:rsidRPr="00E5346B" w:rsidRDefault="00467BFD" w:rsidP="00467BFD">
            <w:pPr>
              <w:autoSpaceDE w:val="0"/>
              <w:autoSpaceDN w:val="0"/>
              <w:adjustRightInd w:val="0"/>
              <w:jc w:val="both"/>
              <w:rPr>
                <w:rFonts w:ascii="Times New Roman" w:hAnsi="Times New Roman" w:cs="Times New Roman"/>
                <w:sz w:val="24"/>
                <w:szCs w:val="24"/>
              </w:rPr>
            </w:pPr>
            <w:r w:rsidRPr="00E5346B">
              <w:rPr>
                <w:rFonts w:ascii="Times New Roman" w:hAnsi="Times New Roman" w:cs="Times New Roman"/>
                <w:sz w:val="24"/>
                <w:szCs w:val="24"/>
              </w:rPr>
              <w:t>Vous êtes un jeune homme de 18 ans. Vous êtes venu consulter parce que vous avez une entaille à la jambe depuis deux semaines et qu’elle ne parvient pas à cicatriser. Dites au prestataire de santé que l’aide-soignant a pansé la plaie et qu’il pense que vous n’aurez pas besoin d’antibiotiques.</w:t>
            </w:r>
          </w:p>
          <w:p w14:paraId="2EBD2E0F" w14:textId="4B58984D" w:rsidR="00467BFD" w:rsidRPr="00E5346B" w:rsidRDefault="00467BFD" w:rsidP="00467BFD">
            <w:pPr>
              <w:autoSpaceDE w:val="0"/>
              <w:autoSpaceDN w:val="0"/>
              <w:adjustRightInd w:val="0"/>
              <w:jc w:val="both"/>
              <w:rPr>
                <w:rFonts w:ascii="Times New Roman" w:hAnsi="Times New Roman" w:cs="Times New Roman"/>
                <w:sz w:val="24"/>
                <w:szCs w:val="24"/>
              </w:rPr>
            </w:pPr>
            <w:r w:rsidRPr="00E5346B">
              <w:rPr>
                <w:rFonts w:ascii="Times New Roman" w:hAnsi="Times New Roman" w:cs="Times New Roman"/>
                <w:sz w:val="24"/>
                <w:szCs w:val="24"/>
              </w:rPr>
              <w:t>L’aide-soignant vous a orienté vers le prestataire de santé pour vérifier que le traitement qu’il vous a administré est correct.</w:t>
            </w:r>
          </w:p>
          <w:p w14:paraId="20D7A135" w14:textId="77777777" w:rsidR="00467BFD" w:rsidRPr="00E5346B" w:rsidRDefault="00467BFD" w:rsidP="00467BFD">
            <w:pPr>
              <w:autoSpaceDE w:val="0"/>
              <w:autoSpaceDN w:val="0"/>
              <w:adjustRightInd w:val="0"/>
              <w:jc w:val="both"/>
              <w:rPr>
                <w:rFonts w:ascii="Times New Roman" w:hAnsi="Times New Roman" w:cs="Times New Roman"/>
                <w:sz w:val="24"/>
                <w:szCs w:val="24"/>
              </w:rPr>
            </w:pPr>
          </w:p>
          <w:p w14:paraId="2A9CAF98" w14:textId="77777777" w:rsidR="00467BFD" w:rsidRPr="00E5346B" w:rsidRDefault="00467BFD" w:rsidP="00467BFD">
            <w:pPr>
              <w:autoSpaceDE w:val="0"/>
              <w:autoSpaceDN w:val="0"/>
              <w:adjustRightInd w:val="0"/>
              <w:jc w:val="both"/>
              <w:rPr>
                <w:rFonts w:ascii="Times New Roman" w:hAnsi="Times New Roman" w:cs="Times New Roman"/>
                <w:sz w:val="24"/>
                <w:szCs w:val="24"/>
              </w:rPr>
            </w:pPr>
            <w:r w:rsidRPr="00E5346B">
              <w:rPr>
                <w:rFonts w:ascii="Times New Roman" w:hAnsi="Times New Roman" w:cs="Times New Roman"/>
                <w:sz w:val="24"/>
                <w:szCs w:val="24"/>
              </w:rPr>
              <w:t>Si le prestataire de santé vous le demande, vous répondrez que vous êtes parti de chez vous il y a un an et que vous vivez depuis dans la rue avec un groupe d’amis. Vous avez trouvé un travail temporaire de manœuvre et vous gagnez de quoi subsister. Vous sniffez (inhalez) de la cocaïne tous les jours, vous fumez des cigarettes et du cannabis et buvez de l’alcool quand vous avez les moyens d’en acheter. Il vous est parfois impossible de travailler parce que vous êtes trop lent et endormi. Si vous ne consommez pas de cocaïne chaque jour, vous vous sentez mal. Vous vous êtes blessé à la jambe quand vous étiez sous l’emprise de la drogue et vous avez noté que vous tombiez plus souvent au travail. Vous aimez partager le plaisir de la drogue avec vos amis mais vous rêvez d’avoir quelque chose bien à vous un jour (par exemple, un vélo-taxi, une moto ou autre chose – choisissez). Pour le moment, vous n’économisez pas mais vous aimeriez épargner une partie de l’argent que vous utilisez pour acheter de la drogue. Vous avez arrêté de consommer de la cocaïne pendant un mois mais ce fut très difficile.</w:t>
            </w:r>
          </w:p>
          <w:p w14:paraId="020A4C4D" w14:textId="77777777" w:rsidR="00467BFD" w:rsidRPr="00E5346B" w:rsidRDefault="00467BFD" w:rsidP="00467BFD">
            <w:pPr>
              <w:jc w:val="both"/>
              <w:rPr>
                <w:rFonts w:ascii="Times New Roman" w:hAnsi="Times New Roman" w:cs="Times New Roman"/>
                <w:sz w:val="24"/>
                <w:szCs w:val="24"/>
              </w:rPr>
            </w:pPr>
          </w:p>
        </w:tc>
      </w:tr>
    </w:tbl>
    <w:p w14:paraId="7203FB48" w14:textId="77777777" w:rsidR="00467BFD" w:rsidRPr="00E5346B" w:rsidRDefault="00467BFD" w:rsidP="00467BFD">
      <w:pPr>
        <w:spacing w:after="0" w:line="240" w:lineRule="auto"/>
        <w:rPr>
          <w:rFonts w:ascii="Times New Roman" w:hAnsi="Times New Roman" w:cs="Times New Roman"/>
          <w:sz w:val="24"/>
          <w:szCs w:val="24"/>
        </w:rPr>
      </w:pPr>
    </w:p>
    <w:p w14:paraId="2F4E71D4" w14:textId="7504B9A8" w:rsidR="00467BFD" w:rsidRPr="00E5346B" w:rsidRDefault="00467BFD" w:rsidP="00467BFD">
      <w:pPr>
        <w:autoSpaceDE w:val="0"/>
        <w:autoSpaceDN w:val="0"/>
        <w:adjustRightInd w:val="0"/>
        <w:rPr>
          <w:rFonts w:ascii="Arial" w:hAnsi="Arial" w:cs="Arial"/>
          <w:sz w:val="24"/>
          <w:szCs w:val="24"/>
        </w:rPr>
      </w:pPr>
    </w:p>
    <w:p w14:paraId="515348AF" w14:textId="031835B9" w:rsidR="00230601" w:rsidRPr="00E5346B" w:rsidRDefault="00230601" w:rsidP="00467BFD">
      <w:pPr>
        <w:autoSpaceDE w:val="0"/>
        <w:autoSpaceDN w:val="0"/>
        <w:adjustRightInd w:val="0"/>
        <w:rPr>
          <w:rFonts w:ascii="Arial" w:hAnsi="Arial" w:cs="Arial"/>
          <w:sz w:val="24"/>
          <w:szCs w:val="24"/>
        </w:rPr>
      </w:pPr>
    </w:p>
    <w:p w14:paraId="52D1AD02" w14:textId="50E70569" w:rsidR="00230601" w:rsidRPr="00E5346B" w:rsidRDefault="00230601" w:rsidP="00467BFD">
      <w:pPr>
        <w:autoSpaceDE w:val="0"/>
        <w:autoSpaceDN w:val="0"/>
        <w:adjustRightInd w:val="0"/>
        <w:rPr>
          <w:rFonts w:ascii="Arial" w:hAnsi="Arial" w:cs="Arial"/>
          <w:sz w:val="24"/>
          <w:szCs w:val="24"/>
        </w:rPr>
      </w:pPr>
    </w:p>
    <w:p w14:paraId="49C77C43" w14:textId="04F6FE7E" w:rsidR="00230601" w:rsidRPr="00E5346B" w:rsidRDefault="00230601" w:rsidP="00467BFD">
      <w:pPr>
        <w:autoSpaceDE w:val="0"/>
        <w:autoSpaceDN w:val="0"/>
        <w:adjustRightInd w:val="0"/>
        <w:rPr>
          <w:rFonts w:ascii="Arial" w:hAnsi="Arial" w:cs="Arial"/>
          <w:sz w:val="24"/>
          <w:szCs w:val="24"/>
        </w:rPr>
      </w:pPr>
    </w:p>
    <w:p w14:paraId="128DEDAF" w14:textId="69E4181B" w:rsidR="00230601" w:rsidRPr="00E5346B" w:rsidRDefault="00230601" w:rsidP="00467BFD">
      <w:pPr>
        <w:autoSpaceDE w:val="0"/>
        <w:autoSpaceDN w:val="0"/>
        <w:adjustRightInd w:val="0"/>
        <w:rPr>
          <w:rFonts w:ascii="Arial" w:hAnsi="Arial" w:cs="Arial"/>
          <w:sz w:val="24"/>
          <w:szCs w:val="24"/>
        </w:rPr>
      </w:pPr>
    </w:p>
    <w:p w14:paraId="6E7DB339" w14:textId="675195BB" w:rsidR="00230601" w:rsidRPr="00E5346B" w:rsidRDefault="00230601" w:rsidP="00467BFD">
      <w:pPr>
        <w:autoSpaceDE w:val="0"/>
        <w:autoSpaceDN w:val="0"/>
        <w:adjustRightInd w:val="0"/>
        <w:rPr>
          <w:rFonts w:ascii="Arial" w:hAnsi="Arial" w:cs="Arial"/>
          <w:sz w:val="24"/>
          <w:szCs w:val="24"/>
        </w:rPr>
      </w:pPr>
    </w:p>
    <w:p w14:paraId="6281F94B" w14:textId="2F459108" w:rsidR="00230601" w:rsidRDefault="00230601" w:rsidP="00467BFD">
      <w:pPr>
        <w:autoSpaceDE w:val="0"/>
        <w:autoSpaceDN w:val="0"/>
        <w:adjustRightInd w:val="0"/>
        <w:rPr>
          <w:rFonts w:ascii="Arial" w:hAnsi="Arial" w:cs="Arial"/>
          <w:sz w:val="16"/>
          <w:szCs w:val="16"/>
        </w:rPr>
      </w:pPr>
    </w:p>
    <w:p w14:paraId="28304482" w14:textId="31FF9722" w:rsidR="007C02A2" w:rsidRPr="002760FA" w:rsidRDefault="006C6BA2" w:rsidP="007462BC">
      <w:pPr>
        <w:pStyle w:val="Titre1"/>
        <w:numPr>
          <w:ilvl w:val="0"/>
          <w:numId w:val="71"/>
        </w:numPr>
        <w:pBdr>
          <w:bottom w:val="single" w:sz="4" w:space="1" w:color="auto"/>
        </w:pBdr>
        <w:shd w:val="clear" w:color="auto" w:fill="9CC2E5" w:themeFill="accent5" w:themeFillTint="99"/>
        <w:ind w:left="426" w:hanging="426"/>
        <w:rPr>
          <w:rFonts w:ascii="Times New Roman" w:hAnsi="Times New Roman" w:cs="Times New Roman"/>
          <w:b/>
          <w:bCs/>
          <w:color w:val="auto"/>
          <w:sz w:val="28"/>
          <w:szCs w:val="28"/>
        </w:rPr>
      </w:pPr>
      <w:bookmarkStart w:id="76" w:name="_Toc57629511"/>
      <w:r w:rsidRPr="002760FA">
        <w:rPr>
          <w:rFonts w:ascii="Times New Roman" w:hAnsi="Times New Roman" w:cs="Times New Roman"/>
          <w:b/>
          <w:bCs/>
          <w:color w:val="auto"/>
          <w:sz w:val="28"/>
          <w:szCs w:val="28"/>
        </w:rPr>
        <w:lastRenderedPageBreak/>
        <w:t>MODULE L : SANTE MENTALE DES ADOLESCENTS ET JEUNES</w:t>
      </w:r>
      <w:bookmarkEnd w:id="76"/>
    </w:p>
    <w:p w14:paraId="2D9FAD32" w14:textId="61C420F7" w:rsidR="007C02A2" w:rsidRDefault="007C02A2" w:rsidP="00C409B5">
      <w:pPr>
        <w:spacing w:after="0" w:line="240" w:lineRule="auto"/>
        <w:rPr>
          <w:rFonts w:ascii="Times New Roman" w:hAnsi="Times New Roman" w:cs="Times New Roman"/>
          <w:sz w:val="24"/>
          <w:szCs w:val="24"/>
        </w:rPr>
      </w:pPr>
    </w:p>
    <w:p w14:paraId="67A57BE4" w14:textId="4D96CC98" w:rsidR="00B64A59" w:rsidRPr="000E2FAE" w:rsidRDefault="00B64A59" w:rsidP="000E2FAE">
      <w:pPr>
        <w:pStyle w:val="Titre2"/>
        <w:numPr>
          <w:ilvl w:val="1"/>
          <w:numId w:val="71"/>
        </w:numPr>
        <w:ind w:left="567" w:hanging="567"/>
        <w:rPr>
          <w:rFonts w:ascii="Times New Roman" w:hAnsi="Times New Roman" w:cs="Times New Roman"/>
          <w:b/>
          <w:bCs/>
          <w:sz w:val="24"/>
          <w:szCs w:val="24"/>
        </w:rPr>
      </w:pPr>
      <w:bookmarkStart w:id="77" w:name="_Toc57629512"/>
      <w:r w:rsidRPr="000E2FAE">
        <w:rPr>
          <w:rFonts w:ascii="Times New Roman" w:hAnsi="Times New Roman" w:cs="Times New Roman"/>
          <w:b/>
          <w:bCs/>
          <w:sz w:val="24"/>
          <w:szCs w:val="24"/>
        </w:rPr>
        <w:t>Prétest</w:t>
      </w:r>
      <w:bookmarkEnd w:id="77"/>
    </w:p>
    <w:p w14:paraId="45D8772E" w14:textId="77777777" w:rsidR="000E2FAE" w:rsidRDefault="000E2FAE" w:rsidP="00B64A59">
      <w:pPr>
        <w:jc w:val="both"/>
        <w:rPr>
          <w:rFonts w:ascii="Times New Roman" w:hAnsi="Times New Roman" w:cs="Times New Roman"/>
          <w:sz w:val="24"/>
          <w:szCs w:val="24"/>
        </w:rPr>
      </w:pPr>
    </w:p>
    <w:p w14:paraId="528ED0BD" w14:textId="755E831A" w:rsidR="00B64A59" w:rsidRPr="00CA56DF" w:rsidRDefault="00B64A59" w:rsidP="00B64A59">
      <w:pPr>
        <w:jc w:val="both"/>
        <w:rPr>
          <w:rFonts w:ascii="Times New Roman" w:hAnsi="Times New Roman" w:cs="Times New Roman"/>
          <w:sz w:val="24"/>
          <w:szCs w:val="24"/>
        </w:rPr>
      </w:pPr>
      <w:r w:rsidRPr="00CA56DF">
        <w:rPr>
          <w:rFonts w:ascii="Times New Roman" w:hAnsi="Times New Roman" w:cs="Times New Roman"/>
          <w:sz w:val="24"/>
          <w:szCs w:val="24"/>
        </w:rPr>
        <w:t xml:space="preserve">Avant de lire </w:t>
      </w:r>
      <w:r>
        <w:rPr>
          <w:rFonts w:ascii="Times New Roman" w:hAnsi="Times New Roman" w:cs="Times New Roman"/>
          <w:sz w:val="24"/>
          <w:szCs w:val="24"/>
        </w:rPr>
        <w:t>ce module</w:t>
      </w:r>
      <w:r w:rsidRPr="00CA56DF">
        <w:rPr>
          <w:rFonts w:ascii="Times New Roman" w:hAnsi="Times New Roman" w:cs="Times New Roman"/>
          <w:sz w:val="24"/>
          <w:szCs w:val="24"/>
        </w:rPr>
        <w:t>, veuillez répondre par vrai ou faux à chaque question du pré-questionnaire (30 questions). Veuillez noter les questions dont la réponse est inexacte pour vous assurer de couvrir tous les domaines lorsque vous lirez la Mise à jour des connaissances de l'enseignant.</w:t>
      </w:r>
    </w:p>
    <w:p w14:paraId="4BEAC69D"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Une phobie est une peur intense de quelque chose qui pourrait causer des blessures (comme les hauteurs, les serpents, etc.)</w:t>
      </w:r>
    </w:p>
    <w:p w14:paraId="08D25AB7"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08EEE49E"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4FC53579"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 xml:space="preserve">Des interventions utiles pour les troubles mentaux chez les adolescents incluent </w:t>
      </w:r>
      <w:r>
        <w:rPr>
          <w:rFonts w:ascii="Times New Roman" w:hAnsi="Times New Roman" w:cs="Times New Roman"/>
          <w:sz w:val="24"/>
          <w:szCs w:val="24"/>
        </w:rPr>
        <w:t>à la fois</w:t>
      </w:r>
      <w:r w:rsidRPr="00EF72FF">
        <w:rPr>
          <w:rFonts w:ascii="Times New Roman" w:hAnsi="Times New Roman" w:cs="Times New Roman"/>
          <w:sz w:val="24"/>
          <w:szCs w:val="24"/>
        </w:rPr>
        <w:t xml:space="preserve"> un traitement psychologique et pharmacologique.</w:t>
      </w:r>
    </w:p>
    <w:p w14:paraId="5BA14603"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5507BFE0"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2558C599"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La détresse mentale peut survenir chez une personne qui souffre d'un trouble mental.</w:t>
      </w:r>
    </w:p>
    <w:p w14:paraId="59A15486"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1D347FA2"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0211335C"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 xml:space="preserve">Le stigmate contre les personnes souffrant de maladies mentales n'est pas fréquent </w:t>
      </w:r>
      <w:r>
        <w:rPr>
          <w:rFonts w:ascii="Times New Roman" w:hAnsi="Times New Roman" w:cs="Times New Roman"/>
          <w:sz w:val="24"/>
          <w:szCs w:val="24"/>
        </w:rPr>
        <w:t>en Guinée</w:t>
      </w:r>
      <w:r w:rsidRPr="00EF72FF">
        <w:rPr>
          <w:rFonts w:ascii="Times New Roman" w:hAnsi="Times New Roman" w:cs="Times New Roman"/>
          <w:sz w:val="24"/>
          <w:szCs w:val="24"/>
        </w:rPr>
        <w:t>.</w:t>
      </w:r>
    </w:p>
    <w:p w14:paraId="68EC0B2A"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427533AF"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254CA0DC"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L'abus d'alcool et d'autres drogues est souvent associé à un trouble mental.</w:t>
      </w:r>
    </w:p>
    <w:p w14:paraId="07C3DB10"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7FB79EB2"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4250011C"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troubles alimentaires sont les plus fréquents chez les adolescentes.</w:t>
      </w:r>
    </w:p>
    <w:p w14:paraId="12475F20"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5718FAD5"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745B9DA9"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stress subis par les adolescents constituent un facteur important qui mène au suicide.</w:t>
      </w:r>
    </w:p>
    <w:p w14:paraId="79BC45E4"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46D23271"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08E5E136"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trois facteurs de risques les plus importants du suicide chez les adolescents sont : rupture d'une relation amoureuse, conflit avec les parents, échec scolaire.</w:t>
      </w:r>
    </w:p>
    <w:p w14:paraId="75FD8505"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19E4F7B2"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7FFF2A46"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La schizophrénie consiste en une personnalité divisée.</w:t>
      </w:r>
    </w:p>
    <w:p w14:paraId="7B05AB9F"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2395FE0E"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4C402C56"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Une humeur déprimée qui inclut une baisse du rendement scolaire et qui dure pendant un mois ou plus chez un adolescent est très fréquente et ne doit pas être confondue avec une dépression clinique qui pourrait exiger une aide professionnelle.</w:t>
      </w:r>
    </w:p>
    <w:p w14:paraId="54F1C37F"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59E5BA53"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5D29DE2A"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Une anxiété généralisée survient généralement à la suite d'un épuisement causé par des événements stressants.</w:t>
      </w:r>
    </w:p>
    <w:p w14:paraId="2A3CCD32"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7998CC21"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75DC0D70"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 bon régime alimentaire, de l'exercice et un cycle régulier de sommeil sont tous des traitements efficaces pour plusieurs troubles mentaux chez les adolescents.</w:t>
      </w:r>
    </w:p>
    <w:p w14:paraId="15FC80D8"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12E79B63"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5A40F24A"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L'anorexie nerveuse est très fréquente chez les adolescentes.</w:t>
      </w:r>
    </w:p>
    <w:p w14:paraId="089BEC1C"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lastRenderedPageBreak/>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60BD9EE0"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6584D3C2"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 trouble bipolaire est un autre nom de la manie-dépression.</w:t>
      </w:r>
    </w:p>
    <w:p w14:paraId="33BCB842"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69F57C56"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09AFF092"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crises de panique qui surviennent généralement dans le cadre du trouble panique apparaissent généralement « de nulle part ».</w:t>
      </w:r>
    </w:p>
    <w:p w14:paraId="3DACD825"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2AECEBBE"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5E1CABDE"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obsessions sont des pensées non désirées et dont on sait qu'elles sont fausses.</w:t>
      </w:r>
    </w:p>
    <w:p w14:paraId="0CFA474E"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788E4523"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04FF4CB3"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La sérotonine est produite par le foie et aide à contrôler l'appétit.</w:t>
      </w:r>
    </w:p>
    <w:p w14:paraId="512E219A"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71CC0216"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3A78EA79"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troubles mentaux peuvent toucher entre 15 et 20 % des Canadiens.</w:t>
      </w:r>
    </w:p>
    <w:p w14:paraId="4BC7EDC3"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4FF92875"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2491E972"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jeunes souffrant d'anxiété sociale ne répondent pas bien à un traitement.</w:t>
      </w:r>
    </w:p>
    <w:p w14:paraId="0CB58532"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2AC38D48"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2B0FCCE3"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La Dépression affecte environ 2 % des personnes en Amérique du Nord.</w:t>
      </w:r>
    </w:p>
    <w:p w14:paraId="1833F01E"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1B8F6599"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673968FC"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 psychiatre est un médecin qui se spécialise dans le traitement des personnes souffrant d'une maladie mentale.</w:t>
      </w:r>
    </w:p>
    <w:p w14:paraId="207D738D"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07C6A033"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69FC6BF0"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 TDAH (trouble déficitaire de l'attention avec hyperactivité) est aussi fréquent chez les garçons que chez les filles.</w:t>
      </w:r>
    </w:p>
    <w:p w14:paraId="13C5C4DC"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251DEA44"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07B0EAFA"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Une hallucination est définie comme un son provenant de nulle part.</w:t>
      </w:r>
    </w:p>
    <w:p w14:paraId="29333C1C"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2D95B5FF"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6373B779"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 trouble panique est un type de trouble anxieux.</w:t>
      </w:r>
    </w:p>
    <w:p w14:paraId="695293DE"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1FFF8F9B"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2A34ECA0"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médicaments que l'on appelle « antipsychotiques » aident au traitement de certains symptômes de la schizophrénie.</w:t>
      </w:r>
    </w:p>
    <w:p w14:paraId="4B667C42"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35B9CA6A"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33972790"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 délire est défini comme voir quelque chose d'irréel.</w:t>
      </w:r>
    </w:p>
    <w:p w14:paraId="48D59E19"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461EF64E"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2CDBE448"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 manque de plaisir, le désespoir et la fatigue peuvent tous être des symptômes d'une dépression clinique.</w:t>
      </w:r>
    </w:p>
    <w:p w14:paraId="0AD15EBF"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1D2C8EE5"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5172A1EF"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Une personne souffrant de schizophrénie ne peut récupérer au point de pouvoir vivre une vie positive.</w:t>
      </w:r>
    </w:p>
    <w:p w14:paraId="35BB3740"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6A435B87"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351B3C9C"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lastRenderedPageBreak/>
        <w:t>Les personnes souffrant de manies peuvent ressentir des sentiments étranges de grandeur.</w:t>
      </w:r>
    </w:p>
    <w:p w14:paraId="70F0FC18"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6804133C" w14:textId="77777777" w:rsidR="00B64A59" w:rsidRPr="00EF72FF" w:rsidRDefault="00B64A59" w:rsidP="00B64A59">
      <w:pPr>
        <w:spacing w:after="0" w:line="240" w:lineRule="auto"/>
        <w:ind w:firstLine="708"/>
        <w:jc w:val="both"/>
        <w:rPr>
          <w:rFonts w:ascii="Times New Roman" w:hAnsi="Times New Roman" w:cs="Times New Roman"/>
          <w:sz w:val="24"/>
          <w:szCs w:val="24"/>
        </w:rPr>
      </w:pPr>
    </w:p>
    <w:p w14:paraId="7F62E200" w14:textId="77777777" w:rsidR="00B64A59" w:rsidRPr="00EF72FF" w:rsidRDefault="00B64A59" w:rsidP="00B64A59">
      <w:pPr>
        <w:pStyle w:val="Paragraphedeliste"/>
        <w:numPr>
          <w:ilvl w:val="0"/>
          <w:numId w:val="74"/>
        </w:numPr>
        <w:spacing w:after="0" w:line="240" w:lineRule="auto"/>
        <w:ind w:left="426"/>
        <w:jc w:val="both"/>
        <w:rPr>
          <w:rFonts w:ascii="Times New Roman" w:hAnsi="Times New Roman" w:cs="Times New Roman"/>
          <w:sz w:val="24"/>
          <w:szCs w:val="24"/>
        </w:rPr>
      </w:pPr>
      <w:r w:rsidRPr="00EF72FF">
        <w:rPr>
          <w:rFonts w:ascii="Times New Roman" w:hAnsi="Times New Roman" w:cs="Times New Roman"/>
          <w:sz w:val="24"/>
          <w:szCs w:val="24"/>
        </w:rPr>
        <w:t>Les troubles mentaux sont des problèmes psychologiques souvent causés par une mauvaise nutrition.</w:t>
      </w:r>
    </w:p>
    <w:p w14:paraId="0F8507D9" w14:textId="77777777" w:rsidR="00B64A59" w:rsidRDefault="00B64A59" w:rsidP="00B64A59">
      <w:pPr>
        <w:spacing w:after="0" w:line="240" w:lineRule="auto"/>
        <w:ind w:firstLine="708"/>
        <w:jc w:val="both"/>
        <w:rPr>
          <w:rFonts w:ascii="Times New Roman" w:hAnsi="Times New Roman" w:cs="Times New Roman"/>
          <w:sz w:val="24"/>
          <w:szCs w:val="24"/>
        </w:rPr>
      </w:pPr>
      <w:r w:rsidRPr="00EF72FF">
        <w:rPr>
          <w:rFonts w:ascii="Times New Roman" w:hAnsi="Times New Roman" w:cs="Times New Roman"/>
          <w:sz w:val="24"/>
          <w:szCs w:val="24"/>
        </w:rPr>
        <w:t xml:space="preserve">a. vrai </w:t>
      </w:r>
      <w:r w:rsidRPr="00EF72FF">
        <w:rPr>
          <w:rFonts w:ascii="Times New Roman" w:hAnsi="Times New Roman" w:cs="Times New Roman"/>
          <w:sz w:val="24"/>
          <w:szCs w:val="24"/>
        </w:rPr>
        <w:tab/>
      </w:r>
      <w:r w:rsidRPr="00EF72FF">
        <w:rPr>
          <w:rFonts w:ascii="Times New Roman" w:hAnsi="Times New Roman" w:cs="Times New Roman"/>
          <w:sz w:val="24"/>
          <w:szCs w:val="24"/>
        </w:rPr>
        <w:tab/>
        <w:t>b. faux</w:t>
      </w:r>
    </w:p>
    <w:p w14:paraId="3352ED3B" w14:textId="4E4AD29E" w:rsidR="007C02A2" w:rsidRDefault="007C02A2" w:rsidP="00C409B5">
      <w:pPr>
        <w:spacing w:after="0" w:line="240" w:lineRule="auto"/>
        <w:rPr>
          <w:rFonts w:ascii="Times New Roman" w:hAnsi="Times New Roman" w:cs="Times New Roman"/>
          <w:sz w:val="24"/>
          <w:szCs w:val="24"/>
        </w:rPr>
      </w:pPr>
    </w:p>
    <w:p w14:paraId="277EE5EB" w14:textId="77777777" w:rsidR="00966101" w:rsidRDefault="00966101" w:rsidP="00C409B5">
      <w:pPr>
        <w:spacing w:after="0" w:line="240" w:lineRule="auto"/>
        <w:rPr>
          <w:rFonts w:ascii="Times New Roman" w:hAnsi="Times New Roman" w:cs="Times New Roman"/>
          <w:sz w:val="24"/>
          <w:szCs w:val="24"/>
        </w:rPr>
      </w:pPr>
    </w:p>
    <w:p w14:paraId="18FCF773" w14:textId="5F94D4C0" w:rsidR="0015435E" w:rsidRPr="00C6306D" w:rsidRDefault="00DF6707" w:rsidP="004B5862">
      <w:pPr>
        <w:pStyle w:val="Titre2"/>
        <w:numPr>
          <w:ilvl w:val="1"/>
          <w:numId w:val="71"/>
        </w:numPr>
        <w:ind w:left="567" w:hanging="567"/>
        <w:rPr>
          <w:rFonts w:ascii="Times New Roman" w:hAnsi="Times New Roman" w:cs="Times New Roman"/>
          <w:b/>
          <w:bCs/>
          <w:sz w:val="24"/>
          <w:szCs w:val="24"/>
        </w:rPr>
      </w:pPr>
      <w:bookmarkStart w:id="78" w:name="_Toc57629513"/>
      <w:r w:rsidRPr="00C6306D">
        <w:rPr>
          <w:rFonts w:ascii="Times New Roman" w:hAnsi="Times New Roman" w:cs="Times New Roman"/>
          <w:b/>
          <w:bCs/>
          <w:sz w:val="24"/>
          <w:szCs w:val="24"/>
        </w:rPr>
        <w:t>Les facteurs de risque de la santé mentale</w:t>
      </w:r>
      <w:bookmarkEnd w:id="78"/>
    </w:p>
    <w:p w14:paraId="7BA866DE" w14:textId="067F3BA0" w:rsidR="00CB46B7" w:rsidRDefault="00CB46B7"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3"/>
        <w:gridCol w:w="6969"/>
      </w:tblGrid>
      <w:tr w:rsidR="00CB46B7" w14:paraId="6E017474" w14:textId="77777777" w:rsidTr="00CC02BF">
        <w:tc>
          <w:tcPr>
            <w:tcW w:w="2972" w:type="dxa"/>
            <w:vMerge w:val="restart"/>
          </w:tcPr>
          <w:p w14:paraId="67E7006D" w14:textId="7BA41FC9" w:rsidR="00CB46B7" w:rsidRPr="00855987" w:rsidRDefault="00CB46B7" w:rsidP="00855987">
            <w:pPr>
              <w:rPr>
                <w:rFonts w:ascii="Times New Roman" w:hAnsi="Times New Roman" w:cs="Times New Roman"/>
                <w:sz w:val="24"/>
                <w:szCs w:val="24"/>
              </w:rPr>
            </w:pPr>
            <w:r w:rsidRPr="00855987">
              <w:rPr>
                <w:rFonts w:ascii="Times New Roman" w:hAnsi="Times New Roman" w:cs="Times New Roman"/>
                <w:sz w:val="24"/>
                <w:szCs w:val="24"/>
              </w:rPr>
              <w:t>Citez les facteurs de risque de la santé mentale</w:t>
            </w:r>
          </w:p>
        </w:tc>
        <w:tc>
          <w:tcPr>
            <w:tcW w:w="6996" w:type="dxa"/>
            <w:shd w:val="clear" w:color="auto" w:fill="92D050"/>
          </w:tcPr>
          <w:p w14:paraId="24085068" w14:textId="77777777" w:rsidR="00CB46B7" w:rsidRPr="00CC02BF" w:rsidRDefault="00CB46B7" w:rsidP="00F3776E">
            <w:pPr>
              <w:rPr>
                <w:rFonts w:ascii="Times New Roman" w:hAnsi="Times New Roman" w:cs="Times New Roman"/>
                <w:b/>
                <w:bCs/>
                <w:sz w:val="24"/>
                <w:szCs w:val="24"/>
              </w:rPr>
            </w:pPr>
            <w:r w:rsidRPr="00CC02BF">
              <w:rPr>
                <w:rFonts w:ascii="Times New Roman" w:hAnsi="Times New Roman" w:cs="Times New Roman"/>
                <w:b/>
                <w:bCs/>
                <w:sz w:val="24"/>
                <w:szCs w:val="24"/>
              </w:rPr>
              <w:t>Réponses</w:t>
            </w:r>
          </w:p>
        </w:tc>
      </w:tr>
      <w:tr w:rsidR="00CB46B7" w14:paraId="608E235D" w14:textId="77777777" w:rsidTr="00CC02BF">
        <w:tc>
          <w:tcPr>
            <w:tcW w:w="2972" w:type="dxa"/>
            <w:vMerge/>
          </w:tcPr>
          <w:p w14:paraId="48DD7BB4" w14:textId="77777777" w:rsidR="00CB46B7" w:rsidRDefault="00CB46B7" w:rsidP="00F3776E">
            <w:pPr>
              <w:rPr>
                <w:rFonts w:ascii="Times New Roman" w:hAnsi="Times New Roman" w:cs="Times New Roman"/>
                <w:sz w:val="24"/>
                <w:szCs w:val="24"/>
              </w:rPr>
            </w:pPr>
          </w:p>
        </w:tc>
        <w:tc>
          <w:tcPr>
            <w:tcW w:w="6996" w:type="dxa"/>
          </w:tcPr>
          <w:p w14:paraId="73DF8214" w14:textId="77777777" w:rsidR="00CB46B7" w:rsidRPr="008672E6" w:rsidRDefault="00CB46B7" w:rsidP="00214AF4">
            <w:pPr>
              <w:pStyle w:val="Paragraphedeliste"/>
              <w:numPr>
                <w:ilvl w:val="0"/>
                <w:numId w:val="40"/>
              </w:numPr>
              <w:spacing w:before="120"/>
              <w:ind w:left="454" w:hanging="357"/>
              <w:contextualSpacing w:val="0"/>
              <w:rPr>
                <w:rFonts w:ascii="Times New Roman" w:hAnsi="Times New Roman" w:cs="Times New Roman"/>
                <w:sz w:val="24"/>
                <w:szCs w:val="24"/>
              </w:rPr>
            </w:pPr>
          </w:p>
        </w:tc>
      </w:tr>
      <w:tr w:rsidR="00CB46B7" w14:paraId="06D1AF22" w14:textId="77777777" w:rsidTr="00CC02BF">
        <w:tc>
          <w:tcPr>
            <w:tcW w:w="2972" w:type="dxa"/>
            <w:vMerge/>
          </w:tcPr>
          <w:p w14:paraId="47EF886B" w14:textId="77777777" w:rsidR="00CB46B7" w:rsidRDefault="00CB46B7" w:rsidP="00F3776E">
            <w:pPr>
              <w:rPr>
                <w:rFonts w:ascii="Times New Roman" w:hAnsi="Times New Roman" w:cs="Times New Roman"/>
                <w:sz w:val="24"/>
                <w:szCs w:val="24"/>
              </w:rPr>
            </w:pPr>
          </w:p>
        </w:tc>
        <w:tc>
          <w:tcPr>
            <w:tcW w:w="6996" w:type="dxa"/>
          </w:tcPr>
          <w:p w14:paraId="4B513E59" w14:textId="77777777" w:rsidR="00CB46B7" w:rsidRPr="008672E6" w:rsidRDefault="00CB46B7" w:rsidP="00214AF4">
            <w:pPr>
              <w:pStyle w:val="Paragraphedeliste"/>
              <w:numPr>
                <w:ilvl w:val="0"/>
                <w:numId w:val="40"/>
              </w:numPr>
              <w:spacing w:before="120"/>
              <w:ind w:left="456" w:hanging="357"/>
              <w:contextualSpacing w:val="0"/>
              <w:rPr>
                <w:rFonts w:ascii="Times New Roman" w:hAnsi="Times New Roman" w:cs="Times New Roman"/>
                <w:sz w:val="24"/>
                <w:szCs w:val="24"/>
              </w:rPr>
            </w:pPr>
          </w:p>
        </w:tc>
      </w:tr>
      <w:tr w:rsidR="00CB46B7" w14:paraId="4ED6B766" w14:textId="77777777" w:rsidTr="00CC02BF">
        <w:tc>
          <w:tcPr>
            <w:tcW w:w="2972" w:type="dxa"/>
            <w:vMerge/>
          </w:tcPr>
          <w:p w14:paraId="353853D0" w14:textId="77777777" w:rsidR="00CB46B7" w:rsidRDefault="00CB46B7" w:rsidP="00F3776E">
            <w:pPr>
              <w:rPr>
                <w:rFonts w:ascii="Times New Roman" w:hAnsi="Times New Roman" w:cs="Times New Roman"/>
                <w:sz w:val="24"/>
                <w:szCs w:val="24"/>
              </w:rPr>
            </w:pPr>
          </w:p>
        </w:tc>
        <w:tc>
          <w:tcPr>
            <w:tcW w:w="6996" w:type="dxa"/>
          </w:tcPr>
          <w:p w14:paraId="4CF42FB3" w14:textId="77777777" w:rsidR="00CB46B7" w:rsidRPr="008672E6" w:rsidRDefault="00CB46B7" w:rsidP="00214AF4">
            <w:pPr>
              <w:pStyle w:val="Paragraphedeliste"/>
              <w:numPr>
                <w:ilvl w:val="0"/>
                <w:numId w:val="40"/>
              </w:numPr>
              <w:spacing w:before="120"/>
              <w:ind w:left="456" w:hanging="357"/>
              <w:contextualSpacing w:val="0"/>
              <w:rPr>
                <w:rFonts w:ascii="Times New Roman" w:hAnsi="Times New Roman" w:cs="Times New Roman"/>
                <w:sz w:val="24"/>
                <w:szCs w:val="24"/>
              </w:rPr>
            </w:pPr>
          </w:p>
        </w:tc>
      </w:tr>
      <w:tr w:rsidR="00CB46B7" w14:paraId="3D8F0406" w14:textId="77777777" w:rsidTr="00CC02BF">
        <w:tc>
          <w:tcPr>
            <w:tcW w:w="2972" w:type="dxa"/>
            <w:vMerge/>
          </w:tcPr>
          <w:p w14:paraId="1E46A7F0" w14:textId="77777777" w:rsidR="00CB46B7" w:rsidRDefault="00CB46B7" w:rsidP="00F3776E">
            <w:pPr>
              <w:rPr>
                <w:rFonts w:ascii="Times New Roman" w:hAnsi="Times New Roman" w:cs="Times New Roman"/>
                <w:sz w:val="24"/>
                <w:szCs w:val="24"/>
              </w:rPr>
            </w:pPr>
          </w:p>
        </w:tc>
        <w:tc>
          <w:tcPr>
            <w:tcW w:w="6996" w:type="dxa"/>
          </w:tcPr>
          <w:p w14:paraId="17A55A89" w14:textId="77777777" w:rsidR="00CB46B7" w:rsidRPr="008672E6" w:rsidRDefault="00CB46B7" w:rsidP="00214AF4">
            <w:pPr>
              <w:pStyle w:val="Paragraphedeliste"/>
              <w:numPr>
                <w:ilvl w:val="0"/>
                <w:numId w:val="40"/>
              </w:numPr>
              <w:spacing w:before="120"/>
              <w:ind w:left="456" w:hanging="357"/>
              <w:contextualSpacing w:val="0"/>
              <w:rPr>
                <w:rFonts w:ascii="Times New Roman" w:hAnsi="Times New Roman" w:cs="Times New Roman"/>
                <w:sz w:val="24"/>
                <w:szCs w:val="24"/>
              </w:rPr>
            </w:pPr>
          </w:p>
        </w:tc>
      </w:tr>
      <w:tr w:rsidR="00CB46B7" w14:paraId="1CDD5379" w14:textId="77777777" w:rsidTr="00CC02BF">
        <w:tc>
          <w:tcPr>
            <w:tcW w:w="2972" w:type="dxa"/>
            <w:vMerge/>
          </w:tcPr>
          <w:p w14:paraId="329A343F" w14:textId="77777777" w:rsidR="00CB46B7" w:rsidRDefault="00CB46B7" w:rsidP="00F3776E">
            <w:pPr>
              <w:rPr>
                <w:rFonts w:ascii="Times New Roman" w:hAnsi="Times New Roman" w:cs="Times New Roman"/>
                <w:sz w:val="24"/>
                <w:szCs w:val="24"/>
              </w:rPr>
            </w:pPr>
          </w:p>
        </w:tc>
        <w:tc>
          <w:tcPr>
            <w:tcW w:w="6996" w:type="dxa"/>
          </w:tcPr>
          <w:p w14:paraId="60D31519" w14:textId="77777777" w:rsidR="00CB46B7" w:rsidRPr="008672E6" w:rsidRDefault="00CB46B7" w:rsidP="00214AF4">
            <w:pPr>
              <w:pStyle w:val="Paragraphedeliste"/>
              <w:numPr>
                <w:ilvl w:val="0"/>
                <w:numId w:val="40"/>
              </w:numPr>
              <w:spacing w:before="120"/>
              <w:ind w:left="456" w:hanging="357"/>
              <w:contextualSpacing w:val="0"/>
              <w:rPr>
                <w:rFonts w:ascii="Times New Roman" w:hAnsi="Times New Roman" w:cs="Times New Roman"/>
                <w:sz w:val="24"/>
                <w:szCs w:val="24"/>
              </w:rPr>
            </w:pPr>
          </w:p>
        </w:tc>
      </w:tr>
      <w:tr w:rsidR="00CB46B7" w14:paraId="6DEA9280" w14:textId="77777777" w:rsidTr="00CC02BF">
        <w:tc>
          <w:tcPr>
            <w:tcW w:w="2972" w:type="dxa"/>
            <w:vMerge/>
          </w:tcPr>
          <w:p w14:paraId="71D8184E" w14:textId="77777777" w:rsidR="00CB46B7" w:rsidRDefault="00CB46B7" w:rsidP="00F3776E">
            <w:pPr>
              <w:rPr>
                <w:rFonts w:ascii="Times New Roman" w:hAnsi="Times New Roman" w:cs="Times New Roman"/>
                <w:sz w:val="24"/>
                <w:szCs w:val="24"/>
              </w:rPr>
            </w:pPr>
          </w:p>
        </w:tc>
        <w:tc>
          <w:tcPr>
            <w:tcW w:w="6996" w:type="dxa"/>
          </w:tcPr>
          <w:p w14:paraId="0A294FE4" w14:textId="77777777" w:rsidR="00CB46B7" w:rsidRPr="008672E6" w:rsidRDefault="00CB46B7" w:rsidP="00214AF4">
            <w:pPr>
              <w:pStyle w:val="Paragraphedeliste"/>
              <w:numPr>
                <w:ilvl w:val="0"/>
                <w:numId w:val="40"/>
              </w:numPr>
              <w:spacing w:before="120"/>
              <w:ind w:left="456" w:hanging="357"/>
              <w:contextualSpacing w:val="0"/>
              <w:rPr>
                <w:rFonts w:ascii="Times New Roman" w:hAnsi="Times New Roman" w:cs="Times New Roman"/>
                <w:sz w:val="24"/>
                <w:szCs w:val="24"/>
              </w:rPr>
            </w:pPr>
          </w:p>
        </w:tc>
      </w:tr>
    </w:tbl>
    <w:p w14:paraId="5A1F2F08" w14:textId="795C31CD" w:rsidR="00CB46B7" w:rsidRDefault="00CB46B7" w:rsidP="00C409B5">
      <w:pPr>
        <w:spacing w:after="0" w:line="240" w:lineRule="auto"/>
        <w:rPr>
          <w:rFonts w:ascii="Times New Roman" w:hAnsi="Times New Roman" w:cs="Times New Roman"/>
          <w:sz w:val="24"/>
          <w:szCs w:val="24"/>
        </w:rPr>
      </w:pPr>
    </w:p>
    <w:p w14:paraId="60EF74E4" w14:textId="5D642C90" w:rsidR="00CB46B7" w:rsidRDefault="00CB46B7" w:rsidP="00C409B5">
      <w:pPr>
        <w:spacing w:after="0" w:line="240" w:lineRule="auto"/>
        <w:rPr>
          <w:rFonts w:ascii="Times New Roman" w:hAnsi="Times New Roman" w:cs="Times New Roman"/>
          <w:sz w:val="24"/>
          <w:szCs w:val="24"/>
        </w:rPr>
      </w:pPr>
    </w:p>
    <w:p w14:paraId="670E7311" w14:textId="3A86680B" w:rsidR="00CB46B7" w:rsidRDefault="00CB46B7" w:rsidP="00C409B5">
      <w:pPr>
        <w:spacing w:after="0" w:line="240" w:lineRule="auto"/>
        <w:rPr>
          <w:rFonts w:ascii="Times New Roman" w:hAnsi="Times New Roman" w:cs="Times New Roman"/>
          <w:sz w:val="24"/>
          <w:szCs w:val="24"/>
        </w:rPr>
      </w:pPr>
    </w:p>
    <w:p w14:paraId="515239BF" w14:textId="3709E50A" w:rsidR="002018A4" w:rsidRDefault="002018A4" w:rsidP="004B5862">
      <w:pPr>
        <w:pStyle w:val="Titre2"/>
        <w:numPr>
          <w:ilvl w:val="1"/>
          <w:numId w:val="71"/>
        </w:numPr>
        <w:ind w:left="567" w:hanging="567"/>
        <w:rPr>
          <w:rFonts w:ascii="Times New Roman" w:hAnsi="Times New Roman" w:cs="Times New Roman"/>
          <w:b/>
          <w:bCs/>
          <w:sz w:val="24"/>
          <w:szCs w:val="24"/>
        </w:rPr>
      </w:pPr>
      <w:bookmarkStart w:id="79" w:name="_Toc57629514"/>
      <w:r w:rsidRPr="00B203AD">
        <w:rPr>
          <w:rFonts w:ascii="Times New Roman" w:hAnsi="Times New Roman" w:cs="Times New Roman"/>
          <w:b/>
          <w:bCs/>
          <w:sz w:val="24"/>
          <w:szCs w:val="24"/>
        </w:rPr>
        <w:t>Facteurs de risque contributifs au dysfonctionnement</w:t>
      </w:r>
      <w:bookmarkEnd w:id="79"/>
    </w:p>
    <w:p w14:paraId="21A78494" w14:textId="77777777" w:rsidR="00500923" w:rsidRDefault="00500923" w:rsidP="00C409B5">
      <w:pPr>
        <w:spacing w:after="0" w:line="240" w:lineRule="auto"/>
        <w:rPr>
          <w:rFonts w:ascii="Times New Roman" w:hAnsi="Times New Roman" w:cs="Times New Roman"/>
          <w:sz w:val="24"/>
          <w:szCs w:val="24"/>
        </w:rPr>
      </w:pPr>
    </w:p>
    <w:p w14:paraId="11A47BB7" w14:textId="7A8D8155" w:rsidR="002018A4" w:rsidRDefault="0061078D"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Citez au moins trois facteurs de risque au dysfonctionnement</w:t>
      </w:r>
    </w:p>
    <w:p w14:paraId="21F27EC2" w14:textId="77777777" w:rsidR="0061078D" w:rsidRDefault="0061078D"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61078D" w:rsidRPr="00412992" w14:paraId="440F1438" w14:textId="77777777" w:rsidTr="0026077A">
        <w:tc>
          <w:tcPr>
            <w:tcW w:w="4984" w:type="dxa"/>
            <w:shd w:val="clear" w:color="auto" w:fill="92D050"/>
          </w:tcPr>
          <w:p w14:paraId="1DD090A1" w14:textId="315A974D" w:rsidR="0061078D" w:rsidRPr="00412992" w:rsidRDefault="00500923" w:rsidP="00412992">
            <w:pPr>
              <w:rPr>
                <w:rFonts w:ascii="Times New Roman" w:hAnsi="Times New Roman" w:cs="Times New Roman"/>
                <w:b/>
                <w:bCs/>
                <w:sz w:val="24"/>
                <w:szCs w:val="24"/>
              </w:rPr>
            </w:pPr>
            <w:r w:rsidRPr="00412992">
              <w:rPr>
                <w:rFonts w:ascii="Times New Roman" w:hAnsi="Times New Roman" w:cs="Times New Roman"/>
                <w:b/>
                <w:bCs/>
                <w:sz w:val="24"/>
                <w:szCs w:val="24"/>
              </w:rPr>
              <w:t>Facteurs internes</w:t>
            </w:r>
          </w:p>
        </w:tc>
        <w:tc>
          <w:tcPr>
            <w:tcW w:w="4984" w:type="dxa"/>
            <w:shd w:val="clear" w:color="auto" w:fill="92D050"/>
          </w:tcPr>
          <w:p w14:paraId="654931F9" w14:textId="672E6960" w:rsidR="0061078D" w:rsidRPr="00412992" w:rsidRDefault="00500923" w:rsidP="00412992">
            <w:pPr>
              <w:rPr>
                <w:rFonts w:ascii="Times New Roman" w:hAnsi="Times New Roman" w:cs="Times New Roman"/>
                <w:b/>
                <w:bCs/>
                <w:sz w:val="24"/>
                <w:szCs w:val="24"/>
              </w:rPr>
            </w:pPr>
            <w:r w:rsidRPr="00412992">
              <w:rPr>
                <w:rFonts w:ascii="Times New Roman" w:hAnsi="Times New Roman" w:cs="Times New Roman"/>
                <w:b/>
                <w:bCs/>
                <w:sz w:val="24"/>
                <w:szCs w:val="24"/>
              </w:rPr>
              <w:t>Facteurs externes</w:t>
            </w:r>
          </w:p>
        </w:tc>
      </w:tr>
      <w:tr w:rsidR="0061078D" w14:paraId="38605E5A" w14:textId="77777777" w:rsidTr="0026077A">
        <w:tc>
          <w:tcPr>
            <w:tcW w:w="4984" w:type="dxa"/>
          </w:tcPr>
          <w:p w14:paraId="11877E5D" w14:textId="77777777" w:rsidR="0061078D" w:rsidRPr="00500923" w:rsidRDefault="0061078D" w:rsidP="00214AF4">
            <w:pPr>
              <w:pStyle w:val="Paragraphedeliste"/>
              <w:numPr>
                <w:ilvl w:val="0"/>
                <w:numId w:val="42"/>
              </w:numPr>
              <w:spacing w:before="120"/>
              <w:ind w:left="316" w:hanging="357"/>
              <w:contextualSpacing w:val="0"/>
              <w:rPr>
                <w:rFonts w:ascii="Times New Roman" w:hAnsi="Times New Roman" w:cs="Times New Roman"/>
                <w:sz w:val="24"/>
                <w:szCs w:val="24"/>
              </w:rPr>
            </w:pPr>
          </w:p>
        </w:tc>
        <w:tc>
          <w:tcPr>
            <w:tcW w:w="4984" w:type="dxa"/>
          </w:tcPr>
          <w:p w14:paraId="16077D58" w14:textId="77777777" w:rsidR="0061078D" w:rsidRPr="00EC1DC5" w:rsidRDefault="0061078D" w:rsidP="00214AF4">
            <w:pPr>
              <w:pStyle w:val="Paragraphedeliste"/>
              <w:numPr>
                <w:ilvl w:val="0"/>
                <w:numId w:val="43"/>
              </w:numPr>
              <w:spacing w:before="120"/>
              <w:ind w:left="287" w:hanging="357"/>
              <w:contextualSpacing w:val="0"/>
              <w:rPr>
                <w:rFonts w:ascii="Times New Roman" w:hAnsi="Times New Roman" w:cs="Times New Roman"/>
                <w:sz w:val="24"/>
                <w:szCs w:val="24"/>
              </w:rPr>
            </w:pPr>
          </w:p>
        </w:tc>
      </w:tr>
      <w:tr w:rsidR="0061078D" w14:paraId="19FCAA4A" w14:textId="77777777" w:rsidTr="0026077A">
        <w:tc>
          <w:tcPr>
            <w:tcW w:w="4984" w:type="dxa"/>
          </w:tcPr>
          <w:p w14:paraId="6410842D" w14:textId="77777777" w:rsidR="0061078D" w:rsidRPr="00500923" w:rsidRDefault="0061078D" w:rsidP="00214AF4">
            <w:pPr>
              <w:pStyle w:val="Paragraphedeliste"/>
              <w:numPr>
                <w:ilvl w:val="0"/>
                <w:numId w:val="42"/>
              </w:numPr>
              <w:spacing w:before="120"/>
              <w:ind w:left="316" w:hanging="357"/>
              <w:contextualSpacing w:val="0"/>
              <w:rPr>
                <w:rFonts w:ascii="Times New Roman" w:hAnsi="Times New Roman" w:cs="Times New Roman"/>
                <w:sz w:val="24"/>
                <w:szCs w:val="24"/>
              </w:rPr>
            </w:pPr>
          </w:p>
        </w:tc>
        <w:tc>
          <w:tcPr>
            <w:tcW w:w="4984" w:type="dxa"/>
          </w:tcPr>
          <w:p w14:paraId="68AB983F" w14:textId="77777777" w:rsidR="0061078D" w:rsidRPr="00EC1DC5" w:rsidRDefault="0061078D" w:rsidP="00214AF4">
            <w:pPr>
              <w:pStyle w:val="Paragraphedeliste"/>
              <w:numPr>
                <w:ilvl w:val="0"/>
                <w:numId w:val="43"/>
              </w:numPr>
              <w:spacing w:before="120"/>
              <w:ind w:left="287" w:hanging="357"/>
              <w:contextualSpacing w:val="0"/>
              <w:rPr>
                <w:rFonts w:ascii="Times New Roman" w:hAnsi="Times New Roman" w:cs="Times New Roman"/>
                <w:sz w:val="24"/>
                <w:szCs w:val="24"/>
              </w:rPr>
            </w:pPr>
          </w:p>
        </w:tc>
      </w:tr>
      <w:tr w:rsidR="0061078D" w14:paraId="62F0844B" w14:textId="77777777" w:rsidTr="0026077A">
        <w:tc>
          <w:tcPr>
            <w:tcW w:w="4984" w:type="dxa"/>
          </w:tcPr>
          <w:p w14:paraId="0D1DA6F6" w14:textId="77777777" w:rsidR="0061078D" w:rsidRPr="00500923" w:rsidRDefault="0061078D" w:rsidP="00214AF4">
            <w:pPr>
              <w:pStyle w:val="Paragraphedeliste"/>
              <w:numPr>
                <w:ilvl w:val="0"/>
                <w:numId w:val="42"/>
              </w:numPr>
              <w:spacing w:before="120"/>
              <w:ind w:left="316" w:hanging="357"/>
              <w:contextualSpacing w:val="0"/>
              <w:rPr>
                <w:rFonts w:ascii="Times New Roman" w:hAnsi="Times New Roman" w:cs="Times New Roman"/>
                <w:sz w:val="24"/>
                <w:szCs w:val="24"/>
              </w:rPr>
            </w:pPr>
          </w:p>
        </w:tc>
        <w:tc>
          <w:tcPr>
            <w:tcW w:w="4984" w:type="dxa"/>
          </w:tcPr>
          <w:p w14:paraId="459AE92F" w14:textId="77777777" w:rsidR="0061078D" w:rsidRPr="00EC1DC5" w:rsidRDefault="0061078D" w:rsidP="00214AF4">
            <w:pPr>
              <w:pStyle w:val="Paragraphedeliste"/>
              <w:numPr>
                <w:ilvl w:val="0"/>
                <w:numId w:val="43"/>
              </w:numPr>
              <w:spacing w:before="120"/>
              <w:ind w:left="287" w:hanging="357"/>
              <w:contextualSpacing w:val="0"/>
              <w:rPr>
                <w:rFonts w:ascii="Times New Roman" w:hAnsi="Times New Roman" w:cs="Times New Roman"/>
                <w:sz w:val="24"/>
                <w:szCs w:val="24"/>
              </w:rPr>
            </w:pPr>
          </w:p>
        </w:tc>
      </w:tr>
      <w:tr w:rsidR="0061078D" w14:paraId="5D213DF6" w14:textId="77777777" w:rsidTr="0026077A">
        <w:tc>
          <w:tcPr>
            <w:tcW w:w="4984" w:type="dxa"/>
          </w:tcPr>
          <w:p w14:paraId="40101161" w14:textId="77777777" w:rsidR="0061078D" w:rsidRPr="00500923" w:rsidRDefault="0061078D" w:rsidP="00214AF4">
            <w:pPr>
              <w:pStyle w:val="Paragraphedeliste"/>
              <w:numPr>
                <w:ilvl w:val="0"/>
                <w:numId w:val="42"/>
              </w:numPr>
              <w:spacing w:before="120"/>
              <w:ind w:left="316" w:hanging="357"/>
              <w:contextualSpacing w:val="0"/>
              <w:rPr>
                <w:rFonts w:ascii="Times New Roman" w:hAnsi="Times New Roman" w:cs="Times New Roman"/>
                <w:sz w:val="24"/>
                <w:szCs w:val="24"/>
              </w:rPr>
            </w:pPr>
          </w:p>
        </w:tc>
        <w:tc>
          <w:tcPr>
            <w:tcW w:w="4984" w:type="dxa"/>
          </w:tcPr>
          <w:p w14:paraId="437791CD" w14:textId="77777777" w:rsidR="0061078D" w:rsidRPr="00EC1DC5" w:rsidRDefault="0061078D" w:rsidP="00214AF4">
            <w:pPr>
              <w:pStyle w:val="Paragraphedeliste"/>
              <w:numPr>
                <w:ilvl w:val="0"/>
                <w:numId w:val="43"/>
              </w:numPr>
              <w:spacing w:before="120"/>
              <w:ind w:left="287" w:hanging="357"/>
              <w:contextualSpacing w:val="0"/>
              <w:rPr>
                <w:rFonts w:ascii="Times New Roman" w:hAnsi="Times New Roman" w:cs="Times New Roman"/>
                <w:sz w:val="24"/>
                <w:szCs w:val="24"/>
              </w:rPr>
            </w:pPr>
          </w:p>
        </w:tc>
      </w:tr>
    </w:tbl>
    <w:p w14:paraId="7275E980" w14:textId="77777777" w:rsidR="0061078D" w:rsidRPr="0061078D" w:rsidRDefault="0061078D" w:rsidP="00C409B5">
      <w:pPr>
        <w:spacing w:after="0" w:line="240" w:lineRule="auto"/>
        <w:rPr>
          <w:rFonts w:ascii="Times New Roman" w:hAnsi="Times New Roman" w:cs="Times New Roman"/>
          <w:sz w:val="24"/>
          <w:szCs w:val="24"/>
        </w:rPr>
      </w:pPr>
    </w:p>
    <w:p w14:paraId="1D58E97C" w14:textId="36B5BB68" w:rsidR="00CB46B7" w:rsidRDefault="00CB46B7" w:rsidP="00C409B5">
      <w:pPr>
        <w:spacing w:after="0" w:line="240" w:lineRule="auto"/>
        <w:rPr>
          <w:rFonts w:ascii="Times New Roman" w:hAnsi="Times New Roman" w:cs="Times New Roman"/>
          <w:sz w:val="24"/>
          <w:szCs w:val="24"/>
        </w:rPr>
      </w:pPr>
    </w:p>
    <w:p w14:paraId="74E347EA" w14:textId="77777777" w:rsidR="00966101" w:rsidRDefault="00966101" w:rsidP="00C409B5">
      <w:pPr>
        <w:spacing w:after="0" w:line="240" w:lineRule="auto"/>
        <w:rPr>
          <w:rFonts w:ascii="Times New Roman" w:hAnsi="Times New Roman" w:cs="Times New Roman"/>
          <w:sz w:val="24"/>
          <w:szCs w:val="24"/>
        </w:rPr>
      </w:pPr>
    </w:p>
    <w:p w14:paraId="139A8B4F" w14:textId="50EF110E" w:rsidR="002D60BA" w:rsidRPr="0026077A" w:rsidRDefault="002D60BA" w:rsidP="004B5862">
      <w:pPr>
        <w:pStyle w:val="Titre2"/>
        <w:numPr>
          <w:ilvl w:val="1"/>
          <w:numId w:val="71"/>
        </w:numPr>
        <w:ind w:left="567" w:hanging="567"/>
        <w:rPr>
          <w:rFonts w:ascii="Times New Roman" w:hAnsi="Times New Roman" w:cs="Times New Roman"/>
          <w:b/>
          <w:bCs/>
          <w:sz w:val="24"/>
          <w:szCs w:val="24"/>
        </w:rPr>
      </w:pPr>
      <w:bookmarkStart w:id="80" w:name="_Toc57629515"/>
      <w:r w:rsidRPr="0026077A">
        <w:rPr>
          <w:rFonts w:ascii="Times New Roman" w:hAnsi="Times New Roman" w:cs="Times New Roman"/>
          <w:b/>
          <w:bCs/>
          <w:sz w:val="24"/>
          <w:szCs w:val="24"/>
        </w:rPr>
        <w:t>Types de comportements problématiques</w:t>
      </w:r>
      <w:bookmarkEnd w:id="80"/>
    </w:p>
    <w:p w14:paraId="24F2C673" w14:textId="10B3F921" w:rsidR="00CB46B7" w:rsidRDefault="00CB46B7" w:rsidP="00C409B5">
      <w:pPr>
        <w:spacing w:after="0" w:line="240" w:lineRule="auto"/>
        <w:rPr>
          <w:rFonts w:ascii="Times New Roman" w:hAnsi="Times New Roman" w:cs="Times New Roman"/>
          <w:sz w:val="24"/>
          <w:szCs w:val="24"/>
        </w:rPr>
      </w:pPr>
    </w:p>
    <w:p w14:paraId="6369282D" w14:textId="6BB8410F" w:rsidR="00CB46B7" w:rsidRDefault="002D60BA"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Citez au moins cinq </w:t>
      </w:r>
      <w:r w:rsidR="00DA2F9E">
        <w:rPr>
          <w:rFonts w:ascii="Times New Roman" w:hAnsi="Times New Roman" w:cs="Times New Roman"/>
          <w:sz w:val="24"/>
          <w:szCs w:val="24"/>
        </w:rPr>
        <w:t>caractéristiques de comportement problématique</w:t>
      </w:r>
    </w:p>
    <w:p w14:paraId="16A4C3EE" w14:textId="49FD2F18" w:rsidR="00DA2F9E" w:rsidRDefault="00DA2F9E"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3711A8" w:rsidRPr="00EC1DC5" w14:paraId="2CC0439E" w14:textId="77777777" w:rsidTr="0026077A">
        <w:tc>
          <w:tcPr>
            <w:tcW w:w="4984" w:type="dxa"/>
            <w:shd w:val="clear" w:color="auto" w:fill="92D050"/>
          </w:tcPr>
          <w:p w14:paraId="2D745B7F" w14:textId="02025ABF" w:rsidR="003711A8" w:rsidRPr="00EC1DC5" w:rsidRDefault="003711A8" w:rsidP="003711A8">
            <w:pPr>
              <w:rPr>
                <w:rFonts w:ascii="Times New Roman" w:hAnsi="Times New Roman" w:cs="Times New Roman"/>
                <w:b/>
                <w:bCs/>
                <w:sz w:val="24"/>
                <w:szCs w:val="24"/>
              </w:rPr>
            </w:pPr>
            <w:r w:rsidRPr="006C33FA">
              <w:rPr>
                <w:rFonts w:ascii="Times New Roman" w:eastAsia="Times New Roman" w:hAnsi="Times New Roman" w:cs="Times New Roman"/>
                <w:b/>
                <w:bCs/>
                <w:sz w:val="24"/>
                <w:szCs w:val="24"/>
                <w:lang w:eastAsia="fr-FR"/>
              </w:rPr>
              <w:t>Comportements intériorisés</w:t>
            </w:r>
          </w:p>
        </w:tc>
        <w:tc>
          <w:tcPr>
            <w:tcW w:w="4984" w:type="dxa"/>
            <w:shd w:val="clear" w:color="auto" w:fill="92D050"/>
          </w:tcPr>
          <w:p w14:paraId="63E6EA88" w14:textId="12F4D4F6" w:rsidR="003711A8" w:rsidRPr="00EC1DC5" w:rsidRDefault="003711A8" w:rsidP="003711A8">
            <w:pPr>
              <w:rPr>
                <w:rFonts w:ascii="Times New Roman" w:hAnsi="Times New Roman" w:cs="Times New Roman"/>
                <w:b/>
                <w:bCs/>
                <w:sz w:val="24"/>
                <w:szCs w:val="24"/>
              </w:rPr>
            </w:pPr>
            <w:r w:rsidRPr="006C33FA">
              <w:rPr>
                <w:rFonts w:ascii="Times New Roman" w:eastAsia="Times New Roman" w:hAnsi="Times New Roman" w:cs="Times New Roman"/>
                <w:b/>
                <w:bCs/>
                <w:sz w:val="24"/>
                <w:szCs w:val="24"/>
                <w:lang w:eastAsia="fr-FR"/>
              </w:rPr>
              <w:t>Comportements extériorisés</w:t>
            </w:r>
          </w:p>
        </w:tc>
      </w:tr>
      <w:tr w:rsidR="00DA2F9E" w14:paraId="6D0B4710" w14:textId="77777777" w:rsidTr="0026077A">
        <w:tc>
          <w:tcPr>
            <w:tcW w:w="4984" w:type="dxa"/>
          </w:tcPr>
          <w:p w14:paraId="66EEC090" w14:textId="77777777" w:rsidR="00DA2F9E" w:rsidRPr="00500923" w:rsidRDefault="00DA2F9E" w:rsidP="00214AF4">
            <w:pPr>
              <w:pStyle w:val="Paragraphedeliste"/>
              <w:numPr>
                <w:ilvl w:val="0"/>
                <w:numId w:val="44"/>
              </w:numPr>
              <w:spacing w:before="120"/>
              <w:ind w:left="316" w:hanging="357"/>
              <w:contextualSpacing w:val="0"/>
              <w:rPr>
                <w:rFonts w:ascii="Times New Roman" w:hAnsi="Times New Roman" w:cs="Times New Roman"/>
                <w:sz w:val="24"/>
                <w:szCs w:val="24"/>
              </w:rPr>
            </w:pPr>
          </w:p>
        </w:tc>
        <w:tc>
          <w:tcPr>
            <w:tcW w:w="4984" w:type="dxa"/>
          </w:tcPr>
          <w:p w14:paraId="705E4F0B" w14:textId="77777777" w:rsidR="00DA2F9E" w:rsidRPr="00EC1DC5" w:rsidRDefault="00DA2F9E" w:rsidP="00214AF4">
            <w:pPr>
              <w:pStyle w:val="Paragraphedeliste"/>
              <w:numPr>
                <w:ilvl w:val="0"/>
                <w:numId w:val="45"/>
              </w:numPr>
              <w:spacing w:before="120"/>
              <w:ind w:left="287" w:hanging="357"/>
              <w:contextualSpacing w:val="0"/>
              <w:rPr>
                <w:rFonts w:ascii="Times New Roman" w:hAnsi="Times New Roman" w:cs="Times New Roman"/>
                <w:sz w:val="24"/>
                <w:szCs w:val="24"/>
              </w:rPr>
            </w:pPr>
          </w:p>
        </w:tc>
      </w:tr>
      <w:tr w:rsidR="00DA2F9E" w14:paraId="0E444A4B" w14:textId="77777777" w:rsidTr="0026077A">
        <w:tc>
          <w:tcPr>
            <w:tcW w:w="4984" w:type="dxa"/>
          </w:tcPr>
          <w:p w14:paraId="64B22A92" w14:textId="77777777" w:rsidR="00DA2F9E" w:rsidRPr="00500923" w:rsidRDefault="00DA2F9E" w:rsidP="00214AF4">
            <w:pPr>
              <w:pStyle w:val="Paragraphedeliste"/>
              <w:numPr>
                <w:ilvl w:val="0"/>
                <w:numId w:val="44"/>
              </w:numPr>
              <w:spacing w:before="120"/>
              <w:ind w:left="316" w:hanging="357"/>
              <w:contextualSpacing w:val="0"/>
              <w:rPr>
                <w:rFonts w:ascii="Times New Roman" w:hAnsi="Times New Roman" w:cs="Times New Roman"/>
                <w:sz w:val="24"/>
                <w:szCs w:val="24"/>
              </w:rPr>
            </w:pPr>
          </w:p>
        </w:tc>
        <w:tc>
          <w:tcPr>
            <w:tcW w:w="4984" w:type="dxa"/>
          </w:tcPr>
          <w:p w14:paraId="22180353" w14:textId="77777777" w:rsidR="00DA2F9E" w:rsidRPr="00EC1DC5" w:rsidRDefault="00DA2F9E" w:rsidP="00214AF4">
            <w:pPr>
              <w:pStyle w:val="Paragraphedeliste"/>
              <w:numPr>
                <w:ilvl w:val="0"/>
                <w:numId w:val="45"/>
              </w:numPr>
              <w:spacing w:before="120"/>
              <w:ind w:left="287" w:hanging="357"/>
              <w:contextualSpacing w:val="0"/>
              <w:rPr>
                <w:rFonts w:ascii="Times New Roman" w:hAnsi="Times New Roman" w:cs="Times New Roman"/>
                <w:sz w:val="24"/>
                <w:szCs w:val="24"/>
              </w:rPr>
            </w:pPr>
          </w:p>
        </w:tc>
      </w:tr>
      <w:tr w:rsidR="00DA2F9E" w14:paraId="7B50A345" w14:textId="77777777" w:rsidTr="0026077A">
        <w:tc>
          <w:tcPr>
            <w:tcW w:w="4984" w:type="dxa"/>
          </w:tcPr>
          <w:p w14:paraId="6CE2C921" w14:textId="77777777" w:rsidR="00DA2F9E" w:rsidRPr="00500923" w:rsidRDefault="00DA2F9E" w:rsidP="00214AF4">
            <w:pPr>
              <w:pStyle w:val="Paragraphedeliste"/>
              <w:numPr>
                <w:ilvl w:val="0"/>
                <w:numId w:val="44"/>
              </w:numPr>
              <w:spacing w:before="120"/>
              <w:ind w:left="316" w:hanging="357"/>
              <w:contextualSpacing w:val="0"/>
              <w:rPr>
                <w:rFonts w:ascii="Times New Roman" w:hAnsi="Times New Roman" w:cs="Times New Roman"/>
                <w:sz w:val="24"/>
                <w:szCs w:val="24"/>
              </w:rPr>
            </w:pPr>
          </w:p>
        </w:tc>
        <w:tc>
          <w:tcPr>
            <w:tcW w:w="4984" w:type="dxa"/>
          </w:tcPr>
          <w:p w14:paraId="534AE56F" w14:textId="77777777" w:rsidR="00DA2F9E" w:rsidRPr="00EC1DC5" w:rsidRDefault="00DA2F9E" w:rsidP="00214AF4">
            <w:pPr>
              <w:pStyle w:val="Paragraphedeliste"/>
              <w:numPr>
                <w:ilvl w:val="0"/>
                <w:numId w:val="45"/>
              </w:numPr>
              <w:spacing w:before="120"/>
              <w:ind w:left="287" w:hanging="357"/>
              <w:contextualSpacing w:val="0"/>
              <w:rPr>
                <w:rFonts w:ascii="Times New Roman" w:hAnsi="Times New Roman" w:cs="Times New Roman"/>
                <w:sz w:val="24"/>
                <w:szCs w:val="24"/>
              </w:rPr>
            </w:pPr>
          </w:p>
        </w:tc>
      </w:tr>
      <w:tr w:rsidR="00DA2F9E" w14:paraId="4453D266" w14:textId="77777777" w:rsidTr="0026077A">
        <w:tc>
          <w:tcPr>
            <w:tcW w:w="4984" w:type="dxa"/>
          </w:tcPr>
          <w:p w14:paraId="5F948700" w14:textId="77777777" w:rsidR="00DA2F9E" w:rsidRPr="00500923" w:rsidRDefault="00DA2F9E" w:rsidP="00214AF4">
            <w:pPr>
              <w:pStyle w:val="Paragraphedeliste"/>
              <w:numPr>
                <w:ilvl w:val="0"/>
                <w:numId w:val="44"/>
              </w:numPr>
              <w:spacing w:before="120"/>
              <w:ind w:left="316" w:hanging="357"/>
              <w:contextualSpacing w:val="0"/>
              <w:rPr>
                <w:rFonts w:ascii="Times New Roman" w:hAnsi="Times New Roman" w:cs="Times New Roman"/>
                <w:sz w:val="24"/>
                <w:szCs w:val="24"/>
              </w:rPr>
            </w:pPr>
          </w:p>
        </w:tc>
        <w:tc>
          <w:tcPr>
            <w:tcW w:w="4984" w:type="dxa"/>
          </w:tcPr>
          <w:p w14:paraId="600BEB6E" w14:textId="77777777" w:rsidR="00DA2F9E" w:rsidRPr="00EC1DC5" w:rsidRDefault="00DA2F9E" w:rsidP="00214AF4">
            <w:pPr>
              <w:pStyle w:val="Paragraphedeliste"/>
              <w:numPr>
                <w:ilvl w:val="0"/>
                <w:numId w:val="45"/>
              </w:numPr>
              <w:spacing w:before="120"/>
              <w:ind w:left="287" w:hanging="357"/>
              <w:contextualSpacing w:val="0"/>
              <w:rPr>
                <w:rFonts w:ascii="Times New Roman" w:hAnsi="Times New Roman" w:cs="Times New Roman"/>
                <w:sz w:val="24"/>
                <w:szCs w:val="24"/>
              </w:rPr>
            </w:pPr>
          </w:p>
        </w:tc>
      </w:tr>
      <w:tr w:rsidR="00AD165B" w14:paraId="00C1FA7A" w14:textId="77777777" w:rsidTr="0026077A">
        <w:tc>
          <w:tcPr>
            <w:tcW w:w="4984" w:type="dxa"/>
          </w:tcPr>
          <w:p w14:paraId="123D35FB" w14:textId="77777777" w:rsidR="00AD165B" w:rsidRPr="00500923" w:rsidRDefault="00AD165B" w:rsidP="00214AF4">
            <w:pPr>
              <w:pStyle w:val="Paragraphedeliste"/>
              <w:numPr>
                <w:ilvl w:val="0"/>
                <w:numId w:val="44"/>
              </w:numPr>
              <w:spacing w:before="120"/>
              <w:ind w:left="316" w:hanging="357"/>
              <w:contextualSpacing w:val="0"/>
              <w:rPr>
                <w:rFonts w:ascii="Times New Roman" w:hAnsi="Times New Roman" w:cs="Times New Roman"/>
                <w:sz w:val="24"/>
                <w:szCs w:val="24"/>
              </w:rPr>
            </w:pPr>
          </w:p>
        </w:tc>
        <w:tc>
          <w:tcPr>
            <w:tcW w:w="4984" w:type="dxa"/>
          </w:tcPr>
          <w:p w14:paraId="514C8CCA" w14:textId="77777777" w:rsidR="00AD165B" w:rsidRPr="00EC1DC5" w:rsidRDefault="00AD165B" w:rsidP="00214AF4">
            <w:pPr>
              <w:pStyle w:val="Paragraphedeliste"/>
              <w:numPr>
                <w:ilvl w:val="0"/>
                <w:numId w:val="45"/>
              </w:numPr>
              <w:spacing w:before="120"/>
              <w:ind w:left="287" w:hanging="357"/>
              <w:contextualSpacing w:val="0"/>
              <w:rPr>
                <w:rFonts w:ascii="Times New Roman" w:hAnsi="Times New Roman" w:cs="Times New Roman"/>
                <w:sz w:val="24"/>
                <w:szCs w:val="24"/>
              </w:rPr>
            </w:pPr>
          </w:p>
        </w:tc>
      </w:tr>
      <w:tr w:rsidR="00AD165B" w14:paraId="013B9531" w14:textId="77777777" w:rsidTr="0026077A">
        <w:tc>
          <w:tcPr>
            <w:tcW w:w="4984" w:type="dxa"/>
          </w:tcPr>
          <w:p w14:paraId="2CB2CCAC" w14:textId="77777777" w:rsidR="00AD165B" w:rsidRPr="00500923" w:rsidRDefault="00AD165B" w:rsidP="00214AF4">
            <w:pPr>
              <w:pStyle w:val="Paragraphedeliste"/>
              <w:numPr>
                <w:ilvl w:val="0"/>
                <w:numId w:val="44"/>
              </w:numPr>
              <w:spacing w:before="120"/>
              <w:ind w:left="316" w:hanging="357"/>
              <w:contextualSpacing w:val="0"/>
              <w:rPr>
                <w:rFonts w:ascii="Times New Roman" w:hAnsi="Times New Roman" w:cs="Times New Roman"/>
                <w:sz w:val="24"/>
                <w:szCs w:val="24"/>
              </w:rPr>
            </w:pPr>
          </w:p>
        </w:tc>
        <w:tc>
          <w:tcPr>
            <w:tcW w:w="4984" w:type="dxa"/>
          </w:tcPr>
          <w:p w14:paraId="6262BEB8" w14:textId="77777777" w:rsidR="00AD165B" w:rsidRPr="00EC1DC5" w:rsidRDefault="00AD165B" w:rsidP="00214AF4">
            <w:pPr>
              <w:pStyle w:val="Paragraphedeliste"/>
              <w:numPr>
                <w:ilvl w:val="0"/>
                <w:numId w:val="45"/>
              </w:numPr>
              <w:spacing w:before="120"/>
              <w:ind w:left="287" w:hanging="357"/>
              <w:contextualSpacing w:val="0"/>
              <w:rPr>
                <w:rFonts w:ascii="Times New Roman" w:hAnsi="Times New Roman" w:cs="Times New Roman"/>
                <w:sz w:val="24"/>
                <w:szCs w:val="24"/>
              </w:rPr>
            </w:pPr>
          </w:p>
        </w:tc>
      </w:tr>
    </w:tbl>
    <w:p w14:paraId="01E0FF02" w14:textId="77777777" w:rsidR="00B54BE3" w:rsidRPr="00B54BE3" w:rsidRDefault="00B54BE3" w:rsidP="004B5862">
      <w:pPr>
        <w:pStyle w:val="Titre2"/>
        <w:numPr>
          <w:ilvl w:val="1"/>
          <w:numId w:val="71"/>
        </w:numPr>
        <w:ind w:left="567" w:hanging="567"/>
        <w:rPr>
          <w:rFonts w:ascii="Times New Roman" w:hAnsi="Times New Roman" w:cs="Times New Roman"/>
          <w:b/>
          <w:bCs/>
          <w:sz w:val="24"/>
          <w:szCs w:val="24"/>
        </w:rPr>
      </w:pPr>
      <w:bookmarkStart w:id="81" w:name="_Toc57629516"/>
      <w:r w:rsidRPr="00B54BE3">
        <w:rPr>
          <w:rFonts w:ascii="Times New Roman" w:hAnsi="Times New Roman" w:cs="Times New Roman"/>
          <w:b/>
          <w:bCs/>
          <w:sz w:val="24"/>
          <w:szCs w:val="24"/>
        </w:rPr>
        <w:t>Troubles de la personnalité</w:t>
      </w:r>
      <w:bookmarkEnd w:id="81"/>
    </w:p>
    <w:p w14:paraId="0222BF61" w14:textId="3A0ABA7D" w:rsidR="00CB46B7" w:rsidRDefault="00CB46B7" w:rsidP="00C409B5">
      <w:pPr>
        <w:spacing w:after="0" w:line="240" w:lineRule="auto"/>
        <w:rPr>
          <w:rFonts w:ascii="Times New Roman" w:hAnsi="Times New Roman" w:cs="Times New Roman"/>
          <w:sz w:val="24"/>
          <w:szCs w:val="24"/>
        </w:rPr>
      </w:pPr>
    </w:p>
    <w:p w14:paraId="48A11AA9" w14:textId="155B96A3" w:rsidR="00B54BE3" w:rsidRDefault="00B54BE3"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Citez au moins </w:t>
      </w:r>
      <w:r w:rsidR="00837AC8">
        <w:rPr>
          <w:rFonts w:ascii="Times New Roman" w:hAnsi="Times New Roman" w:cs="Times New Roman"/>
          <w:sz w:val="24"/>
          <w:szCs w:val="24"/>
        </w:rPr>
        <w:t>quatre</w:t>
      </w:r>
      <w:r>
        <w:rPr>
          <w:rFonts w:ascii="Times New Roman" w:hAnsi="Times New Roman" w:cs="Times New Roman"/>
          <w:sz w:val="24"/>
          <w:szCs w:val="24"/>
        </w:rPr>
        <w:t xml:space="preserve"> troubles liés à la personnalité</w:t>
      </w:r>
    </w:p>
    <w:p w14:paraId="79C4DCFD" w14:textId="77777777" w:rsidR="00B54BE3" w:rsidRDefault="00B54BE3"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0F2DE3" w14:paraId="5FC46990" w14:textId="77777777" w:rsidTr="00E762D4">
        <w:tc>
          <w:tcPr>
            <w:tcW w:w="2972" w:type="dxa"/>
            <w:vMerge w:val="restart"/>
          </w:tcPr>
          <w:p w14:paraId="04689C15" w14:textId="1C918C52" w:rsidR="000F2DE3" w:rsidRDefault="00837AC8" w:rsidP="00837AC8">
            <w:pPr>
              <w:rPr>
                <w:rFonts w:ascii="Times New Roman" w:hAnsi="Times New Roman" w:cs="Times New Roman"/>
                <w:sz w:val="24"/>
                <w:szCs w:val="24"/>
              </w:rPr>
            </w:pPr>
            <w:r>
              <w:rPr>
                <w:rFonts w:ascii="Times New Roman" w:hAnsi="Times New Roman" w:cs="Times New Roman"/>
                <w:sz w:val="24"/>
                <w:szCs w:val="24"/>
              </w:rPr>
              <w:t>Citez au moins quatre troubles liés à la personnalité</w:t>
            </w:r>
          </w:p>
        </w:tc>
        <w:tc>
          <w:tcPr>
            <w:tcW w:w="6996" w:type="dxa"/>
            <w:shd w:val="clear" w:color="auto" w:fill="92D050"/>
          </w:tcPr>
          <w:p w14:paraId="3C3887F4" w14:textId="77777777" w:rsidR="000F2DE3" w:rsidRPr="00E762D4" w:rsidRDefault="000F2DE3" w:rsidP="00F3776E">
            <w:pPr>
              <w:rPr>
                <w:rFonts w:ascii="Times New Roman" w:hAnsi="Times New Roman" w:cs="Times New Roman"/>
                <w:b/>
                <w:bCs/>
                <w:sz w:val="24"/>
                <w:szCs w:val="24"/>
              </w:rPr>
            </w:pPr>
            <w:r w:rsidRPr="00E762D4">
              <w:rPr>
                <w:rFonts w:ascii="Times New Roman" w:hAnsi="Times New Roman" w:cs="Times New Roman"/>
                <w:b/>
                <w:bCs/>
                <w:sz w:val="24"/>
                <w:szCs w:val="24"/>
              </w:rPr>
              <w:t>Réponses</w:t>
            </w:r>
          </w:p>
        </w:tc>
      </w:tr>
      <w:tr w:rsidR="000F2DE3" w14:paraId="3CC6CEC3" w14:textId="77777777" w:rsidTr="00966101">
        <w:tc>
          <w:tcPr>
            <w:tcW w:w="2972" w:type="dxa"/>
            <w:vMerge/>
          </w:tcPr>
          <w:p w14:paraId="0D12B5EC" w14:textId="77777777" w:rsidR="000F2DE3" w:rsidRDefault="000F2DE3" w:rsidP="00F3776E">
            <w:pPr>
              <w:rPr>
                <w:rFonts w:ascii="Times New Roman" w:hAnsi="Times New Roman" w:cs="Times New Roman"/>
                <w:sz w:val="24"/>
                <w:szCs w:val="24"/>
              </w:rPr>
            </w:pPr>
          </w:p>
        </w:tc>
        <w:tc>
          <w:tcPr>
            <w:tcW w:w="6996" w:type="dxa"/>
          </w:tcPr>
          <w:p w14:paraId="21D9D4D6" w14:textId="77777777" w:rsidR="000F2DE3" w:rsidRPr="008672E6" w:rsidRDefault="000F2DE3" w:rsidP="00214AF4">
            <w:pPr>
              <w:pStyle w:val="Paragraphedeliste"/>
              <w:numPr>
                <w:ilvl w:val="0"/>
                <w:numId w:val="46"/>
              </w:numPr>
              <w:spacing w:before="120"/>
              <w:ind w:left="454" w:hanging="357"/>
              <w:contextualSpacing w:val="0"/>
              <w:rPr>
                <w:rFonts w:ascii="Times New Roman" w:hAnsi="Times New Roman" w:cs="Times New Roman"/>
                <w:sz w:val="24"/>
                <w:szCs w:val="24"/>
              </w:rPr>
            </w:pPr>
          </w:p>
        </w:tc>
      </w:tr>
      <w:tr w:rsidR="000F2DE3" w14:paraId="407A18B3" w14:textId="77777777" w:rsidTr="00966101">
        <w:tc>
          <w:tcPr>
            <w:tcW w:w="2972" w:type="dxa"/>
            <w:vMerge/>
          </w:tcPr>
          <w:p w14:paraId="31F6F172" w14:textId="77777777" w:rsidR="000F2DE3" w:rsidRDefault="000F2DE3" w:rsidP="00F3776E">
            <w:pPr>
              <w:rPr>
                <w:rFonts w:ascii="Times New Roman" w:hAnsi="Times New Roman" w:cs="Times New Roman"/>
                <w:sz w:val="24"/>
                <w:szCs w:val="24"/>
              </w:rPr>
            </w:pPr>
          </w:p>
        </w:tc>
        <w:tc>
          <w:tcPr>
            <w:tcW w:w="6996" w:type="dxa"/>
          </w:tcPr>
          <w:p w14:paraId="69997DC0" w14:textId="77777777" w:rsidR="000F2DE3" w:rsidRPr="008672E6" w:rsidRDefault="000F2DE3" w:rsidP="00214AF4">
            <w:pPr>
              <w:pStyle w:val="Paragraphedeliste"/>
              <w:numPr>
                <w:ilvl w:val="0"/>
                <w:numId w:val="46"/>
              </w:numPr>
              <w:spacing w:before="120"/>
              <w:ind w:left="456" w:hanging="357"/>
              <w:contextualSpacing w:val="0"/>
              <w:rPr>
                <w:rFonts w:ascii="Times New Roman" w:hAnsi="Times New Roman" w:cs="Times New Roman"/>
                <w:sz w:val="24"/>
                <w:szCs w:val="24"/>
              </w:rPr>
            </w:pPr>
          </w:p>
        </w:tc>
      </w:tr>
      <w:tr w:rsidR="000F2DE3" w14:paraId="5CD1BA25" w14:textId="77777777" w:rsidTr="00966101">
        <w:tc>
          <w:tcPr>
            <w:tcW w:w="2972" w:type="dxa"/>
            <w:vMerge/>
          </w:tcPr>
          <w:p w14:paraId="27125EB9" w14:textId="77777777" w:rsidR="000F2DE3" w:rsidRDefault="000F2DE3" w:rsidP="00F3776E">
            <w:pPr>
              <w:rPr>
                <w:rFonts w:ascii="Times New Roman" w:hAnsi="Times New Roman" w:cs="Times New Roman"/>
                <w:sz w:val="24"/>
                <w:szCs w:val="24"/>
              </w:rPr>
            </w:pPr>
          </w:p>
        </w:tc>
        <w:tc>
          <w:tcPr>
            <w:tcW w:w="6996" w:type="dxa"/>
          </w:tcPr>
          <w:p w14:paraId="06C8B4EE" w14:textId="77777777" w:rsidR="000F2DE3" w:rsidRPr="008672E6" w:rsidRDefault="000F2DE3" w:rsidP="00214AF4">
            <w:pPr>
              <w:pStyle w:val="Paragraphedeliste"/>
              <w:numPr>
                <w:ilvl w:val="0"/>
                <w:numId w:val="46"/>
              </w:numPr>
              <w:spacing w:before="120"/>
              <w:ind w:left="456" w:hanging="357"/>
              <w:contextualSpacing w:val="0"/>
              <w:rPr>
                <w:rFonts w:ascii="Times New Roman" w:hAnsi="Times New Roman" w:cs="Times New Roman"/>
                <w:sz w:val="24"/>
                <w:szCs w:val="24"/>
              </w:rPr>
            </w:pPr>
          </w:p>
        </w:tc>
      </w:tr>
      <w:tr w:rsidR="000F2DE3" w14:paraId="4798F046" w14:textId="77777777" w:rsidTr="00966101">
        <w:tc>
          <w:tcPr>
            <w:tcW w:w="2972" w:type="dxa"/>
            <w:vMerge/>
          </w:tcPr>
          <w:p w14:paraId="74DEF34E" w14:textId="77777777" w:rsidR="000F2DE3" w:rsidRDefault="000F2DE3" w:rsidP="00F3776E">
            <w:pPr>
              <w:rPr>
                <w:rFonts w:ascii="Times New Roman" w:hAnsi="Times New Roman" w:cs="Times New Roman"/>
                <w:sz w:val="24"/>
                <w:szCs w:val="24"/>
              </w:rPr>
            </w:pPr>
          </w:p>
        </w:tc>
        <w:tc>
          <w:tcPr>
            <w:tcW w:w="6996" w:type="dxa"/>
          </w:tcPr>
          <w:p w14:paraId="2828FDAF" w14:textId="77777777" w:rsidR="000F2DE3" w:rsidRPr="008672E6" w:rsidRDefault="000F2DE3" w:rsidP="00214AF4">
            <w:pPr>
              <w:pStyle w:val="Paragraphedeliste"/>
              <w:numPr>
                <w:ilvl w:val="0"/>
                <w:numId w:val="46"/>
              </w:numPr>
              <w:spacing w:before="120"/>
              <w:ind w:left="456" w:hanging="357"/>
              <w:contextualSpacing w:val="0"/>
              <w:rPr>
                <w:rFonts w:ascii="Times New Roman" w:hAnsi="Times New Roman" w:cs="Times New Roman"/>
                <w:sz w:val="24"/>
                <w:szCs w:val="24"/>
              </w:rPr>
            </w:pPr>
          </w:p>
        </w:tc>
      </w:tr>
    </w:tbl>
    <w:p w14:paraId="073E9159" w14:textId="13C4399C" w:rsidR="001A024D" w:rsidRDefault="001A024D" w:rsidP="00C409B5">
      <w:pPr>
        <w:spacing w:after="0" w:line="240" w:lineRule="auto"/>
        <w:rPr>
          <w:rFonts w:ascii="Times New Roman" w:hAnsi="Times New Roman" w:cs="Times New Roman"/>
          <w:sz w:val="24"/>
          <w:szCs w:val="24"/>
        </w:rPr>
      </w:pPr>
    </w:p>
    <w:p w14:paraId="69E2D8E1" w14:textId="0AA71F6C" w:rsidR="00B54BE3" w:rsidRDefault="00B54BE3" w:rsidP="00C409B5">
      <w:pPr>
        <w:spacing w:after="0" w:line="240" w:lineRule="auto"/>
        <w:rPr>
          <w:rFonts w:ascii="Times New Roman" w:hAnsi="Times New Roman" w:cs="Times New Roman"/>
          <w:sz w:val="24"/>
          <w:szCs w:val="24"/>
        </w:rPr>
      </w:pPr>
    </w:p>
    <w:p w14:paraId="486D1D51" w14:textId="1D0A9747" w:rsidR="000F2DE3" w:rsidRDefault="000F2DE3" w:rsidP="00C409B5">
      <w:pPr>
        <w:spacing w:after="0" w:line="240" w:lineRule="auto"/>
        <w:rPr>
          <w:rFonts w:ascii="Times New Roman" w:hAnsi="Times New Roman" w:cs="Times New Roman"/>
          <w:sz w:val="24"/>
          <w:szCs w:val="24"/>
        </w:rPr>
      </w:pPr>
    </w:p>
    <w:p w14:paraId="3A5A3305" w14:textId="39BD80E6" w:rsidR="000F2DE3" w:rsidRPr="004B5862" w:rsidRDefault="00143917" w:rsidP="004B5862">
      <w:pPr>
        <w:pStyle w:val="Titre2"/>
        <w:numPr>
          <w:ilvl w:val="1"/>
          <w:numId w:val="71"/>
        </w:numPr>
        <w:ind w:left="567" w:hanging="567"/>
        <w:rPr>
          <w:rFonts w:ascii="Times New Roman" w:hAnsi="Times New Roman" w:cs="Times New Roman"/>
          <w:b/>
          <w:bCs/>
          <w:sz w:val="24"/>
          <w:szCs w:val="24"/>
        </w:rPr>
      </w:pPr>
      <w:bookmarkStart w:id="82" w:name="_Toc57629517"/>
      <w:r w:rsidRPr="004B5862">
        <w:rPr>
          <w:rFonts w:ascii="Times New Roman" w:hAnsi="Times New Roman" w:cs="Times New Roman"/>
          <w:b/>
          <w:bCs/>
          <w:sz w:val="24"/>
          <w:szCs w:val="24"/>
        </w:rPr>
        <w:t xml:space="preserve">Question et réponse </w:t>
      </w:r>
      <w:r w:rsidR="009E1865" w:rsidRPr="004B5862">
        <w:rPr>
          <w:rFonts w:ascii="Times New Roman" w:hAnsi="Times New Roman" w:cs="Times New Roman"/>
          <w:b/>
          <w:bCs/>
          <w:sz w:val="24"/>
          <w:szCs w:val="24"/>
        </w:rPr>
        <w:t>v</w:t>
      </w:r>
      <w:r w:rsidRPr="004B5862">
        <w:rPr>
          <w:rFonts w:ascii="Times New Roman" w:hAnsi="Times New Roman" w:cs="Times New Roman"/>
          <w:b/>
          <w:bCs/>
          <w:sz w:val="24"/>
          <w:szCs w:val="24"/>
        </w:rPr>
        <w:t>rai ou faux</w:t>
      </w:r>
      <w:bookmarkEnd w:id="82"/>
    </w:p>
    <w:p w14:paraId="33C700E8" w14:textId="77777777" w:rsidR="00B639AB" w:rsidRDefault="00B639AB" w:rsidP="00C409B5">
      <w:pPr>
        <w:spacing w:after="0" w:line="240" w:lineRule="auto"/>
        <w:rPr>
          <w:rFonts w:ascii="Times New Roman" w:hAnsi="Times New Roman" w:cs="Times New Roman"/>
          <w:sz w:val="24"/>
          <w:szCs w:val="24"/>
        </w:rPr>
      </w:pPr>
    </w:p>
    <w:p w14:paraId="3606D85D" w14:textId="574601FC" w:rsidR="001D4F8E" w:rsidRDefault="001D4F8E"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Cochez la bonne réponse dans la case correspondante</w:t>
      </w:r>
    </w:p>
    <w:p w14:paraId="76A7E1C5" w14:textId="218D441F" w:rsidR="00143917" w:rsidRDefault="00143917"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6"/>
        <w:gridCol w:w="7977"/>
        <w:gridCol w:w="732"/>
        <w:gridCol w:w="737"/>
      </w:tblGrid>
      <w:tr w:rsidR="00565B1B" w:rsidRPr="00565B1B" w14:paraId="7A1887BE" w14:textId="77777777" w:rsidTr="000F6F18">
        <w:tc>
          <w:tcPr>
            <w:tcW w:w="421" w:type="dxa"/>
            <w:shd w:val="clear" w:color="auto" w:fill="92D050"/>
          </w:tcPr>
          <w:p w14:paraId="7C0ED7F5" w14:textId="5315B0EB" w:rsidR="00565B1B" w:rsidRPr="00565B1B" w:rsidRDefault="00565B1B" w:rsidP="000F6F18">
            <w:pPr>
              <w:spacing w:before="120" w:after="120"/>
              <w:rPr>
                <w:rFonts w:ascii="Times New Roman" w:hAnsi="Times New Roman" w:cs="Times New Roman"/>
                <w:b/>
                <w:bCs/>
                <w:sz w:val="24"/>
                <w:szCs w:val="24"/>
              </w:rPr>
            </w:pPr>
            <w:r w:rsidRPr="00565B1B">
              <w:rPr>
                <w:rFonts w:ascii="Times New Roman" w:hAnsi="Times New Roman" w:cs="Times New Roman"/>
                <w:b/>
                <w:bCs/>
                <w:sz w:val="24"/>
                <w:szCs w:val="24"/>
              </w:rPr>
              <w:t>N°</w:t>
            </w:r>
          </w:p>
        </w:tc>
        <w:tc>
          <w:tcPr>
            <w:tcW w:w="8091" w:type="dxa"/>
            <w:shd w:val="clear" w:color="auto" w:fill="92D050"/>
          </w:tcPr>
          <w:p w14:paraId="69034045" w14:textId="7F91163B" w:rsidR="00565B1B" w:rsidRPr="00565B1B" w:rsidRDefault="00565B1B" w:rsidP="000F6F18">
            <w:pPr>
              <w:spacing w:before="120" w:after="120"/>
              <w:rPr>
                <w:rFonts w:ascii="Times New Roman" w:hAnsi="Times New Roman" w:cs="Times New Roman"/>
                <w:b/>
                <w:bCs/>
                <w:sz w:val="24"/>
                <w:szCs w:val="24"/>
              </w:rPr>
            </w:pPr>
            <w:r w:rsidRPr="00565B1B">
              <w:rPr>
                <w:rFonts w:ascii="Times New Roman" w:hAnsi="Times New Roman" w:cs="Times New Roman"/>
                <w:b/>
                <w:bCs/>
                <w:sz w:val="24"/>
                <w:szCs w:val="24"/>
              </w:rPr>
              <w:t>Questions</w:t>
            </w:r>
          </w:p>
        </w:tc>
        <w:tc>
          <w:tcPr>
            <w:tcW w:w="733" w:type="dxa"/>
            <w:shd w:val="clear" w:color="auto" w:fill="92D050"/>
          </w:tcPr>
          <w:p w14:paraId="3CC58A75" w14:textId="66FB6AFB" w:rsidR="00565B1B" w:rsidRPr="00565B1B" w:rsidRDefault="00565B1B" w:rsidP="000F6F18">
            <w:pPr>
              <w:spacing w:before="120" w:after="120"/>
              <w:rPr>
                <w:rFonts w:ascii="Times New Roman" w:hAnsi="Times New Roman" w:cs="Times New Roman"/>
                <w:b/>
                <w:bCs/>
                <w:sz w:val="24"/>
                <w:szCs w:val="24"/>
              </w:rPr>
            </w:pPr>
            <w:r w:rsidRPr="00565B1B">
              <w:rPr>
                <w:rFonts w:ascii="Times New Roman" w:hAnsi="Times New Roman" w:cs="Times New Roman"/>
                <w:b/>
                <w:bCs/>
                <w:sz w:val="24"/>
                <w:szCs w:val="24"/>
              </w:rPr>
              <w:t>Vrai</w:t>
            </w:r>
          </w:p>
        </w:tc>
        <w:tc>
          <w:tcPr>
            <w:tcW w:w="723" w:type="dxa"/>
            <w:shd w:val="clear" w:color="auto" w:fill="92D050"/>
          </w:tcPr>
          <w:p w14:paraId="015D79DB" w14:textId="24FD3F19" w:rsidR="00565B1B" w:rsidRPr="00565B1B" w:rsidRDefault="00565B1B" w:rsidP="000F6F18">
            <w:pPr>
              <w:spacing w:before="120" w:after="120"/>
              <w:rPr>
                <w:rFonts w:ascii="Times New Roman" w:hAnsi="Times New Roman" w:cs="Times New Roman"/>
                <w:b/>
                <w:bCs/>
                <w:sz w:val="24"/>
                <w:szCs w:val="24"/>
              </w:rPr>
            </w:pPr>
            <w:r w:rsidRPr="00565B1B">
              <w:rPr>
                <w:rFonts w:ascii="Times New Roman" w:hAnsi="Times New Roman" w:cs="Times New Roman"/>
                <w:b/>
                <w:bCs/>
                <w:sz w:val="24"/>
                <w:szCs w:val="24"/>
              </w:rPr>
              <w:t>Faux</w:t>
            </w:r>
          </w:p>
        </w:tc>
      </w:tr>
      <w:tr w:rsidR="00565B1B" w14:paraId="46A5A0A0" w14:textId="77777777" w:rsidTr="00E762D4">
        <w:tc>
          <w:tcPr>
            <w:tcW w:w="421" w:type="dxa"/>
          </w:tcPr>
          <w:p w14:paraId="1F5D3349" w14:textId="67D6BA2C" w:rsidR="00565B1B" w:rsidRPr="00A40500" w:rsidRDefault="00565B1B" w:rsidP="00E762D4">
            <w:pPr>
              <w:spacing w:before="120"/>
              <w:jc w:val="both"/>
              <w:rPr>
                <w:rFonts w:ascii="Times New Roman" w:hAnsi="Times New Roman" w:cs="Times New Roman"/>
                <w:sz w:val="24"/>
                <w:szCs w:val="24"/>
              </w:rPr>
            </w:pPr>
            <w:r>
              <w:rPr>
                <w:rFonts w:ascii="Times New Roman" w:hAnsi="Times New Roman" w:cs="Times New Roman"/>
                <w:sz w:val="24"/>
                <w:szCs w:val="24"/>
              </w:rPr>
              <w:t>1</w:t>
            </w:r>
          </w:p>
        </w:tc>
        <w:tc>
          <w:tcPr>
            <w:tcW w:w="8091" w:type="dxa"/>
          </w:tcPr>
          <w:p w14:paraId="1A1C8547" w14:textId="607FBC07" w:rsidR="00565B1B" w:rsidRDefault="00565B1B" w:rsidP="00E762D4">
            <w:pPr>
              <w:spacing w:before="120"/>
              <w:jc w:val="both"/>
              <w:rPr>
                <w:rFonts w:ascii="Times New Roman" w:hAnsi="Times New Roman" w:cs="Times New Roman"/>
                <w:sz w:val="24"/>
                <w:szCs w:val="24"/>
              </w:rPr>
            </w:pPr>
            <w:r w:rsidRPr="00A40500">
              <w:rPr>
                <w:rFonts w:ascii="Times New Roman" w:hAnsi="Times New Roman" w:cs="Times New Roman"/>
                <w:sz w:val="24"/>
                <w:szCs w:val="24"/>
              </w:rPr>
              <w:t>Attaque de panique est un trouble anxieux</w:t>
            </w:r>
          </w:p>
        </w:tc>
        <w:tc>
          <w:tcPr>
            <w:tcW w:w="733" w:type="dxa"/>
          </w:tcPr>
          <w:p w14:paraId="5331C08B" w14:textId="77777777" w:rsidR="00565B1B" w:rsidRDefault="00565B1B" w:rsidP="00E762D4">
            <w:pPr>
              <w:spacing w:before="120"/>
              <w:rPr>
                <w:rFonts w:ascii="Times New Roman" w:hAnsi="Times New Roman" w:cs="Times New Roman"/>
                <w:sz w:val="24"/>
                <w:szCs w:val="24"/>
              </w:rPr>
            </w:pPr>
          </w:p>
        </w:tc>
        <w:tc>
          <w:tcPr>
            <w:tcW w:w="723" w:type="dxa"/>
          </w:tcPr>
          <w:p w14:paraId="36B486D6" w14:textId="77777777" w:rsidR="00565B1B" w:rsidRDefault="00565B1B" w:rsidP="00E762D4">
            <w:pPr>
              <w:spacing w:before="120"/>
              <w:rPr>
                <w:rFonts w:ascii="Times New Roman" w:hAnsi="Times New Roman" w:cs="Times New Roman"/>
                <w:sz w:val="24"/>
                <w:szCs w:val="24"/>
              </w:rPr>
            </w:pPr>
          </w:p>
        </w:tc>
      </w:tr>
      <w:tr w:rsidR="00565B1B" w14:paraId="5280B907" w14:textId="77777777" w:rsidTr="00E762D4">
        <w:tc>
          <w:tcPr>
            <w:tcW w:w="421" w:type="dxa"/>
          </w:tcPr>
          <w:p w14:paraId="709E6C81" w14:textId="33B10B05" w:rsidR="00565B1B" w:rsidRPr="00CB7D82" w:rsidRDefault="00565B1B" w:rsidP="00E762D4">
            <w:pPr>
              <w:spacing w:before="120"/>
              <w:rPr>
                <w:rFonts w:ascii="Times New Roman" w:hAnsi="Times New Roman" w:cs="Times New Roman"/>
                <w:sz w:val="24"/>
                <w:szCs w:val="24"/>
              </w:rPr>
            </w:pPr>
            <w:r>
              <w:rPr>
                <w:rFonts w:ascii="Times New Roman" w:hAnsi="Times New Roman" w:cs="Times New Roman"/>
                <w:sz w:val="24"/>
                <w:szCs w:val="24"/>
              </w:rPr>
              <w:t>2</w:t>
            </w:r>
          </w:p>
        </w:tc>
        <w:tc>
          <w:tcPr>
            <w:tcW w:w="8091" w:type="dxa"/>
          </w:tcPr>
          <w:p w14:paraId="5B0FEEA5" w14:textId="558529B8" w:rsidR="00565B1B" w:rsidRPr="00CB7D82" w:rsidRDefault="00565B1B" w:rsidP="00E762D4">
            <w:pPr>
              <w:spacing w:before="120"/>
              <w:rPr>
                <w:rFonts w:ascii="Times New Roman" w:hAnsi="Times New Roman" w:cs="Times New Roman"/>
                <w:sz w:val="24"/>
                <w:szCs w:val="24"/>
              </w:rPr>
            </w:pPr>
            <w:r w:rsidRPr="00CB7D82">
              <w:rPr>
                <w:rFonts w:ascii="Times New Roman" w:hAnsi="Times New Roman" w:cs="Times New Roman"/>
                <w:sz w:val="24"/>
                <w:szCs w:val="24"/>
              </w:rPr>
              <w:t>Agoraphobie</w:t>
            </w:r>
            <w:r>
              <w:rPr>
                <w:rFonts w:ascii="Times New Roman" w:hAnsi="Times New Roman" w:cs="Times New Roman"/>
                <w:sz w:val="24"/>
                <w:szCs w:val="24"/>
              </w:rPr>
              <w:t xml:space="preserve"> est un trouble de la personnalité </w:t>
            </w:r>
          </w:p>
        </w:tc>
        <w:tc>
          <w:tcPr>
            <w:tcW w:w="733" w:type="dxa"/>
          </w:tcPr>
          <w:p w14:paraId="0D430596" w14:textId="77777777" w:rsidR="00565B1B" w:rsidRDefault="00565B1B" w:rsidP="00E762D4">
            <w:pPr>
              <w:spacing w:before="120"/>
              <w:rPr>
                <w:rFonts w:ascii="Times New Roman" w:hAnsi="Times New Roman" w:cs="Times New Roman"/>
                <w:sz w:val="24"/>
                <w:szCs w:val="24"/>
              </w:rPr>
            </w:pPr>
          </w:p>
        </w:tc>
        <w:tc>
          <w:tcPr>
            <w:tcW w:w="723" w:type="dxa"/>
          </w:tcPr>
          <w:p w14:paraId="5F3A1692" w14:textId="77777777" w:rsidR="00565B1B" w:rsidRDefault="00565B1B" w:rsidP="00E762D4">
            <w:pPr>
              <w:spacing w:before="120"/>
              <w:rPr>
                <w:rFonts w:ascii="Times New Roman" w:hAnsi="Times New Roman" w:cs="Times New Roman"/>
                <w:sz w:val="24"/>
                <w:szCs w:val="24"/>
              </w:rPr>
            </w:pPr>
          </w:p>
        </w:tc>
      </w:tr>
      <w:tr w:rsidR="00565B1B" w14:paraId="77AF7420" w14:textId="77777777" w:rsidTr="00E762D4">
        <w:tc>
          <w:tcPr>
            <w:tcW w:w="421" w:type="dxa"/>
          </w:tcPr>
          <w:p w14:paraId="3779F722" w14:textId="2A007AE9" w:rsidR="00565B1B" w:rsidRPr="001C1F28" w:rsidRDefault="00565B1B" w:rsidP="00E762D4">
            <w:pPr>
              <w:spacing w:before="120"/>
              <w:jc w:val="both"/>
              <w:rPr>
                <w:rFonts w:ascii="Times New Roman" w:hAnsi="Times New Roman" w:cs="Times New Roman"/>
                <w:sz w:val="24"/>
                <w:szCs w:val="24"/>
              </w:rPr>
            </w:pPr>
            <w:r>
              <w:rPr>
                <w:rFonts w:ascii="Times New Roman" w:hAnsi="Times New Roman" w:cs="Times New Roman"/>
                <w:sz w:val="24"/>
                <w:szCs w:val="24"/>
              </w:rPr>
              <w:t>3</w:t>
            </w:r>
          </w:p>
        </w:tc>
        <w:tc>
          <w:tcPr>
            <w:tcW w:w="8091" w:type="dxa"/>
          </w:tcPr>
          <w:p w14:paraId="2F472127" w14:textId="08B589F3" w:rsidR="00565B1B" w:rsidRPr="001C1F28" w:rsidRDefault="00565B1B" w:rsidP="00E762D4">
            <w:pPr>
              <w:spacing w:before="120"/>
              <w:jc w:val="both"/>
              <w:rPr>
                <w:rFonts w:ascii="Times New Roman" w:hAnsi="Times New Roman" w:cs="Times New Roman"/>
                <w:sz w:val="24"/>
                <w:szCs w:val="24"/>
              </w:rPr>
            </w:pPr>
            <w:r w:rsidRPr="001C1F28">
              <w:rPr>
                <w:rFonts w:ascii="Times New Roman" w:hAnsi="Times New Roman" w:cs="Times New Roman"/>
                <w:sz w:val="24"/>
                <w:szCs w:val="24"/>
              </w:rPr>
              <w:t>Phobie sociale est un trouble anxieux</w:t>
            </w:r>
          </w:p>
        </w:tc>
        <w:tc>
          <w:tcPr>
            <w:tcW w:w="733" w:type="dxa"/>
          </w:tcPr>
          <w:p w14:paraId="56CFA650" w14:textId="77777777" w:rsidR="00565B1B" w:rsidRDefault="00565B1B" w:rsidP="00E762D4">
            <w:pPr>
              <w:spacing w:before="120"/>
              <w:rPr>
                <w:rFonts w:ascii="Times New Roman" w:hAnsi="Times New Roman" w:cs="Times New Roman"/>
                <w:sz w:val="24"/>
                <w:szCs w:val="24"/>
              </w:rPr>
            </w:pPr>
          </w:p>
        </w:tc>
        <w:tc>
          <w:tcPr>
            <w:tcW w:w="723" w:type="dxa"/>
          </w:tcPr>
          <w:p w14:paraId="772C4066" w14:textId="77777777" w:rsidR="00565B1B" w:rsidRDefault="00565B1B" w:rsidP="00E762D4">
            <w:pPr>
              <w:spacing w:before="120"/>
              <w:rPr>
                <w:rFonts w:ascii="Times New Roman" w:hAnsi="Times New Roman" w:cs="Times New Roman"/>
                <w:sz w:val="24"/>
                <w:szCs w:val="24"/>
              </w:rPr>
            </w:pPr>
          </w:p>
        </w:tc>
      </w:tr>
      <w:tr w:rsidR="00565B1B" w14:paraId="1482679F" w14:textId="77777777" w:rsidTr="00E762D4">
        <w:tc>
          <w:tcPr>
            <w:tcW w:w="421" w:type="dxa"/>
          </w:tcPr>
          <w:p w14:paraId="7EBF95AA" w14:textId="6F780A0B" w:rsidR="00565B1B" w:rsidRPr="005B1655" w:rsidRDefault="00565B1B" w:rsidP="00E762D4">
            <w:pPr>
              <w:spacing w:before="120"/>
              <w:rPr>
                <w:rFonts w:ascii="Times New Roman" w:hAnsi="Times New Roman" w:cs="Times New Roman"/>
                <w:sz w:val="24"/>
                <w:szCs w:val="24"/>
              </w:rPr>
            </w:pPr>
            <w:r>
              <w:rPr>
                <w:rFonts w:ascii="Times New Roman" w:hAnsi="Times New Roman" w:cs="Times New Roman"/>
                <w:sz w:val="24"/>
                <w:szCs w:val="24"/>
              </w:rPr>
              <w:t>4</w:t>
            </w:r>
          </w:p>
        </w:tc>
        <w:tc>
          <w:tcPr>
            <w:tcW w:w="8091" w:type="dxa"/>
          </w:tcPr>
          <w:p w14:paraId="2106DF32" w14:textId="5D0AB49B" w:rsidR="00565B1B" w:rsidRPr="005B1655" w:rsidRDefault="00565B1B" w:rsidP="00E762D4">
            <w:pPr>
              <w:spacing w:before="120"/>
              <w:rPr>
                <w:rFonts w:ascii="Times New Roman" w:hAnsi="Times New Roman" w:cs="Times New Roman"/>
                <w:sz w:val="24"/>
                <w:szCs w:val="24"/>
              </w:rPr>
            </w:pPr>
            <w:r w:rsidRPr="005B1655">
              <w:rPr>
                <w:rFonts w:ascii="Times New Roman" w:hAnsi="Times New Roman" w:cs="Times New Roman"/>
                <w:sz w:val="24"/>
                <w:szCs w:val="24"/>
              </w:rPr>
              <w:t>Trouble obsessionnel-compulsif est lié à l’humeur</w:t>
            </w:r>
          </w:p>
        </w:tc>
        <w:tc>
          <w:tcPr>
            <w:tcW w:w="733" w:type="dxa"/>
          </w:tcPr>
          <w:p w14:paraId="1FAD467A" w14:textId="77777777" w:rsidR="00565B1B" w:rsidRDefault="00565B1B" w:rsidP="00E762D4">
            <w:pPr>
              <w:spacing w:before="120"/>
              <w:rPr>
                <w:rFonts w:ascii="Times New Roman" w:hAnsi="Times New Roman" w:cs="Times New Roman"/>
                <w:sz w:val="24"/>
                <w:szCs w:val="24"/>
              </w:rPr>
            </w:pPr>
          </w:p>
        </w:tc>
        <w:tc>
          <w:tcPr>
            <w:tcW w:w="723" w:type="dxa"/>
          </w:tcPr>
          <w:p w14:paraId="55756A78" w14:textId="77777777" w:rsidR="00565B1B" w:rsidRDefault="00565B1B" w:rsidP="00E762D4">
            <w:pPr>
              <w:spacing w:before="120"/>
              <w:rPr>
                <w:rFonts w:ascii="Times New Roman" w:hAnsi="Times New Roman" w:cs="Times New Roman"/>
                <w:sz w:val="24"/>
                <w:szCs w:val="24"/>
              </w:rPr>
            </w:pPr>
          </w:p>
        </w:tc>
      </w:tr>
      <w:tr w:rsidR="00565B1B" w14:paraId="75011105" w14:textId="77777777" w:rsidTr="00E762D4">
        <w:tc>
          <w:tcPr>
            <w:tcW w:w="421" w:type="dxa"/>
          </w:tcPr>
          <w:p w14:paraId="5096E9A1" w14:textId="6B263A2F" w:rsidR="00565B1B" w:rsidRPr="005B1655" w:rsidRDefault="00565B1B" w:rsidP="00E762D4">
            <w:pPr>
              <w:spacing w:before="120"/>
              <w:jc w:val="both"/>
              <w:rPr>
                <w:rFonts w:ascii="Times New Roman" w:hAnsi="Times New Roman" w:cs="Times New Roman"/>
                <w:sz w:val="24"/>
                <w:szCs w:val="24"/>
              </w:rPr>
            </w:pPr>
            <w:r>
              <w:rPr>
                <w:rFonts w:ascii="Times New Roman" w:hAnsi="Times New Roman" w:cs="Times New Roman"/>
                <w:sz w:val="24"/>
                <w:szCs w:val="24"/>
              </w:rPr>
              <w:t>5</w:t>
            </w:r>
          </w:p>
        </w:tc>
        <w:tc>
          <w:tcPr>
            <w:tcW w:w="8091" w:type="dxa"/>
          </w:tcPr>
          <w:p w14:paraId="69CDF30F" w14:textId="16DDA886" w:rsidR="00565B1B" w:rsidRPr="005B1655" w:rsidRDefault="00565B1B" w:rsidP="00E762D4">
            <w:pPr>
              <w:spacing w:before="120"/>
              <w:jc w:val="both"/>
              <w:rPr>
                <w:rFonts w:ascii="Times New Roman" w:hAnsi="Times New Roman" w:cs="Times New Roman"/>
                <w:sz w:val="24"/>
                <w:szCs w:val="24"/>
              </w:rPr>
            </w:pPr>
            <w:r w:rsidRPr="005B1655">
              <w:rPr>
                <w:rFonts w:ascii="Times New Roman" w:hAnsi="Times New Roman" w:cs="Times New Roman"/>
                <w:sz w:val="24"/>
                <w:szCs w:val="24"/>
              </w:rPr>
              <w:t>Trouble bipolaire est un trouble anxieux</w:t>
            </w:r>
          </w:p>
        </w:tc>
        <w:tc>
          <w:tcPr>
            <w:tcW w:w="733" w:type="dxa"/>
          </w:tcPr>
          <w:p w14:paraId="1CF27E69" w14:textId="77777777" w:rsidR="00565B1B" w:rsidRDefault="00565B1B" w:rsidP="00E762D4">
            <w:pPr>
              <w:spacing w:before="120"/>
              <w:rPr>
                <w:rFonts w:ascii="Times New Roman" w:hAnsi="Times New Roman" w:cs="Times New Roman"/>
                <w:sz w:val="24"/>
                <w:szCs w:val="24"/>
              </w:rPr>
            </w:pPr>
          </w:p>
        </w:tc>
        <w:tc>
          <w:tcPr>
            <w:tcW w:w="723" w:type="dxa"/>
          </w:tcPr>
          <w:p w14:paraId="1DE85491" w14:textId="77777777" w:rsidR="00565B1B" w:rsidRDefault="00565B1B" w:rsidP="00E762D4">
            <w:pPr>
              <w:spacing w:before="120"/>
              <w:rPr>
                <w:rFonts w:ascii="Times New Roman" w:hAnsi="Times New Roman" w:cs="Times New Roman"/>
                <w:sz w:val="24"/>
                <w:szCs w:val="24"/>
              </w:rPr>
            </w:pPr>
          </w:p>
        </w:tc>
      </w:tr>
      <w:tr w:rsidR="00565B1B" w14:paraId="0F4F2159" w14:textId="77777777" w:rsidTr="00E762D4">
        <w:tc>
          <w:tcPr>
            <w:tcW w:w="421" w:type="dxa"/>
          </w:tcPr>
          <w:p w14:paraId="7F48271A" w14:textId="34931662" w:rsidR="00565B1B" w:rsidRDefault="00565B1B" w:rsidP="00E762D4">
            <w:pPr>
              <w:spacing w:before="120"/>
              <w:rPr>
                <w:rFonts w:ascii="Times New Roman" w:hAnsi="Times New Roman" w:cs="Times New Roman"/>
                <w:sz w:val="24"/>
                <w:szCs w:val="24"/>
              </w:rPr>
            </w:pPr>
            <w:r>
              <w:rPr>
                <w:rFonts w:ascii="Times New Roman" w:hAnsi="Times New Roman" w:cs="Times New Roman"/>
                <w:sz w:val="24"/>
                <w:szCs w:val="24"/>
              </w:rPr>
              <w:t>6</w:t>
            </w:r>
          </w:p>
        </w:tc>
        <w:tc>
          <w:tcPr>
            <w:tcW w:w="8091" w:type="dxa"/>
          </w:tcPr>
          <w:p w14:paraId="44F6DE8F" w14:textId="488DB43B" w:rsidR="00565B1B" w:rsidRDefault="00565B1B" w:rsidP="00E762D4">
            <w:pPr>
              <w:spacing w:before="120"/>
              <w:rPr>
                <w:rFonts w:ascii="Times New Roman" w:hAnsi="Times New Roman" w:cs="Times New Roman"/>
                <w:sz w:val="24"/>
                <w:szCs w:val="24"/>
              </w:rPr>
            </w:pPr>
            <w:r>
              <w:rPr>
                <w:rFonts w:ascii="Times New Roman" w:hAnsi="Times New Roman" w:cs="Times New Roman"/>
                <w:sz w:val="24"/>
                <w:szCs w:val="24"/>
              </w:rPr>
              <w:t>Dépression est un trouble de l’humeur</w:t>
            </w:r>
          </w:p>
        </w:tc>
        <w:tc>
          <w:tcPr>
            <w:tcW w:w="733" w:type="dxa"/>
          </w:tcPr>
          <w:p w14:paraId="4DC4E399" w14:textId="77777777" w:rsidR="00565B1B" w:rsidRDefault="00565B1B" w:rsidP="00E762D4">
            <w:pPr>
              <w:spacing w:before="120"/>
              <w:rPr>
                <w:rFonts w:ascii="Times New Roman" w:hAnsi="Times New Roman" w:cs="Times New Roman"/>
                <w:sz w:val="24"/>
                <w:szCs w:val="24"/>
              </w:rPr>
            </w:pPr>
          </w:p>
        </w:tc>
        <w:tc>
          <w:tcPr>
            <w:tcW w:w="723" w:type="dxa"/>
          </w:tcPr>
          <w:p w14:paraId="155C41A5" w14:textId="77777777" w:rsidR="00565B1B" w:rsidRDefault="00565B1B" w:rsidP="00E762D4">
            <w:pPr>
              <w:spacing w:before="120"/>
              <w:rPr>
                <w:rFonts w:ascii="Times New Roman" w:hAnsi="Times New Roman" w:cs="Times New Roman"/>
                <w:sz w:val="24"/>
                <w:szCs w:val="24"/>
              </w:rPr>
            </w:pPr>
          </w:p>
        </w:tc>
      </w:tr>
      <w:tr w:rsidR="00565B1B" w14:paraId="6DA19203" w14:textId="77777777" w:rsidTr="00E762D4">
        <w:tc>
          <w:tcPr>
            <w:tcW w:w="421" w:type="dxa"/>
          </w:tcPr>
          <w:p w14:paraId="3FD260D0" w14:textId="09CE8A71" w:rsidR="00565B1B" w:rsidRPr="001B475F" w:rsidRDefault="00565B1B" w:rsidP="00E762D4">
            <w:pPr>
              <w:spacing w:before="120"/>
              <w:jc w:val="both"/>
              <w:rPr>
                <w:rFonts w:ascii="Times New Roman" w:hAnsi="Times New Roman" w:cs="Times New Roman"/>
                <w:sz w:val="24"/>
                <w:szCs w:val="24"/>
              </w:rPr>
            </w:pPr>
            <w:r>
              <w:rPr>
                <w:rFonts w:ascii="Times New Roman" w:hAnsi="Times New Roman" w:cs="Times New Roman"/>
                <w:sz w:val="24"/>
                <w:szCs w:val="24"/>
              </w:rPr>
              <w:t>7</w:t>
            </w:r>
          </w:p>
        </w:tc>
        <w:tc>
          <w:tcPr>
            <w:tcW w:w="8091" w:type="dxa"/>
          </w:tcPr>
          <w:p w14:paraId="30CDB5AB" w14:textId="0E111153" w:rsidR="00565B1B" w:rsidRDefault="00565B1B" w:rsidP="00E762D4">
            <w:pPr>
              <w:spacing w:before="120"/>
              <w:jc w:val="both"/>
              <w:rPr>
                <w:rFonts w:ascii="Times New Roman" w:hAnsi="Times New Roman" w:cs="Times New Roman"/>
                <w:sz w:val="24"/>
                <w:szCs w:val="24"/>
              </w:rPr>
            </w:pPr>
            <w:r w:rsidRPr="001B475F">
              <w:rPr>
                <w:rFonts w:ascii="Times New Roman" w:hAnsi="Times New Roman" w:cs="Times New Roman"/>
                <w:sz w:val="24"/>
                <w:szCs w:val="24"/>
              </w:rPr>
              <w:t>Schizophrénie</w:t>
            </w:r>
            <w:r>
              <w:rPr>
                <w:rFonts w:ascii="Times New Roman" w:hAnsi="Times New Roman" w:cs="Times New Roman"/>
                <w:sz w:val="24"/>
                <w:szCs w:val="24"/>
              </w:rPr>
              <w:t xml:space="preserve"> est un trouble psychotique</w:t>
            </w:r>
          </w:p>
        </w:tc>
        <w:tc>
          <w:tcPr>
            <w:tcW w:w="733" w:type="dxa"/>
          </w:tcPr>
          <w:p w14:paraId="5EBF27C7" w14:textId="77777777" w:rsidR="00565B1B" w:rsidRDefault="00565B1B" w:rsidP="00E762D4">
            <w:pPr>
              <w:spacing w:before="120"/>
              <w:rPr>
                <w:rFonts w:ascii="Times New Roman" w:hAnsi="Times New Roman" w:cs="Times New Roman"/>
                <w:sz w:val="24"/>
                <w:szCs w:val="24"/>
              </w:rPr>
            </w:pPr>
          </w:p>
        </w:tc>
        <w:tc>
          <w:tcPr>
            <w:tcW w:w="723" w:type="dxa"/>
          </w:tcPr>
          <w:p w14:paraId="6665E225" w14:textId="77777777" w:rsidR="00565B1B" w:rsidRDefault="00565B1B" w:rsidP="00E762D4">
            <w:pPr>
              <w:spacing w:before="120"/>
              <w:rPr>
                <w:rFonts w:ascii="Times New Roman" w:hAnsi="Times New Roman" w:cs="Times New Roman"/>
                <w:sz w:val="24"/>
                <w:szCs w:val="24"/>
              </w:rPr>
            </w:pPr>
          </w:p>
        </w:tc>
      </w:tr>
      <w:tr w:rsidR="00565B1B" w14:paraId="617582BA" w14:textId="77777777" w:rsidTr="00E762D4">
        <w:tc>
          <w:tcPr>
            <w:tcW w:w="421" w:type="dxa"/>
          </w:tcPr>
          <w:p w14:paraId="100510AC" w14:textId="53A1C68C" w:rsidR="00565B1B" w:rsidRPr="004D75AF" w:rsidRDefault="00565B1B" w:rsidP="00E762D4">
            <w:pPr>
              <w:spacing w:before="120"/>
              <w:rPr>
                <w:rFonts w:ascii="Times New Roman" w:hAnsi="Times New Roman" w:cs="Times New Roman"/>
                <w:sz w:val="24"/>
                <w:szCs w:val="24"/>
              </w:rPr>
            </w:pPr>
            <w:r>
              <w:rPr>
                <w:rFonts w:ascii="Times New Roman" w:hAnsi="Times New Roman" w:cs="Times New Roman"/>
                <w:sz w:val="24"/>
                <w:szCs w:val="24"/>
              </w:rPr>
              <w:t>8</w:t>
            </w:r>
          </w:p>
        </w:tc>
        <w:tc>
          <w:tcPr>
            <w:tcW w:w="8091" w:type="dxa"/>
          </w:tcPr>
          <w:p w14:paraId="6A6B5E7F" w14:textId="04D8E63B" w:rsidR="00565B1B" w:rsidRDefault="00565B1B" w:rsidP="00E762D4">
            <w:pPr>
              <w:spacing w:before="120"/>
              <w:rPr>
                <w:rFonts w:ascii="Times New Roman" w:hAnsi="Times New Roman" w:cs="Times New Roman"/>
                <w:sz w:val="24"/>
                <w:szCs w:val="24"/>
              </w:rPr>
            </w:pPr>
            <w:r w:rsidRPr="004D75AF">
              <w:rPr>
                <w:rFonts w:ascii="Times New Roman" w:hAnsi="Times New Roman" w:cs="Times New Roman"/>
                <w:sz w:val="24"/>
                <w:szCs w:val="24"/>
              </w:rPr>
              <w:t>Trouble schizophréniforme</w:t>
            </w:r>
            <w:r>
              <w:rPr>
                <w:rFonts w:ascii="Times New Roman" w:hAnsi="Times New Roman" w:cs="Times New Roman"/>
                <w:sz w:val="24"/>
                <w:szCs w:val="24"/>
              </w:rPr>
              <w:t xml:space="preserve"> est un trouble anxieux</w:t>
            </w:r>
          </w:p>
        </w:tc>
        <w:tc>
          <w:tcPr>
            <w:tcW w:w="733" w:type="dxa"/>
          </w:tcPr>
          <w:p w14:paraId="34150D12" w14:textId="77777777" w:rsidR="00565B1B" w:rsidRDefault="00565B1B" w:rsidP="00E762D4">
            <w:pPr>
              <w:spacing w:before="120"/>
              <w:rPr>
                <w:rFonts w:ascii="Times New Roman" w:hAnsi="Times New Roman" w:cs="Times New Roman"/>
                <w:sz w:val="24"/>
                <w:szCs w:val="24"/>
              </w:rPr>
            </w:pPr>
          </w:p>
        </w:tc>
        <w:tc>
          <w:tcPr>
            <w:tcW w:w="723" w:type="dxa"/>
          </w:tcPr>
          <w:p w14:paraId="26A34AB3" w14:textId="77777777" w:rsidR="00565B1B" w:rsidRDefault="00565B1B" w:rsidP="00E762D4">
            <w:pPr>
              <w:spacing w:before="120"/>
              <w:rPr>
                <w:rFonts w:ascii="Times New Roman" w:hAnsi="Times New Roman" w:cs="Times New Roman"/>
                <w:sz w:val="24"/>
                <w:szCs w:val="24"/>
              </w:rPr>
            </w:pPr>
          </w:p>
        </w:tc>
      </w:tr>
      <w:tr w:rsidR="00565B1B" w14:paraId="66C3DA08" w14:textId="77777777" w:rsidTr="00E762D4">
        <w:tc>
          <w:tcPr>
            <w:tcW w:w="421" w:type="dxa"/>
          </w:tcPr>
          <w:p w14:paraId="6DCEA0D7" w14:textId="3FD70812" w:rsidR="00565B1B" w:rsidRDefault="00377548" w:rsidP="00E762D4">
            <w:pPr>
              <w:spacing w:before="120"/>
              <w:rPr>
                <w:rFonts w:ascii="Times New Roman" w:hAnsi="Times New Roman" w:cs="Times New Roman"/>
                <w:sz w:val="24"/>
                <w:szCs w:val="24"/>
              </w:rPr>
            </w:pPr>
            <w:r>
              <w:rPr>
                <w:rFonts w:ascii="Times New Roman" w:hAnsi="Times New Roman" w:cs="Times New Roman"/>
                <w:sz w:val="24"/>
                <w:szCs w:val="24"/>
              </w:rPr>
              <w:t>9</w:t>
            </w:r>
          </w:p>
        </w:tc>
        <w:tc>
          <w:tcPr>
            <w:tcW w:w="8091" w:type="dxa"/>
          </w:tcPr>
          <w:p w14:paraId="74250145" w14:textId="7A15D404" w:rsidR="00565B1B" w:rsidRDefault="00703C35" w:rsidP="00E762D4">
            <w:pPr>
              <w:spacing w:before="120"/>
              <w:rPr>
                <w:rFonts w:ascii="Times New Roman" w:hAnsi="Times New Roman" w:cs="Times New Roman"/>
                <w:sz w:val="24"/>
                <w:szCs w:val="24"/>
              </w:rPr>
            </w:pPr>
            <w:r w:rsidRPr="00303E94">
              <w:rPr>
                <w:rFonts w:ascii="Times New Roman" w:hAnsi="Times New Roman" w:cs="Times New Roman"/>
                <w:sz w:val="24"/>
                <w:szCs w:val="24"/>
              </w:rPr>
              <w:t>Hallucination</w:t>
            </w:r>
            <w:r>
              <w:rPr>
                <w:rFonts w:ascii="Times New Roman" w:hAnsi="Times New Roman" w:cs="Times New Roman"/>
                <w:sz w:val="24"/>
                <w:szCs w:val="24"/>
              </w:rPr>
              <w:t xml:space="preserve"> est un symptôme positif de la schizophrénie</w:t>
            </w:r>
          </w:p>
        </w:tc>
        <w:tc>
          <w:tcPr>
            <w:tcW w:w="733" w:type="dxa"/>
          </w:tcPr>
          <w:p w14:paraId="4AAE9CE4" w14:textId="77777777" w:rsidR="00565B1B" w:rsidRDefault="00565B1B" w:rsidP="00E762D4">
            <w:pPr>
              <w:spacing w:before="120"/>
              <w:rPr>
                <w:rFonts w:ascii="Times New Roman" w:hAnsi="Times New Roman" w:cs="Times New Roman"/>
                <w:sz w:val="24"/>
                <w:szCs w:val="24"/>
              </w:rPr>
            </w:pPr>
          </w:p>
        </w:tc>
        <w:tc>
          <w:tcPr>
            <w:tcW w:w="723" w:type="dxa"/>
          </w:tcPr>
          <w:p w14:paraId="27C5B52A" w14:textId="77777777" w:rsidR="00565B1B" w:rsidRDefault="00565B1B" w:rsidP="00E762D4">
            <w:pPr>
              <w:spacing w:before="120"/>
              <w:rPr>
                <w:rFonts w:ascii="Times New Roman" w:hAnsi="Times New Roman" w:cs="Times New Roman"/>
                <w:sz w:val="24"/>
                <w:szCs w:val="24"/>
              </w:rPr>
            </w:pPr>
          </w:p>
        </w:tc>
      </w:tr>
      <w:tr w:rsidR="00703C35" w14:paraId="0020837D" w14:textId="77777777" w:rsidTr="00E762D4">
        <w:tc>
          <w:tcPr>
            <w:tcW w:w="421" w:type="dxa"/>
          </w:tcPr>
          <w:p w14:paraId="0BBFAF00" w14:textId="191E00B5" w:rsidR="00703C35" w:rsidRDefault="00377548" w:rsidP="00E762D4">
            <w:pPr>
              <w:spacing w:before="120"/>
              <w:rPr>
                <w:rFonts w:ascii="Times New Roman" w:hAnsi="Times New Roman" w:cs="Times New Roman"/>
                <w:sz w:val="24"/>
                <w:szCs w:val="24"/>
              </w:rPr>
            </w:pPr>
            <w:r>
              <w:rPr>
                <w:rFonts w:ascii="Times New Roman" w:hAnsi="Times New Roman" w:cs="Times New Roman"/>
                <w:sz w:val="24"/>
                <w:szCs w:val="24"/>
              </w:rPr>
              <w:t>10</w:t>
            </w:r>
          </w:p>
        </w:tc>
        <w:tc>
          <w:tcPr>
            <w:tcW w:w="8091" w:type="dxa"/>
          </w:tcPr>
          <w:p w14:paraId="53A9493F" w14:textId="4E6924BE" w:rsidR="00703C35" w:rsidRPr="007E00C2" w:rsidRDefault="007E00C2" w:rsidP="00E762D4">
            <w:pPr>
              <w:spacing w:before="120"/>
              <w:jc w:val="both"/>
              <w:rPr>
                <w:rFonts w:ascii="Times New Roman" w:hAnsi="Times New Roman" w:cs="Times New Roman"/>
                <w:sz w:val="24"/>
                <w:szCs w:val="24"/>
              </w:rPr>
            </w:pPr>
            <w:r w:rsidRPr="007E00C2">
              <w:rPr>
                <w:rFonts w:ascii="Times New Roman" w:hAnsi="Times New Roman" w:cs="Times New Roman"/>
                <w:sz w:val="24"/>
                <w:szCs w:val="24"/>
              </w:rPr>
              <w:t>Anhédonie - incapacité de ressentir du plaisir</w:t>
            </w:r>
            <w:r>
              <w:rPr>
                <w:rFonts w:ascii="Times New Roman" w:hAnsi="Times New Roman" w:cs="Times New Roman"/>
                <w:sz w:val="24"/>
                <w:szCs w:val="24"/>
              </w:rPr>
              <w:t xml:space="preserve"> est un symptôme </w:t>
            </w:r>
            <w:r w:rsidR="00ED2C87">
              <w:rPr>
                <w:rFonts w:ascii="Times New Roman" w:hAnsi="Times New Roman" w:cs="Times New Roman"/>
                <w:sz w:val="24"/>
                <w:szCs w:val="24"/>
              </w:rPr>
              <w:t>positif de la schizophrénie</w:t>
            </w:r>
          </w:p>
        </w:tc>
        <w:tc>
          <w:tcPr>
            <w:tcW w:w="733" w:type="dxa"/>
          </w:tcPr>
          <w:p w14:paraId="206BE336" w14:textId="77777777" w:rsidR="00703C35" w:rsidRDefault="00703C35" w:rsidP="00E762D4">
            <w:pPr>
              <w:spacing w:before="120"/>
              <w:rPr>
                <w:rFonts w:ascii="Times New Roman" w:hAnsi="Times New Roman" w:cs="Times New Roman"/>
                <w:sz w:val="24"/>
                <w:szCs w:val="24"/>
              </w:rPr>
            </w:pPr>
          </w:p>
        </w:tc>
        <w:tc>
          <w:tcPr>
            <w:tcW w:w="723" w:type="dxa"/>
          </w:tcPr>
          <w:p w14:paraId="65F8429E" w14:textId="77777777" w:rsidR="00703C35" w:rsidRDefault="00703C35" w:rsidP="00E762D4">
            <w:pPr>
              <w:spacing w:before="120"/>
              <w:rPr>
                <w:rFonts w:ascii="Times New Roman" w:hAnsi="Times New Roman" w:cs="Times New Roman"/>
                <w:sz w:val="24"/>
                <w:szCs w:val="24"/>
              </w:rPr>
            </w:pPr>
          </w:p>
        </w:tc>
      </w:tr>
      <w:tr w:rsidR="00703C35" w14:paraId="4DE6F283" w14:textId="77777777" w:rsidTr="00E762D4">
        <w:tc>
          <w:tcPr>
            <w:tcW w:w="421" w:type="dxa"/>
          </w:tcPr>
          <w:p w14:paraId="7A610EF3" w14:textId="4133A72F" w:rsidR="00703C35" w:rsidRDefault="00377548" w:rsidP="00E762D4">
            <w:pPr>
              <w:spacing w:before="120"/>
              <w:rPr>
                <w:rFonts w:ascii="Times New Roman" w:hAnsi="Times New Roman" w:cs="Times New Roman"/>
                <w:sz w:val="24"/>
                <w:szCs w:val="24"/>
              </w:rPr>
            </w:pPr>
            <w:r>
              <w:rPr>
                <w:rFonts w:ascii="Times New Roman" w:hAnsi="Times New Roman" w:cs="Times New Roman"/>
                <w:sz w:val="24"/>
                <w:szCs w:val="24"/>
              </w:rPr>
              <w:t>11</w:t>
            </w:r>
          </w:p>
        </w:tc>
        <w:tc>
          <w:tcPr>
            <w:tcW w:w="8091" w:type="dxa"/>
          </w:tcPr>
          <w:p w14:paraId="7887777D" w14:textId="01FC1C51" w:rsidR="00703C35" w:rsidRPr="00ED2C87" w:rsidRDefault="00ED2C87" w:rsidP="00E762D4">
            <w:pPr>
              <w:spacing w:before="120"/>
              <w:jc w:val="both"/>
              <w:rPr>
                <w:rFonts w:ascii="Times New Roman" w:hAnsi="Times New Roman" w:cs="Times New Roman"/>
                <w:sz w:val="24"/>
                <w:szCs w:val="24"/>
              </w:rPr>
            </w:pPr>
            <w:r w:rsidRPr="00ED2C87">
              <w:rPr>
                <w:rFonts w:ascii="Times New Roman" w:hAnsi="Times New Roman" w:cs="Times New Roman"/>
                <w:sz w:val="24"/>
                <w:szCs w:val="24"/>
              </w:rPr>
              <w:t>Amotivation - manque d’intérêt ou de ténacité</w:t>
            </w:r>
            <w:r w:rsidR="00377548">
              <w:rPr>
                <w:rFonts w:ascii="Times New Roman" w:hAnsi="Times New Roman" w:cs="Times New Roman"/>
                <w:sz w:val="24"/>
                <w:szCs w:val="24"/>
              </w:rPr>
              <w:t xml:space="preserve"> est un symptôme négatif de la schizophrénie</w:t>
            </w:r>
          </w:p>
        </w:tc>
        <w:tc>
          <w:tcPr>
            <w:tcW w:w="733" w:type="dxa"/>
          </w:tcPr>
          <w:p w14:paraId="7FFFDE55" w14:textId="77777777" w:rsidR="00703C35" w:rsidRDefault="00703C35" w:rsidP="00E762D4">
            <w:pPr>
              <w:spacing w:before="120"/>
              <w:rPr>
                <w:rFonts w:ascii="Times New Roman" w:hAnsi="Times New Roman" w:cs="Times New Roman"/>
                <w:sz w:val="24"/>
                <w:szCs w:val="24"/>
              </w:rPr>
            </w:pPr>
          </w:p>
        </w:tc>
        <w:tc>
          <w:tcPr>
            <w:tcW w:w="723" w:type="dxa"/>
          </w:tcPr>
          <w:p w14:paraId="160160B0" w14:textId="77777777" w:rsidR="00703C35" w:rsidRDefault="00703C35" w:rsidP="00E762D4">
            <w:pPr>
              <w:spacing w:before="120"/>
              <w:rPr>
                <w:rFonts w:ascii="Times New Roman" w:hAnsi="Times New Roman" w:cs="Times New Roman"/>
                <w:sz w:val="24"/>
                <w:szCs w:val="24"/>
              </w:rPr>
            </w:pPr>
          </w:p>
        </w:tc>
      </w:tr>
      <w:tr w:rsidR="00703C35" w14:paraId="0E2E0343" w14:textId="77777777" w:rsidTr="00E762D4">
        <w:tc>
          <w:tcPr>
            <w:tcW w:w="421" w:type="dxa"/>
          </w:tcPr>
          <w:p w14:paraId="2FF27CBC" w14:textId="4FAB11BE" w:rsidR="00703C35" w:rsidRDefault="00377548" w:rsidP="00E762D4">
            <w:pPr>
              <w:spacing w:before="120"/>
              <w:rPr>
                <w:rFonts w:ascii="Times New Roman" w:hAnsi="Times New Roman" w:cs="Times New Roman"/>
                <w:sz w:val="24"/>
                <w:szCs w:val="24"/>
              </w:rPr>
            </w:pPr>
            <w:r>
              <w:rPr>
                <w:rFonts w:ascii="Times New Roman" w:hAnsi="Times New Roman" w:cs="Times New Roman"/>
                <w:sz w:val="24"/>
                <w:szCs w:val="24"/>
              </w:rPr>
              <w:t>12</w:t>
            </w:r>
          </w:p>
        </w:tc>
        <w:tc>
          <w:tcPr>
            <w:tcW w:w="8091" w:type="dxa"/>
          </w:tcPr>
          <w:p w14:paraId="04A7F66B" w14:textId="7B07CEDA" w:rsidR="00703C35" w:rsidRPr="00303E94" w:rsidRDefault="00B639AB" w:rsidP="00E762D4">
            <w:pPr>
              <w:spacing w:before="120"/>
              <w:rPr>
                <w:rFonts w:ascii="Times New Roman" w:hAnsi="Times New Roman" w:cs="Times New Roman"/>
                <w:sz w:val="24"/>
                <w:szCs w:val="24"/>
              </w:rPr>
            </w:pPr>
            <w:r w:rsidRPr="00303E94">
              <w:rPr>
                <w:rFonts w:ascii="Times New Roman" w:hAnsi="Times New Roman" w:cs="Times New Roman"/>
                <w:sz w:val="24"/>
                <w:szCs w:val="24"/>
              </w:rPr>
              <w:t>Apathie</w:t>
            </w:r>
            <w:r>
              <w:rPr>
                <w:rFonts w:ascii="Times New Roman" w:hAnsi="Times New Roman" w:cs="Times New Roman"/>
                <w:sz w:val="24"/>
                <w:szCs w:val="24"/>
              </w:rPr>
              <w:t xml:space="preserve"> est un symptôme négatif de la schizophrénie</w:t>
            </w:r>
          </w:p>
        </w:tc>
        <w:tc>
          <w:tcPr>
            <w:tcW w:w="733" w:type="dxa"/>
          </w:tcPr>
          <w:p w14:paraId="3AA50A3D" w14:textId="77777777" w:rsidR="00703C35" w:rsidRDefault="00703C35" w:rsidP="00E762D4">
            <w:pPr>
              <w:spacing w:before="120"/>
              <w:rPr>
                <w:rFonts w:ascii="Times New Roman" w:hAnsi="Times New Roman" w:cs="Times New Roman"/>
                <w:sz w:val="24"/>
                <w:szCs w:val="24"/>
              </w:rPr>
            </w:pPr>
          </w:p>
        </w:tc>
        <w:tc>
          <w:tcPr>
            <w:tcW w:w="723" w:type="dxa"/>
          </w:tcPr>
          <w:p w14:paraId="688695CF" w14:textId="77777777" w:rsidR="00703C35" w:rsidRDefault="00703C35" w:rsidP="00E762D4">
            <w:pPr>
              <w:spacing w:before="120"/>
              <w:rPr>
                <w:rFonts w:ascii="Times New Roman" w:hAnsi="Times New Roman" w:cs="Times New Roman"/>
                <w:sz w:val="24"/>
                <w:szCs w:val="24"/>
              </w:rPr>
            </w:pPr>
          </w:p>
        </w:tc>
      </w:tr>
    </w:tbl>
    <w:p w14:paraId="437B0EFC" w14:textId="77777777" w:rsidR="00143917" w:rsidRDefault="00143917" w:rsidP="00C409B5">
      <w:pPr>
        <w:spacing w:after="0" w:line="240" w:lineRule="auto"/>
        <w:rPr>
          <w:rFonts w:ascii="Times New Roman" w:hAnsi="Times New Roman" w:cs="Times New Roman"/>
          <w:sz w:val="24"/>
          <w:szCs w:val="24"/>
        </w:rPr>
      </w:pPr>
    </w:p>
    <w:p w14:paraId="46A4C5BC" w14:textId="3A42A719" w:rsidR="00BB7D1E" w:rsidRDefault="00BB7D1E" w:rsidP="00C409B5">
      <w:pPr>
        <w:spacing w:after="0" w:line="240" w:lineRule="auto"/>
        <w:rPr>
          <w:rFonts w:ascii="Times New Roman" w:hAnsi="Times New Roman" w:cs="Times New Roman"/>
          <w:sz w:val="24"/>
          <w:szCs w:val="24"/>
        </w:rPr>
      </w:pPr>
    </w:p>
    <w:p w14:paraId="2A112FD8" w14:textId="1626223A" w:rsidR="00BB7D1E" w:rsidRDefault="00BB7D1E" w:rsidP="00C409B5">
      <w:pPr>
        <w:spacing w:after="0" w:line="240" w:lineRule="auto"/>
        <w:rPr>
          <w:rFonts w:ascii="Times New Roman" w:hAnsi="Times New Roman" w:cs="Times New Roman"/>
          <w:sz w:val="24"/>
          <w:szCs w:val="24"/>
        </w:rPr>
      </w:pPr>
    </w:p>
    <w:p w14:paraId="4FFBDAB8" w14:textId="0C02A1E8" w:rsidR="00F3726A" w:rsidRDefault="00F3726A" w:rsidP="00C409B5">
      <w:pPr>
        <w:spacing w:after="0" w:line="240" w:lineRule="auto"/>
        <w:rPr>
          <w:rFonts w:ascii="Times New Roman" w:hAnsi="Times New Roman" w:cs="Times New Roman"/>
          <w:sz w:val="24"/>
          <w:szCs w:val="24"/>
        </w:rPr>
      </w:pPr>
    </w:p>
    <w:p w14:paraId="5C0A0BAF" w14:textId="086F2094" w:rsidR="00F3726A" w:rsidRDefault="00F3726A" w:rsidP="00C409B5">
      <w:pPr>
        <w:spacing w:after="0" w:line="240" w:lineRule="auto"/>
        <w:rPr>
          <w:rFonts w:ascii="Times New Roman" w:hAnsi="Times New Roman" w:cs="Times New Roman"/>
          <w:sz w:val="24"/>
          <w:szCs w:val="24"/>
        </w:rPr>
      </w:pPr>
    </w:p>
    <w:p w14:paraId="2A4185BD" w14:textId="2EB47170" w:rsidR="00F3726A" w:rsidRDefault="00F3726A" w:rsidP="00C409B5">
      <w:pPr>
        <w:spacing w:after="0" w:line="240" w:lineRule="auto"/>
        <w:rPr>
          <w:rFonts w:ascii="Times New Roman" w:hAnsi="Times New Roman" w:cs="Times New Roman"/>
          <w:sz w:val="24"/>
          <w:szCs w:val="24"/>
        </w:rPr>
      </w:pPr>
    </w:p>
    <w:p w14:paraId="5B709DFE" w14:textId="0A69FDFB" w:rsidR="00F3726A" w:rsidRDefault="00F3726A" w:rsidP="00C409B5">
      <w:pPr>
        <w:spacing w:after="0" w:line="240" w:lineRule="auto"/>
        <w:rPr>
          <w:rFonts w:ascii="Times New Roman" w:hAnsi="Times New Roman" w:cs="Times New Roman"/>
          <w:sz w:val="24"/>
          <w:szCs w:val="24"/>
        </w:rPr>
      </w:pPr>
    </w:p>
    <w:p w14:paraId="1F413E75" w14:textId="6D3BE717" w:rsidR="00F3726A" w:rsidRDefault="00F3726A" w:rsidP="00C409B5">
      <w:pPr>
        <w:spacing w:after="0" w:line="240" w:lineRule="auto"/>
        <w:rPr>
          <w:rFonts w:ascii="Times New Roman" w:hAnsi="Times New Roman" w:cs="Times New Roman"/>
          <w:sz w:val="24"/>
          <w:szCs w:val="24"/>
        </w:rPr>
      </w:pPr>
    </w:p>
    <w:p w14:paraId="2E1D5CCF" w14:textId="377E49FD" w:rsidR="00F23C8E" w:rsidRDefault="00F23C8E" w:rsidP="00C409B5">
      <w:pPr>
        <w:spacing w:after="0" w:line="240" w:lineRule="auto"/>
        <w:rPr>
          <w:rFonts w:ascii="Times New Roman" w:hAnsi="Times New Roman" w:cs="Times New Roman"/>
          <w:sz w:val="24"/>
          <w:szCs w:val="24"/>
        </w:rPr>
      </w:pPr>
    </w:p>
    <w:p w14:paraId="02E9521F" w14:textId="4C000F41" w:rsidR="00F23C8E" w:rsidRDefault="00F23C8E" w:rsidP="00C409B5">
      <w:pPr>
        <w:spacing w:after="0" w:line="240" w:lineRule="auto"/>
        <w:rPr>
          <w:rFonts w:ascii="Times New Roman" w:hAnsi="Times New Roman" w:cs="Times New Roman"/>
          <w:sz w:val="24"/>
          <w:szCs w:val="24"/>
        </w:rPr>
      </w:pPr>
    </w:p>
    <w:p w14:paraId="39561FF6" w14:textId="3814E7B3" w:rsidR="00F23C8E" w:rsidRDefault="00F23C8E" w:rsidP="00C409B5">
      <w:pPr>
        <w:spacing w:after="0" w:line="240" w:lineRule="auto"/>
        <w:rPr>
          <w:rFonts w:ascii="Times New Roman" w:hAnsi="Times New Roman" w:cs="Times New Roman"/>
          <w:sz w:val="24"/>
          <w:szCs w:val="24"/>
        </w:rPr>
      </w:pPr>
    </w:p>
    <w:p w14:paraId="150994DF" w14:textId="2BA0F67F" w:rsidR="00F23C8E" w:rsidRDefault="00F23C8E" w:rsidP="00C409B5">
      <w:pPr>
        <w:spacing w:after="0" w:line="240" w:lineRule="auto"/>
        <w:rPr>
          <w:rFonts w:ascii="Times New Roman" w:hAnsi="Times New Roman" w:cs="Times New Roman"/>
          <w:sz w:val="24"/>
          <w:szCs w:val="24"/>
        </w:rPr>
      </w:pPr>
    </w:p>
    <w:p w14:paraId="6B4E1091" w14:textId="2CDE70E1" w:rsidR="00F3726A" w:rsidRDefault="00F3726A" w:rsidP="00C409B5">
      <w:pPr>
        <w:spacing w:after="0" w:line="240" w:lineRule="auto"/>
        <w:rPr>
          <w:rFonts w:ascii="Times New Roman" w:hAnsi="Times New Roman" w:cs="Times New Roman"/>
          <w:sz w:val="24"/>
          <w:szCs w:val="24"/>
        </w:rPr>
      </w:pPr>
    </w:p>
    <w:p w14:paraId="6C9D3849" w14:textId="66852C79" w:rsidR="00F3726A" w:rsidRDefault="00F3726A" w:rsidP="00C409B5">
      <w:pPr>
        <w:spacing w:after="0" w:line="240" w:lineRule="auto"/>
        <w:rPr>
          <w:rFonts w:ascii="Times New Roman" w:hAnsi="Times New Roman" w:cs="Times New Roman"/>
          <w:sz w:val="24"/>
          <w:szCs w:val="24"/>
        </w:rPr>
      </w:pPr>
    </w:p>
    <w:p w14:paraId="1E0803C9" w14:textId="087E6E10" w:rsidR="00F3726A" w:rsidRPr="00F23C8E" w:rsidRDefault="00F3726A" w:rsidP="005A7DF7">
      <w:pPr>
        <w:pStyle w:val="Titre1"/>
        <w:numPr>
          <w:ilvl w:val="0"/>
          <w:numId w:val="71"/>
        </w:numPr>
        <w:pBdr>
          <w:bottom w:val="single" w:sz="4" w:space="1" w:color="auto"/>
        </w:pBdr>
        <w:shd w:val="clear" w:color="auto" w:fill="9CC2E5" w:themeFill="accent5" w:themeFillTint="99"/>
        <w:ind w:left="426" w:hanging="426"/>
        <w:rPr>
          <w:rFonts w:ascii="Times New Roman" w:hAnsi="Times New Roman" w:cs="Times New Roman"/>
          <w:b/>
          <w:bCs/>
          <w:color w:val="auto"/>
          <w:sz w:val="24"/>
          <w:szCs w:val="24"/>
        </w:rPr>
      </w:pPr>
      <w:bookmarkStart w:id="83" w:name="_Toc57629518"/>
      <w:r w:rsidRPr="00F23C8E">
        <w:rPr>
          <w:rFonts w:ascii="Times New Roman" w:hAnsi="Times New Roman" w:cs="Times New Roman"/>
          <w:b/>
          <w:bCs/>
          <w:color w:val="auto"/>
          <w:sz w:val="24"/>
          <w:szCs w:val="24"/>
        </w:rPr>
        <w:lastRenderedPageBreak/>
        <w:t>MODULE M : MALADIES NON TRANSMISSIBLES</w:t>
      </w:r>
      <w:r w:rsidR="00E22118" w:rsidRPr="00F23C8E">
        <w:rPr>
          <w:rFonts w:ascii="Times New Roman" w:hAnsi="Times New Roman" w:cs="Times New Roman"/>
          <w:b/>
          <w:bCs/>
          <w:color w:val="auto"/>
          <w:sz w:val="24"/>
          <w:szCs w:val="24"/>
        </w:rPr>
        <w:t>, ALIMENTATION ET ACTIVITES PHYSIQUES DE L’ADOLESCENT</w:t>
      </w:r>
      <w:bookmarkEnd w:id="83"/>
    </w:p>
    <w:p w14:paraId="755121CB" w14:textId="77777777" w:rsidR="00E22118" w:rsidRDefault="00E22118" w:rsidP="00C409B5">
      <w:pPr>
        <w:spacing w:after="0" w:line="240" w:lineRule="auto"/>
        <w:rPr>
          <w:rFonts w:ascii="Times New Roman" w:hAnsi="Times New Roman" w:cs="Times New Roman"/>
          <w:sz w:val="24"/>
          <w:szCs w:val="24"/>
        </w:rPr>
      </w:pPr>
    </w:p>
    <w:p w14:paraId="153DE68E" w14:textId="77777777" w:rsidR="00F3726A" w:rsidRDefault="00F3726A" w:rsidP="00C409B5">
      <w:pPr>
        <w:spacing w:after="0" w:line="240" w:lineRule="auto"/>
        <w:rPr>
          <w:rFonts w:ascii="Times New Roman" w:hAnsi="Times New Roman" w:cs="Times New Roman"/>
          <w:sz w:val="24"/>
          <w:szCs w:val="24"/>
        </w:rPr>
      </w:pPr>
    </w:p>
    <w:p w14:paraId="4DED7304" w14:textId="5EC4C058" w:rsidR="00B639AB" w:rsidRPr="004B5862" w:rsidRDefault="00475DB9" w:rsidP="004B5862">
      <w:pPr>
        <w:pStyle w:val="Titre2"/>
        <w:numPr>
          <w:ilvl w:val="1"/>
          <w:numId w:val="71"/>
        </w:numPr>
        <w:ind w:left="567" w:hanging="567"/>
        <w:rPr>
          <w:rFonts w:ascii="Times New Roman" w:hAnsi="Times New Roman" w:cs="Times New Roman"/>
          <w:b/>
          <w:bCs/>
          <w:sz w:val="24"/>
          <w:szCs w:val="24"/>
        </w:rPr>
      </w:pPr>
      <w:bookmarkStart w:id="84" w:name="_Toc57629519"/>
      <w:r w:rsidRPr="004B5862">
        <w:rPr>
          <w:rFonts w:ascii="Times New Roman" w:hAnsi="Times New Roman" w:cs="Times New Roman"/>
          <w:b/>
          <w:bCs/>
          <w:sz w:val="24"/>
          <w:szCs w:val="24"/>
        </w:rPr>
        <w:t>Les facteurs de risque</w:t>
      </w:r>
      <w:bookmarkEnd w:id="84"/>
    </w:p>
    <w:p w14:paraId="54C07A09" w14:textId="77777777" w:rsidR="004A315B" w:rsidRDefault="004A315B" w:rsidP="00C409B5">
      <w:pPr>
        <w:spacing w:after="0" w:line="240" w:lineRule="auto"/>
        <w:rPr>
          <w:rFonts w:ascii="Times New Roman" w:hAnsi="Times New Roman" w:cs="Times New Roman"/>
          <w:sz w:val="24"/>
          <w:szCs w:val="24"/>
        </w:rPr>
      </w:pPr>
    </w:p>
    <w:p w14:paraId="3DC18D99" w14:textId="2FAB2BEA" w:rsidR="00475DB9" w:rsidRDefault="006E1596"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Quels sont</w:t>
      </w:r>
      <w:r w:rsidR="00475DB9">
        <w:rPr>
          <w:rFonts w:ascii="Times New Roman" w:hAnsi="Times New Roman" w:cs="Times New Roman"/>
          <w:sz w:val="24"/>
          <w:szCs w:val="24"/>
        </w:rPr>
        <w:t xml:space="preserve"> les groupes de facteurs d’influence et citez au moins deux facteurs de chaque</w:t>
      </w:r>
      <w:r>
        <w:rPr>
          <w:rFonts w:ascii="Times New Roman" w:hAnsi="Times New Roman" w:cs="Times New Roman"/>
          <w:sz w:val="24"/>
          <w:szCs w:val="24"/>
        </w:rPr>
        <w:t xml:space="preserve"> groupe</w:t>
      </w:r>
    </w:p>
    <w:p w14:paraId="23378180" w14:textId="236FD65B" w:rsidR="006E1596" w:rsidRDefault="006E1596" w:rsidP="00C409B5">
      <w:pPr>
        <w:spacing w:after="0" w:line="240" w:lineRule="auto"/>
        <w:rPr>
          <w:rFonts w:ascii="Times New Roman" w:hAnsi="Times New Roman" w:cs="Times New Roman"/>
          <w:sz w:val="24"/>
          <w:szCs w:val="24"/>
        </w:rPr>
      </w:pPr>
    </w:p>
    <w:p w14:paraId="147F2625" w14:textId="454EF147" w:rsidR="006E1596" w:rsidRDefault="006E1596"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10"/>
        <w:gridCol w:w="3311"/>
        <w:gridCol w:w="3311"/>
      </w:tblGrid>
      <w:tr w:rsidR="006E1596" w:rsidRPr="0008699E" w14:paraId="6C05CB56" w14:textId="77777777" w:rsidTr="000F6F18">
        <w:tc>
          <w:tcPr>
            <w:tcW w:w="3322" w:type="dxa"/>
          </w:tcPr>
          <w:p w14:paraId="1595220F" w14:textId="3765BEBF" w:rsidR="006E1596" w:rsidRPr="0008699E" w:rsidRDefault="006B5213" w:rsidP="0008699E">
            <w:pPr>
              <w:spacing w:before="120" w:after="120"/>
              <w:rPr>
                <w:rFonts w:ascii="Times New Roman" w:hAnsi="Times New Roman" w:cs="Times New Roman"/>
                <w:b/>
                <w:bCs/>
                <w:sz w:val="24"/>
                <w:szCs w:val="24"/>
              </w:rPr>
            </w:pPr>
            <w:r w:rsidRPr="0008699E">
              <w:rPr>
                <w:rFonts w:ascii="Times New Roman" w:hAnsi="Times New Roman" w:cs="Times New Roman"/>
                <w:b/>
                <w:bCs/>
                <w:sz w:val="24"/>
                <w:szCs w:val="24"/>
              </w:rPr>
              <w:t>I :</w:t>
            </w:r>
          </w:p>
        </w:tc>
        <w:tc>
          <w:tcPr>
            <w:tcW w:w="3323" w:type="dxa"/>
          </w:tcPr>
          <w:p w14:paraId="15485851" w14:textId="676C6F85" w:rsidR="006E1596" w:rsidRPr="0008699E" w:rsidRDefault="006B5213" w:rsidP="0008699E">
            <w:pPr>
              <w:spacing w:before="120" w:after="120"/>
              <w:rPr>
                <w:rFonts w:ascii="Times New Roman" w:hAnsi="Times New Roman" w:cs="Times New Roman"/>
                <w:b/>
                <w:bCs/>
                <w:sz w:val="24"/>
                <w:szCs w:val="24"/>
              </w:rPr>
            </w:pPr>
            <w:r w:rsidRPr="0008699E">
              <w:rPr>
                <w:rFonts w:ascii="Times New Roman" w:hAnsi="Times New Roman" w:cs="Times New Roman"/>
                <w:b/>
                <w:bCs/>
                <w:sz w:val="24"/>
                <w:szCs w:val="24"/>
              </w:rPr>
              <w:t>II :</w:t>
            </w:r>
          </w:p>
        </w:tc>
        <w:tc>
          <w:tcPr>
            <w:tcW w:w="3323" w:type="dxa"/>
          </w:tcPr>
          <w:p w14:paraId="1370DE1D" w14:textId="656C2DF4" w:rsidR="006E1596" w:rsidRPr="0008699E" w:rsidRDefault="006B5213" w:rsidP="0008699E">
            <w:pPr>
              <w:spacing w:before="120" w:after="120"/>
              <w:rPr>
                <w:rFonts w:ascii="Times New Roman" w:hAnsi="Times New Roman" w:cs="Times New Roman"/>
                <w:b/>
                <w:bCs/>
                <w:sz w:val="24"/>
                <w:szCs w:val="24"/>
              </w:rPr>
            </w:pPr>
            <w:r w:rsidRPr="0008699E">
              <w:rPr>
                <w:rFonts w:ascii="Times New Roman" w:hAnsi="Times New Roman" w:cs="Times New Roman"/>
                <w:b/>
                <w:bCs/>
                <w:sz w:val="24"/>
                <w:szCs w:val="24"/>
              </w:rPr>
              <w:t>III :</w:t>
            </w:r>
          </w:p>
        </w:tc>
      </w:tr>
      <w:tr w:rsidR="006E1596" w14:paraId="65D632DE" w14:textId="77777777" w:rsidTr="000F6F18">
        <w:tc>
          <w:tcPr>
            <w:tcW w:w="3322" w:type="dxa"/>
          </w:tcPr>
          <w:p w14:paraId="3556830D" w14:textId="77777777" w:rsidR="006E1596" w:rsidRPr="006B5213" w:rsidRDefault="006E1596" w:rsidP="00214AF4">
            <w:pPr>
              <w:pStyle w:val="Paragraphedeliste"/>
              <w:numPr>
                <w:ilvl w:val="0"/>
                <w:numId w:val="47"/>
              </w:numPr>
              <w:spacing w:before="120" w:after="120"/>
              <w:ind w:left="316"/>
              <w:contextualSpacing w:val="0"/>
              <w:rPr>
                <w:rFonts w:ascii="Times New Roman" w:hAnsi="Times New Roman" w:cs="Times New Roman"/>
                <w:sz w:val="24"/>
                <w:szCs w:val="24"/>
              </w:rPr>
            </w:pPr>
          </w:p>
        </w:tc>
        <w:tc>
          <w:tcPr>
            <w:tcW w:w="3323" w:type="dxa"/>
          </w:tcPr>
          <w:p w14:paraId="52EE5746" w14:textId="77777777" w:rsidR="006E1596" w:rsidRDefault="006E1596" w:rsidP="00AA4583">
            <w:pPr>
              <w:spacing w:before="120" w:after="120"/>
              <w:rPr>
                <w:rFonts w:ascii="Times New Roman" w:hAnsi="Times New Roman" w:cs="Times New Roman"/>
                <w:sz w:val="24"/>
                <w:szCs w:val="24"/>
              </w:rPr>
            </w:pPr>
          </w:p>
        </w:tc>
        <w:tc>
          <w:tcPr>
            <w:tcW w:w="3323" w:type="dxa"/>
          </w:tcPr>
          <w:p w14:paraId="1C96F232" w14:textId="77777777" w:rsidR="006E1596" w:rsidRDefault="006E1596" w:rsidP="00AA4583">
            <w:pPr>
              <w:spacing w:before="120" w:after="120"/>
              <w:rPr>
                <w:rFonts w:ascii="Times New Roman" w:hAnsi="Times New Roman" w:cs="Times New Roman"/>
                <w:sz w:val="24"/>
                <w:szCs w:val="24"/>
              </w:rPr>
            </w:pPr>
          </w:p>
        </w:tc>
      </w:tr>
      <w:tr w:rsidR="006E1596" w14:paraId="1684A7FB" w14:textId="77777777" w:rsidTr="000F6F18">
        <w:tc>
          <w:tcPr>
            <w:tcW w:w="3322" w:type="dxa"/>
          </w:tcPr>
          <w:p w14:paraId="656A4C28" w14:textId="77777777" w:rsidR="006E1596" w:rsidRPr="006B5213" w:rsidRDefault="006E1596" w:rsidP="00214AF4">
            <w:pPr>
              <w:pStyle w:val="Paragraphedeliste"/>
              <w:numPr>
                <w:ilvl w:val="0"/>
                <w:numId w:val="47"/>
              </w:numPr>
              <w:spacing w:before="120" w:after="120"/>
              <w:ind w:left="316"/>
              <w:contextualSpacing w:val="0"/>
              <w:rPr>
                <w:rFonts w:ascii="Times New Roman" w:hAnsi="Times New Roman" w:cs="Times New Roman"/>
                <w:sz w:val="24"/>
                <w:szCs w:val="24"/>
              </w:rPr>
            </w:pPr>
          </w:p>
        </w:tc>
        <w:tc>
          <w:tcPr>
            <w:tcW w:w="3323" w:type="dxa"/>
          </w:tcPr>
          <w:p w14:paraId="39F88EBF" w14:textId="77777777" w:rsidR="006E1596" w:rsidRDefault="006E1596" w:rsidP="00AA4583">
            <w:pPr>
              <w:spacing w:before="120" w:after="120"/>
              <w:rPr>
                <w:rFonts w:ascii="Times New Roman" w:hAnsi="Times New Roman" w:cs="Times New Roman"/>
                <w:sz w:val="24"/>
                <w:szCs w:val="24"/>
              </w:rPr>
            </w:pPr>
          </w:p>
        </w:tc>
        <w:tc>
          <w:tcPr>
            <w:tcW w:w="3323" w:type="dxa"/>
          </w:tcPr>
          <w:p w14:paraId="0F8904AA" w14:textId="77777777" w:rsidR="006E1596" w:rsidRDefault="006E1596" w:rsidP="00AA4583">
            <w:pPr>
              <w:spacing w:before="120" w:after="120"/>
              <w:rPr>
                <w:rFonts w:ascii="Times New Roman" w:hAnsi="Times New Roman" w:cs="Times New Roman"/>
                <w:sz w:val="24"/>
                <w:szCs w:val="24"/>
              </w:rPr>
            </w:pPr>
          </w:p>
        </w:tc>
      </w:tr>
      <w:tr w:rsidR="006E1596" w14:paraId="1989ABC4" w14:textId="77777777" w:rsidTr="000F6F18">
        <w:tc>
          <w:tcPr>
            <w:tcW w:w="3322" w:type="dxa"/>
          </w:tcPr>
          <w:p w14:paraId="7A2D00D3" w14:textId="77777777" w:rsidR="006E1596" w:rsidRPr="006B5213" w:rsidRDefault="006E1596" w:rsidP="00214AF4">
            <w:pPr>
              <w:pStyle w:val="Paragraphedeliste"/>
              <w:numPr>
                <w:ilvl w:val="0"/>
                <w:numId w:val="47"/>
              </w:numPr>
              <w:spacing w:before="120" w:after="120"/>
              <w:ind w:left="316"/>
              <w:contextualSpacing w:val="0"/>
              <w:rPr>
                <w:rFonts w:ascii="Times New Roman" w:hAnsi="Times New Roman" w:cs="Times New Roman"/>
                <w:sz w:val="24"/>
                <w:szCs w:val="24"/>
              </w:rPr>
            </w:pPr>
          </w:p>
        </w:tc>
        <w:tc>
          <w:tcPr>
            <w:tcW w:w="3323" w:type="dxa"/>
          </w:tcPr>
          <w:p w14:paraId="2B85AB25" w14:textId="77777777" w:rsidR="006E1596" w:rsidRDefault="006E1596" w:rsidP="00AA4583">
            <w:pPr>
              <w:spacing w:before="120" w:after="120"/>
              <w:rPr>
                <w:rFonts w:ascii="Times New Roman" w:hAnsi="Times New Roman" w:cs="Times New Roman"/>
                <w:sz w:val="24"/>
                <w:szCs w:val="24"/>
              </w:rPr>
            </w:pPr>
          </w:p>
        </w:tc>
        <w:tc>
          <w:tcPr>
            <w:tcW w:w="3323" w:type="dxa"/>
          </w:tcPr>
          <w:p w14:paraId="42037419" w14:textId="77777777" w:rsidR="006E1596" w:rsidRDefault="006E1596" w:rsidP="00AA4583">
            <w:pPr>
              <w:spacing w:before="120" w:after="120"/>
              <w:rPr>
                <w:rFonts w:ascii="Times New Roman" w:hAnsi="Times New Roman" w:cs="Times New Roman"/>
                <w:sz w:val="24"/>
                <w:szCs w:val="24"/>
              </w:rPr>
            </w:pPr>
          </w:p>
        </w:tc>
      </w:tr>
    </w:tbl>
    <w:p w14:paraId="008B0744" w14:textId="303D05B2" w:rsidR="006E1596" w:rsidRDefault="006E1596" w:rsidP="00C409B5">
      <w:pPr>
        <w:spacing w:after="0" w:line="240" w:lineRule="auto"/>
        <w:rPr>
          <w:rFonts w:ascii="Times New Roman" w:hAnsi="Times New Roman" w:cs="Times New Roman"/>
          <w:sz w:val="24"/>
          <w:szCs w:val="24"/>
        </w:rPr>
      </w:pPr>
    </w:p>
    <w:p w14:paraId="301041B3" w14:textId="10E438DD" w:rsidR="0008699E" w:rsidRDefault="0008699E" w:rsidP="00C409B5">
      <w:pPr>
        <w:spacing w:after="0" w:line="240" w:lineRule="auto"/>
        <w:rPr>
          <w:rFonts w:ascii="Times New Roman" w:hAnsi="Times New Roman" w:cs="Times New Roman"/>
          <w:sz w:val="24"/>
          <w:szCs w:val="24"/>
        </w:rPr>
      </w:pPr>
    </w:p>
    <w:p w14:paraId="1E6637A0" w14:textId="44927643" w:rsidR="009938B4" w:rsidRPr="00AF15DA" w:rsidRDefault="009938B4" w:rsidP="004B5862">
      <w:pPr>
        <w:pStyle w:val="Titre2"/>
        <w:numPr>
          <w:ilvl w:val="1"/>
          <w:numId w:val="71"/>
        </w:numPr>
        <w:ind w:left="567" w:hanging="567"/>
        <w:rPr>
          <w:rFonts w:ascii="Times New Roman" w:hAnsi="Times New Roman" w:cs="Times New Roman"/>
          <w:b/>
          <w:bCs/>
          <w:sz w:val="24"/>
          <w:szCs w:val="24"/>
        </w:rPr>
      </w:pPr>
      <w:bookmarkStart w:id="85" w:name="_Toc57629520"/>
      <w:r w:rsidRPr="00AF15DA">
        <w:rPr>
          <w:rFonts w:ascii="Times New Roman" w:hAnsi="Times New Roman" w:cs="Times New Roman"/>
          <w:b/>
          <w:bCs/>
          <w:sz w:val="24"/>
          <w:szCs w:val="24"/>
        </w:rPr>
        <w:t>Activités physique</w:t>
      </w:r>
      <w:r w:rsidR="00B9004E" w:rsidRPr="00AF15DA">
        <w:rPr>
          <w:rFonts w:ascii="Times New Roman" w:hAnsi="Times New Roman" w:cs="Times New Roman"/>
          <w:b/>
          <w:bCs/>
          <w:sz w:val="24"/>
          <w:szCs w:val="24"/>
        </w:rPr>
        <w:t>s</w:t>
      </w:r>
      <w:bookmarkEnd w:id="85"/>
    </w:p>
    <w:p w14:paraId="41CFB7EA" w14:textId="58CF6219" w:rsidR="00B9004E" w:rsidRDefault="00B9004E" w:rsidP="00C409B5">
      <w:pPr>
        <w:spacing w:after="0" w:line="240" w:lineRule="auto"/>
        <w:rPr>
          <w:rFonts w:ascii="Times New Roman" w:hAnsi="Times New Roman" w:cs="Times New Roman"/>
          <w:sz w:val="24"/>
          <w:szCs w:val="24"/>
        </w:rPr>
      </w:pPr>
    </w:p>
    <w:p w14:paraId="26F34DF9" w14:textId="4BA774BC" w:rsidR="00B9004E" w:rsidRDefault="00B9004E"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participants en deux groupes : </w:t>
      </w:r>
      <w:r w:rsidR="00491A02">
        <w:rPr>
          <w:rFonts w:ascii="Times New Roman" w:hAnsi="Times New Roman" w:cs="Times New Roman"/>
          <w:sz w:val="24"/>
          <w:szCs w:val="24"/>
        </w:rPr>
        <w:t>un</w:t>
      </w:r>
      <w:r>
        <w:rPr>
          <w:rFonts w:ascii="Times New Roman" w:hAnsi="Times New Roman" w:cs="Times New Roman"/>
          <w:sz w:val="24"/>
          <w:szCs w:val="24"/>
        </w:rPr>
        <w:t xml:space="preserve"> groupe explique comment </w:t>
      </w:r>
      <w:r w:rsidR="00491A02">
        <w:rPr>
          <w:rFonts w:ascii="Times New Roman" w:hAnsi="Times New Roman" w:cs="Times New Roman"/>
          <w:sz w:val="24"/>
          <w:szCs w:val="24"/>
        </w:rPr>
        <w:t>l’activité physique peut être un facteur de la survenue des maladies non transmissibles</w:t>
      </w:r>
      <w:r w:rsidR="00AF15DA">
        <w:rPr>
          <w:rFonts w:ascii="Times New Roman" w:hAnsi="Times New Roman" w:cs="Times New Roman"/>
          <w:sz w:val="24"/>
          <w:szCs w:val="24"/>
        </w:rPr>
        <w:t xml:space="preserve"> et l’autre groupe explique pourquoi l’activité physique peut prévenir les maladies non transmissibles</w:t>
      </w:r>
    </w:p>
    <w:p w14:paraId="17781FFB" w14:textId="766F8E43" w:rsidR="0008699E" w:rsidRDefault="0008699E" w:rsidP="00C409B5">
      <w:pPr>
        <w:spacing w:after="0" w:line="240" w:lineRule="auto"/>
        <w:rPr>
          <w:rFonts w:ascii="Times New Roman" w:hAnsi="Times New Roman" w:cs="Times New Roman"/>
          <w:sz w:val="24"/>
          <w:szCs w:val="24"/>
        </w:rPr>
      </w:pPr>
    </w:p>
    <w:p w14:paraId="0571E942" w14:textId="77777777" w:rsidR="00AA4583" w:rsidRDefault="00AA4583" w:rsidP="00C409B5">
      <w:pPr>
        <w:spacing w:after="0" w:line="240" w:lineRule="auto"/>
        <w:rPr>
          <w:rFonts w:ascii="Times New Roman" w:hAnsi="Times New Roman" w:cs="Times New Roman"/>
          <w:b/>
          <w:bCs/>
          <w:sz w:val="24"/>
          <w:szCs w:val="24"/>
        </w:rPr>
      </w:pPr>
    </w:p>
    <w:p w14:paraId="30B19561" w14:textId="2D89403B" w:rsidR="0008699E" w:rsidRPr="00141AAB" w:rsidRDefault="004A315B" w:rsidP="004B5862">
      <w:pPr>
        <w:pStyle w:val="Titre2"/>
        <w:numPr>
          <w:ilvl w:val="1"/>
          <w:numId w:val="71"/>
        </w:numPr>
        <w:ind w:left="567" w:hanging="567"/>
        <w:rPr>
          <w:rFonts w:ascii="Times New Roman" w:hAnsi="Times New Roman" w:cs="Times New Roman"/>
          <w:b/>
          <w:bCs/>
          <w:sz w:val="24"/>
          <w:szCs w:val="24"/>
        </w:rPr>
      </w:pPr>
      <w:bookmarkStart w:id="86" w:name="_Toc57629521"/>
      <w:r w:rsidRPr="00141AAB">
        <w:rPr>
          <w:rFonts w:ascii="Times New Roman" w:hAnsi="Times New Roman" w:cs="Times New Roman"/>
          <w:b/>
          <w:bCs/>
          <w:sz w:val="24"/>
          <w:szCs w:val="24"/>
        </w:rPr>
        <w:t xml:space="preserve">Relation entre Tabac, </w:t>
      </w:r>
      <w:r w:rsidR="00FB7C85" w:rsidRPr="00141AAB">
        <w:rPr>
          <w:rFonts w:ascii="Times New Roman" w:hAnsi="Times New Roman" w:cs="Times New Roman"/>
          <w:b/>
          <w:bCs/>
          <w:sz w:val="24"/>
          <w:szCs w:val="24"/>
        </w:rPr>
        <w:t>Alcool, Alimentation et la survenue des MNT</w:t>
      </w:r>
      <w:bookmarkEnd w:id="86"/>
    </w:p>
    <w:p w14:paraId="09F10112" w14:textId="77777777" w:rsidR="008A52AB" w:rsidRDefault="008A52AB" w:rsidP="00C409B5">
      <w:pPr>
        <w:spacing w:after="0" w:line="240" w:lineRule="auto"/>
        <w:rPr>
          <w:rFonts w:ascii="Times New Roman" w:hAnsi="Times New Roman" w:cs="Times New Roman"/>
          <w:sz w:val="24"/>
          <w:szCs w:val="24"/>
        </w:rPr>
      </w:pPr>
    </w:p>
    <w:p w14:paraId="52D9A573" w14:textId="3839514E" w:rsidR="00FB7C85" w:rsidRDefault="00FB7C85" w:rsidP="00C409B5">
      <w:pPr>
        <w:spacing w:after="0" w:line="240" w:lineRule="auto"/>
        <w:rPr>
          <w:rFonts w:ascii="Times New Roman" w:hAnsi="Times New Roman" w:cs="Times New Roman"/>
          <w:sz w:val="24"/>
          <w:szCs w:val="24"/>
        </w:rPr>
      </w:pPr>
      <w:r>
        <w:rPr>
          <w:rFonts w:ascii="Times New Roman" w:hAnsi="Times New Roman" w:cs="Times New Roman"/>
          <w:sz w:val="24"/>
          <w:szCs w:val="24"/>
        </w:rPr>
        <w:t>Les participants répartis en trois groupe</w:t>
      </w:r>
      <w:r w:rsidR="005B3643">
        <w:rPr>
          <w:rFonts w:ascii="Times New Roman" w:hAnsi="Times New Roman" w:cs="Times New Roman"/>
          <w:sz w:val="24"/>
          <w:szCs w:val="24"/>
        </w:rPr>
        <w:t>s :</w:t>
      </w:r>
    </w:p>
    <w:p w14:paraId="3D434B66" w14:textId="44F5730A" w:rsidR="005B3643" w:rsidRPr="008A52AB" w:rsidRDefault="005B3643" w:rsidP="00214AF4">
      <w:pPr>
        <w:pStyle w:val="Paragraphedeliste"/>
        <w:numPr>
          <w:ilvl w:val="0"/>
          <w:numId w:val="48"/>
        </w:numPr>
        <w:spacing w:before="120" w:after="0" w:line="240" w:lineRule="auto"/>
        <w:ind w:left="714" w:hanging="357"/>
        <w:contextualSpacing w:val="0"/>
        <w:rPr>
          <w:rFonts w:ascii="Times New Roman" w:hAnsi="Times New Roman" w:cs="Times New Roman"/>
          <w:sz w:val="24"/>
          <w:szCs w:val="24"/>
        </w:rPr>
      </w:pPr>
      <w:r w:rsidRPr="008A52AB">
        <w:rPr>
          <w:rFonts w:ascii="Times New Roman" w:hAnsi="Times New Roman" w:cs="Times New Roman"/>
          <w:sz w:val="24"/>
          <w:szCs w:val="24"/>
        </w:rPr>
        <w:t>Le groupe A explique la relation entre l’alcool et la survenue des maladies non transmissibles</w:t>
      </w:r>
    </w:p>
    <w:p w14:paraId="174B28B7" w14:textId="454A05B9" w:rsidR="005B3643" w:rsidRPr="008A52AB" w:rsidRDefault="005B3643" w:rsidP="00214AF4">
      <w:pPr>
        <w:pStyle w:val="Paragraphedeliste"/>
        <w:numPr>
          <w:ilvl w:val="0"/>
          <w:numId w:val="48"/>
        </w:numPr>
        <w:spacing w:before="120" w:after="0" w:line="240" w:lineRule="auto"/>
        <w:ind w:left="714" w:hanging="357"/>
        <w:contextualSpacing w:val="0"/>
        <w:rPr>
          <w:rFonts w:ascii="Times New Roman" w:hAnsi="Times New Roman" w:cs="Times New Roman"/>
          <w:sz w:val="24"/>
          <w:szCs w:val="24"/>
        </w:rPr>
      </w:pPr>
      <w:r w:rsidRPr="008A52AB">
        <w:rPr>
          <w:rFonts w:ascii="Times New Roman" w:hAnsi="Times New Roman" w:cs="Times New Roman"/>
          <w:sz w:val="24"/>
          <w:szCs w:val="24"/>
        </w:rPr>
        <w:t>Le groupe B</w:t>
      </w:r>
      <w:r w:rsidR="008A52AB" w:rsidRPr="008A52AB">
        <w:rPr>
          <w:rFonts w:ascii="Times New Roman" w:hAnsi="Times New Roman" w:cs="Times New Roman"/>
          <w:sz w:val="24"/>
          <w:szCs w:val="24"/>
        </w:rPr>
        <w:t xml:space="preserve"> explique la relation entre le tabac et la survenue des maladies non transmissibles</w:t>
      </w:r>
    </w:p>
    <w:p w14:paraId="7E3BF69D" w14:textId="7F7C34B6" w:rsidR="008A52AB" w:rsidRPr="008A52AB" w:rsidRDefault="008A52AB" w:rsidP="00214AF4">
      <w:pPr>
        <w:pStyle w:val="Paragraphedeliste"/>
        <w:numPr>
          <w:ilvl w:val="0"/>
          <w:numId w:val="48"/>
        </w:numPr>
        <w:spacing w:before="120" w:after="0" w:line="240" w:lineRule="auto"/>
        <w:ind w:left="714" w:hanging="357"/>
        <w:contextualSpacing w:val="0"/>
        <w:rPr>
          <w:rFonts w:ascii="Times New Roman" w:hAnsi="Times New Roman" w:cs="Times New Roman"/>
          <w:sz w:val="24"/>
          <w:szCs w:val="24"/>
        </w:rPr>
      </w:pPr>
      <w:r w:rsidRPr="008A52AB">
        <w:rPr>
          <w:rFonts w:ascii="Times New Roman" w:hAnsi="Times New Roman" w:cs="Times New Roman"/>
          <w:sz w:val="24"/>
          <w:szCs w:val="24"/>
        </w:rPr>
        <w:t>Le groupe C explique la relation entre l’alimentation et la survenue des maladies non transmissibles</w:t>
      </w:r>
    </w:p>
    <w:p w14:paraId="0491570C" w14:textId="56C51BE2" w:rsidR="0008699E" w:rsidRDefault="0008699E" w:rsidP="00C409B5">
      <w:pPr>
        <w:spacing w:after="0" w:line="240" w:lineRule="auto"/>
        <w:rPr>
          <w:rFonts w:ascii="Times New Roman" w:hAnsi="Times New Roman" w:cs="Times New Roman"/>
          <w:sz w:val="24"/>
          <w:szCs w:val="24"/>
        </w:rPr>
      </w:pPr>
    </w:p>
    <w:p w14:paraId="62CB939A" w14:textId="36EA675E" w:rsidR="0008699E" w:rsidRDefault="0008699E" w:rsidP="00C409B5">
      <w:pPr>
        <w:spacing w:after="0" w:line="240" w:lineRule="auto"/>
        <w:rPr>
          <w:rFonts w:ascii="Times New Roman" w:hAnsi="Times New Roman" w:cs="Times New Roman"/>
          <w:sz w:val="24"/>
          <w:szCs w:val="24"/>
        </w:rPr>
      </w:pPr>
    </w:p>
    <w:p w14:paraId="598C549E" w14:textId="38E17A7B" w:rsidR="0008699E" w:rsidRPr="00C50692" w:rsidRDefault="00852A4A" w:rsidP="004B5862">
      <w:pPr>
        <w:pStyle w:val="Titre2"/>
        <w:numPr>
          <w:ilvl w:val="1"/>
          <w:numId w:val="71"/>
        </w:numPr>
        <w:ind w:left="567" w:hanging="567"/>
        <w:rPr>
          <w:rFonts w:ascii="Times New Roman" w:hAnsi="Times New Roman" w:cs="Times New Roman"/>
          <w:b/>
          <w:bCs/>
          <w:sz w:val="24"/>
          <w:szCs w:val="24"/>
        </w:rPr>
      </w:pPr>
      <w:bookmarkStart w:id="87" w:name="_Toc57629522"/>
      <w:r w:rsidRPr="00C50692">
        <w:rPr>
          <w:rFonts w:ascii="Times New Roman" w:hAnsi="Times New Roman" w:cs="Times New Roman"/>
          <w:b/>
          <w:bCs/>
          <w:sz w:val="24"/>
          <w:szCs w:val="24"/>
        </w:rPr>
        <w:t>Les maladies principales non transmissibles</w:t>
      </w:r>
      <w:bookmarkEnd w:id="87"/>
    </w:p>
    <w:p w14:paraId="3D248A1D" w14:textId="77777777" w:rsidR="00852A4A" w:rsidRDefault="00852A4A" w:rsidP="00C409B5">
      <w:pPr>
        <w:spacing w:after="0" w:line="240" w:lineRule="auto"/>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852A4A" w14:paraId="658733CE" w14:textId="77777777" w:rsidTr="00AA4583">
        <w:tc>
          <w:tcPr>
            <w:tcW w:w="2972" w:type="dxa"/>
            <w:vMerge w:val="restart"/>
          </w:tcPr>
          <w:p w14:paraId="7D0E0686" w14:textId="3CED7EB1" w:rsidR="00852A4A" w:rsidRPr="006F358C" w:rsidRDefault="00852A4A" w:rsidP="006F358C">
            <w:pPr>
              <w:rPr>
                <w:rFonts w:ascii="Times New Roman" w:hAnsi="Times New Roman" w:cs="Times New Roman"/>
                <w:sz w:val="24"/>
                <w:szCs w:val="24"/>
              </w:rPr>
            </w:pPr>
            <w:r w:rsidRPr="006F358C">
              <w:rPr>
                <w:rFonts w:ascii="Times New Roman" w:hAnsi="Times New Roman" w:cs="Times New Roman"/>
                <w:sz w:val="24"/>
                <w:szCs w:val="24"/>
              </w:rPr>
              <w:t>Citez les pr</w:t>
            </w:r>
            <w:r w:rsidR="00C50692" w:rsidRPr="006F358C">
              <w:rPr>
                <w:rFonts w:ascii="Times New Roman" w:hAnsi="Times New Roman" w:cs="Times New Roman"/>
                <w:sz w:val="24"/>
                <w:szCs w:val="24"/>
              </w:rPr>
              <w:t>i</w:t>
            </w:r>
            <w:r w:rsidRPr="006F358C">
              <w:rPr>
                <w:rFonts w:ascii="Times New Roman" w:hAnsi="Times New Roman" w:cs="Times New Roman"/>
                <w:sz w:val="24"/>
                <w:szCs w:val="24"/>
              </w:rPr>
              <w:t>ncipales maladies non transmissibles</w:t>
            </w:r>
          </w:p>
        </w:tc>
        <w:tc>
          <w:tcPr>
            <w:tcW w:w="6996" w:type="dxa"/>
            <w:shd w:val="clear" w:color="auto" w:fill="92D050"/>
          </w:tcPr>
          <w:p w14:paraId="1E1D4FB2" w14:textId="77777777" w:rsidR="00852A4A" w:rsidRPr="00AA4583" w:rsidRDefault="00852A4A" w:rsidP="00F3776E">
            <w:pPr>
              <w:rPr>
                <w:rFonts w:ascii="Times New Roman" w:hAnsi="Times New Roman" w:cs="Times New Roman"/>
                <w:b/>
                <w:bCs/>
                <w:sz w:val="24"/>
                <w:szCs w:val="24"/>
              </w:rPr>
            </w:pPr>
            <w:r w:rsidRPr="00AA4583">
              <w:rPr>
                <w:rFonts w:ascii="Times New Roman" w:hAnsi="Times New Roman" w:cs="Times New Roman"/>
                <w:b/>
                <w:bCs/>
                <w:sz w:val="24"/>
                <w:szCs w:val="24"/>
              </w:rPr>
              <w:t>Réponses</w:t>
            </w:r>
          </w:p>
        </w:tc>
      </w:tr>
      <w:tr w:rsidR="00852A4A" w14:paraId="6D6953B5" w14:textId="77777777" w:rsidTr="00AA4583">
        <w:tc>
          <w:tcPr>
            <w:tcW w:w="2972" w:type="dxa"/>
            <w:vMerge/>
          </w:tcPr>
          <w:p w14:paraId="0EDB655E" w14:textId="77777777" w:rsidR="00852A4A" w:rsidRDefault="00852A4A" w:rsidP="00F3776E">
            <w:pPr>
              <w:rPr>
                <w:rFonts w:ascii="Times New Roman" w:hAnsi="Times New Roman" w:cs="Times New Roman"/>
                <w:sz w:val="24"/>
                <w:szCs w:val="24"/>
              </w:rPr>
            </w:pPr>
          </w:p>
        </w:tc>
        <w:tc>
          <w:tcPr>
            <w:tcW w:w="6996" w:type="dxa"/>
          </w:tcPr>
          <w:p w14:paraId="11CC8079" w14:textId="77777777" w:rsidR="00852A4A" w:rsidRPr="008672E6" w:rsidRDefault="00852A4A" w:rsidP="00214AF4">
            <w:pPr>
              <w:pStyle w:val="Paragraphedeliste"/>
              <w:numPr>
                <w:ilvl w:val="0"/>
                <w:numId w:val="49"/>
              </w:numPr>
              <w:spacing w:before="120"/>
              <w:ind w:left="454"/>
              <w:contextualSpacing w:val="0"/>
              <w:rPr>
                <w:rFonts w:ascii="Times New Roman" w:hAnsi="Times New Roman" w:cs="Times New Roman"/>
                <w:sz w:val="24"/>
                <w:szCs w:val="24"/>
              </w:rPr>
            </w:pPr>
          </w:p>
        </w:tc>
      </w:tr>
      <w:tr w:rsidR="00852A4A" w14:paraId="169F4A0E" w14:textId="77777777" w:rsidTr="00AA4583">
        <w:tc>
          <w:tcPr>
            <w:tcW w:w="2972" w:type="dxa"/>
            <w:vMerge/>
          </w:tcPr>
          <w:p w14:paraId="7CBD37F8" w14:textId="77777777" w:rsidR="00852A4A" w:rsidRDefault="00852A4A" w:rsidP="00F3776E">
            <w:pPr>
              <w:rPr>
                <w:rFonts w:ascii="Times New Roman" w:hAnsi="Times New Roman" w:cs="Times New Roman"/>
                <w:sz w:val="24"/>
                <w:szCs w:val="24"/>
              </w:rPr>
            </w:pPr>
          </w:p>
        </w:tc>
        <w:tc>
          <w:tcPr>
            <w:tcW w:w="6996" w:type="dxa"/>
          </w:tcPr>
          <w:p w14:paraId="0219109F" w14:textId="77777777" w:rsidR="00852A4A" w:rsidRPr="008672E6" w:rsidRDefault="00852A4A" w:rsidP="00214AF4">
            <w:pPr>
              <w:pStyle w:val="Paragraphedeliste"/>
              <w:numPr>
                <w:ilvl w:val="0"/>
                <w:numId w:val="49"/>
              </w:numPr>
              <w:spacing w:before="120"/>
              <w:ind w:left="456"/>
              <w:contextualSpacing w:val="0"/>
              <w:rPr>
                <w:rFonts w:ascii="Times New Roman" w:hAnsi="Times New Roman" w:cs="Times New Roman"/>
                <w:sz w:val="24"/>
                <w:szCs w:val="24"/>
              </w:rPr>
            </w:pPr>
          </w:p>
        </w:tc>
      </w:tr>
      <w:tr w:rsidR="00852A4A" w14:paraId="45B3EC67" w14:textId="77777777" w:rsidTr="00AA4583">
        <w:tc>
          <w:tcPr>
            <w:tcW w:w="2972" w:type="dxa"/>
            <w:vMerge/>
          </w:tcPr>
          <w:p w14:paraId="77E8A798" w14:textId="77777777" w:rsidR="00852A4A" w:rsidRDefault="00852A4A" w:rsidP="00F3776E">
            <w:pPr>
              <w:rPr>
                <w:rFonts w:ascii="Times New Roman" w:hAnsi="Times New Roman" w:cs="Times New Roman"/>
                <w:sz w:val="24"/>
                <w:szCs w:val="24"/>
              </w:rPr>
            </w:pPr>
          </w:p>
        </w:tc>
        <w:tc>
          <w:tcPr>
            <w:tcW w:w="6996" w:type="dxa"/>
          </w:tcPr>
          <w:p w14:paraId="33725F04" w14:textId="77777777" w:rsidR="00852A4A" w:rsidRPr="008672E6" w:rsidRDefault="00852A4A" w:rsidP="00214AF4">
            <w:pPr>
              <w:pStyle w:val="Paragraphedeliste"/>
              <w:numPr>
                <w:ilvl w:val="0"/>
                <w:numId w:val="49"/>
              </w:numPr>
              <w:spacing w:before="120"/>
              <w:ind w:left="456"/>
              <w:contextualSpacing w:val="0"/>
              <w:rPr>
                <w:rFonts w:ascii="Times New Roman" w:hAnsi="Times New Roman" w:cs="Times New Roman"/>
                <w:sz w:val="24"/>
                <w:szCs w:val="24"/>
              </w:rPr>
            </w:pPr>
          </w:p>
        </w:tc>
      </w:tr>
      <w:tr w:rsidR="00852A4A" w14:paraId="1B93484D" w14:textId="77777777" w:rsidTr="00AA4583">
        <w:tc>
          <w:tcPr>
            <w:tcW w:w="2972" w:type="dxa"/>
            <w:vMerge/>
          </w:tcPr>
          <w:p w14:paraId="2280FDFE" w14:textId="77777777" w:rsidR="00852A4A" w:rsidRDefault="00852A4A" w:rsidP="00F3776E">
            <w:pPr>
              <w:rPr>
                <w:rFonts w:ascii="Times New Roman" w:hAnsi="Times New Roman" w:cs="Times New Roman"/>
                <w:sz w:val="24"/>
                <w:szCs w:val="24"/>
              </w:rPr>
            </w:pPr>
          </w:p>
        </w:tc>
        <w:tc>
          <w:tcPr>
            <w:tcW w:w="6996" w:type="dxa"/>
          </w:tcPr>
          <w:p w14:paraId="499CB331" w14:textId="77777777" w:rsidR="00852A4A" w:rsidRPr="008672E6" w:rsidRDefault="00852A4A" w:rsidP="00214AF4">
            <w:pPr>
              <w:pStyle w:val="Paragraphedeliste"/>
              <w:numPr>
                <w:ilvl w:val="0"/>
                <w:numId w:val="49"/>
              </w:numPr>
              <w:spacing w:before="120"/>
              <w:ind w:left="456"/>
              <w:contextualSpacing w:val="0"/>
              <w:rPr>
                <w:rFonts w:ascii="Times New Roman" w:hAnsi="Times New Roman" w:cs="Times New Roman"/>
                <w:sz w:val="24"/>
                <w:szCs w:val="24"/>
              </w:rPr>
            </w:pPr>
          </w:p>
        </w:tc>
      </w:tr>
      <w:tr w:rsidR="00852A4A" w14:paraId="74C6F154" w14:textId="77777777" w:rsidTr="00AA4583">
        <w:tc>
          <w:tcPr>
            <w:tcW w:w="2972" w:type="dxa"/>
            <w:vMerge/>
          </w:tcPr>
          <w:p w14:paraId="7C498238" w14:textId="77777777" w:rsidR="00852A4A" w:rsidRDefault="00852A4A" w:rsidP="00F3776E">
            <w:pPr>
              <w:rPr>
                <w:rFonts w:ascii="Times New Roman" w:hAnsi="Times New Roman" w:cs="Times New Roman"/>
                <w:sz w:val="24"/>
                <w:szCs w:val="24"/>
              </w:rPr>
            </w:pPr>
          </w:p>
        </w:tc>
        <w:tc>
          <w:tcPr>
            <w:tcW w:w="6996" w:type="dxa"/>
          </w:tcPr>
          <w:p w14:paraId="2B158CCA" w14:textId="77777777" w:rsidR="00852A4A" w:rsidRPr="008672E6" w:rsidRDefault="00852A4A" w:rsidP="00214AF4">
            <w:pPr>
              <w:pStyle w:val="Paragraphedeliste"/>
              <w:numPr>
                <w:ilvl w:val="0"/>
                <w:numId w:val="49"/>
              </w:numPr>
              <w:spacing w:before="120"/>
              <w:ind w:left="456"/>
              <w:contextualSpacing w:val="0"/>
              <w:rPr>
                <w:rFonts w:ascii="Times New Roman" w:hAnsi="Times New Roman" w:cs="Times New Roman"/>
                <w:sz w:val="24"/>
                <w:szCs w:val="24"/>
              </w:rPr>
            </w:pPr>
          </w:p>
        </w:tc>
      </w:tr>
      <w:tr w:rsidR="00852A4A" w14:paraId="1AFC10B1" w14:textId="77777777" w:rsidTr="00AA4583">
        <w:tc>
          <w:tcPr>
            <w:tcW w:w="2972" w:type="dxa"/>
            <w:vMerge/>
          </w:tcPr>
          <w:p w14:paraId="0F251C74" w14:textId="77777777" w:rsidR="00852A4A" w:rsidRDefault="00852A4A" w:rsidP="00F3776E">
            <w:pPr>
              <w:rPr>
                <w:rFonts w:ascii="Times New Roman" w:hAnsi="Times New Roman" w:cs="Times New Roman"/>
                <w:sz w:val="24"/>
                <w:szCs w:val="24"/>
              </w:rPr>
            </w:pPr>
          </w:p>
        </w:tc>
        <w:tc>
          <w:tcPr>
            <w:tcW w:w="6996" w:type="dxa"/>
          </w:tcPr>
          <w:p w14:paraId="1DC14836" w14:textId="77777777" w:rsidR="00852A4A" w:rsidRPr="008672E6" w:rsidRDefault="00852A4A" w:rsidP="00214AF4">
            <w:pPr>
              <w:pStyle w:val="Paragraphedeliste"/>
              <w:numPr>
                <w:ilvl w:val="0"/>
                <w:numId w:val="49"/>
              </w:numPr>
              <w:spacing w:before="120"/>
              <w:ind w:left="456"/>
              <w:contextualSpacing w:val="0"/>
              <w:rPr>
                <w:rFonts w:ascii="Times New Roman" w:hAnsi="Times New Roman" w:cs="Times New Roman"/>
                <w:sz w:val="24"/>
                <w:szCs w:val="24"/>
              </w:rPr>
            </w:pPr>
          </w:p>
        </w:tc>
      </w:tr>
      <w:tr w:rsidR="00852A4A" w14:paraId="468B7B29" w14:textId="77777777" w:rsidTr="00AA4583">
        <w:tc>
          <w:tcPr>
            <w:tcW w:w="2972" w:type="dxa"/>
            <w:vMerge/>
          </w:tcPr>
          <w:p w14:paraId="53191E4E" w14:textId="77777777" w:rsidR="00852A4A" w:rsidRDefault="00852A4A" w:rsidP="00F3776E">
            <w:pPr>
              <w:rPr>
                <w:rFonts w:ascii="Times New Roman" w:hAnsi="Times New Roman" w:cs="Times New Roman"/>
                <w:sz w:val="24"/>
                <w:szCs w:val="24"/>
              </w:rPr>
            </w:pPr>
          </w:p>
        </w:tc>
        <w:tc>
          <w:tcPr>
            <w:tcW w:w="6996" w:type="dxa"/>
          </w:tcPr>
          <w:p w14:paraId="05AC8589" w14:textId="180DEC09" w:rsidR="00852A4A" w:rsidRPr="00C50692" w:rsidRDefault="00C50692" w:rsidP="00AA4583">
            <w:pPr>
              <w:spacing w:before="120"/>
              <w:rPr>
                <w:rFonts w:ascii="Times New Roman" w:hAnsi="Times New Roman" w:cs="Times New Roman"/>
                <w:sz w:val="24"/>
                <w:szCs w:val="24"/>
              </w:rPr>
            </w:pPr>
            <w:r>
              <w:rPr>
                <w:rFonts w:ascii="Times New Roman" w:hAnsi="Times New Roman" w:cs="Times New Roman"/>
                <w:sz w:val="24"/>
                <w:szCs w:val="24"/>
              </w:rPr>
              <w:t xml:space="preserve">   .</w:t>
            </w:r>
          </w:p>
        </w:tc>
      </w:tr>
    </w:tbl>
    <w:p w14:paraId="47761532" w14:textId="37968CA2" w:rsidR="007D681E" w:rsidRPr="002811FB" w:rsidRDefault="007D681E" w:rsidP="002D050F">
      <w:pPr>
        <w:pStyle w:val="Titre1"/>
        <w:numPr>
          <w:ilvl w:val="0"/>
          <w:numId w:val="71"/>
        </w:numPr>
        <w:pBdr>
          <w:bottom w:val="single" w:sz="4" w:space="1" w:color="auto"/>
        </w:pBdr>
        <w:shd w:val="clear" w:color="auto" w:fill="9CC2E5" w:themeFill="accent5" w:themeFillTint="99"/>
        <w:ind w:left="426" w:hanging="426"/>
        <w:rPr>
          <w:rFonts w:ascii="Times New Roman" w:hAnsi="Times New Roman" w:cs="Times New Roman"/>
          <w:b/>
          <w:bCs/>
          <w:color w:val="auto"/>
          <w:sz w:val="28"/>
          <w:szCs w:val="28"/>
        </w:rPr>
      </w:pPr>
      <w:bookmarkStart w:id="88" w:name="_Toc57629523"/>
      <w:r w:rsidRPr="002811FB">
        <w:rPr>
          <w:rFonts w:ascii="Times New Roman" w:hAnsi="Times New Roman" w:cs="Times New Roman"/>
          <w:b/>
          <w:bCs/>
          <w:color w:val="auto"/>
          <w:sz w:val="28"/>
          <w:szCs w:val="28"/>
        </w:rPr>
        <w:lastRenderedPageBreak/>
        <w:t>MODULES N : VIOLENCES ET BLESSURES CHEZ LES ADOLESCENTS</w:t>
      </w:r>
      <w:bookmarkEnd w:id="88"/>
    </w:p>
    <w:p w14:paraId="64E233DE" w14:textId="66A20F7D" w:rsidR="00156D9B" w:rsidRDefault="00156D9B" w:rsidP="00960746">
      <w:pPr>
        <w:jc w:val="both"/>
        <w:rPr>
          <w:rFonts w:ascii="Times New Roman" w:hAnsi="Times New Roman" w:cs="Times New Roman"/>
          <w:color w:val="00B0F0"/>
          <w:sz w:val="24"/>
          <w:szCs w:val="24"/>
        </w:rPr>
      </w:pPr>
    </w:p>
    <w:p w14:paraId="539BE91A" w14:textId="6C668EBD" w:rsidR="0064196E" w:rsidRPr="00085FA9" w:rsidRDefault="0064196E" w:rsidP="00085FA9">
      <w:pPr>
        <w:pStyle w:val="Titre2"/>
        <w:numPr>
          <w:ilvl w:val="1"/>
          <w:numId w:val="71"/>
        </w:numPr>
        <w:ind w:left="567" w:hanging="567"/>
        <w:rPr>
          <w:rFonts w:ascii="Times New Roman" w:hAnsi="Times New Roman" w:cs="Times New Roman"/>
          <w:b/>
          <w:bCs/>
          <w:sz w:val="24"/>
          <w:szCs w:val="24"/>
        </w:rPr>
      </w:pPr>
      <w:bookmarkStart w:id="89" w:name="_Toc57629524"/>
      <w:r w:rsidRPr="00085FA9">
        <w:rPr>
          <w:rFonts w:ascii="Times New Roman" w:hAnsi="Times New Roman" w:cs="Times New Roman"/>
          <w:b/>
          <w:bCs/>
          <w:sz w:val="24"/>
          <w:szCs w:val="24"/>
        </w:rPr>
        <w:t>Ampleur des violences chez les adolescents et jeunes</w:t>
      </w:r>
      <w:bookmarkEnd w:id="89"/>
    </w:p>
    <w:p w14:paraId="175D851C" w14:textId="79C847BA" w:rsidR="0064196E" w:rsidRPr="0064196E" w:rsidRDefault="0064196E" w:rsidP="0064196E">
      <w:pPr>
        <w:jc w:val="both"/>
        <w:rPr>
          <w:rFonts w:ascii="Times New Roman" w:hAnsi="Times New Roman" w:cs="Times New Roman"/>
          <w:sz w:val="24"/>
          <w:szCs w:val="24"/>
        </w:rPr>
      </w:pPr>
    </w:p>
    <w:p w14:paraId="16525A49" w14:textId="77777777" w:rsidR="0064196E" w:rsidRPr="0064196E" w:rsidRDefault="0064196E" w:rsidP="0064196E">
      <w:pPr>
        <w:spacing w:after="0" w:line="240" w:lineRule="auto"/>
        <w:jc w:val="both"/>
        <w:rPr>
          <w:rFonts w:ascii="Times New Roman" w:hAnsi="Times New Roman" w:cs="Times New Roman"/>
          <w:b/>
          <w:bCs/>
          <w:sz w:val="24"/>
          <w:szCs w:val="24"/>
        </w:rPr>
      </w:pPr>
      <w:r w:rsidRPr="0064196E">
        <w:rPr>
          <w:rFonts w:ascii="Times New Roman" w:hAnsi="Times New Roman" w:cs="Times New Roman"/>
          <w:b/>
          <w:bCs/>
          <w:sz w:val="24"/>
          <w:szCs w:val="24"/>
        </w:rPr>
        <w:t xml:space="preserve">Question sur le flip chart : </w:t>
      </w:r>
    </w:p>
    <w:p w14:paraId="705E6B7F" w14:textId="77777777" w:rsidR="0064196E" w:rsidRPr="0064196E" w:rsidRDefault="0064196E" w:rsidP="0064196E">
      <w:pPr>
        <w:pStyle w:val="Paragraphedeliste"/>
        <w:numPr>
          <w:ilvl w:val="0"/>
          <w:numId w:val="75"/>
        </w:numPr>
        <w:spacing w:after="0" w:line="240" w:lineRule="auto"/>
        <w:jc w:val="both"/>
        <w:rPr>
          <w:rFonts w:ascii="Times New Roman" w:hAnsi="Times New Roman" w:cs="Times New Roman"/>
          <w:i/>
          <w:iCs/>
          <w:sz w:val="24"/>
          <w:szCs w:val="24"/>
        </w:rPr>
      </w:pPr>
      <w:r w:rsidRPr="0064196E">
        <w:rPr>
          <w:rFonts w:ascii="Times New Roman" w:hAnsi="Times New Roman" w:cs="Times New Roman"/>
          <w:i/>
          <w:iCs/>
          <w:sz w:val="24"/>
          <w:szCs w:val="24"/>
        </w:rPr>
        <w:t>Identifier le type de violence chez les adolescents et jeunes dans votre communauté, localité, région et pays.</w:t>
      </w:r>
    </w:p>
    <w:p w14:paraId="714EE430" w14:textId="77777777" w:rsidR="0064196E" w:rsidRPr="0064196E" w:rsidRDefault="0064196E" w:rsidP="0064196E">
      <w:pPr>
        <w:pStyle w:val="Paragraphedeliste"/>
        <w:numPr>
          <w:ilvl w:val="0"/>
          <w:numId w:val="75"/>
        </w:numPr>
        <w:spacing w:after="0" w:line="240" w:lineRule="auto"/>
        <w:jc w:val="both"/>
        <w:rPr>
          <w:rFonts w:ascii="Times New Roman" w:hAnsi="Times New Roman" w:cs="Times New Roman"/>
          <w:i/>
          <w:iCs/>
          <w:sz w:val="24"/>
          <w:szCs w:val="24"/>
        </w:rPr>
      </w:pPr>
      <w:r w:rsidRPr="0064196E">
        <w:rPr>
          <w:rFonts w:ascii="Times New Roman" w:hAnsi="Times New Roman" w:cs="Times New Roman"/>
          <w:i/>
          <w:iCs/>
          <w:sz w:val="24"/>
          <w:szCs w:val="24"/>
        </w:rPr>
        <w:t xml:space="preserve">Classer ces violences en trois catégorises : Fille, Garçon, Fille et garçon  </w:t>
      </w:r>
    </w:p>
    <w:p w14:paraId="7A950BC8" w14:textId="77777777" w:rsidR="0064196E" w:rsidRPr="0064196E" w:rsidRDefault="0064196E" w:rsidP="0064196E">
      <w:pPr>
        <w:pStyle w:val="Paragraphedeliste"/>
        <w:numPr>
          <w:ilvl w:val="0"/>
          <w:numId w:val="75"/>
        </w:numPr>
        <w:spacing w:after="0" w:line="240" w:lineRule="auto"/>
        <w:jc w:val="both"/>
        <w:rPr>
          <w:rFonts w:ascii="Times New Roman" w:hAnsi="Times New Roman" w:cs="Times New Roman"/>
          <w:i/>
          <w:iCs/>
          <w:sz w:val="24"/>
          <w:szCs w:val="24"/>
        </w:rPr>
      </w:pPr>
      <w:r w:rsidRPr="0064196E">
        <w:rPr>
          <w:rFonts w:ascii="Times New Roman" w:hAnsi="Times New Roman" w:cs="Times New Roman"/>
          <w:i/>
          <w:iCs/>
          <w:sz w:val="24"/>
          <w:szCs w:val="24"/>
        </w:rPr>
        <w:t>Classer ces violences en fonction de leurs fréquences : Très fréquent, Fréquent, rare</w:t>
      </w:r>
    </w:p>
    <w:p w14:paraId="42F1EBB8" w14:textId="77777777" w:rsidR="0064196E" w:rsidRPr="0064196E" w:rsidRDefault="0064196E" w:rsidP="0064196E">
      <w:pPr>
        <w:spacing w:after="0" w:line="240" w:lineRule="auto"/>
        <w:jc w:val="both"/>
        <w:rPr>
          <w:rFonts w:ascii="Times New Roman" w:hAnsi="Times New Roman" w:cs="Times New Roman"/>
          <w:sz w:val="24"/>
          <w:szCs w:val="24"/>
        </w:rPr>
      </w:pPr>
    </w:p>
    <w:p w14:paraId="55ECD99E" w14:textId="77777777" w:rsidR="0064196E" w:rsidRPr="0064196E" w:rsidRDefault="0064196E" w:rsidP="0064196E">
      <w:pPr>
        <w:spacing w:after="0" w:line="240" w:lineRule="auto"/>
        <w:jc w:val="both"/>
        <w:rPr>
          <w:rFonts w:ascii="Times New Roman" w:hAnsi="Times New Roman" w:cs="Times New Roman"/>
          <w:sz w:val="24"/>
          <w:szCs w:val="24"/>
        </w:rPr>
      </w:pPr>
      <w:r w:rsidRPr="0064196E">
        <w:rPr>
          <w:rFonts w:ascii="Times New Roman" w:hAnsi="Times New Roman" w:cs="Times New Roman"/>
          <w:sz w:val="24"/>
          <w:szCs w:val="24"/>
        </w:rPr>
        <w:t xml:space="preserve">Instructions : Chaque groupe travail sur l’analyse du même cas d’étude. A la fin de l’activité groupale, un porte-parole de chaque groupe est invité à exposer les résultats d’analyse de cas devant tous. </w:t>
      </w:r>
    </w:p>
    <w:p w14:paraId="7A657230" w14:textId="77777777" w:rsidR="0064196E" w:rsidRPr="0064196E" w:rsidRDefault="0064196E" w:rsidP="0064196E">
      <w:pPr>
        <w:spacing w:after="0" w:line="240" w:lineRule="auto"/>
        <w:jc w:val="both"/>
        <w:rPr>
          <w:rFonts w:ascii="Times New Roman" w:hAnsi="Times New Roman" w:cs="Times New Roman"/>
          <w:sz w:val="24"/>
          <w:szCs w:val="24"/>
        </w:rPr>
      </w:pPr>
    </w:p>
    <w:p w14:paraId="20DA9BF1" w14:textId="77777777" w:rsidR="0064196E" w:rsidRPr="0064196E" w:rsidRDefault="0064196E" w:rsidP="0064196E">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855"/>
      </w:tblGrid>
      <w:tr w:rsidR="0064196E" w:rsidRPr="0064196E" w14:paraId="12D95C13" w14:textId="77777777" w:rsidTr="00E82CE0">
        <w:tc>
          <w:tcPr>
            <w:tcW w:w="9855" w:type="dxa"/>
          </w:tcPr>
          <w:p w14:paraId="7D9D33CE" w14:textId="77777777" w:rsidR="0064196E" w:rsidRPr="0064196E" w:rsidRDefault="0064196E" w:rsidP="00E82CE0">
            <w:pPr>
              <w:jc w:val="both"/>
              <w:rPr>
                <w:rFonts w:ascii="Times New Roman" w:hAnsi="Times New Roman" w:cs="Times New Roman"/>
                <w:b/>
                <w:bCs/>
                <w:sz w:val="24"/>
                <w:szCs w:val="24"/>
              </w:rPr>
            </w:pPr>
            <w:r w:rsidRPr="0064196E">
              <w:rPr>
                <w:rFonts w:ascii="Times New Roman" w:hAnsi="Times New Roman" w:cs="Times New Roman"/>
                <w:b/>
                <w:bCs/>
                <w:sz w:val="24"/>
                <w:szCs w:val="24"/>
              </w:rPr>
              <w:t>Questions de groupes</w:t>
            </w:r>
          </w:p>
        </w:tc>
      </w:tr>
      <w:tr w:rsidR="0064196E" w:rsidRPr="0064196E" w14:paraId="4356E39D" w14:textId="77777777" w:rsidTr="00E82CE0">
        <w:tc>
          <w:tcPr>
            <w:tcW w:w="9855" w:type="dxa"/>
          </w:tcPr>
          <w:p w14:paraId="37AE10A8" w14:textId="77777777" w:rsidR="0064196E" w:rsidRPr="0064196E" w:rsidRDefault="0064196E" w:rsidP="00E82CE0">
            <w:pPr>
              <w:jc w:val="both"/>
              <w:rPr>
                <w:rFonts w:ascii="Times New Roman" w:hAnsi="Times New Roman" w:cs="Times New Roman"/>
                <w:sz w:val="24"/>
                <w:szCs w:val="24"/>
              </w:rPr>
            </w:pPr>
            <w:r w:rsidRPr="0064196E">
              <w:rPr>
                <w:rFonts w:ascii="Times New Roman" w:hAnsi="Times New Roman" w:cs="Times New Roman"/>
                <w:b/>
                <w:bCs/>
                <w:sz w:val="24"/>
                <w:szCs w:val="24"/>
              </w:rPr>
              <w:t>Les questions à élaborer en groupe sont</w:t>
            </w:r>
            <w:r w:rsidRPr="0064196E">
              <w:rPr>
                <w:rFonts w:ascii="Times New Roman" w:hAnsi="Times New Roman" w:cs="Times New Roman"/>
                <w:sz w:val="24"/>
                <w:szCs w:val="24"/>
              </w:rPr>
              <w:t xml:space="preserve"> :</w:t>
            </w:r>
          </w:p>
          <w:p w14:paraId="2BC1C903" w14:textId="77777777" w:rsidR="0064196E" w:rsidRPr="0064196E" w:rsidRDefault="0064196E" w:rsidP="00E82CE0">
            <w:pPr>
              <w:jc w:val="both"/>
              <w:rPr>
                <w:rFonts w:ascii="Times New Roman" w:hAnsi="Times New Roman" w:cs="Times New Roman"/>
                <w:sz w:val="24"/>
                <w:szCs w:val="24"/>
              </w:rPr>
            </w:pPr>
          </w:p>
          <w:p w14:paraId="4449329C"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Quels sont les cas de violences dans votre localité ?</w:t>
            </w:r>
          </w:p>
          <w:p w14:paraId="47275F31"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Les violences les plus fréquentes chez les filles,</w:t>
            </w:r>
          </w:p>
          <w:p w14:paraId="4C7BB072"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Les violences les plus fréquentes chez les garçons,</w:t>
            </w:r>
          </w:p>
          <w:p w14:paraId="402CD07E"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Les violences les plus fréquentes chez les deux (filles et garçons),</w:t>
            </w:r>
          </w:p>
          <w:p w14:paraId="12474BC4"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Les violences très fréquentes,</w:t>
            </w:r>
          </w:p>
          <w:p w14:paraId="54325773"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Les violences fréquentes,</w:t>
            </w:r>
          </w:p>
          <w:p w14:paraId="2A51A7ED" w14:textId="77777777" w:rsidR="0064196E" w:rsidRPr="0064196E" w:rsidRDefault="0064196E" w:rsidP="0064196E">
            <w:pPr>
              <w:pStyle w:val="Paragraphedeliste"/>
              <w:numPr>
                <w:ilvl w:val="0"/>
                <w:numId w:val="76"/>
              </w:numPr>
              <w:jc w:val="both"/>
              <w:rPr>
                <w:rFonts w:ascii="Times New Roman" w:hAnsi="Times New Roman" w:cs="Times New Roman"/>
                <w:sz w:val="24"/>
                <w:szCs w:val="24"/>
              </w:rPr>
            </w:pPr>
            <w:r w:rsidRPr="0064196E">
              <w:rPr>
                <w:rFonts w:ascii="Times New Roman" w:hAnsi="Times New Roman" w:cs="Times New Roman"/>
                <w:sz w:val="24"/>
                <w:szCs w:val="24"/>
              </w:rPr>
              <w:t>Les violences rares.</w:t>
            </w:r>
          </w:p>
          <w:p w14:paraId="19A3FE13" w14:textId="77777777" w:rsidR="0064196E" w:rsidRPr="0064196E" w:rsidRDefault="0064196E" w:rsidP="00E82CE0">
            <w:pPr>
              <w:jc w:val="both"/>
              <w:rPr>
                <w:rFonts w:ascii="Times New Roman" w:hAnsi="Times New Roman" w:cs="Times New Roman"/>
                <w:sz w:val="24"/>
                <w:szCs w:val="24"/>
              </w:rPr>
            </w:pPr>
          </w:p>
        </w:tc>
      </w:tr>
    </w:tbl>
    <w:p w14:paraId="64972AD0" w14:textId="77777777" w:rsidR="0064196E" w:rsidRPr="0064196E" w:rsidRDefault="0064196E" w:rsidP="0064196E">
      <w:pPr>
        <w:jc w:val="both"/>
        <w:rPr>
          <w:rFonts w:ascii="Times New Roman" w:hAnsi="Times New Roman" w:cs="Times New Roman"/>
          <w:sz w:val="24"/>
          <w:szCs w:val="24"/>
        </w:rPr>
      </w:pPr>
    </w:p>
    <w:p w14:paraId="72390E64" w14:textId="5D02E870" w:rsidR="00465190" w:rsidRPr="004247D9" w:rsidRDefault="00465190" w:rsidP="00085FA9">
      <w:pPr>
        <w:pStyle w:val="Titre2"/>
        <w:numPr>
          <w:ilvl w:val="1"/>
          <w:numId w:val="71"/>
        </w:numPr>
        <w:ind w:left="567" w:hanging="567"/>
        <w:rPr>
          <w:rFonts w:ascii="Times New Roman" w:hAnsi="Times New Roman" w:cs="Times New Roman"/>
          <w:b/>
          <w:bCs/>
          <w:sz w:val="24"/>
          <w:szCs w:val="24"/>
        </w:rPr>
      </w:pPr>
      <w:bookmarkStart w:id="90" w:name="_Toc57629525"/>
      <w:r w:rsidRPr="004247D9">
        <w:rPr>
          <w:rFonts w:ascii="Times New Roman" w:hAnsi="Times New Roman" w:cs="Times New Roman"/>
          <w:b/>
          <w:bCs/>
          <w:sz w:val="24"/>
          <w:szCs w:val="24"/>
        </w:rPr>
        <w:t>Les principaux facteurs de risque de violence chez les adolescents et les jeunes</w:t>
      </w:r>
      <w:bookmarkEnd w:id="90"/>
    </w:p>
    <w:p w14:paraId="59277650" w14:textId="77777777" w:rsidR="004247D9" w:rsidRDefault="004247D9" w:rsidP="00960746">
      <w:pPr>
        <w:jc w:val="both"/>
        <w:rPr>
          <w:rFonts w:ascii="Times New Roman" w:hAnsi="Times New Roman" w:cs="Times New Roman"/>
          <w:color w:val="00B0F0"/>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4"/>
        <w:gridCol w:w="6968"/>
      </w:tblGrid>
      <w:tr w:rsidR="00465190" w:rsidRPr="00B57AD8" w14:paraId="2D261ACD" w14:textId="77777777" w:rsidTr="00F04107">
        <w:tc>
          <w:tcPr>
            <w:tcW w:w="2972" w:type="dxa"/>
            <w:vMerge w:val="restart"/>
          </w:tcPr>
          <w:p w14:paraId="1A42016C" w14:textId="5998B6CE" w:rsidR="00465190" w:rsidRPr="00B57AD8" w:rsidRDefault="00465190" w:rsidP="00F3776E">
            <w:pPr>
              <w:jc w:val="both"/>
              <w:rPr>
                <w:rFonts w:ascii="Times New Roman" w:hAnsi="Times New Roman" w:cs="Times New Roman"/>
                <w:color w:val="3C4245"/>
                <w:sz w:val="24"/>
                <w:szCs w:val="24"/>
              </w:rPr>
            </w:pPr>
            <w:r w:rsidRPr="00B57AD8">
              <w:rPr>
                <w:rFonts w:ascii="Times New Roman" w:hAnsi="Times New Roman" w:cs="Times New Roman"/>
                <w:color w:val="3C4245"/>
                <w:sz w:val="24"/>
                <w:szCs w:val="24"/>
              </w:rPr>
              <w:t xml:space="preserve">Citez les principaux facteurs </w:t>
            </w:r>
            <w:r w:rsidR="004247D9">
              <w:rPr>
                <w:rFonts w:ascii="Times New Roman" w:hAnsi="Times New Roman" w:cs="Times New Roman"/>
                <w:color w:val="3C4245"/>
                <w:sz w:val="24"/>
                <w:szCs w:val="24"/>
              </w:rPr>
              <w:t>de</w:t>
            </w:r>
            <w:r w:rsidRPr="00B57AD8">
              <w:rPr>
                <w:rFonts w:ascii="Times New Roman" w:hAnsi="Times New Roman" w:cs="Times New Roman"/>
                <w:color w:val="3C4245"/>
                <w:sz w:val="24"/>
                <w:szCs w:val="24"/>
              </w:rPr>
              <w:t xml:space="preserve"> violence chez les </w:t>
            </w:r>
            <w:r w:rsidR="004247D9">
              <w:rPr>
                <w:rFonts w:ascii="Times New Roman" w:hAnsi="Times New Roman" w:cs="Times New Roman"/>
                <w:color w:val="3C4245"/>
                <w:sz w:val="24"/>
                <w:szCs w:val="24"/>
              </w:rPr>
              <w:t xml:space="preserve">adolescents et les </w:t>
            </w:r>
            <w:r w:rsidRPr="00B57AD8">
              <w:rPr>
                <w:rFonts w:ascii="Times New Roman" w:hAnsi="Times New Roman" w:cs="Times New Roman"/>
                <w:color w:val="3C4245"/>
                <w:sz w:val="24"/>
                <w:szCs w:val="24"/>
              </w:rPr>
              <w:t xml:space="preserve">jeunes </w:t>
            </w:r>
          </w:p>
          <w:p w14:paraId="713D43E7" w14:textId="77777777" w:rsidR="00465190" w:rsidRPr="00B57AD8" w:rsidRDefault="00465190"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5662F38C" w14:textId="77777777" w:rsidR="00465190" w:rsidRPr="00F04107" w:rsidRDefault="00465190" w:rsidP="00F04107">
            <w:pPr>
              <w:spacing w:before="120"/>
              <w:rPr>
                <w:rFonts w:ascii="Times New Roman" w:hAnsi="Times New Roman" w:cs="Times New Roman"/>
                <w:b/>
                <w:bCs/>
                <w:sz w:val="24"/>
                <w:szCs w:val="24"/>
              </w:rPr>
            </w:pPr>
            <w:r w:rsidRPr="00F04107">
              <w:rPr>
                <w:rFonts w:ascii="Times New Roman" w:hAnsi="Times New Roman" w:cs="Times New Roman"/>
                <w:b/>
                <w:bCs/>
                <w:sz w:val="24"/>
                <w:szCs w:val="24"/>
              </w:rPr>
              <w:t>Réponses</w:t>
            </w:r>
          </w:p>
        </w:tc>
      </w:tr>
      <w:tr w:rsidR="00465190" w:rsidRPr="00B57AD8" w14:paraId="0E84DBAB" w14:textId="77777777" w:rsidTr="00F04107">
        <w:tc>
          <w:tcPr>
            <w:tcW w:w="2972" w:type="dxa"/>
            <w:vMerge/>
          </w:tcPr>
          <w:p w14:paraId="29DEF541" w14:textId="77777777" w:rsidR="00465190" w:rsidRPr="00B57AD8" w:rsidRDefault="00465190" w:rsidP="00F3776E">
            <w:pPr>
              <w:rPr>
                <w:rFonts w:ascii="Times New Roman" w:hAnsi="Times New Roman" w:cs="Times New Roman"/>
                <w:sz w:val="24"/>
                <w:szCs w:val="24"/>
              </w:rPr>
            </w:pPr>
          </w:p>
        </w:tc>
        <w:tc>
          <w:tcPr>
            <w:tcW w:w="6996" w:type="dxa"/>
          </w:tcPr>
          <w:p w14:paraId="69737CBA" w14:textId="77777777" w:rsidR="00465190" w:rsidRPr="00B57AD8" w:rsidRDefault="00465190" w:rsidP="00214AF4">
            <w:pPr>
              <w:pStyle w:val="Paragraphedeliste"/>
              <w:numPr>
                <w:ilvl w:val="0"/>
                <w:numId w:val="50"/>
              </w:numPr>
              <w:spacing w:before="120"/>
              <w:ind w:left="454"/>
              <w:contextualSpacing w:val="0"/>
              <w:rPr>
                <w:rFonts w:ascii="Times New Roman" w:hAnsi="Times New Roman" w:cs="Times New Roman"/>
                <w:sz w:val="24"/>
                <w:szCs w:val="24"/>
              </w:rPr>
            </w:pPr>
          </w:p>
        </w:tc>
      </w:tr>
      <w:tr w:rsidR="00465190" w:rsidRPr="00B57AD8" w14:paraId="4E132ADF" w14:textId="77777777" w:rsidTr="00F04107">
        <w:tc>
          <w:tcPr>
            <w:tcW w:w="2972" w:type="dxa"/>
            <w:vMerge/>
          </w:tcPr>
          <w:p w14:paraId="19EBD869" w14:textId="77777777" w:rsidR="00465190" w:rsidRPr="00B57AD8" w:rsidRDefault="00465190" w:rsidP="00F3776E">
            <w:pPr>
              <w:rPr>
                <w:rFonts w:ascii="Times New Roman" w:hAnsi="Times New Roman" w:cs="Times New Roman"/>
                <w:sz w:val="24"/>
                <w:szCs w:val="24"/>
              </w:rPr>
            </w:pPr>
          </w:p>
        </w:tc>
        <w:tc>
          <w:tcPr>
            <w:tcW w:w="6996" w:type="dxa"/>
          </w:tcPr>
          <w:p w14:paraId="07D9EAD9"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7DCF8D5F" w14:textId="77777777" w:rsidTr="00F04107">
        <w:tc>
          <w:tcPr>
            <w:tcW w:w="2972" w:type="dxa"/>
            <w:vMerge/>
          </w:tcPr>
          <w:p w14:paraId="50609503" w14:textId="77777777" w:rsidR="00465190" w:rsidRPr="00B57AD8" w:rsidRDefault="00465190" w:rsidP="00F3776E">
            <w:pPr>
              <w:rPr>
                <w:rFonts w:ascii="Times New Roman" w:hAnsi="Times New Roman" w:cs="Times New Roman"/>
                <w:sz w:val="24"/>
                <w:szCs w:val="24"/>
              </w:rPr>
            </w:pPr>
          </w:p>
        </w:tc>
        <w:tc>
          <w:tcPr>
            <w:tcW w:w="6996" w:type="dxa"/>
          </w:tcPr>
          <w:p w14:paraId="2441726D"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1F6F2A04" w14:textId="77777777" w:rsidTr="00F04107">
        <w:tc>
          <w:tcPr>
            <w:tcW w:w="2972" w:type="dxa"/>
            <w:vMerge/>
          </w:tcPr>
          <w:p w14:paraId="1E6F642F" w14:textId="77777777" w:rsidR="00465190" w:rsidRPr="00B57AD8" w:rsidRDefault="00465190" w:rsidP="00F3776E">
            <w:pPr>
              <w:rPr>
                <w:rFonts w:ascii="Times New Roman" w:hAnsi="Times New Roman" w:cs="Times New Roman"/>
                <w:sz w:val="24"/>
                <w:szCs w:val="24"/>
              </w:rPr>
            </w:pPr>
          </w:p>
        </w:tc>
        <w:tc>
          <w:tcPr>
            <w:tcW w:w="6996" w:type="dxa"/>
          </w:tcPr>
          <w:p w14:paraId="32631D7E"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378802AF" w14:textId="77777777" w:rsidTr="00F04107">
        <w:tc>
          <w:tcPr>
            <w:tcW w:w="2972" w:type="dxa"/>
            <w:vMerge/>
          </w:tcPr>
          <w:p w14:paraId="06AB9A9F" w14:textId="77777777" w:rsidR="00465190" w:rsidRPr="00B57AD8" w:rsidRDefault="00465190" w:rsidP="00F3776E">
            <w:pPr>
              <w:rPr>
                <w:rFonts w:ascii="Times New Roman" w:hAnsi="Times New Roman" w:cs="Times New Roman"/>
                <w:sz w:val="24"/>
                <w:szCs w:val="24"/>
              </w:rPr>
            </w:pPr>
          </w:p>
        </w:tc>
        <w:tc>
          <w:tcPr>
            <w:tcW w:w="6996" w:type="dxa"/>
          </w:tcPr>
          <w:p w14:paraId="00577DF6"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3B62BBFE" w14:textId="77777777" w:rsidTr="00F04107">
        <w:tc>
          <w:tcPr>
            <w:tcW w:w="2972" w:type="dxa"/>
            <w:vMerge/>
          </w:tcPr>
          <w:p w14:paraId="77DBD5E1" w14:textId="77777777" w:rsidR="00465190" w:rsidRPr="00B57AD8" w:rsidRDefault="00465190" w:rsidP="00F3776E">
            <w:pPr>
              <w:rPr>
                <w:rFonts w:ascii="Times New Roman" w:hAnsi="Times New Roman" w:cs="Times New Roman"/>
                <w:sz w:val="24"/>
                <w:szCs w:val="24"/>
              </w:rPr>
            </w:pPr>
          </w:p>
        </w:tc>
        <w:tc>
          <w:tcPr>
            <w:tcW w:w="6996" w:type="dxa"/>
          </w:tcPr>
          <w:p w14:paraId="47A90CF4"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37D0579E" w14:textId="77777777" w:rsidTr="00F04107">
        <w:tc>
          <w:tcPr>
            <w:tcW w:w="2972" w:type="dxa"/>
            <w:vMerge/>
          </w:tcPr>
          <w:p w14:paraId="55D2C076" w14:textId="77777777" w:rsidR="00465190" w:rsidRPr="00B57AD8" w:rsidRDefault="00465190" w:rsidP="00F3776E">
            <w:pPr>
              <w:rPr>
                <w:rFonts w:ascii="Times New Roman" w:hAnsi="Times New Roman" w:cs="Times New Roman"/>
                <w:sz w:val="24"/>
                <w:szCs w:val="24"/>
              </w:rPr>
            </w:pPr>
          </w:p>
        </w:tc>
        <w:tc>
          <w:tcPr>
            <w:tcW w:w="6996" w:type="dxa"/>
          </w:tcPr>
          <w:p w14:paraId="112E49C2"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0C4A44A3" w14:textId="77777777" w:rsidTr="00F04107">
        <w:tc>
          <w:tcPr>
            <w:tcW w:w="2972" w:type="dxa"/>
            <w:vMerge/>
          </w:tcPr>
          <w:p w14:paraId="4EBE0E75" w14:textId="77777777" w:rsidR="00465190" w:rsidRPr="00B57AD8" w:rsidRDefault="00465190" w:rsidP="00F3776E">
            <w:pPr>
              <w:rPr>
                <w:rFonts w:ascii="Times New Roman" w:hAnsi="Times New Roman" w:cs="Times New Roman"/>
                <w:sz w:val="24"/>
                <w:szCs w:val="24"/>
              </w:rPr>
            </w:pPr>
          </w:p>
        </w:tc>
        <w:tc>
          <w:tcPr>
            <w:tcW w:w="6996" w:type="dxa"/>
          </w:tcPr>
          <w:p w14:paraId="6C3D71F9"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6BCDDE11" w14:textId="77777777" w:rsidTr="00F04107">
        <w:tc>
          <w:tcPr>
            <w:tcW w:w="2972" w:type="dxa"/>
            <w:vMerge/>
          </w:tcPr>
          <w:p w14:paraId="1837D957" w14:textId="77777777" w:rsidR="00465190" w:rsidRPr="00B57AD8" w:rsidRDefault="00465190" w:rsidP="00F3776E">
            <w:pPr>
              <w:rPr>
                <w:rFonts w:ascii="Times New Roman" w:hAnsi="Times New Roman" w:cs="Times New Roman"/>
                <w:sz w:val="24"/>
                <w:szCs w:val="24"/>
              </w:rPr>
            </w:pPr>
          </w:p>
        </w:tc>
        <w:tc>
          <w:tcPr>
            <w:tcW w:w="6996" w:type="dxa"/>
          </w:tcPr>
          <w:p w14:paraId="319993F5"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r w:rsidR="00465190" w:rsidRPr="00B57AD8" w14:paraId="5355CCCF" w14:textId="77777777" w:rsidTr="00F04107">
        <w:tc>
          <w:tcPr>
            <w:tcW w:w="2972" w:type="dxa"/>
            <w:vMerge/>
          </w:tcPr>
          <w:p w14:paraId="53CD17A1" w14:textId="77777777" w:rsidR="00465190" w:rsidRPr="00B57AD8" w:rsidRDefault="00465190" w:rsidP="00F3776E">
            <w:pPr>
              <w:rPr>
                <w:rFonts w:ascii="Times New Roman" w:hAnsi="Times New Roman" w:cs="Times New Roman"/>
                <w:sz w:val="24"/>
                <w:szCs w:val="24"/>
              </w:rPr>
            </w:pPr>
          </w:p>
        </w:tc>
        <w:tc>
          <w:tcPr>
            <w:tcW w:w="6996" w:type="dxa"/>
          </w:tcPr>
          <w:p w14:paraId="7E10533A" w14:textId="77777777" w:rsidR="00465190" w:rsidRPr="00B57AD8" w:rsidRDefault="00465190" w:rsidP="00214AF4">
            <w:pPr>
              <w:pStyle w:val="Paragraphedeliste"/>
              <w:numPr>
                <w:ilvl w:val="0"/>
                <w:numId w:val="50"/>
              </w:numPr>
              <w:spacing w:before="120"/>
              <w:ind w:left="456"/>
              <w:contextualSpacing w:val="0"/>
              <w:rPr>
                <w:rFonts w:ascii="Times New Roman" w:hAnsi="Times New Roman" w:cs="Times New Roman"/>
                <w:sz w:val="24"/>
                <w:szCs w:val="24"/>
              </w:rPr>
            </w:pPr>
          </w:p>
        </w:tc>
      </w:tr>
    </w:tbl>
    <w:p w14:paraId="340385A3" w14:textId="77777777" w:rsidR="00465190" w:rsidRDefault="00465190" w:rsidP="00960746">
      <w:pPr>
        <w:jc w:val="both"/>
        <w:rPr>
          <w:rFonts w:ascii="Times New Roman" w:hAnsi="Times New Roman" w:cs="Times New Roman"/>
          <w:color w:val="00B0F0"/>
          <w:sz w:val="24"/>
          <w:szCs w:val="24"/>
        </w:rPr>
      </w:pPr>
    </w:p>
    <w:p w14:paraId="7711804D" w14:textId="77777777" w:rsidR="00465190" w:rsidRPr="00B57AD8" w:rsidRDefault="00465190" w:rsidP="00960746">
      <w:pPr>
        <w:jc w:val="both"/>
        <w:rPr>
          <w:rFonts w:ascii="Times New Roman" w:hAnsi="Times New Roman" w:cs="Times New Roman"/>
          <w:color w:val="00B0F0"/>
          <w:sz w:val="24"/>
          <w:szCs w:val="24"/>
        </w:rPr>
      </w:pPr>
    </w:p>
    <w:p w14:paraId="184FB9D5" w14:textId="48C231DE" w:rsidR="00960746" w:rsidRPr="00466116" w:rsidRDefault="00960746" w:rsidP="00085FA9">
      <w:pPr>
        <w:pStyle w:val="Titre2"/>
        <w:numPr>
          <w:ilvl w:val="1"/>
          <w:numId w:val="71"/>
        </w:numPr>
        <w:ind w:left="567" w:hanging="567"/>
        <w:rPr>
          <w:rFonts w:ascii="Times New Roman" w:hAnsi="Times New Roman" w:cs="Times New Roman"/>
          <w:b/>
          <w:bCs/>
          <w:color w:val="0070C0"/>
          <w:sz w:val="24"/>
          <w:szCs w:val="24"/>
        </w:rPr>
      </w:pPr>
      <w:bookmarkStart w:id="91" w:name="_Toc57629526"/>
      <w:r w:rsidRPr="00466116">
        <w:rPr>
          <w:rFonts w:ascii="Times New Roman" w:hAnsi="Times New Roman" w:cs="Times New Roman"/>
          <w:b/>
          <w:bCs/>
          <w:color w:val="0070C0"/>
          <w:sz w:val="24"/>
          <w:szCs w:val="24"/>
        </w:rPr>
        <w:lastRenderedPageBreak/>
        <w:t>Quels sont les principaux facteurs liés à la personnalité et au comportement que l’on peut associer à la violence chez les jeunes</w:t>
      </w:r>
      <w:bookmarkEnd w:id="91"/>
      <w:r w:rsidRPr="00466116">
        <w:rPr>
          <w:rFonts w:ascii="Times New Roman" w:hAnsi="Times New Roman" w:cs="Times New Roman"/>
          <w:b/>
          <w:bCs/>
          <w:color w:val="0070C0"/>
          <w:sz w:val="24"/>
          <w:szCs w:val="24"/>
        </w:rPr>
        <w:t xml:space="preserve"> </w:t>
      </w:r>
    </w:p>
    <w:p w14:paraId="5CFFF9CC" w14:textId="7E2664F3" w:rsidR="00156D9B" w:rsidRPr="00B57AD8" w:rsidRDefault="00156D9B" w:rsidP="00810017">
      <w:pPr>
        <w:spacing w:after="0"/>
        <w:jc w:val="both"/>
        <w:rPr>
          <w:rFonts w:ascii="Times New Roman" w:hAnsi="Times New Roman" w:cs="Times New Roman"/>
          <w:color w:val="3C4245"/>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B57AD8" w:rsidRPr="00B57AD8" w14:paraId="5FFB1E5F" w14:textId="77777777" w:rsidTr="00810017">
        <w:tc>
          <w:tcPr>
            <w:tcW w:w="2972" w:type="dxa"/>
            <w:vMerge w:val="restart"/>
          </w:tcPr>
          <w:p w14:paraId="5D1D3D40" w14:textId="773A2B04" w:rsidR="00B57AD8" w:rsidRPr="00B57AD8" w:rsidRDefault="00B57AD8" w:rsidP="00B57AD8">
            <w:pPr>
              <w:jc w:val="both"/>
              <w:rPr>
                <w:rFonts w:ascii="Times New Roman" w:hAnsi="Times New Roman" w:cs="Times New Roman"/>
                <w:color w:val="3C4245"/>
                <w:sz w:val="24"/>
                <w:szCs w:val="24"/>
              </w:rPr>
            </w:pPr>
            <w:r w:rsidRPr="00B57AD8">
              <w:rPr>
                <w:rFonts w:ascii="Times New Roman" w:hAnsi="Times New Roman" w:cs="Times New Roman"/>
                <w:color w:val="3C4245"/>
                <w:sz w:val="24"/>
                <w:szCs w:val="24"/>
              </w:rPr>
              <w:t xml:space="preserve">Citez les principaux facteurs liés à la personnalité et au comportement que l’on peut associer à la violence chez les jeunes </w:t>
            </w:r>
          </w:p>
          <w:p w14:paraId="5079D56E" w14:textId="77777777" w:rsidR="00B57AD8" w:rsidRPr="00B57AD8" w:rsidRDefault="00B57AD8"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6CFDCF00" w14:textId="77777777" w:rsidR="00B57AD8" w:rsidRPr="00F04107" w:rsidRDefault="00B57AD8" w:rsidP="00810017">
            <w:pPr>
              <w:spacing w:before="120"/>
              <w:rPr>
                <w:rFonts w:ascii="Times New Roman" w:hAnsi="Times New Roman" w:cs="Times New Roman"/>
                <w:b/>
                <w:bCs/>
                <w:sz w:val="24"/>
                <w:szCs w:val="24"/>
              </w:rPr>
            </w:pPr>
            <w:r w:rsidRPr="00F04107">
              <w:rPr>
                <w:rFonts w:ascii="Times New Roman" w:hAnsi="Times New Roman" w:cs="Times New Roman"/>
                <w:b/>
                <w:bCs/>
                <w:sz w:val="24"/>
                <w:szCs w:val="24"/>
              </w:rPr>
              <w:t>Réponses</w:t>
            </w:r>
          </w:p>
        </w:tc>
      </w:tr>
      <w:tr w:rsidR="00B57AD8" w:rsidRPr="00B57AD8" w14:paraId="73592D22" w14:textId="77777777" w:rsidTr="00810017">
        <w:tc>
          <w:tcPr>
            <w:tcW w:w="2972" w:type="dxa"/>
            <w:vMerge/>
          </w:tcPr>
          <w:p w14:paraId="3FC90797" w14:textId="77777777" w:rsidR="00B57AD8" w:rsidRPr="00B57AD8" w:rsidRDefault="00B57AD8" w:rsidP="00F3776E">
            <w:pPr>
              <w:rPr>
                <w:rFonts w:ascii="Times New Roman" w:hAnsi="Times New Roman" w:cs="Times New Roman"/>
                <w:sz w:val="24"/>
                <w:szCs w:val="24"/>
              </w:rPr>
            </w:pPr>
          </w:p>
        </w:tc>
        <w:tc>
          <w:tcPr>
            <w:tcW w:w="6996" w:type="dxa"/>
          </w:tcPr>
          <w:p w14:paraId="1E3506F8"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4EDCA008" w14:textId="77777777" w:rsidTr="00810017">
        <w:tc>
          <w:tcPr>
            <w:tcW w:w="2972" w:type="dxa"/>
            <w:vMerge/>
          </w:tcPr>
          <w:p w14:paraId="3F2577C6" w14:textId="77777777" w:rsidR="00B57AD8" w:rsidRPr="00B57AD8" w:rsidRDefault="00B57AD8" w:rsidP="00F3776E">
            <w:pPr>
              <w:rPr>
                <w:rFonts w:ascii="Times New Roman" w:hAnsi="Times New Roman" w:cs="Times New Roman"/>
                <w:sz w:val="24"/>
                <w:szCs w:val="24"/>
              </w:rPr>
            </w:pPr>
          </w:p>
        </w:tc>
        <w:tc>
          <w:tcPr>
            <w:tcW w:w="6996" w:type="dxa"/>
          </w:tcPr>
          <w:p w14:paraId="1B70BBAD"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1557BD71" w14:textId="77777777" w:rsidTr="00810017">
        <w:tc>
          <w:tcPr>
            <w:tcW w:w="2972" w:type="dxa"/>
            <w:vMerge/>
          </w:tcPr>
          <w:p w14:paraId="00F437FD" w14:textId="77777777" w:rsidR="00B57AD8" w:rsidRPr="00B57AD8" w:rsidRDefault="00B57AD8" w:rsidP="00F3776E">
            <w:pPr>
              <w:rPr>
                <w:rFonts w:ascii="Times New Roman" w:hAnsi="Times New Roman" w:cs="Times New Roman"/>
                <w:sz w:val="24"/>
                <w:szCs w:val="24"/>
              </w:rPr>
            </w:pPr>
          </w:p>
        </w:tc>
        <w:tc>
          <w:tcPr>
            <w:tcW w:w="6996" w:type="dxa"/>
          </w:tcPr>
          <w:p w14:paraId="341499A9"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043B580E" w14:textId="77777777" w:rsidTr="00810017">
        <w:tc>
          <w:tcPr>
            <w:tcW w:w="2972" w:type="dxa"/>
            <w:vMerge/>
          </w:tcPr>
          <w:p w14:paraId="620B5D3F" w14:textId="77777777" w:rsidR="00B57AD8" w:rsidRPr="00B57AD8" w:rsidRDefault="00B57AD8" w:rsidP="00F3776E">
            <w:pPr>
              <w:rPr>
                <w:rFonts w:ascii="Times New Roman" w:hAnsi="Times New Roman" w:cs="Times New Roman"/>
                <w:sz w:val="24"/>
                <w:szCs w:val="24"/>
              </w:rPr>
            </w:pPr>
          </w:p>
        </w:tc>
        <w:tc>
          <w:tcPr>
            <w:tcW w:w="6996" w:type="dxa"/>
          </w:tcPr>
          <w:p w14:paraId="69051D21"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2E28FC76" w14:textId="77777777" w:rsidTr="00810017">
        <w:tc>
          <w:tcPr>
            <w:tcW w:w="2972" w:type="dxa"/>
            <w:vMerge/>
          </w:tcPr>
          <w:p w14:paraId="73ADB520" w14:textId="77777777" w:rsidR="00B57AD8" w:rsidRPr="00B57AD8" w:rsidRDefault="00B57AD8" w:rsidP="00F3776E">
            <w:pPr>
              <w:rPr>
                <w:rFonts w:ascii="Times New Roman" w:hAnsi="Times New Roman" w:cs="Times New Roman"/>
                <w:sz w:val="24"/>
                <w:szCs w:val="24"/>
              </w:rPr>
            </w:pPr>
          </w:p>
        </w:tc>
        <w:tc>
          <w:tcPr>
            <w:tcW w:w="6996" w:type="dxa"/>
          </w:tcPr>
          <w:p w14:paraId="6A0A74A0"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792AD7AA" w14:textId="77777777" w:rsidTr="00810017">
        <w:tc>
          <w:tcPr>
            <w:tcW w:w="2972" w:type="dxa"/>
            <w:vMerge/>
          </w:tcPr>
          <w:p w14:paraId="756A08A4" w14:textId="77777777" w:rsidR="00B57AD8" w:rsidRPr="00B57AD8" w:rsidRDefault="00B57AD8" w:rsidP="00F3776E">
            <w:pPr>
              <w:rPr>
                <w:rFonts w:ascii="Times New Roman" w:hAnsi="Times New Roman" w:cs="Times New Roman"/>
                <w:sz w:val="24"/>
                <w:szCs w:val="24"/>
              </w:rPr>
            </w:pPr>
          </w:p>
        </w:tc>
        <w:tc>
          <w:tcPr>
            <w:tcW w:w="6996" w:type="dxa"/>
          </w:tcPr>
          <w:p w14:paraId="7FDA6A3E"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691192AC" w14:textId="77777777" w:rsidTr="00810017">
        <w:tc>
          <w:tcPr>
            <w:tcW w:w="2972" w:type="dxa"/>
            <w:vMerge/>
          </w:tcPr>
          <w:p w14:paraId="7BA07A6F" w14:textId="77777777" w:rsidR="00B57AD8" w:rsidRPr="00B57AD8" w:rsidRDefault="00B57AD8" w:rsidP="00F3776E">
            <w:pPr>
              <w:rPr>
                <w:rFonts w:ascii="Times New Roman" w:hAnsi="Times New Roman" w:cs="Times New Roman"/>
                <w:sz w:val="24"/>
                <w:szCs w:val="24"/>
              </w:rPr>
            </w:pPr>
          </w:p>
        </w:tc>
        <w:tc>
          <w:tcPr>
            <w:tcW w:w="6996" w:type="dxa"/>
          </w:tcPr>
          <w:p w14:paraId="5685E0E5"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1AD160A3" w14:textId="77777777" w:rsidTr="00810017">
        <w:tc>
          <w:tcPr>
            <w:tcW w:w="2972" w:type="dxa"/>
            <w:vMerge/>
          </w:tcPr>
          <w:p w14:paraId="26E97651" w14:textId="77777777" w:rsidR="00B57AD8" w:rsidRPr="00B57AD8" w:rsidRDefault="00B57AD8" w:rsidP="00F3776E">
            <w:pPr>
              <w:rPr>
                <w:rFonts w:ascii="Times New Roman" w:hAnsi="Times New Roman" w:cs="Times New Roman"/>
                <w:sz w:val="24"/>
                <w:szCs w:val="24"/>
              </w:rPr>
            </w:pPr>
          </w:p>
        </w:tc>
        <w:tc>
          <w:tcPr>
            <w:tcW w:w="6996" w:type="dxa"/>
          </w:tcPr>
          <w:p w14:paraId="656CD26C"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16C867D3" w14:textId="77777777" w:rsidTr="00810017">
        <w:tc>
          <w:tcPr>
            <w:tcW w:w="2972" w:type="dxa"/>
            <w:vMerge/>
          </w:tcPr>
          <w:p w14:paraId="6D751A2A" w14:textId="77777777" w:rsidR="00B57AD8" w:rsidRPr="00B57AD8" w:rsidRDefault="00B57AD8" w:rsidP="00F3776E">
            <w:pPr>
              <w:rPr>
                <w:rFonts w:ascii="Times New Roman" w:hAnsi="Times New Roman" w:cs="Times New Roman"/>
                <w:sz w:val="24"/>
                <w:szCs w:val="24"/>
              </w:rPr>
            </w:pPr>
          </w:p>
        </w:tc>
        <w:tc>
          <w:tcPr>
            <w:tcW w:w="6996" w:type="dxa"/>
          </w:tcPr>
          <w:p w14:paraId="4079AC01"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r w:rsidR="00B57AD8" w:rsidRPr="00B57AD8" w14:paraId="36E71177" w14:textId="77777777" w:rsidTr="00810017">
        <w:tc>
          <w:tcPr>
            <w:tcW w:w="2972" w:type="dxa"/>
            <w:vMerge/>
          </w:tcPr>
          <w:p w14:paraId="2143CBBE" w14:textId="77777777" w:rsidR="00B57AD8" w:rsidRPr="00B57AD8" w:rsidRDefault="00B57AD8" w:rsidP="00F3776E">
            <w:pPr>
              <w:rPr>
                <w:rFonts w:ascii="Times New Roman" w:hAnsi="Times New Roman" w:cs="Times New Roman"/>
                <w:sz w:val="24"/>
                <w:szCs w:val="24"/>
              </w:rPr>
            </w:pPr>
          </w:p>
        </w:tc>
        <w:tc>
          <w:tcPr>
            <w:tcW w:w="6996" w:type="dxa"/>
          </w:tcPr>
          <w:p w14:paraId="40EBF371" w14:textId="77777777" w:rsidR="00B57AD8" w:rsidRPr="00B57AD8" w:rsidRDefault="00B57AD8" w:rsidP="00214AF4">
            <w:pPr>
              <w:pStyle w:val="Paragraphedeliste"/>
              <w:numPr>
                <w:ilvl w:val="0"/>
                <w:numId w:val="57"/>
              </w:numPr>
              <w:spacing w:before="120"/>
              <w:ind w:left="312"/>
              <w:contextualSpacing w:val="0"/>
              <w:rPr>
                <w:rFonts w:ascii="Times New Roman" w:hAnsi="Times New Roman" w:cs="Times New Roman"/>
                <w:sz w:val="24"/>
                <w:szCs w:val="24"/>
              </w:rPr>
            </w:pPr>
          </w:p>
        </w:tc>
      </w:tr>
    </w:tbl>
    <w:p w14:paraId="21FBB5CA" w14:textId="77777777" w:rsidR="00156D9B" w:rsidRPr="00B57AD8" w:rsidRDefault="00156D9B" w:rsidP="00960746">
      <w:pPr>
        <w:jc w:val="both"/>
        <w:rPr>
          <w:rFonts w:ascii="Times New Roman" w:hAnsi="Times New Roman" w:cs="Times New Roman"/>
          <w:color w:val="3C4245"/>
          <w:sz w:val="24"/>
          <w:szCs w:val="24"/>
        </w:rPr>
      </w:pPr>
    </w:p>
    <w:p w14:paraId="5CA5B819" w14:textId="77777777" w:rsidR="00912E54" w:rsidRPr="0026706A" w:rsidRDefault="00912E54" w:rsidP="00085FA9">
      <w:pPr>
        <w:pStyle w:val="Titre2"/>
        <w:numPr>
          <w:ilvl w:val="1"/>
          <w:numId w:val="71"/>
        </w:numPr>
        <w:ind w:left="567" w:hanging="567"/>
        <w:rPr>
          <w:rFonts w:ascii="Times New Roman" w:hAnsi="Times New Roman" w:cs="Times New Roman"/>
          <w:b/>
          <w:bCs/>
          <w:sz w:val="24"/>
          <w:szCs w:val="24"/>
        </w:rPr>
      </w:pPr>
      <w:bookmarkStart w:id="92" w:name="_Toc57629527"/>
      <w:r w:rsidRPr="0026706A">
        <w:rPr>
          <w:rFonts w:ascii="Times New Roman" w:hAnsi="Times New Roman" w:cs="Times New Roman"/>
          <w:b/>
          <w:bCs/>
          <w:sz w:val="24"/>
          <w:szCs w:val="24"/>
        </w:rPr>
        <w:t>Influence de la famille et des camarades</w:t>
      </w:r>
      <w:bookmarkEnd w:id="92"/>
      <w:r w:rsidRPr="0026706A">
        <w:rPr>
          <w:rFonts w:ascii="Times New Roman" w:hAnsi="Times New Roman" w:cs="Times New Roman"/>
          <w:b/>
          <w:bCs/>
          <w:sz w:val="24"/>
          <w:szCs w:val="24"/>
        </w:rPr>
        <w:t xml:space="preserve"> </w:t>
      </w:r>
    </w:p>
    <w:p w14:paraId="5D238A3A" w14:textId="2E840C64" w:rsidR="00156D9B" w:rsidRPr="0026706A" w:rsidRDefault="00156D9B" w:rsidP="00960746">
      <w:pPr>
        <w:jc w:val="both"/>
        <w:rPr>
          <w:rFonts w:ascii="Times New Roman" w:hAnsi="Times New Roman" w:cs="Times New Roman"/>
          <w:sz w:val="24"/>
          <w:szCs w:val="24"/>
        </w:rPr>
      </w:pPr>
    </w:p>
    <w:p w14:paraId="1ADC3458" w14:textId="6C094C9D" w:rsidR="00912E54" w:rsidRPr="0026706A" w:rsidRDefault="00912E54" w:rsidP="00960746">
      <w:pPr>
        <w:jc w:val="both"/>
        <w:rPr>
          <w:rFonts w:ascii="Times New Roman" w:hAnsi="Times New Roman" w:cs="Times New Roman"/>
          <w:sz w:val="24"/>
          <w:szCs w:val="24"/>
        </w:rPr>
      </w:pPr>
      <w:r w:rsidRPr="0026706A">
        <w:rPr>
          <w:rFonts w:ascii="Times New Roman" w:hAnsi="Times New Roman" w:cs="Times New Roman"/>
          <w:sz w:val="24"/>
          <w:szCs w:val="24"/>
        </w:rPr>
        <w:t>Expliquer</w:t>
      </w:r>
      <w:r w:rsidR="007D5C60" w:rsidRPr="0026706A">
        <w:rPr>
          <w:rFonts w:ascii="Times New Roman" w:hAnsi="Times New Roman" w:cs="Times New Roman"/>
          <w:sz w:val="24"/>
          <w:szCs w:val="24"/>
        </w:rPr>
        <w:t xml:space="preserve"> comment la famille </w:t>
      </w:r>
      <w:r w:rsidR="00755963">
        <w:rPr>
          <w:rFonts w:ascii="Times New Roman" w:hAnsi="Times New Roman" w:cs="Times New Roman"/>
          <w:sz w:val="24"/>
          <w:szCs w:val="24"/>
        </w:rPr>
        <w:t xml:space="preserve">et des camarades </w:t>
      </w:r>
      <w:r w:rsidR="007D5C60" w:rsidRPr="0026706A">
        <w:rPr>
          <w:rFonts w:ascii="Times New Roman" w:hAnsi="Times New Roman" w:cs="Times New Roman"/>
          <w:sz w:val="24"/>
          <w:szCs w:val="24"/>
        </w:rPr>
        <w:t>peu</w:t>
      </w:r>
      <w:r w:rsidR="00755963">
        <w:rPr>
          <w:rFonts w:ascii="Times New Roman" w:hAnsi="Times New Roman" w:cs="Times New Roman"/>
          <w:sz w:val="24"/>
          <w:szCs w:val="24"/>
        </w:rPr>
        <w:t>vent</w:t>
      </w:r>
      <w:r w:rsidR="007D5C60" w:rsidRPr="0026706A">
        <w:rPr>
          <w:rFonts w:ascii="Times New Roman" w:hAnsi="Times New Roman" w:cs="Times New Roman"/>
          <w:sz w:val="24"/>
          <w:szCs w:val="24"/>
        </w:rPr>
        <w:t xml:space="preserve"> être un facteur d’influence important de la violence chez les adolescents et jeunes.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26706A" w14:paraId="4D20F673" w14:textId="77777777" w:rsidTr="00F3776E">
        <w:tc>
          <w:tcPr>
            <w:tcW w:w="9968" w:type="dxa"/>
            <w:tcBorders>
              <w:top w:val="nil"/>
            </w:tcBorders>
          </w:tcPr>
          <w:p w14:paraId="50404842" w14:textId="77777777" w:rsidR="0026706A" w:rsidRPr="003F2157" w:rsidRDefault="0026706A" w:rsidP="00214AF4">
            <w:pPr>
              <w:pStyle w:val="Paragraphedeliste"/>
              <w:numPr>
                <w:ilvl w:val="0"/>
                <w:numId w:val="41"/>
              </w:numPr>
              <w:spacing w:before="120"/>
              <w:ind w:left="457"/>
              <w:contextualSpacing w:val="0"/>
              <w:rPr>
                <w:rFonts w:ascii="Times New Roman" w:hAnsi="Times New Roman" w:cs="Times New Roman"/>
                <w:sz w:val="24"/>
                <w:szCs w:val="24"/>
              </w:rPr>
            </w:pPr>
          </w:p>
        </w:tc>
      </w:tr>
      <w:tr w:rsidR="0026706A" w14:paraId="5B531EB3" w14:textId="77777777" w:rsidTr="00F3776E">
        <w:tc>
          <w:tcPr>
            <w:tcW w:w="9968" w:type="dxa"/>
          </w:tcPr>
          <w:p w14:paraId="049B77E4" w14:textId="77777777" w:rsidR="0026706A" w:rsidRPr="003F2157" w:rsidRDefault="0026706A" w:rsidP="00214AF4">
            <w:pPr>
              <w:pStyle w:val="Paragraphedeliste"/>
              <w:numPr>
                <w:ilvl w:val="0"/>
                <w:numId w:val="41"/>
              </w:numPr>
              <w:spacing w:before="120"/>
              <w:ind w:left="448" w:hanging="357"/>
              <w:contextualSpacing w:val="0"/>
              <w:rPr>
                <w:rFonts w:ascii="Times New Roman" w:hAnsi="Times New Roman" w:cs="Times New Roman"/>
                <w:sz w:val="24"/>
                <w:szCs w:val="24"/>
              </w:rPr>
            </w:pPr>
          </w:p>
        </w:tc>
      </w:tr>
      <w:tr w:rsidR="0026706A" w14:paraId="4EC1C93E" w14:textId="77777777" w:rsidTr="00F3776E">
        <w:tc>
          <w:tcPr>
            <w:tcW w:w="9968" w:type="dxa"/>
          </w:tcPr>
          <w:p w14:paraId="1ECD8DB3" w14:textId="77777777" w:rsidR="0026706A" w:rsidRPr="003F2157" w:rsidRDefault="0026706A" w:rsidP="00214AF4">
            <w:pPr>
              <w:pStyle w:val="Paragraphedeliste"/>
              <w:numPr>
                <w:ilvl w:val="0"/>
                <w:numId w:val="41"/>
              </w:numPr>
              <w:spacing w:before="120"/>
              <w:ind w:left="448" w:hanging="357"/>
              <w:contextualSpacing w:val="0"/>
              <w:rPr>
                <w:rFonts w:ascii="Times New Roman" w:hAnsi="Times New Roman" w:cs="Times New Roman"/>
                <w:sz w:val="24"/>
                <w:szCs w:val="24"/>
              </w:rPr>
            </w:pPr>
          </w:p>
        </w:tc>
      </w:tr>
      <w:tr w:rsidR="0026706A" w14:paraId="1C56EBF3" w14:textId="77777777" w:rsidTr="00F3776E">
        <w:tc>
          <w:tcPr>
            <w:tcW w:w="9968" w:type="dxa"/>
          </w:tcPr>
          <w:p w14:paraId="7B5238B8" w14:textId="77777777" w:rsidR="0026706A" w:rsidRPr="003F2157" w:rsidRDefault="0026706A" w:rsidP="00214AF4">
            <w:pPr>
              <w:pStyle w:val="Paragraphedeliste"/>
              <w:numPr>
                <w:ilvl w:val="0"/>
                <w:numId w:val="41"/>
              </w:numPr>
              <w:spacing w:before="120"/>
              <w:ind w:left="448" w:hanging="357"/>
              <w:contextualSpacing w:val="0"/>
              <w:rPr>
                <w:rFonts w:ascii="Times New Roman" w:hAnsi="Times New Roman" w:cs="Times New Roman"/>
                <w:sz w:val="24"/>
                <w:szCs w:val="24"/>
              </w:rPr>
            </w:pPr>
          </w:p>
        </w:tc>
      </w:tr>
      <w:tr w:rsidR="0026706A" w14:paraId="06DECBDC" w14:textId="77777777" w:rsidTr="00F3776E">
        <w:tc>
          <w:tcPr>
            <w:tcW w:w="9968" w:type="dxa"/>
          </w:tcPr>
          <w:p w14:paraId="4DA67B8E" w14:textId="77777777" w:rsidR="0026706A" w:rsidRPr="003F2157" w:rsidRDefault="0026706A" w:rsidP="00214AF4">
            <w:pPr>
              <w:pStyle w:val="Paragraphedeliste"/>
              <w:numPr>
                <w:ilvl w:val="0"/>
                <w:numId w:val="41"/>
              </w:numPr>
              <w:spacing w:before="120"/>
              <w:ind w:left="448" w:hanging="357"/>
              <w:contextualSpacing w:val="0"/>
              <w:rPr>
                <w:rFonts w:ascii="Times New Roman" w:hAnsi="Times New Roman" w:cs="Times New Roman"/>
                <w:sz w:val="24"/>
                <w:szCs w:val="24"/>
              </w:rPr>
            </w:pPr>
          </w:p>
        </w:tc>
      </w:tr>
      <w:tr w:rsidR="0026706A" w14:paraId="16327021" w14:textId="77777777" w:rsidTr="00F3776E">
        <w:tc>
          <w:tcPr>
            <w:tcW w:w="9968" w:type="dxa"/>
          </w:tcPr>
          <w:p w14:paraId="2C3F5F29" w14:textId="77777777" w:rsidR="0026706A" w:rsidRPr="003F2157" w:rsidRDefault="0026706A" w:rsidP="00214AF4">
            <w:pPr>
              <w:pStyle w:val="Paragraphedeliste"/>
              <w:numPr>
                <w:ilvl w:val="0"/>
                <w:numId w:val="41"/>
              </w:numPr>
              <w:spacing w:before="120"/>
              <w:ind w:left="448" w:hanging="357"/>
              <w:contextualSpacing w:val="0"/>
              <w:rPr>
                <w:rFonts w:ascii="Times New Roman" w:hAnsi="Times New Roman" w:cs="Times New Roman"/>
                <w:sz w:val="24"/>
                <w:szCs w:val="24"/>
              </w:rPr>
            </w:pPr>
          </w:p>
        </w:tc>
      </w:tr>
    </w:tbl>
    <w:p w14:paraId="56E211C9" w14:textId="39D1294E" w:rsidR="007D5C60" w:rsidRDefault="007D5C60" w:rsidP="003E6DA4">
      <w:pPr>
        <w:spacing w:after="0"/>
        <w:jc w:val="both"/>
        <w:rPr>
          <w:rFonts w:ascii="Times New Roman" w:hAnsi="Times New Roman" w:cs="Times New Roman"/>
          <w:color w:val="00B0F0"/>
          <w:sz w:val="24"/>
          <w:szCs w:val="24"/>
        </w:rPr>
      </w:pPr>
    </w:p>
    <w:p w14:paraId="7B4D31E3" w14:textId="5C383749" w:rsidR="00F15161" w:rsidRDefault="00F15161" w:rsidP="003E6DA4">
      <w:pPr>
        <w:spacing w:after="0"/>
        <w:jc w:val="both"/>
        <w:rPr>
          <w:rFonts w:ascii="Times New Roman" w:hAnsi="Times New Roman" w:cs="Times New Roman"/>
          <w:sz w:val="24"/>
          <w:szCs w:val="24"/>
        </w:rPr>
      </w:pPr>
    </w:p>
    <w:p w14:paraId="73ADDE62" w14:textId="3CDE2CA0" w:rsidR="00F15161" w:rsidRPr="003E6DA4" w:rsidRDefault="00F15161" w:rsidP="00085FA9">
      <w:pPr>
        <w:pStyle w:val="Titre2"/>
        <w:numPr>
          <w:ilvl w:val="1"/>
          <w:numId w:val="71"/>
        </w:numPr>
        <w:ind w:left="567" w:hanging="567"/>
        <w:rPr>
          <w:rFonts w:ascii="Times New Roman" w:hAnsi="Times New Roman" w:cs="Times New Roman"/>
          <w:b/>
          <w:bCs/>
          <w:sz w:val="24"/>
          <w:szCs w:val="24"/>
        </w:rPr>
      </w:pPr>
      <w:bookmarkStart w:id="93" w:name="_Toc57629528"/>
      <w:r w:rsidRPr="003E6DA4">
        <w:rPr>
          <w:rFonts w:ascii="Times New Roman" w:hAnsi="Times New Roman" w:cs="Times New Roman"/>
          <w:b/>
          <w:bCs/>
          <w:sz w:val="24"/>
          <w:szCs w:val="24"/>
        </w:rPr>
        <w:t>Ecole et la violence chez les adolescents et jeunes</w:t>
      </w:r>
      <w:bookmarkEnd w:id="93"/>
    </w:p>
    <w:p w14:paraId="08F1F9E3" w14:textId="77777777" w:rsidR="00466116" w:rsidRDefault="00466116" w:rsidP="00F15161">
      <w:pPr>
        <w:jc w:val="both"/>
        <w:rPr>
          <w:rFonts w:ascii="Times New Roman" w:hAnsi="Times New Roman" w:cs="Times New Roman"/>
          <w:sz w:val="24"/>
          <w:szCs w:val="24"/>
        </w:rPr>
      </w:pPr>
    </w:p>
    <w:p w14:paraId="43774135" w14:textId="6E74912A" w:rsidR="00F15161" w:rsidRPr="0026706A" w:rsidRDefault="00F15161" w:rsidP="00F15161">
      <w:pPr>
        <w:jc w:val="both"/>
        <w:rPr>
          <w:rFonts w:ascii="Times New Roman" w:hAnsi="Times New Roman" w:cs="Times New Roman"/>
          <w:sz w:val="24"/>
          <w:szCs w:val="24"/>
        </w:rPr>
      </w:pPr>
      <w:r w:rsidRPr="0026706A">
        <w:rPr>
          <w:rFonts w:ascii="Times New Roman" w:hAnsi="Times New Roman" w:cs="Times New Roman"/>
          <w:sz w:val="24"/>
          <w:szCs w:val="24"/>
        </w:rPr>
        <w:t xml:space="preserve">Expliquer comment </w:t>
      </w:r>
      <w:r>
        <w:rPr>
          <w:rFonts w:ascii="Times New Roman" w:hAnsi="Times New Roman" w:cs="Times New Roman"/>
          <w:sz w:val="24"/>
          <w:szCs w:val="24"/>
        </w:rPr>
        <w:t>l’école peut</w:t>
      </w:r>
      <w:r w:rsidRPr="0026706A">
        <w:rPr>
          <w:rFonts w:ascii="Times New Roman" w:hAnsi="Times New Roman" w:cs="Times New Roman"/>
          <w:sz w:val="24"/>
          <w:szCs w:val="24"/>
        </w:rPr>
        <w:t xml:space="preserve"> être un facteur d’influence important de la violence chez les adolescents et jeunes.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F15161" w14:paraId="09ACFA6A" w14:textId="77777777" w:rsidTr="00F3776E">
        <w:tc>
          <w:tcPr>
            <w:tcW w:w="9968" w:type="dxa"/>
            <w:tcBorders>
              <w:top w:val="nil"/>
            </w:tcBorders>
          </w:tcPr>
          <w:p w14:paraId="510D6372" w14:textId="77777777" w:rsidR="00F15161" w:rsidRPr="003F2157" w:rsidRDefault="00F15161" w:rsidP="00214AF4">
            <w:pPr>
              <w:pStyle w:val="Paragraphedeliste"/>
              <w:numPr>
                <w:ilvl w:val="0"/>
                <w:numId w:val="51"/>
              </w:numPr>
              <w:spacing w:before="120"/>
              <w:ind w:left="457"/>
              <w:contextualSpacing w:val="0"/>
              <w:rPr>
                <w:rFonts w:ascii="Times New Roman" w:hAnsi="Times New Roman" w:cs="Times New Roman"/>
                <w:sz w:val="24"/>
                <w:szCs w:val="24"/>
              </w:rPr>
            </w:pPr>
          </w:p>
        </w:tc>
      </w:tr>
      <w:tr w:rsidR="00F15161" w14:paraId="040F9780" w14:textId="77777777" w:rsidTr="00F3776E">
        <w:tc>
          <w:tcPr>
            <w:tcW w:w="9968" w:type="dxa"/>
          </w:tcPr>
          <w:p w14:paraId="4C0F5A7F" w14:textId="77777777" w:rsidR="00F15161" w:rsidRPr="003F2157" w:rsidRDefault="00F15161" w:rsidP="00214AF4">
            <w:pPr>
              <w:pStyle w:val="Paragraphedeliste"/>
              <w:numPr>
                <w:ilvl w:val="0"/>
                <w:numId w:val="51"/>
              </w:numPr>
              <w:spacing w:before="120"/>
              <w:ind w:left="448" w:hanging="357"/>
              <w:contextualSpacing w:val="0"/>
              <w:rPr>
                <w:rFonts w:ascii="Times New Roman" w:hAnsi="Times New Roman" w:cs="Times New Roman"/>
                <w:sz w:val="24"/>
                <w:szCs w:val="24"/>
              </w:rPr>
            </w:pPr>
          </w:p>
        </w:tc>
      </w:tr>
      <w:tr w:rsidR="00F15161" w14:paraId="0EC2BF07" w14:textId="77777777" w:rsidTr="00F3776E">
        <w:tc>
          <w:tcPr>
            <w:tcW w:w="9968" w:type="dxa"/>
          </w:tcPr>
          <w:p w14:paraId="6533C969" w14:textId="77777777" w:rsidR="00F15161" w:rsidRPr="003F2157" w:rsidRDefault="00F15161" w:rsidP="00214AF4">
            <w:pPr>
              <w:pStyle w:val="Paragraphedeliste"/>
              <w:numPr>
                <w:ilvl w:val="0"/>
                <w:numId w:val="51"/>
              </w:numPr>
              <w:spacing w:before="120"/>
              <w:ind w:left="448" w:hanging="357"/>
              <w:contextualSpacing w:val="0"/>
              <w:rPr>
                <w:rFonts w:ascii="Times New Roman" w:hAnsi="Times New Roman" w:cs="Times New Roman"/>
                <w:sz w:val="24"/>
                <w:szCs w:val="24"/>
              </w:rPr>
            </w:pPr>
          </w:p>
        </w:tc>
      </w:tr>
      <w:tr w:rsidR="00F15161" w14:paraId="595D3E24" w14:textId="77777777" w:rsidTr="00F3776E">
        <w:tc>
          <w:tcPr>
            <w:tcW w:w="9968" w:type="dxa"/>
          </w:tcPr>
          <w:p w14:paraId="60272903" w14:textId="77777777" w:rsidR="00F15161" w:rsidRPr="003F2157" w:rsidRDefault="00F15161" w:rsidP="00214AF4">
            <w:pPr>
              <w:pStyle w:val="Paragraphedeliste"/>
              <w:numPr>
                <w:ilvl w:val="0"/>
                <w:numId w:val="51"/>
              </w:numPr>
              <w:spacing w:before="120"/>
              <w:ind w:left="448" w:hanging="357"/>
              <w:contextualSpacing w:val="0"/>
              <w:rPr>
                <w:rFonts w:ascii="Times New Roman" w:hAnsi="Times New Roman" w:cs="Times New Roman"/>
                <w:sz w:val="24"/>
                <w:szCs w:val="24"/>
              </w:rPr>
            </w:pPr>
          </w:p>
        </w:tc>
      </w:tr>
      <w:tr w:rsidR="00F15161" w14:paraId="6B44E2EB" w14:textId="77777777" w:rsidTr="00F3776E">
        <w:tc>
          <w:tcPr>
            <w:tcW w:w="9968" w:type="dxa"/>
          </w:tcPr>
          <w:p w14:paraId="6925D40D" w14:textId="77777777" w:rsidR="00F15161" w:rsidRPr="003F2157" w:rsidRDefault="00F15161" w:rsidP="00214AF4">
            <w:pPr>
              <w:pStyle w:val="Paragraphedeliste"/>
              <w:numPr>
                <w:ilvl w:val="0"/>
                <w:numId w:val="51"/>
              </w:numPr>
              <w:spacing w:before="120"/>
              <w:ind w:left="448" w:hanging="357"/>
              <w:contextualSpacing w:val="0"/>
              <w:rPr>
                <w:rFonts w:ascii="Times New Roman" w:hAnsi="Times New Roman" w:cs="Times New Roman"/>
                <w:sz w:val="24"/>
                <w:szCs w:val="24"/>
              </w:rPr>
            </w:pPr>
          </w:p>
        </w:tc>
      </w:tr>
      <w:tr w:rsidR="00F15161" w14:paraId="51A9F539" w14:textId="77777777" w:rsidTr="00F3776E">
        <w:tc>
          <w:tcPr>
            <w:tcW w:w="9968" w:type="dxa"/>
          </w:tcPr>
          <w:p w14:paraId="4CC2364D" w14:textId="77777777" w:rsidR="00F15161" w:rsidRPr="003F2157" w:rsidRDefault="00F15161" w:rsidP="00214AF4">
            <w:pPr>
              <w:pStyle w:val="Paragraphedeliste"/>
              <w:numPr>
                <w:ilvl w:val="0"/>
                <w:numId w:val="51"/>
              </w:numPr>
              <w:spacing w:before="120"/>
              <w:ind w:left="448" w:hanging="357"/>
              <w:contextualSpacing w:val="0"/>
              <w:rPr>
                <w:rFonts w:ascii="Times New Roman" w:hAnsi="Times New Roman" w:cs="Times New Roman"/>
                <w:sz w:val="24"/>
                <w:szCs w:val="24"/>
              </w:rPr>
            </w:pPr>
          </w:p>
        </w:tc>
      </w:tr>
    </w:tbl>
    <w:p w14:paraId="0E963942" w14:textId="77777777" w:rsidR="00755963" w:rsidRPr="00960746" w:rsidRDefault="00755963" w:rsidP="00960746">
      <w:pPr>
        <w:jc w:val="both"/>
        <w:rPr>
          <w:rFonts w:ascii="Times New Roman" w:hAnsi="Times New Roman" w:cs="Times New Roman"/>
          <w:color w:val="00B0F0"/>
          <w:sz w:val="24"/>
          <w:szCs w:val="24"/>
        </w:rPr>
      </w:pPr>
    </w:p>
    <w:p w14:paraId="127C5A75" w14:textId="6A6C3870" w:rsidR="003921F1" w:rsidRPr="00B95842" w:rsidRDefault="003921F1" w:rsidP="00085FA9">
      <w:pPr>
        <w:pStyle w:val="Titre2"/>
        <w:numPr>
          <w:ilvl w:val="1"/>
          <w:numId w:val="71"/>
        </w:numPr>
        <w:ind w:left="567" w:hanging="567"/>
        <w:rPr>
          <w:rFonts w:ascii="Times New Roman" w:hAnsi="Times New Roman" w:cs="Times New Roman"/>
          <w:b/>
          <w:bCs/>
          <w:sz w:val="24"/>
          <w:szCs w:val="24"/>
        </w:rPr>
      </w:pPr>
      <w:bookmarkStart w:id="94" w:name="_Toc57629529"/>
      <w:r w:rsidRPr="00B95842">
        <w:rPr>
          <w:rFonts w:ascii="Times New Roman" w:hAnsi="Times New Roman" w:cs="Times New Roman"/>
          <w:b/>
          <w:bCs/>
          <w:sz w:val="24"/>
          <w:szCs w:val="24"/>
        </w:rPr>
        <w:lastRenderedPageBreak/>
        <w:t>Types de violences chez les adolescents et jeunes</w:t>
      </w:r>
      <w:bookmarkEnd w:id="94"/>
    </w:p>
    <w:p w14:paraId="54BE06AA" w14:textId="12EDFF47" w:rsidR="0099492F" w:rsidRPr="00B95842" w:rsidRDefault="0099492F" w:rsidP="003E6DA4">
      <w:pPr>
        <w:spacing w:after="0"/>
        <w:jc w:val="both"/>
        <w:rPr>
          <w:rFonts w:ascii="Times New Roman" w:hAnsi="Times New Roman" w:cs="Times New Roman"/>
          <w:sz w:val="24"/>
          <w:szCs w:val="24"/>
        </w:rPr>
      </w:pPr>
    </w:p>
    <w:p w14:paraId="4F6704AF" w14:textId="54E18BFA" w:rsidR="00D80BF9" w:rsidRDefault="00D80BF9" w:rsidP="003E6DA4">
      <w:pPr>
        <w:spacing w:after="0"/>
        <w:jc w:val="both"/>
        <w:rPr>
          <w:rFonts w:ascii="Times New Roman" w:hAnsi="Times New Roman" w:cs="Times New Roman"/>
          <w:sz w:val="24"/>
          <w:szCs w:val="24"/>
        </w:rPr>
      </w:pPr>
      <w:r w:rsidRPr="00B95842">
        <w:rPr>
          <w:rFonts w:ascii="Times New Roman" w:hAnsi="Times New Roman" w:cs="Times New Roman"/>
          <w:sz w:val="24"/>
          <w:szCs w:val="24"/>
        </w:rPr>
        <w:t>Répartir les participants en trois groupes :</w:t>
      </w:r>
    </w:p>
    <w:p w14:paraId="6BC3E9BB" w14:textId="77777777" w:rsidR="00B95842" w:rsidRPr="00B95842" w:rsidRDefault="00B95842" w:rsidP="003E6DA4">
      <w:pPr>
        <w:spacing w:after="0"/>
        <w:jc w:val="both"/>
        <w:rPr>
          <w:rFonts w:ascii="Times New Roman" w:hAnsi="Times New Roman" w:cs="Times New Roman"/>
          <w:sz w:val="24"/>
          <w:szCs w:val="24"/>
        </w:rPr>
      </w:pPr>
    </w:p>
    <w:p w14:paraId="5683D6E6" w14:textId="29CBD9DB" w:rsidR="00AB7A87" w:rsidRPr="007F58FA" w:rsidRDefault="00D80BF9" w:rsidP="007F58FA">
      <w:pPr>
        <w:pStyle w:val="Paragraphedeliste"/>
        <w:numPr>
          <w:ilvl w:val="0"/>
          <w:numId w:val="55"/>
        </w:numPr>
        <w:spacing w:after="0"/>
        <w:ind w:left="284" w:hanging="284"/>
        <w:contextualSpacing w:val="0"/>
        <w:jc w:val="both"/>
        <w:rPr>
          <w:rFonts w:ascii="Times New Roman" w:hAnsi="Times New Roman" w:cs="Times New Roman"/>
          <w:sz w:val="24"/>
          <w:szCs w:val="24"/>
        </w:rPr>
      </w:pPr>
      <w:r w:rsidRPr="00B95842">
        <w:rPr>
          <w:rFonts w:ascii="Times New Roman" w:hAnsi="Times New Roman" w:cs="Times New Roman"/>
          <w:sz w:val="24"/>
          <w:szCs w:val="24"/>
        </w:rPr>
        <w:t>Le groupe A cite</w:t>
      </w:r>
      <w:r w:rsidR="007F58FA">
        <w:rPr>
          <w:rFonts w:ascii="Times New Roman" w:hAnsi="Times New Roman" w:cs="Times New Roman"/>
          <w:sz w:val="24"/>
          <w:szCs w:val="24"/>
        </w:rPr>
        <w:t>r</w:t>
      </w:r>
      <w:r w:rsidRPr="00B95842">
        <w:rPr>
          <w:rFonts w:ascii="Times New Roman" w:hAnsi="Times New Roman" w:cs="Times New Roman"/>
          <w:sz w:val="24"/>
          <w:szCs w:val="24"/>
        </w:rPr>
        <w:t xml:space="preserve"> les caractéristiques de la violence physique che</w:t>
      </w:r>
      <w:r w:rsidR="0073721A" w:rsidRPr="00B95842">
        <w:rPr>
          <w:rFonts w:ascii="Times New Roman" w:hAnsi="Times New Roman" w:cs="Times New Roman"/>
          <w:sz w:val="24"/>
          <w:szCs w:val="24"/>
        </w:rPr>
        <w:t>z</w:t>
      </w:r>
      <w:r w:rsidRPr="00B95842">
        <w:rPr>
          <w:rFonts w:ascii="Times New Roman" w:hAnsi="Times New Roman" w:cs="Times New Roman"/>
          <w:sz w:val="24"/>
          <w:szCs w:val="24"/>
        </w:rPr>
        <w:t xml:space="preserve"> les adolescents</w:t>
      </w:r>
      <w:r w:rsidR="0073721A" w:rsidRPr="00B95842">
        <w:rPr>
          <w:rFonts w:ascii="Times New Roman" w:hAnsi="Times New Roman" w:cs="Times New Roman"/>
          <w:sz w:val="24"/>
          <w:szCs w:val="24"/>
        </w:rPr>
        <w:t xml:space="preserve"> et jeunes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AB7A87" w14:paraId="53FBEB11" w14:textId="77777777" w:rsidTr="00F3776E">
        <w:tc>
          <w:tcPr>
            <w:tcW w:w="9968" w:type="dxa"/>
            <w:tcBorders>
              <w:top w:val="nil"/>
            </w:tcBorders>
          </w:tcPr>
          <w:p w14:paraId="1DA8135F" w14:textId="77777777" w:rsidR="00AB7A87" w:rsidRPr="003F2157" w:rsidRDefault="00AB7A87"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AB7A87" w14:paraId="7DC2FD36" w14:textId="77777777" w:rsidTr="00F3776E">
        <w:tc>
          <w:tcPr>
            <w:tcW w:w="9968" w:type="dxa"/>
          </w:tcPr>
          <w:p w14:paraId="0275D6ED" w14:textId="77777777" w:rsidR="00AB7A87" w:rsidRPr="003F2157" w:rsidRDefault="00AB7A87"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AB7A87" w14:paraId="0AF02C39" w14:textId="77777777" w:rsidTr="00F3776E">
        <w:tc>
          <w:tcPr>
            <w:tcW w:w="9968" w:type="dxa"/>
          </w:tcPr>
          <w:p w14:paraId="3C790CE3" w14:textId="77777777" w:rsidR="00AB7A87" w:rsidRPr="003F2157" w:rsidRDefault="00AB7A87"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AB7A87" w14:paraId="51FA26AC" w14:textId="77777777" w:rsidTr="00F3776E">
        <w:tc>
          <w:tcPr>
            <w:tcW w:w="9968" w:type="dxa"/>
          </w:tcPr>
          <w:p w14:paraId="3ADD2C52" w14:textId="77777777" w:rsidR="00AB7A87" w:rsidRPr="003F2157" w:rsidRDefault="00AB7A87"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AB7A87" w14:paraId="188B2102" w14:textId="77777777" w:rsidTr="00F3776E">
        <w:tc>
          <w:tcPr>
            <w:tcW w:w="9968" w:type="dxa"/>
          </w:tcPr>
          <w:p w14:paraId="04AA6902" w14:textId="77777777" w:rsidR="00AB7A87" w:rsidRPr="003F2157" w:rsidRDefault="00AB7A87"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AB7A87" w14:paraId="7BF0FCD2" w14:textId="77777777" w:rsidTr="00F3776E">
        <w:tc>
          <w:tcPr>
            <w:tcW w:w="9968" w:type="dxa"/>
          </w:tcPr>
          <w:p w14:paraId="2C7E14CE" w14:textId="77777777" w:rsidR="00AB7A87" w:rsidRPr="003F2157" w:rsidRDefault="00AB7A87"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050760" w14:paraId="096CC9E8" w14:textId="77777777" w:rsidTr="00F3776E">
        <w:tc>
          <w:tcPr>
            <w:tcW w:w="9968" w:type="dxa"/>
          </w:tcPr>
          <w:p w14:paraId="0066F90B" w14:textId="77777777" w:rsidR="00050760" w:rsidRPr="003F2157" w:rsidRDefault="00050760"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050760" w14:paraId="3331D1ED" w14:textId="77777777" w:rsidTr="00F3776E">
        <w:tc>
          <w:tcPr>
            <w:tcW w:w="9968" w:type="dxa"/>
          </w:tcPr>
          <w:p w14:paraId="2D8A7185" w14:textId="77777777" w:rsidR="00050760" w:rsidRPr="003F2157" w:rsidRDefault="00050760" w:rsidP="00214AF4">
            <w:pPr>
              <w:pStyle w:val="Paragraphedeliste"/>
              <w:numPr>
                <w:ilvl w:val="0"/>
                <w:numId w:val="52"/>
              </w:numPr>
              <w:spacing w:before="120"/>
              <w:ind w:left="316"/>
              <w:contextualSpacing w:val="0"/>
              <w:rPr>
                <w:rFonts w:ascii="Times New Roman" w:hAnsi="Times New Roman" w:cs="Times New Roman"/>
                <w:sz w:val="24"/>
                <w:szCs w:val="24"/>
              </w:rPr>
            </w:pPr>
          </w:p>
        </w:tc>
      </w:tr>
      <w:tr w:rsidR="00050760" w14:paraId="0F8F36BB" w14:textId="77777777" w:rsidTr="00F3776E">
        <w:tc>
          <w:tcPr>
            <w:tcW w:w="9968" w:type="dxa"/>
          </w:tcPr>
          <w:p w14:paraId="194F3ACB" w14:textId="77777777" w:rsidR="00050760" w:rsidRPr="003F2157" w:rsidRDefault="00050760" w:rsidP="00214AF4">
            <w:pPr>
              <w:pStyle w:val="Paragraphedeliste"/>
              <w:numPr>
                <w:ilvl w:val="0"/>
                <w:numId w:val="52"/>
              </w:numPr>
              <w:spacing w:before="120"/>
              <w:ind w:left="316"/>
              <w:contextualSpacing w:val="0"/>
              <w:rPr>
                <w:rFonts w:ascii="Times New Roman" w:hAnsi="Times New Roman" w:cs="Times New Roman"/>
                <w:sz w:val="24"/>
                <w:szCs w:val="24"/>
              </w:rPr>
            </w:pPr>
          </w:p>
        </w:tc>
      </w:tr>
    </w:tbl>
    <w:p w14:paraId="24CA2F6C" w14:textId="7B8A0897" w:rsidR="00AB7A87" w:rsidRDefault="00AB7A87" w:rsidP="00AB7A87">
      <w:pPr>
        <w:spacing w:after="0"/>
        <w:ind w:left="357"/>
        <w:jc w:val="both"/>
        <w:rPr>
          <w:rFonts w:ascii="Times New Roman" w:hAnsi="Times New Roman" w:cs="Times New Roman"/>
          <w:sz w:val="24"/>
          <w:szCs w:val="24"/>
        </w:rPr>
      </w:pPr>
    </w:p>
    <w:p w14:paraId="79787832" w14:textId="77777777" w:rsidR="00AB7A87" w:rsidRPr="00AB7A87" w:rsidRDefault="00AB7A87" w:rsidP="00AB7A87">
      <w:pPr>
        <w:spacing w:after="0"/>
        <w:ind w:left="357"/>
        <w:jc w:val="both"/>
        <w:rPr>
          <w:rFonts w:ascii="Times New Roman" w:hAnsi="Times New Roman" w:cs="Times New Roman"/>
          <w:sz w:val="24"/>
          <w:szCs w:val="24"/>
        </w:rPr>
      </w:pPr>
    </w:p>
    <w:p w14:paraId="69CE07FB" w14:textId="1BF8AC86" w:rsidR="00050760" w:rsidRPr="007F58FA" w:rsidRDefault="0073721A" w:rsidP="007F58FA">
      <w:pPr>
        <w:pStyle w:val="Paragraphedeliste"/>
        <w:numPr>
          <w:ilvl w:val="0"/>
          <w:numId w:val="55"/>
        </w:numPr>
        <w:spacing w:after="0"/>
        <w:ind w:left="284" w:hanging="284"/>
        <w:contextualSpacing w:val="0"/>
        <w:jc w:val="both"/>
        <w:rPr>
          <w:rFonts w:ascii="Times New Roman" w:hAnsi="Times New Roman" w:cs="Times New Roman"/>
          <w:sz w:val="24"/>
          <w:szCs w:val="24"/>
        </w:rPr>
      </w:pPr>
      <w:r w:rsidRPr="00B95842">
        <w:rPr>
          <w:rFonts w:ascii="Times New Roman" w:hAnsi="Times New Roman" w:cs="Times New Roman"/>
          <w:sz w:val="24"/>
          <w:szCs w:val="24"/>
        </w:rPr>
        <w:t xml:space="preserve">Le groupe B cite les caractéristiques de la violence </w:t>
      </w:r>
      <w:r w:rsidR="00FB1CA4" w:rsidRPr="00B95842">
        <w:rPr>
          <w:rFonts w:ascii="Times New Roman" w:hAnsi="Times New Roman" w:cs="Times New Roman"/>
          <w:sz w:val="24"/>
          <w:szCs w:val="24"/>
        </w:rPr>
        <w:t>psycho émotionnelle</w:t>
      </w:r>
      <w:r w:rsidRPr="00B95842">
        <w:rPr>
          <w:rFonts w:ascii="Times New Roman" w:hAnsi="Times New Roman" w:cs="Times New Roman"/>
          <w:sz w:val="24"/>
          <w:szCs w:val="24"/>
        </w:rPr>
        <w:t xml:space="preserve"> chez les adolescents et jeunes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050760" w14:paraId="4D243ABF" w14:textId="77777777" w:rsidTr="00F3776E">
        <w:tc>
          <w:tcPr>
            <w:tcW w:w="9968" w:type="dxa"/>
            <w:tcBorders>
              <w:top w:val="nil"/>
            </w:tcBorders>
          </w:tcPr>
          <w:p w14:paraId="73638CFA"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370405E2" w14:textId="77777777" w:rsidTr="00F3776E">
        <w:tc>
          <w:tcPr>
            <w:tcW w:w="9968" w:type="dxa"/>
          </w:tcPr>
          <w:p w14:paraId="01EE88D5"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4BDF543F" w14:textId="77777777" w:rsidTr="00F3776E">
        <w:tc>
          <w:tcPr>
            <w:tcW w:w="9968" w:type="dxa"/>
          </w:tcPr>
          <w:p w14:paraId="306272EA"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62861120" w14:textId="77777777" w:rsidTr="00F3776E">
        <w:tc>
          <w:tcPr>
            <w:tcW w:w="9968" w:type="dxa"/>
          </w:tcPr>
          <w:p w14:paraId="51AFDB8A"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176527E9" w14:textId="77777777" w:rsidTr="00F3776E">
        <w:tc>
          <w:tcPr>
            <w:tcW w:w="9968" w:type="dxa"/>
          </w:tcPr>
          <w:p w14:paraId="4C4BEA37"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31A9A034" w14:textId="77777777" w:rsidTr="00F3776E">
        <w:tc>
          <w:tcPr>
            <w:tcW w:w="9968" w:type="dxa"/>
          </w:tcPr>
          <w:p w14:paraId="1EB8C6A6"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18A00A84" w14:textId="77777777" w:rsidTr="00F3776E">
        <w:tc>
          <w:tcPr>
            <w:tcW w:w="9968" w:type="dxa"/>
          </w:tcPr>
          <w:p w14:paraId="5373B2D2"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3F044ACB" w14:textId="77777777" w:rsidTr="00F3776E">
        <w:tc>
          <w:tcPr>
            <w:tcW w:w="9968" w:type="dxa"/>
          </w:tcPr>
          <w:p w14:paraId="4EC036D4"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r w:rsidR="00050760" w14:paraId="3EA3F37D" w14:textId="77777777" w:rsidTr="00F3776E">
        <w:tc>
          <w:tcPr>
            <w:tcW w:w="9968" w:type="dxa"/>
          </w:tcPr>
          <w:p w14:paraId="22B6172E" w14:textId="77777777" w:rsidR="00050760" w:rsidRPr="003F2157" w:rsidRDefault="00050760" w:rsidP="00214AF4">
            <w:pPr>
              <w:pStyle w:val="Paragraphedeliste"/>
              <w:numPr>
                <w:ilvl w:val="0"/>
                <w:numId w:val="53"/>
              </w:numPr>
              <w:spacing w:before="120"/>
              <w:ind w:left="316"/>
              <w:contextualSpacing w:val="0"/>
              <w:rPr>
                <w:rFonts w:ascii="Times New Roman" w:hAnsi="Times New Roman" w:cs="Times New Roman"/>
                <w:sz w:val="24"/>
                <w:szCs w:val="24"/>
              </w:rPr>
            </w:pPr>
          </w:p>
        </w:tc>
      </w:tr>
    </w:tbl>
    <w:p w14:paraId="1CC0C6E3" w14:textId="77777777" w:rsidR="00527852" w:rsidRPr="00050760" w:rsidRDefault="00527852" w:rsidP="007F58FA">
      <w:pPr>
        <w:spacing w:before="120" w:after="0"/>
        <w:jc w:val="both"/>
        <w:rPr>
          <w:rFonts w:ascii="Times New Roman" w:hAnsi="Times New Roman" w:cs="Times New Roman"/>
          <w:sz w:val="24"/>
          <w:szCs w:val="24"/>
        </w:rPr>
      </w:pPr>
    </w:p>
    <w:p w14:paraId="69A59815" w14:textId="43934753" w:rsidR="0073721A" w:rsidRPr="00B95842" w:rsidRDefault="0073721A" w:rsidP="00214AF4">
      <w:pPr>
        <w:pStyle w:val="Paragraphedeliste"/>
        <w:numPr>
          <w:ilvl w:val="0"/>
          <w:numId w:val="55"/>
        </w:numPr>
        <w:spacing w:after="0"/>
        <w:ind w:left="284" w:hanging="284"/>
        <w:contextualSpacing w:val="0"/>
        <w:jc w:val="both"/>
        <w:rPr>
          <w:rFonts w:ascii="Times New Roman" w:hAnsi="Times New Roman" w:cs="Times New Roman"/>
          <w:sz w:val="24"/>
          <w:szCs w:val="24"/>
        </w:rPr>
      </w:pPr>
      <w:r w:rsidRPr="00B95842">
        <w:rPr>
          <w:rFonts w:ascii="Times New Roman" w:hAnsi="Times New Roman" w:cs="Times New Roman"/>
          <w:sz w:val="24"/>
          <w:szCs w:val="24"/>
        </w:rPr>
        <w:t xml:space="preserve">Le groupe </w:t>
      </w:r>
      <w:r w:rsidR="00FB1CA4" w:rsidRPr="00B95842">
        <w:rPr>
          <w:rFonts w:ascii="Times New Roman" w:hAnsi="Times New Roman" w:cs="Times New Roman"/>
          <w:sz w:val="24"/>
          <w:szCs w:val="24"/>
        </w:rPr>
        <w:t>C</w:t>
      </w:r>
      <w:r w:rsidRPr="00B95842">
        <w:rPr>
          <w:rFonts w:ascii="Times New Roman" w:hAnsi="Times New Roman" w:cs="Times New Roman"/>
          <w:sz w:val="24"/>
          <w:szCs w:val="24"/>
        </w:rPr>
        <w:t xml:space="preserve"> cite les caractéristiques de la violence </w:t>
      </w:r>
      <w:r w:rsidR="00FB1CA4" w:rsidRPr="00B95842">
        <w:rPr>
          <w:rFonts w:ascii="Times New Roman" w:hAnsi="Times New Roman" w:cs="Times New Roman"/>
          <w:sz w:val="24"/>
          <w:szCs w:val="24"/>
        </w:rPr>
        <w:t>sexuelle</w:t>
      </w:r>
      <w:r w:rsidRPr="00B95842">
        <w:rPr>
          <w:rFonts w:ascii="Times New Roman" w:hAnsi="Times New Roman" w:cs="Times New Roman"/>
          <w:sz w:val="24"/>
          <w:szCs w:val="24"/>
        </w:rPr>
        <w:t xml:space="preserve"> chez les adolescents et jeunes</w:t>
      </w:r>
    </w:p>
    <w:p w14:paraId="0866A696" w14:textId="77777777" w:rsidR="0073721A" w:rsidRPr="00B95842" w:rsidRDefault="0073721A" w:rsidP="00FB1CA4">
      <w:pPr>
        <w:pStyle w:val="Paragraphedeliste"/>
        <w:jc w:val="both"/>
        <w:rPr>
          <w:rFonts w:ascii="Times New Roman" w:hAnsi="Times New Roman" w:cs="Times New Roman"/>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968"/>
      </w:tblGrid>
      <w:tr w:rsidR="00926F57" w14:paraId="5EF337AB" w14:textId="77777777" w:rsidTr="00F3776E">
        <w:tc>
          <w:tcPr>
            <w:tcW w:w="9968" w:type="dxa"/>
            <w:tcBorders>
              <w:top w:val="nil"/>
            </w:tcBorders>
          </w:tcPr>
          <w:p w14:paraId="5C41AF69"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55EED94D" w14:textId="77777777" w:rsidTr="00F3776E">
        <w:tc>
          <w:tcPr>
            <w:tcW w:w="9968" w:type="dxa"/>
          </w:tcPr>
          <w:p w14:paraId="33AB83DF"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4AFB0CC1" w14:textId="77777777" w:rsidTr="00F3776E">
        <w:tc>
          <w:tcPr>
            <w:tcW w:w="9968" w:type="dxa"/>
          </w:tcPr>
          <w:p w14:paraId="47135044"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59ADE721" w14:textId="77777777" w:rsidTr="00F3776E">
        <w:tc>
          <w:tcPr>
            <w:tcW w:w="9968" w:type="dxa"/>
          </w:tcPr>
          <w:p w14:paraId="1C252FF7"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3A481B49" w14:textId="77777777" w:rsidTr="00F3776E">
        <w:tc>
          <w:tcPr>
            <w:tcW w:w="9968" w:type="dxa"/>
          </w:tcPr>
          <w:p w14:paraId="7F88B301"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1B395346" w14:textId="77777777" w:rsidTr="00F3776E">
        <w:tc>
          <w:tcPr>
            <w:tcW w:w="9968" w:type="dxa"/>
          </w:tcPr>
          <w:p w14:paraId="7B4B84FA"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043BA2FD" w14:textId="77777777" w:rsidTr="00F3776E">
        <w:tc>
          <w:tcPr>
            <w:tcW w:w="9968" w:type="dxa"/>
          </w:tcPr>
          <w:p w14:paraId="013C6000"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39721487" w14:textId="77777777" w:rsidTr="00F3776E">
        <w:tc>
          <w:tcPr>
            <w:tcW w:w="9968" w:type="dxa"/>
          </w:tcPr>
          <w:p w14:paraId="7EE88638"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r w:rsidR="00926F57" w14:paraId="1DF0EE3E" w14:textId="77777777" w:rsidTr="00F3776E">
        <w:tc>
          <w:tcPr>
            <w:tcW w:w="9968" w:type="dxa"/>
          </w:tcPr>
          <w:p w14:paraId="688A5522" w14:textId="77777777" w:rsidR="00926F57" w:rsidRPr="003F2157" w:rsidRDefault="00926F57" w:rsidP="00214AF4">
            <w:pPr>
              <w:pStyle w:val="Paragraphedeliste"/>
              <w:numPr>
                <w:ilvl w:val="0"/>
                <w:numId w:val="54"/>
              </w:numPr>
              <w:spacing w:before="120"/>
              <w:ind w:left="316"/>
              <w:contextualSpacing w:val="0"/>
              <w:rPr>
                <w:rFonts w:ascii="Times New Roman" w:hAnsi="Times New Roman" w:cs="Times New Roman"/>
                <w:sz w:val="24"/>
                <w:szCs w:val="24"/>
              </w:rPr>
            </w:pPr>
          </w:p>
        </w:tc>
      </w:tr>
    </w:tbl>
    <w:p w14:paraId="773BEE28" w14:textId="77777777" w:rsidR="0099492F" w:rsidRPr="0099492F" w:rsidRDefault="0099492F" w:rsidP="0099492F">
      <w:pPr>
        <w:jc w:val="both"/>
        <w:rPr>
          <w:rFonts w:ascii="Times New Roman" w:hAnsi="Times New Roman" w:cs="Times New Roman"/>
          <w:color w:val="00B0F0"/>
          <w:sz w:val="24"/>
          <w:szCs w:val="24"/>
        </w:rPr>
      </w:pPr>
    </w:p>
    <w:p w14:paraId="47A6F087" w14:textId="0D7CF6F8" w:rsidR="003921F1" w:rsidRPr="00176054" w:rsidRDefault="003921F1" w:rsidP="00085FA9">
      <w:pPr>
        <w:pStyle w:val="Titre2"/>
        <w:numPr>
          <w:ilvl w:val="1"/>
          <w:numId w:val="71"/>
        </w:numPr>
        <w:ind w:left="567" w:hanging="567"/>
        <w:rPr>
          <w:rFonts w:ascii="Times New Roman" w:hAnsi="Times New Roman" w:cs="Times New Roman"/>
          <w:b/>
          <w:bCs/>
          <w:sz w:val="24"/>
          <w:szCs w:val="24"/>
        </w:rPr>
      </w:pPr>
      <w:bookmarkStart w:id="95" w:name="_Toc57629530"/>
      <w:r w:rsidRPr="00176054">
        <w:rPr>
          <w:rFonts w:ascii="Times New Roman" w:hAnsi="Times New Roman" w:cs="Times New Roman"/>
          <w:b/>
          <w:bCs/>
          <w:sz w:val="24"/>
          <w:szCs w:val="24"/>
        </w:rPr>
        <w:lastRenderedPageBreak/>
        <w:t>Conséquences de la violence faite aux adolescents</w:t>
      </w:r>
      <w:bookmarkEnd w:id="95"/>
    </w:p>
    <w:p w14:paraId="059EE63C" w14:textId="3BF33648" w:rsidR="00BF3574" w:rsidRPr="00681175" w:rsidRDefault="00BF3574" w:rsidP="00176054">
      <w:pPr>
        <w:spacing w:before="120" w:after="0"/>
        <w:rPr>
          <w:rFonts w:ascii="Times New Roman" w:hAnsi="Times New Roman" w:cs="Times New Roman"/>
          <w:sz w:val="24"/>
          <w:szCs w:val="24"/>
        </w:rPr>
      </w:pPr>
    </w:p>
    <w:p w14:paraId="7C76419E" w14:textId="46891C9F" w:rsidR="00BF3574" w:rsidRPr="00681175" w:rsidRDefault="00BF3574" w:rsidP="00176054">
      <w:pPr>
        <w:rPr>
          <w:rFonts w:ascii="Times New Roman" w:hAnsi="Times New Roman" w:cs="Times New Roman"/>
          <w:sz w:val="24"/>
          <w:szCs w:val="24"/>
        </w:rPr>
      </w:pPr>
      <w:r w:rsidRPr="00681175">
        <w:rPr>
          <w:rFonts w:ascii="Times New Roman" w:hAnsi="Times New Roman" w:cs="Times New Roman"/>
          <w:sz w:val="24"/>
          <w:szCs w:val="24"/>
        </w:rPr>
        <w:t>Quelles sont les conséquences possibles des violences</w:t>
      </w:r>
      <w:r w:rsidR="00681175" w:rsidRPr="00681175">
        <w:rPr>
          <w:rFonts w:ascii="Times New Roman" w:hAnsi="Times New Roman" w:cs="Times New Roman"/>
          <w:sz w:val="24"/>
          <w:szCs w:val="24"/>
        </w:rPr>
        <w:t xml:space="preserve"> chez les adolescents et jeunes ?</w:t>
      </w:r>
    </w:p>
    <w:p w14:paraId="151BD555" w14:textId="1186854B" w:rsidR="00681175" w:rsidRDefault="00681175" w:rsidP="00BF3574">
      <w:pPr>
        <w:spacing w:before="120"/>
        <w:rPr>
          <w:rFonts w:ascii="Times New Roman" w:hAnsi="Times New Roman" w:cs="Times New Roman"/>
          <w:sz w:val="24"/>
          <w:szCs w:val="24"/>
        </w:rPr>
      </w:pPr>
      <w:r w:rsidRPr="00681175">
        <w:rPr>
          <w:rFonts w:ascii="Times New Roman" w:hAnsi="Times New Roman" w:cs="Times New Roman"/>
          <w:sz w:val="24"/>
          <w:szCs w:val="24"/>
        </w:rPr>
        <w:t xml:space="preserve">Répartir les participants en </w:t>
      </w:r>
      <w:r w:rsidR="00A22A09">
        <w:rPr>
          <w:rFonts w:ascii="Times New Roman" w:hAnsi="Times New Roman" w:cs="Times New Roman"/>
          <w:sz w:val="24"/>
          <w:szCs w:val="24"/>
        </w:rPr>
        <w:t>cinq</w:t>
      </w:r>
      <w:r w:rsidRPr="00681175">
        <w:rPr>
          <w:rFonts w:ascii="Times New Roman" w:hAnsi="Times New Roman" w:cs="Times New Roman"/>
          <w:sz w:val="24"/>
          <w:szCs w:val="24"/>
        </w:rPr>
        <w:t xml:space="preserve"> groupes.</w:t>
      </w:r>
    </w:p>
    <w:p w14:paraId="4FA3185C" w14:textId="4CBABD91" w:rsidR="00A22A09" w:rsidRPr="00637928" w:rsidRDefault="006A2948" w:rsidP="00214AF4">
      <w:pPr>
        <w:pStyle w:val="Paragraphedeliste"/>
        <w:numPr>
          <w:ilvl w:val="0"/>
          <w:numId w:val="56"/>
        </w:numPr>
        <w:spacing w:before="120"/>
        <w:ind w:left="284"/>
        <w:rPr>
          <w:rFonts w:ascii="Times New Roman" w:hAnsi="Times New Roman" w:cs="Times New Roman"/>
          <w:b/>
          <w:bCs/>
          <w:sz w:val="24"/>
          <w:szCs w:val="24"/>
        </w:rPr>
      </w:pPr>
      <w:r w:rsidRPr="00637928">
        <w:rPr>
          <w:rFonts w:ascii="Times New Roman" w:hAnsi="Times New Roman" w:cs="Times New Roman"/>
          <w:b/>
          <w:bCs/>
          <w:sz w:val="24"/>
          <w:szCs w:val="24"/>
        </w:rPr>
        <w:t>Conséquences psychologiques et santé mentale</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6980"/>
      </w:tblGrid>
      <w:tr w:rsidR="00A22A09" w:rsidRPr="00B57AD8" w14:paraId="3B2D2552" w14:textId="77777777" w:rsidTr="0013171E">
        <w:tc>
          <w:tcPr>
            <w:tcW w:w="2972" w:type="dxa"/>
            <w:vMerge w:val="restart"/>
          </w:tcPr>
          <w:p w14:paraId="710836B8" w14:textId="4754AA74" w:rsidR="00A22A09" w:rsidRPr="0091086C" w:rsidRDefault="00A22A09" w:rsidP="0091086C">
            <w:pPr>
              <w:spacing w:before="120"/>
              <w:rPr>
                <w:rFonts w:ascii="Times New Roman" w:hAnsi="Times New Roman" w:cs="Times New Roman"/>
                <w:sz w:val="24"/>
                <w:szCs w:val="24"/>
              </w:rPr>
            </w:pPr>
            <w:bookmarkStart w:id="96" w:name="_Hlk56431260"/>
            <w:r w:rsidRPr="00B675D6">
              <w:rPr>
                <w:rFonts w:ascii="Times New Roman" w:hAnsi="Times New Roman" w:cs="Times New Roman"/>
                <w:color w:val="3C4245"/>
                <w:sz w:val="24"/>
                <w:szCs w:val="24"/>
              </w:rPr>
              <w:t xml:space="preserve">Citez les </w:t>
            </w:r>
            <w:r w:rsidR="0008146A">
              <w:rPr>
                <w:rFonts w:ascii="Times New Roman" w:hAnsi="Times New Roman" w:cs="Times New Roman"/>
                <w:color w:val="3C4245"/>
                <w:sz w:val="24"/>
                <w:szCs w:val="24"/>
              </w:rPr>
              <w:t>c</w:t>
            </w:r>
            <w:r w:rsidR="00B675D6" w:rsidRPr="00B675D6">
              <w:rPr>
                <w:rFonts w:ascii="Times New Roman" w:hAnsi="Times New Roman" w:cs="Times New Roman"/>
                <w:sz w:val="24"/>
                <w:szCs w:val="24"/>
              </w:rPr>
              <w:t>onséquences psychologiques et santé mentale</w:t>
            </w:r>
            <w:r w:rsidR="00B675D6">
              <w:rPr>
                <w:rFonts w:ascii="Times New Roman" w:hAnsi="Times New Roman" w:cs="Times New Roman"/>
                <w:sz w:val="24"/>
                <w:szCs w:val="24"/>
              </w:rPr>
              <w:t xml:space="preserve"> de</w:t>
            </w:r>
            <w:r w:rsidR="0091086C">
              <w:rPr>
                <w:rFonts w:ascii="Times New Roman" w:hAnsi="Times New Roman" w:cs="Times New Roman"/>
                <w:sz w:val="24"/>
                <w:szCs w:val="24"/>
              </w:rPr>
              <w:t xml:space="preserve"> </w:t>
            </w:r>
            <w:r w:rsidRPr="00B57AD8">
              <w:rPr>
                <w:rFonts w:ascii="Times New Roman" w:hAnsi="Times New Roman" w:cs="Times New Roman"/>
                <w:color w:val="3C4245"/>
                <w:sz w:val="24"/>
                <w:szCs w:val="24"/>
              </w:rPr>
              <w:t xml:space="preserve">la violence chez les jeunes </w:t>
            </w:r>
          </w:p>
          <w:p w14:paraId="632812B3" w14:textId="77777777" w:rsidR="00A22A09" w:rsidRPr="00B57AD8" w:rsidRDefault="00A22A09"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13623F90" w14:textId="77777777" w:rsidR="00A22A09" w:rsidRPr="0013171E" w:rsidRDefault="00A22A09" w:rsidP="0013171E">
            <w:pPr>
              <w:spacing w:before="120"/>
              <w:rPr>
                <w:rFonts w:ascii="Times New Roman" w:hAnsi="Times New Roman" w:cs="Times New Roman"/>
                <w:b/>
                <w:bCs/>
                <w:sz w:val="24"/>
                <w:szCs w:val="24"/>
              </w:rPr>
            </w:pPr>
            <w:r w:rsidRPr="0013171E">
              <w:rPr>
                <w:rFonts w:ascii="Times New Roman" w:hAnsi="Times New Roman" w:cs="Times New Roman"/>
                <w:b/>
                <w:bCs/>
                <w:sz w:val="24"/>
                <w:szCs w:val="24"/>
              </w:rPr>
              <w:t>Réponses</w:t>
            </w:r>
          </w:p>
        </w:tc>
      </w:tr>
      <w:tr w:rsidR="00A22A09" w:rsidRPr="00B57AD8" w14:paraId="133802BF" w14:textId="77777777" w:rsidTr="0013171E">
        <w:tc>
          <w:tcPr>
            <w:tcW w:w="2972" w:type="dxa"/>
            <w:vMerge/>
          </w:tcPr>
          <w:p w14:paraId="4DFD827F" w14:textId="77777777" w:rsidR="00A22A09" w:rsidRPr="00B57AD8" w:rsidRDefault="00A22A09" w:rsidP="00F3776E">
            <w:pPr>
              <w:rPr>
                <w:rFonts w:ascii="Times New Roman" w:hAnsi="Times New Roman" w:cs="Times New Roman"/>
                <w:sz w:val="24"/>
                <w:szCs w:val="24"/>
              </w:rPr>
            </w:pPr>
          </w:p>
        </w:tc>
        <w:tc>
          <w:tcPr>
            <w:tcW w:w="6996" w:type="dxa"/>
          </w:tcPr>
          <w:p w14:paraId="11841576"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40078AB2" w14:textId="77777777" w:rsidTr="0013171E">
        <w:tc>
          <w:tcPr>
            <w:tcW w:w="2972" w:type="dxa"/>
            <w:vMerge/>
          </w:tcPr>
          <w:p w14:paraId="66CE19AC" w14:textId="77777777" w:rsidR="00A22A09" w:rsidRPr="00B57AD8" w:rsidRDefault="00A22A09" w:rsidP="00F3776E">
            <w:pPr>
              <w:rPr>
                <w:rFonts w:ascii="Times New Roman" w:hAnsi="Times New Roman" w:cs="Times New Roman"/>
                <w:sz w:val="24"/>
                <w:szCs w:val="24"/>
              </w:rPr>
            </w:pPr>
          </w:p>
        </w:tc>
        <w:tc>
          <w:tcPr>
            <w:tcW w:w="6996" w:type="dxa"/>
          </w:tcPr>
          <w:p w14:paraId="0BBBD5D9"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1314DAC2" w14:textId="77777777" w:rsidTr="0013171E">
        <w:tc>
          <w:tcPr>
            <w:tcW w:w="2972" w:type="dxa"/>
            <w:vMerge/>
          </w:tcPr>
          <w:p w14:paraId="7C60B696" w14:textId="77777777" w:rsidR="00A22A09" w:rsidRPr="00B57AD8" w:rsidRDefault="00A22A09" w:rsidP="00F3776E">
            <w:pPr>
              <w:rPr>
                <w:rFonts w:ascii="Times New Roman" w:hAnsi="Times New Roman" w:cs="Times New Roman"/>
                <w:sz w:val="24"/>
                <w:szCs w:val="24"/>
              </w:rPr>
            </w:pPr>
          </w:p>
        </w:tc>
        <w:tc>
          <w:tcPr>
            <w:tcW w:w="6996" w:type="dxa"/>
          </w:tcPr>
          <w:p w14:paraId="25499639"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78F6733E" w14:textId="77777777" w:rsidTr="0013171E">
        <w:tc>
          <w:tcPr>
            <w:tcW w:w="2972" w:type="dxa"/>
            <w:vMerge/>
          </w:tcPr>
          <w:p w14:paraId="2218F3FC" w14:textId="77777777" w:rsidR="00A22A09" w:rsidRPr="00B57AD8" w:rsidRDefault="00A22A09" w:rsidP="00F3776E">
            <w:pPr>
              <w:rPr>
                <w:rFonts w:ascii="Times New Roman" w:hAnsi="Times New Roman" w:cs="Times New Roman"/>
                <w:sz w:val="24"/>
                <w:szCs w:val="24"/>
              </w:rPr>
            </w:pPr>
          </w:p>
        </w:tc>
        <w:tc>
          <w:tcPr>
            <w:tcW w:w="6996" w:type="dxa"/>
          </w:tcPr>
          <w:p w14:paraId="3254C42B"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433FB7BA" w14:textId="77777777" w:rsidTr="0013171E">
        <w:tc>
          <w:tcPr>
            <w:tcW w:w="2972" w:type="dxa"/>
            <w:vMerge/>
          </w:tcPr>
          <w:p w14:paraId="21B0189F" w14:textId="77777777" w:rsidR="00A22A09" w:rsidRPr="00B57AD8" w:rsidRDefault="00A22A09" w:rsidP="00F3776E">
            <w:pPr>
              <w:rPr>
                <w:rFonts w:ascii="Times New Roman" w:hAnsi="Times New Roman" w:cs="Times New Roman"/>
                <w:sz w:val="24"/>
                <w:szCs w:val="24"/>
              </w:rPr>
            </w:pPr>
          </w:p>
        </w:tc>
        <w:tc>
          <w:tcPr>
            <w:tcW w:w="6996" w:type="dxa"/>
          </w:tcPr>
          <w:p w14:paraId="7BAD526A"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08BAACE5" w14:textId="77777777" w:rsidTr="0013171E">
        <w:tc>
          <w:tcPr>
            <w:tcW w:w="2972" w:type="dxa"/>
            <w:vMerge/>
          </w:tcPr>
          <w:p w14:paraId="7E7820ED" w14:textId="77777777" w:rsidR="00A22A09" w:rsidRPr="00B57AD8" w:rsidRDefault="00A22A09" w:rsidP="00F3776E">
            <w:pPr>
              <w:rPr>
                <w:rFonts w:ascii="Times New Roman" w:hAnsi="Times New Roman" w:cs="Times New Roman"/>
                <w:sz w:val="24"/>
                <w:szCs w:val="24"/>
              </w:rPr>
            </w:pPr>
          </w:p>
        </w:tc>
        <w:tc>
          <w:tcPr>
            <w:tcW w:w="6996" w:type="dxa"/>
          </w:tcPr>
          <w:p w14:paraId="61941370"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003C4306" w14:textId="77777777" w:rsidTr="0013171E">
        <w:tc>
          <w:tcPr>
            <w:tcW w:w="2972" w:type="dxa"/>
            <w:vMerge/>
          </w:tcPr>
          <w:p w14:paraId="7C8794AB" w14:textId="77777777" w:rsidR="00A22A09" w:rsidRPr="00B57AD8" w:rsidRDefault="00A22A09" w:rsidP="00F3776E">
            <w:pPr>
              <w:rPr>
                <w:rFonts w:ascii="Times New Roman" w:hAnsi="Times New Roman" w:cs="Times New Roman"/>
                <w:sz w:val="24"/>
                <w:szCs w:val="24"/>
              </w:rPr>
            </w:pPr>
          </w:p>
        </w:tc>
        <w:tc>
          <w:tcPr>
            <w:tcW w:w="6996" w:type="dxa"/>
          </w:tcPr>
          <w:p w14:paraId="785F6F43"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7CC037CF" w14:textId="77777777" w:rsidTr="0013171E">
        <w:tc>
          <w:tcPr>
            <w:tcW w:w="2972" w:type="dxa"/>
            <w:vMerge/>
          </w:tcPr>
          <w:p w14:paraId="22E3DD07" w14:textId="77777777" w:rsidR="00A22A09" w:rsidRPr="00B57AD8" w:rsidRDefault="00A22A09" w:rsidP="00F3776E">
            <w:pPr>
              <w:rPr>
                <w:rFonts w:ascii="Times New Roman" w:hAnsi="Times New Roman" w:cs="Times New Roman"/>
                <w:sz w:val="24"/>
                <w:szCs w:val="24"/>
              </w:rPr>
            </w:pPr>
          </w:p>
        </w:tc>
        <w:tc>
          <w:tcPr>
            <w:tcW w:w="6996" w:type="dxa"/>
          </w:tcPr>
          <w:p w14:paraId="1AA31097"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29E68DCC" w14:textId="77777777" w:rsidTr="0013171E">
        <w:tc>
          <w:tcPr>
            <w:tcW w:w="2972" w:type="dxa"/>
            <w:vMerge/>
          </w:tcPr>
          <w:p w14:paraId="752A00EC" w14:textId="77777777" w:rsidR="00A22A09" w:rsidRPr="00B57AD8" w:rsidRDefault="00A22A09" w:rsidP="00F3776E">
            <w:pPr>
              <w:rPr>
                <w:rFonts w:ascii="Times New Roman" w:hAnsi="Times New Roman" w:cs="Times New Roman"/>
                <w:sz w:val="24"/>
                <w:szCs w:val="24"/>
              </w:rPr>
            </w:pPr>
          </w:p>
        </w:tc>
        <w:tc>
          <w:tcPr>
            <w:tcW w:w="6996" w:type="dxa"/>
          </w:tcPr>
          <w:p w14:paraId="67726055"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tr w:rsidR="00A22A09" w:rsidRPr="00B57AD8" w14:paraId="25E5CBA6" w14:textId="77777777" w:rsidTr="0013171E">
        <w:tc>
          <w:tcPr>
            <w:tcW w:w="2972" w:type="dxa"/>
            <w:vMerge/>
          </w:tcPr>
          <w:p w14:paraId="0CDA9AB0" w14:textId="77777777" w:rsidR="00A22A09" w:rsidRPr="00B57AD8" w:rsidRDefault="00A22A09" w:rsidP="00F3776E">
            <w:pPr>
              <w:rPr>
                <w:rFonts w:ascii="Times New Roman" w:hAnsi="Times New Roman" w:cs="Times New Roman"/>
                <w:sz w:val="24"/>
                <w:szCs w:val="24"/>
              </w:rPr>
            </w:pPr>
          </w:p>
        </w:tc>
        <w:tc>
          <w:tcPr>
            <w:tcW w:w="6996" w:type="dxa"/>
          </w:tcPr>
          <w:p w14:paraId="396D01AB" w14:textId="77777777" w:rsidR="00A22A09" w:rsidRPr="00B57AD8" w:rsidRDefault="00A22A09" w:rsidP="00214AF4">
            <w:pPr>
              <w:pStyle w:val="Paragraphedeliste"/>
              <w:numPr>
                <w:ilvl w:val="0"/>
                <w:numId w:val="58"/>
              </w:numPr>
              <w:spacing w:before="120"/>
              <w:ind w:left="312"/>
              <w:contextualSpacing w:val="0"/>
              <w:rPr>
                <w:rFonts w:ascii="Times New Roman" w:hAnsi="Times New Roman" w:cs="Times New Roman"/>
                <w:sz w:val="24"/>
                <w:szCs w:val="24"/>
              </w:rPr>
            </w:pPr>
          </w:p>
        </w:tc>
      </w:tr>
      <w:bookmarkEnd w:id="96"/>
    </w:tbl>
    <w:p w14:paraId="08E269F9" w14:textId="33075199" w:rsidR="00A22A09" w:rsidRDefault="00A22A09" w:rsidP="00A22A09">
      <w:pPr>
        <w:spacing w:before="120"/>
        <w:ind w:left="-76"/>
        <w:rPr>
          <w:rFonts w:ascii="Times New Roman" w:hAnsi="Times New Roman" w:cs="Times New Roman"/>
          <w:sz w:val="24"/>
          <w:szCs w:val="24"/>
        </w:rPr>
      </w:pPr>
    </w:p>
    <w:p w14:paraId="3AD21FF7" w14:textId="77777777" w:rsidR="00637928" w:rsidRPr="00A22A09" w:rsidRDefault="00637928" w:rsidP="00A22A09">
      <w:pPr>
        <w:spacing w:before="120"/>
        <w:ind w:left="-76"/>
        <w:rPr>
          <w:rFonts w:ascii="Times New Roman" w:hAnsi="Times New Roman" w:cs="Times New Roman"/>
          <w:sz w:val="24"/>
          <w:szCs w:val="24"/>
        </w:rPr>
      </w:pPr>
    </w:p>
    <w:p w14:paraId="3EFEDD77" w14:textId="4462704F" w:rsidR="006A2948" w:rsidRPr="00637928" w:rsidRDefault="006A2948" w:rsidP="00214AF4">
      <w:pPr>
        <w:pStyle w:val="Paragraphedeliste"/>
        <w:numPr>
          <w:ilvl w:val="0"/>
          <w:numId w:val="56"/>
        </w:numPr>
        <w:spacing w:before="120"/>
        <w:ind w:left="284"/>
        <w:rPr>
          <w:rFonts w:ascii="Times New Roman" w:hAnsi="Times New Roman" w:cs="Times New Roman"/>
          <w:b/>
          <w:bCs/>
          <w:sz w:val="24"/>
          <w:szCs w:val="24"/>
        </w:rPr>
      </w:pPr>
      <w:r w:rsidRPr="00637928">
        <w:rPr>
          <w:rFonts w:ascii="Times New Roman" w:hAnsi="Times New Roman" w:cs="Times New Roman"/>
          <w:b/>
          <w:bCs/>
          <w:sz w:val="24"/>
          <w:szCs w:val="24"/>
        </w:rPr>
        <w:t>Conséquences somatiques</w:t>
      </w: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91086C" w:rsidRPr="00B57AD8" w14:paraId="1636FE3C" w14:textId="77777777" w:rsidTr="00637928">
        <w:tc>
          <w:tcPr>
            <w:tcW w:w="2972" w:type="dxa"/>
            <w:vMerge w:val="restart"/>
          </w:tcPr>
          <w:p w14:paraId="3ACBD67B" w14:textId="07596DC1" w:rsidR="0091086C" w:rsidRPr="0091086C" w:rsidRDefault="0091086C" w:rsidP="00F3776E">
            <w:pPr>
              <w:spacing w:before="120"/>
              <w:rPr>
                <w:rFonts w:ascii="Times New Roman" w:hAnsi="Times New Roman" w:cs="Times New Roman"/>
                <w:sz w:val="24"/>
                <w:szCs w:val="24"/>
              </w:rPr>
            </w:pPr>
            <w:r w:rsidRPr="00B675D6">
              <w:rPr>
                <w:rFonts w:ascii="Times New Roman" w:hAnsi="Times New Roman" w:cs="Times New Roman"/>
                <w:color w:val="3C4245"/>
                <w:sz w:val="24"/>
                <w:szCs w:val="24"/>
              </w:rPr>
              <w:t xml:space="preserve">Citez les </w:t>
            </w:r>
            <w:r w:rsidR="0008146A">
              <w:rPr>
                <w:rFonts w:ascii="Times New Roman" w:hAnsi="Times New Roman" w:cs="Times New Roman"/>
                <w:color w:val="3C4245"/>
                <w:sz w:val="24"/>
                <w:szCs w:val="24"/>
              </w:rPr>
              <w:t>c</w:t>
            </w:r>
            <w:r w:rsidRPr="00B675D6">
              <w:rPr>
                <w:rFonts w:ascii="Times New Roman" w:hAnsi="Times New Roman" w:cs="Times New Roman"/>
                <w:sz w:val="24"/>
                <w:szCs w:val="24"/>
              </w:rPr>
              <w:t xml:space="preserve">onséquences </w:t>
            </w:r>
            <w:r w:rsidR="0008146A">
              <w:rPr>
                <w:rFonts w:ascii="Times New Roman" w:hAnsi="Times New Roman" w:cs="Times New Roman"/>
                <w:sz w:val="24"/>
                <w:szCs w:val="24"/>
              </w:rPr>
              <w:t xml:space="preserve">somatiques </w:t>
            </w:r>
            <w:r>
              <w:rPr>
                <w:rFonts w:ascii="Times New Roman" w:hAnsi="Times New Roman" w:cs="Times New Roman"/>
                <w:sz w:val="24"/>
                <w:szCs w:val="24"/>
              </w:rPr>
              <w:t xml:space="preserve">de </w:t>
            </w:r>
            <w:r w:rsidRPr="00B57AD8">
              <w:rPr>
                <w:rFonts w:ascii="Times New Roman" w:hAnsi="Times New Roman" w:cs="Times New Roman"/>
                <w:color w:val="3C4245"/>
                <w:sz w:val="24"/>
                <w:szCs w:val="24"/>
              </w:rPr>
              <w:t xml:space="preserve">la violence chez les jeunes </w:t>
            </w:r>
          </w:p>
          <w:p w14:paraId="38EFF07F" w14:textId="77777777" w:rsidR="0091086C" w:rsidRPr="00B57AD8" w:rsidRDefault="0091086C"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67E9FA5F" w14:textId="77777777" w:rsidR="0091086C" w:rsidRPr="00637928" w:rsidRDefault="0091086C" w:rsidP="00637928">
            <w:pPr>
              <w:spacing w:before="120"/>
              <w:rPr>
                <w:rFonts w:ascii="Times New Roman" w:hAnsi="Times New Roman" w:cs="Times New Roman"/>
                <w:b/>
                <w:bCs/>
                <w:sz w:val="24"/>
                <w:szCs w:val="24"/>
              </w:rPr>
            </w:pPr>
            <w:r w:rsidRPr="00637928">
              <w:rPr>
                <w:rFonts w:ascii="Times New Roman" w:hAnsi="Times New Roman" w:cs="Times New Roman"/>
                <w:b/>
                <w:bCs/>
                <w:sz w:val="24"/>
                <w:szCs w:val="24"/>
              </w:rPr>
              <w:t>Réponses</w:t>
            </w:r>
          </w:p>
        </w:tc>
      </w:tr>
      <w:tr w:rsidR="0091086C" w:rsidRPr="00B57AD8" w14:paraId="27FF9091" w14:textId="77777777" w:rsidTr="0013171E">
        <w:tc>
          <w:tcPr>
            <w:tcW w:w="2972" w:type="dxa"/>
            <w:vMerge/>
          </w:tcPr>
          <w:p w14:paraId="56C3F09A" w14:textId="77777777" w:rsidR="0091086C" w:rsidRPr="00B57AD8" w:rsidRDefault="0091086C" w:rsidP="00F3776E">
            <w:pPr>
              <w:rPr>
                <w:rFonts w:ascii="Times New Roman" w:hAnsi="Times New Roman" w:cs="Times New Roman"/>
                <w:sz w:val="24"/>
                <w:szCs w:val="24"/>
              </w:rPr>
            </w:pPr>
          </w:p>
        </w:tc>
        <w:tc>
          <w:tcPr>
            <w:tcW w:w="6996" w:type="dxa"/>
          </w:tcPr>
          <w:p w14:paraId="35F2359D"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46660623" w14:textId="77777777" w:rsidTr="0013171E">
        <w:tc>
          <w:tcPr>
            <w:tcW w:w="2972" w:type="dxa"/>
            <w:vMerge/>
          </w:tcPr>
          <w:p w14:paraId="1259DDED" w14:textId="77777777" w:rsidR="0091086C" w:rsidRPr="00B57AD8" w:rsidRDefault="0091086C" w:rsidP="00F3776E">
            <w:pPr>
              <w:rPr>
                <w:rFonts w:ascii="Times New Roman" w:hAnsi="Times New Roman" w:cs="Times New Roman"/>
                <w:sz w:val="24"/>
                <w:szCs w:val="24"/>
              </w:rPr>
            </w:pPr>
          </w:p>
        </w:tc>
        <w:tc>
          <w:tcPr>
            <w:tcW w:w="6996" w:type="dxa"/>
          </w:tcPr>
          <w:p w14:paraId="1CA37902"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50F67371" w14:textId="77777777" w:rsidTr="0013171E">
        <w:tc>
          <w:tcPr>
            <w:tcW w:w="2972" w:type="dxa"/>
            <w:vMerge/>
          </w:tcPr>
          <w:p w14:paraId="53064055" w14:textId="77777777" w:rsidR="0091086C" w:rsidRPr="00B57AD8" w:rsidRDefault="0091086C" w:rsidP="00F3776E">
            <w:pPr>
              <w:rPr>
                <w:rFonts w:ascii="Times New Roman" w:hAnsi="Times New Roman" w:cs="Times New Roman"/>
                <w:sz w:val="24"/>
                <w:szCs w:val="24"/>
              </w:rPr>
            </w:pPr>
          </w:p>
        </w:tc>
        <w:tc>
          <w:tcPr>
            <w:tcW w:w="6996" w:type="dxa"/>
          </w:tcPr>
          <w:p w14:paraId="31DEF1FE"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5F57DD3B" w14:textId="77777777" w:rsidTr="0013171E">
        <w:tc>
          <w:tcPr>
            <w:tcW w:w="2972" w:type="dxa"/>
            <w:vMerge/>
          </w:tcPr>
          <w:p w14:paraId="19B78B8C" w14:textId="77777777" w:rsidR="0091086C" w:rsidRPr="00B57AD8" w:rsidRDefault="0091086C" w:rsidP="00F3776E">
            <w:pPr>
              <w:rPr>
                <w:rFonts w:ascii="Times New Roman" w:hAnsi="Times New Roman" w:cs="Times New Roman"/>
                <w:sz w:val="24"/>
                <w:szCs w:val="24"/>
              </w:rPr>
            </w:pPr>
          </w:p>
        </w:tc>
        <w:tc>
          <w:tcPr>
            <w:tcW w:w="6996" w:type="dxa"/>
          </w:tcPr>
          <w:p w14:paraId="31713701"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43C47282" w14:textId="77777777" w:rsidTr="0013171E">
        <w:tc>
          <w:tcPr>
            <w:tcW w:w="2972" w:type="dxa"/>
            <w:vMerge/>
          </w:tcPr>
          <w:p w14:paraId="48CEFF4B" w14:textId="77777777" w:rsidR="0091086C" w:rsidRPr="00B57AD8" w:rsidRDefault="0091086C" w:rsidP="00F3776E">
            <w:pPr>
              <w:rPr>
                <w:rFonts w:ascii="Times New Roman" w:hAnsi="Times New Roman" w:cs="Times New Roman"/>
                <w:sz w:val="24"/>
                <w:szCs w:val="24"/>
              </w:rPr>
            </w:pPr>
          </w:p>
        </w:tc>
        <w:tc>
          <w:tcPr>
            <w:tcW w:w="6996" w:type="dxa"/>
          </w:tcPr>
          <w:p w14:paraId="4824B870"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191C928B" w14:textId="77777777" w:rsidTr="0013171E">
        <w:tc>
          <w:tcPr>
            <w:tcW w:w="2972" w:type="dxa"/>
            <w:vMerge/>
          </w:tcPr>
          <w:p w14:paraId="6269CC8D" w14:textId="77777777" w:rsidR="0091086C" w:rsidRPr="00B57AD8" w:rsidRDefault="0091086C" w:rsidP="00F3776E">
            <w:pPr>
              <w:rPr>
                <w:rFonts w:ascii="Times New Roman" w:hAnsi="Times New Roman" w:cs="Times New Roman"/>
                <w:sz w:val="24"/>
                <w:szCs w:val="24"/>
              </w:rPr>
            </w:pPr>
          </w:p>
        </w:tc>
        <w:tc>
          <w:tcPr>
            <w:tcW w:w="6996" w:type="dxa"/>
          </w:tcPr>
          <w:p w14:paraId="0FD92992"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38075EFA" w14:textId="77777777" w:rsidTr="0013171E">
        <w:tc>
          <w:tcPr>
            <w:tcW w:w="2972" w:type="dxa"/>
            <w:vMerge/>
          </w:tcPr>
          <w:p w14:paraId="782EA36D" w14:textId="77777777" w:rsidR="0091086C" w:rsidRPr="00B57AD8" w:rsidRDefault="0091086C" w:rsidP="00F3776E">
            <w:pPr>
              <w:rPr>
                <w:rFonts w:ascii="Times New Roman" w:hAnsi="Times New Roman" w:cs="Times New Roman"/>
                <w:sz w:val="24"/>
                <w:szCs w:val="24"/>
              </w:rPr>
            </w:pPr>
          </w:p>
        </w:tc>
        <w:tc>
          <w:tcPr>
            <w:tcW w:w="6996" w:type="dxa"/>
          </w:tcPr>
          <w:p w14:paraId="304090FF"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2C4929EE" w14:textId="77777777" w:rsidTr="0013171E">
        <w:tc>
          <w:tcPr>
            <w:tcW w:w="2972" w:type="dxa"/>
            <w:vMerge/>
          </w:tcPr>
          <w:p w14:paraId="0DD37C95" w14:textId="77777777" w:rsidR="0091086C" w:rsidRPr="00B57AD8" w:rsidRDefault="0091086C" w:rsidP="00F3776E">
            <w:pPr>
              <w:rPr>
                <w:rFonts w:ascii="Times New Roman" w:hAnsi="Times New Roman" w:cs="Times New Roman"/>
                <w:sz w:val="24"/>
                <w:szCs w:val="24"/>
              </w:rPr>
            </w:pPr>
          </w:p>
        </w:tc>
        <w:tc>
          <w:tcPr>
            <w:tcW w:w="6996" w:type="dxa"/>
          </w:tcPr>
          <w:p w14:paraId="055F18DB"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5CB19112" w14:textId="77777777" w:rsidTr="0013171E">
        <w:tc>
          <w:tcPr>
            <w:tcW w:w="2972" w:type="dxa"/>
            <w:vMerge/>
          </w:tcPr>
          <w:p w14:paraId="0DDA54EC" w14:textId="77777777" w:rsidR="0091086C" w:rsidRPr="00B57AD8" w:rsidRDefault="0091086C" w:rsidP="00F3776E">
            <w:pPr>
              <w:rPr>
                <w:rFonts w:ascii="Times New Roman" w:hAnsi="Times New Roman" w:cs="Times New Roman"/>
                <w:sz w:val="24"/>
                <w:szCs w:val="24"/>
              </w:rPr>
            </w:pPr>
          </w:p>
        </w:tc>
        <w:tc>
          <w:tcPr>
            <w:tcW w:w="6996" w:type="dxa"/>
          </w:tcPr>
          <w:p w14:paraId="0BF8A3D3"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r w:rsidR="0091086C" w:rsidRPr="00B57AD8" w14:paraId="4892E6BD" w14:textId="77777777" w:rsidTr="0013171E">
        <w:tc>
          <w:tcPr>
            <w:tcW w:w="2972" w:type="dxa"/>
            <w:vMerge/>
          </w:tcPr>
          <w:p w14:paraId="23173AF4" w14:textId="77777777" w:rsidR="0091086C" w:rsidRPr="00B57AD8" w:rsidRDefault="0091086C" w:rsidP="00F3776E">
            <w:pPr>
              <w:rPr>
                <w:rFonts w:ascii="Times New Roman" w:hAnsi="Times New Roman" w:cs="Times New Roman"/>
                <w:sz w:val="24"/>
                <w:szCs w:val="24"/>
              </w:rPr>
            </w:pPr>
          </w:p>
        </w:tc>
        <w:tc>
          <w:tcPr>
            <w:tcW w:w="6996" w:type="dxa"/>
          </w:tcPr>
          <w:p w14:paraId="4D3D6D32" w14:textId="77777777" w:rsidR="0091086C" w:rsidRPr="00B57AD8" w:rsidRDefault="0091086C" w:rsidP="00214AF4">
            <w:pPr>
              <w:pStyle w:val="Paragraphedeliste"/>
              <w:numPr>
                <w:ilvl w:val="0"/>
                <w:numId w:val="59"/>
              </w:numPr>
              <w:spacing w:before="120"/>
              <w:ind w:left="312"/>
              <w:contextualSpacing w:val="0"/>
              <w:rPr>
                <w:rFonts w:ascii="Times New Roman" w:hAnsi="Times New Roman" w:cs="Times New Roman"/>
                <w:sz w:val="24"/>
                <w:szCs w:val="24"/>
              </w:rPr>
            </w:pPr>
          </w:p>
        </w:tc>
      </w:tr>
    </w:tbl>
    <w:p w14:paraId="0F7B7107" w14:textId="52D6B7B4" w:rsidR="0091086C" w:rsidRDefault="0091086C" w:rsidP="0091086C">
      <w:pPr>
        <w:spacing w:before="120"/>
        <w:ind w:left="-76"/>
        <w:rPr>
          <w:rFonts w:ascii="Times New Roman" w:hAnsi="Times New Roman" w:cs="Times New Roman"/>
          <w:sz w:val="24"/>
          <w:szCs w:val="24"/>
        </w:rPr>
      </w:pPr>
    </w:p>
    <w:p w14:paraId="125249D0" w14:textId="79E666BC" w:rsidR="0091086C" w:rsidRDefault="0091086C" w:rsidP="0091086C">
      <w:pPr>
        <w:spacing w:before="120"/>
        <w:ind w:left="-76"/>
        <w:rPr>
          <w:rFonts w:ascii="Times New Roman" w:hAnsi="Times New Roman" w:cs="Times New Roman"/>
          <w:sz w:val="24"/>
          <w:szCs w:val="24"/>
        </w:rPr>
      </w:pPr>
    </w:p>
    <w:p w14:paraId="170020A7" w14:textId="40D796ED" w:rsidR="0091086C" w:rsidRDefault="0091086C" w:rsidP="0091086C">
      <w:pPr>
        <w:spacing w:before="120"/>
        <w:ind w:left="-76"/>
        <w:rPr>
          <w:rFonts w:ascii="Times New Roman" w:hAnsi="Times New Roman" w:cs="Times New Roman"/>
          <w:sz w:val="24"/>
          <w:szCs w:val="24"/>
        </w:rPr>
      </w:pPr>
    </w:p>
    <w:p w14:paraId="29C5DE56" w14:textId="095A14CC" w:rsidR="00637928" w:rsidRDefault="00637928" w:rsidP="0091086C">
      <w:pPr>
        <w:spacing w:before="120"/>
        <w:ind w:left="-76"/>
        <w:rPr>
          <w:rFonts w:ascii="Times New Roman" w:hAnsi="Times New Roman" w:cs="Times New Roman"/>
          <w:sz w:val="24"/>
          <w:szCs w:val="24"/>
        </w:rPr>
      </w:pPr>
    </w:p>
    <w:p w14:paraId="18E2281A" w14:textId="075F8523" w:rsidR="006A2948" w:rsidRPr="00637928" w:rsidRDefault="00523067" w:rsidP="00214AF4">
      <w:pPr>
        <w:pStyle w:val="Paragraphedeliste"/>
        <w:numPr>
          <w:ilvl w:val="0"/>
          <w:numId w:val="56"/>
        </w:numPr>
        <w:spacing w:before="120"/>
        <w:ind w:left="284"/>
        <w:rPr>
          <w:rFonts w:ascii="Times New Roman" w:hAnsi="Times New Roman" w:cs="Times New Roman"/>
          <w:b/>
          <w:bCs/>
          <w:sz w:val="24"/>
          <w:szCs w:val="24"/>
        </w:rPr>
      </w:pPr>
      <w:r w:rsidRPr="00637928">
        <w:rPr>
          <w:rFonts w:ascii="Times New Roman" w:hAnsi="Times New Roman" w:cs="Times New Roman"/>
          <w:b/>
          <w:bCs/>
          <w:sz w:val="24"/>
          <w:szCs w:val="24"/>
        </w:rPr>
        <w:lastRenderedPageBreak/>
        <w:t>Conséquences sur les habitudes de vie</w:t>
      </w: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08146A" w:rsidRPr="00B57AD8" w14:paraId="4AE6AFA2" w14:textId="77777777" w:rsidTr="00637928">
        <w:tc>
          <w:tcPr>
            <w:tcW w:w="2972" w:type="dxa"/>
            <w:vMerge w:val="restart"/>
          </w:tcPr>
          <w:p w14:paraId="2849E18C" w14:textId="4ECF7536" w:rsidR="0008146A" w:rsidRPr="0091086C" w:rsidRDefault="0008146A" w:rsidP="00F3776E">
            <w:pPr>
              <w:spacing w:before="120"/>
              <w:rPr>
                <w:rFonts w:ascii="Times New Roman" w:hAnsi="Times New Roman" w:cs="Times New Roman"/>
                <w:sz w:val="24"/>
                <w:szCs w:val="24"/>
              </w:rPr>
            </w:pPr>
            <w:r w:rsidRPr="00B675D6">
              <w:rPr>
                <w:rFonts w:ascii="Times New Roman" w:hAnsi="Times New Roman" w:cs="Times New Roman"/>
                <w:color w:val="3C4245"/>
                <w:sz w:val="24"/>
                <w:szCs w:val="24"/>
              </w:rPr>
              <w:t xml:space="preserve">Citez les </w:t>
            </w:r>
            <w:r>
              <w:rPr>
                <w:rFonts w:ascii="Times New Roman" w:hAnsi="Times New Roman" w:cs="Times New Roman"/>
                <w:color w:val="3C4245"/>
                <w:sz w:val="24"/>
                <w:szCs w:val="24"/>
              </w:rPr>
              <w:t>c</w:t>
            </w:r>
            <w:r w:rsidRPr="00B675D6">
              <w:rPr>
                <w:rFonts w:ascii="Times New Roman" w:hAnsi="Times New Roman" w:cs="Times New Roman"/>
                <w:sz w:val="24"/>
                <w:szCs w:val="24"/>
              </w:rPr>
              <w:t>onséquences</w:t>
            </w:r>
            <w:r w:rsidR="00E70750">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B57AD8">
              <w:rPr>
                <w:rFonts w:ascii="Times New Roman" w:hAnsi="Times New Roman" w:cs="Times New Roman"/>
                <w:color w:val="3C4245"/>
                <w:sz w:val="24"/>
                <w:szCs w:val="24"/>
              </w:rPr>
              <w:t>la violence</w:t>
            </w:r>
            <w:r w:rsidR="00E70750">
              <w:rPr>
                <w:rFonts w:ascii="Times New Roman" w:hAnsi="Times New Roman" w:cs="Times New Roman"/>
                <w:color w:val="3C4245"/>
                <w:sz w:val="24"/>
                <w:szCs w:val="24"/>
              </w:rPr>
              <w:t xml:space="preserve"> </w:t>
            </w:r>
            <w:r w:rsidR="00E70750" w:rsidRPr="00E24B9B">
              <w:rPr>
                <w:rFonts w:ascii="Times New Roman" w:hAnsi="Times New Roman" w:cs="Times New Roman"/>
                <w:sz w:val="24"/>
                <w:szCs w:val="24"/>
              </w:rPr>
              <w:t>sur les habitudes de vie</w:t>
            </w:r>
            <w:r w:rsidRPr="00B57AD8">
              <w:rPr>
                <w:rFonts w:ascii="Times New Roman" w:hAnsi="Times New Roman" w:cs="Times New Roman"/>
                <w:color w:val="3C4245"/>
                <w:sz w:val="24"/>
                <w:szCs w:val="24"/>
              </w:rPr>
              <w:t xml:space="preserve"> chez les</w:t>
            </w:r>
            <w:r w:rsidR="00E70750">
              <w:rPr>
                <w:rFonts w:ascii="Times New Roman" w:hAnsi="Times New Roman" w:cs="Times New Roman"/>
                <w:color w:val="3C4245"/>
                <w:sz w:val="24"/>
                <w:szCs w:val="24"/>
              </w:rPr>
              <w:t xml:space="preserve"> adolescents</w:t>
            </w:r>
            <w:r w:rsidRPr="00B57AD8">
              <w:rPr>
                <w:rFonts w:ascii="Times New Roman" w:hAnsi="Times New Roman" w:cs="Times New Roman"/>
                <w:color w:val="3C4245"/>
                <w:sz w:val="24"/>
                <w:szCs w:val="24"/>
              </w:rPr>
              <w:t xml:space="preserve"> jeunes </w:t>
            </w:r>
          </w:p>
          <w:p w14:paraId="355E70A8" w14:textId="77777777" w:rsidR="0008146A" w:rsidRPr="00B57AD8" w:rsidRDefault="0008146A"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0314AABC" w14:textId="77777777" w:rsidR="0008146A" w:rsidRPr="00637928" w:rsidRDefault="0008146A" w:rsidP="00B91C25">
            <w:pPr>
              <w:spacing w:before="120"/>
              <w:rPr>
                <w:rFonts w:ascii="Times New Roman" w:hAnsi="Times New Roman" w:cs="Times New Roman"/>
                <w:b/>
                <w:bCs/>
                <w:sz w:val="24"/>
                <w:szCs w:val="24"/>
              </w:rPr>
            </w:pPr>
            <w:r w:rsidRPr="00637928">
              <w:rPr>
                <w:rFonts w:ascii="Times New Roman" w:hAnsi="Times New Roman" w:cs="Times New Roman"/>
                <w:b/>
                <w:bCs/>
                <w:sz w:val="24"/>
                <w:szCs w:val="24"/>
              </w:rPr>
              <w:t>Réponses</w:t>
            </w:r>
          </w:p>
        </w:tc>
      </w:tr>
      <w:tr w:rsidR="0008146A" w:rsidRPr="00B57AD8" w14:paraId="7EDB8246" w14:textId="77777777" w:rsidTr="00637928">
        <w:tc>
          <w:tcPr>
            <w:tcW w:w="2972" w:type="dxa"/>
            <w:vMerge/>
          </w:tcPr>
          <w:p w14:paraId="0EECC2AF" w14:textId="77777777" w:rsidR="0008146A" w:rsidRPr="00B57AD8" w:rsidRDefault="0008146A" w:rsidP="00F3776E">
            <w:pPr>
              <w:rPr>
                <w:rFonts w:ascii="Times New Roman" w:hAnsi="Times New Roman" w:cs="Times New Roman"/>
                <w:sz w:val="24"/>
                <w:szCs w:val="24"/>
              </w:rPr>
            </w:pPr>
          </w:p>
        </w:tc>
        <w:tc>
          <w:tcPr>
            <w:tcW w:w="6996" w:type="dxa"/>
          </w:tcPr>
          <w:p w14:paraId="2BF55C1D"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188BB750" w14:textId="77777777" w:rsidTr="00637928">
        <w:tc>
          <w:tcPr>
            <w:tcW w:w="2972" w:type="dxa"/>
            <w:vMerge/>
          </w:tcPr>
          <w:p w14:paraId="4621AB0B" w14:textId="77777777" w:rsidR="0008146A" w:rsidRPr="00B57AD8" w:rsidRDefault="0008146A" w:rsidP="00F3776E">
            <w:pPr>
              <w:rPr>
                <w:rFonts w:ascii="Times New Roman" w:hAnsi="Times New Roman" w:cs="Times New Roman"/>
                <w:sz w:val="24"/>
                <w:szCs w:val="24"/>
              </w:rPr>
            </w:pPr>
          </w:p>
        </w:tc>
        <w:tc>
          <w:tcPr>
            <w:tcW w:w="6996" w:type="dxa"/>
          </w:tcPr>
          <w:p w14:paraId="14ABA954"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030EDD12" w14:textId="77777777" w:rsidTr="00637928">
        <w:tc>
          <w:tcPr>
            <w:tcW w:w="2972" w:type="dxa"/>
            <w:vMerge/>
          </w:tcPr>
          <w:p w14:paraId="43042997" w14:textId="77777777" w:rsidR="0008146A" w:rsidRPr="00B57AD8" w:rsidRDefault="0008146A" w:rsidP="00F3776E">
            <w:pPr>
              <w:rPr>
                <w:rFonts w:ascii="Times New Roman" w:hAnsi="Times New Roman" w:cs="Times New Roman"/>
                <w:sz w:val="24"/>
                <w:szCs w:val="24"/>
              </w:rPr>
            </w:pPr>
          </w:p>
        </w:tc>
        <w:tc>
          <w:tcPr>
            <w:tcW w:w="6996" w:type="dxa"/>
          </w:tcPr>
          <w:p w14:paraId="11BC622C"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3F9AE733" w14:textId="77777777" w:rsidTr="00637928">
        <w:tc>
          <w:tcPr>
            <w:tcW w:w="2972" w:type="dxa"/>
            <w:vMerge/>
          </w:tcPr>
          <w:p w14:paraId="6C43C005" w14:textId="77777777" w:rsidR="0008146A" w:rsidRPr="00B57AD8" w:rsidRDefault="0008146A" w:rsidP="00F3776E">
            <w:pPr>
              <w:rPr>
                <w:rFonts w:ascii="Times New Roman" w:hAnsi="Times New Roman" w:cs="Times New Roman"/>
                <w:sz w:val="24"/>
                <w:szCs w:val="24"/>
              </w:rPr>
            </w:pPr>
          </w:p>
        </w:tc>
        <w:tc>
          <w:tcPr>
            <w:tcW w:w="6996" w:type="dxa"/>
          </w:tcPr>
          <w:p w14:paraId="7E2A80C4"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5ABBD79C" w14:textId="77777777" w:rsidTr="00637928">
        <w:tc>
          <w:tcPr>
            <w:tcW w:w="2972" w:type="dxa"/>
            <w:vMerge/>
          </w:tcPr>
          <w:p w14:paraId="34A45D14" w14:textId="77777777" w:rsidR="0008146A" w:rsidRPr="00B57AD8" w:rsidRDefault="0008146A" w:rsidP="00F3776E">
            <w:pPr>
              <w:rPr>
                <w:rFonts w:ascii="Times New Roman" w:hAnsi="Times New Roman" w:cs="Times New Roman"/>
                <w:sz w:val="24"/>
                <w:szCs w:val="24"/>
              </w:rPr>
            </w:pPr>
          </w:p>
        </w:tc>
        <w:tc>
          <w:tcPr>
            <w:tcW w:w="6996" w:type="dxa"/>
          </w:tcPr>
          <w:p w14:paraId="2093A208"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7153AC72" w14:textId="77777777" w:rsidTr="00637928">
        <w:tc>
          <w:tcPr>
            <w:tcW w:w="2972" w:type="dxa"/>
            <w:vMerge/>
          </w:tcPr>
          <w:p w14:paraId="734B592E" w14:textId="77777777" w:rsidR="0008146A" w:rsidRPr="00B57AD8" w:rsidRDefault="0008146A" w:rsidP="00F3776E">
            <w:pPr>
              <w:rPr>
                <w:rFonts w:ascii="Times New Roman" w:hAnsi="Times New Roman" w:cs="Times New Roman"/>
                <w:sz w:val="24"/>
                <w:szCs w:val="24"/>
              </w:rPr>
            </w:pPr>
          </w:p>
        </w:tc>
        <w:tc>
          <w:tcPr>
            <w:tcW w:w="6996" w:type="dxa"/>
          </w:tcPr>
          <w:p w14:paraId="2CA92DED"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2DD531A5" w14:textId="77777777" w:rsidTr="00637928">
        <w:tc>
          <w:tcPr>
            <w:tcW w:w="2972" w:type="dxa"/>
            <w:vMerge/>
          </w:tcPr>
          <w:p w14:paraId="320B78F7" w14:textId="77777777" w:rsidR="0008146A" w:rsidRPr="00B57AD8" w:rsidRDefault="0008146A" w:rsidP="00F3776E">
            <w:pPr>
              <w:rPr>
                <w:rFonts w:ascii="Times New Roman" w:hAnsi="Times New Roman" w:cs="Times New Roman"/>
                <w:sz w:val="24"/>
                <w:szCs w:val="24"/>
              </w:rPr>
            </w:pPr>
          </w:p>
        </w:tc>
        <w:tc>
          <w:tcPr>
            <w:tcW w:w="6996" w:type="dxa"/>
          </w:tcPr>
          <w:p w14:paraId="7D2C76C4"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26C85295" w14:textId="77777777" w:rsidTr="00637928">
        <w:tc>
          <w:tcPr>
            <w:tcW w:w="2972" w:type="dxa"/>
            <w:vMerge/>
          </w:tcPr>
          <w:p w14:paraId="66DE44E8" w14:textId="77777777" w:rsidR="0008146A" w:rsidRPr="00B57AD8" w:rsidRDefault="0008146A" w:rsidP="00F3776E">
            <w:pPr>
              <w:rPr>
                <w:rFonts w:ascii="Times New Roman" w:hAnsi="Times New Roman" w:cs="Times New Roman"/>
                <w:sz w:val="24"/>
                <w:szCs w:val="24"/>
              </w:rPr>
            </w:pPr>
          </w:p>
        </w:tc>
        <w:tc>
          <w:tcPr>
            <w:tcW w:w="6996" w:type="dxa"/>
          </w:tcPr>
          <w:p w14:paraId="78065A6F"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31EB9EDB" w14:textId="77777777" w:rsidTr="00637928">
        <w:tc>
          <w:tcPr>
            <w:tcW w:w="2972" w:type="dxa"/>
            <w:vMerge/>
          </w:tcPr>
          <w:p w14:paraId="6E14D426" w14:textId="77777777" w:rsidR="0008146A" w:rsidRPr="00B57AD8" w:rsidRDefault="0008146A" w:rsidP="00F3776E">
            <w:pPr>
              <w:rPr>
                <w:rFonts w:ascii="Times New Roman" w:hAnsi="Times New Roman" w:cs="Times New Roman"/>
                <w:sz w:val="24"/>
                <w:szCs w:val="24"/>
              </w:rPr>
            </w:pPr>
          </w:p>
        </w:tc>
        <w:tc>
          <w:tcPr>
            <w:tcW w:w="6996" w:type="dxa"/>
          </w:tcPr>
          <w:p w14:paraId="301BB496"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r w:rsidR="0008146A" w:rsidRPr="00B57AD8" w14:paraId="007EB853" w14:textId="77777777" w:rsidTr="00637928">
        <w:tc>
          <w:tcPr>
            <w:tcW w:w="2972" w:type="dxa"/>
            <w:vMerge/>
          </w:tcPr>
          <w:p w14:paraId="373A1286" w14:textId="77777777" w:rsidR="0008146A" w:rsidRPr="00B57AD8" w:rsidRDefault="0008146A" w:rsidP="00F3776E">
            <w:pPr>
              <w:rPr>
                <w:rFonts w:ascii="Times New Roman" w:hAnsi="Times New Roman" w:cs="Times New Roman"/>
                <w:sz w:val="24"/>
                <w:szCs w:val="24"/>
              </w:rPr>
            </w:pPr>
          </w:p>
        </w:tc>
        <w:tc>
          <w:tcPr>
            <w:tcW w:w="6996" w:type="dxa"/>
          </w:tcPr>
          <w:p w14:paraId="49E565C9" w14:textId="77777777" w:rsidR="0008146A" w:rsidRPr="00B57AD8" w:rsidRDefault="0008146A" w:rsidP="00214AF4">
            <w:pPr>
              <w:pStyle w:val="Paragraphedeliste"/>
              <w:numPr>
                <w:ilvl w:val="0"/>
                <w:numId w:val="60"/>
              </w:numPr>
              <w:spacing w:before="120"/>
              <w:ind w:left="312"/>
              <w:contextualSpacing w:val="0"/>
              <w:rPr>
                <w:rFonts w:ascii="Times New Roman" w:hAnsi="Times New Roman" w:cs="Times New Roman"/>
                <w:sz w:val="24"/>
                <w:szCs w:val="24"/>
              </w:rPr>
            </w:pPr>
          </w:p>
        </w:tc>
      </w:tr>
    </w:tbl>
    <w:p w14:paraId="7683400A" w14:textId="4F125F94" w:rsidR="0008146A" w:rsidRDefault="0008146A" w:rsidP="0008146A">
      <w:pPr>
        <w:spacing w:before="120"/>
        <w:ind w:left="-76"/>
        <w:rPr>
          <w:rFonts w:ascii="Times New Roman" w:hAnsi="Times New Roman" w:cs="Times New Roman"/>
          <w:sz w:val="24"/>
          <w:szCs w:val="24"/>
        </w:rPr>
      </w:pPr>
    </w:p>
    <w:p w14:paraId="0EE98669" w14:textId="77777777" w:rsidR="004B0D3E" w:rsidRPr="0008146A" w:rsidRDefault="004B0D3E" w:rsidP="0008146A">
      <w:pPr>
        <w:spacing w:before="120"/>
        <w:ind w:left="-76"/>
        <w:rPr>
          <w:rFonts w:ascii="Times New Roman" w:hAnsi="Times New Roman" w:cs="Times New Roman"/>
          <w:sz w:val="24"/>
          <w:szCs w:val="24"/>
        </w:rPr>
      </w:pPr>
    </w:p>
    <w:p w14:paraId="769C44EC" w14:textId="7DB92D6B" w:rsidR="00E24B9B" w:rsidRPr="00B91C25" w:rsidRDefault="00E24B9B" w:rsidP="00214AF4">
      <w:pPr>
        <w:pStyle w:val="Paragraphedeliste"/>
        <w:numPr>
          <w:ilvl w:val="0"/>
          <w:numId w:val="56"/>
        </w:numPr>
        <w:spacing w:before="120" w:after="0"/>
        <w:ind w:left="284"/>
        <w:contextualSpacing w:val="0"/>
        <w:rPr>
          <w:rFonts w:ascii="Times New Roman" w:hAnsi="Times New Roman" w:cs="Times New Roman"/>
          <w:b/>
          <w:bCs/>
          <w:sz w:val="24"/>
          <w:szCs w:val="24"/>
        </w:rPr>
      </w:pPr>
      <w:r w:rsidRPr="00B91C25">
        <w:rPr>
          <w:rFonts w:ascii="Times New Roman" w:hAnsi="Times New Roman" w:cs="Times New Roman"/>
          <w:b/>
          <w:bCs/>
          <w:sz w:val="24"/>
          <w:szCs w:val="24"/>
        </w:rPr>
        <w:t>Conséquences sur l’état de santé des adolescents des jeunes</w:t>
      </w:r>
    </w:p>
    <w:p w14:paraId="441066F2" w14:textId="793FD623" w:rsidR="007618A3" w:rsidRDefault="007618A3" w:rsidP="00B91C25">
      <w:pPr>
        <w:spacing w:before="120" w:after="0"/>
        <w:ind w:left="-76"/>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7618A3" w:rsidRPr="00B57AD8" w14:paraId="61C36EEC" w14:textId="77777777" w:rsidTr="00B91C25">
        <w:tc>
          <w:tcPr>
            <w:tcW w:w="2972" w:type="dxa"/>
            <w:vMerge w:val="restart"/>
          </w:tcPr>
          <w:p w14:paraId="2449D34F" w14:textId="07303D84" w:rsidR="007618A3" w:rsidRPr="0091086C" w:rsidRDefault="007618A3" w:rsidP="00F3776E">
            <w:pPr>
              <w:spacing w:before="120"/>
              <w:rPr>
                <w:rFonts w:ascii="Times New Roman" w:hAnsi="Times New Roman" w:cs="Times New Roman"/>
                <w:sz w:val="24"/>
                <w:szCs w:val="24"/>
              </w:rPr>
            </w:pPr>
            <w:r w:rsidRPr="00B675D6">
              <w:rPr>
                <w:rFonts w:ascii="Times New Roman" w:hAnsi="Times New Roman" w:cs="Times New Roman"/>
                <w:color w:val="3C4245"/>
                <w:sz w:val="24"/>
                <w:szCs w:val="24"/>
              </w:rPr>
              <w:t xml:space="preserve">Citez les </w:t>
            </w:r>
            <w:r>
              <w:rPr>
                <w:rFonts w:ascii="Times New Roman" w:hAnsi="Times New Roman" w:cs="Times New Roman"/>
                <w:color w:val="3C4245"/>
                <w:sz w:val="24"/>
                <w:szCs w:val="24"/>
              </w:rPr>
              <w:t>c</w:t>
            </w:r>
            <w:r w:rsidRPr="00B675D6">
              <w:rPr>
                <w:rFonts w:ascii="Times New Roman" w:hAnsi="Times New Roman" w:cs="Times New Roman"/>
                <w:sz w:val="24"/>
                <w:szCs w:val="24"/>
              </w:rPr>
              <w:t xml:space="preserve">onséquences </w:t>
            </w:r>
            <w:r>
              <w:rPr>
                <w:rFonts w:ascii="Times New Roman" w:hAnsi="Times New Roman" w:cs="Times New Roman"/>
                <w:sz w:val="24"/>
                <w:szCs w:val="24"/>
              </w:rPr>
              <w:t xml:space="preserve">de </w:t>
            </w:r>
            <w:r w:rsidRPr="00B57AD8">
              <w:rPr>
                <w:rFonts w:ascii="Times New Roman" w:hAnsi="Times New Roman" w:cs="Times New Roman"/>
                <w:color w:val="3C4245"/>
                <w:sz w:val="24"/>
                <w:szCs w:val="24"/>
              </w:rPr>
              <w:t xml:space="preserve">la violence </w:t>
            </w:r>
            <w:r w:rsidRPr="00E24B9B">
              <w:rPr>
                <w:rFonts w:ascii="Times New Roman" w:hAnsi="Times New Roman" w:cs="Times New Roman"/>
                <w:sz w:val="24"/>
                <w:szCs w:val="24"/>
              </w:rPr>
              <w:t xml:space="preserve">sur l’état de santé </w:t>
            </w:r>
            <w:r w:rsidRPr="00B57AD8">
              <w:rPr>
                <w:rFonts w:ascii="Times New Roman" w:hAnsi="Times New Roman" w:cs="Times New Roman"/>
                <w:color w:val="3C4245"/>
                <w:sz w:val="24"/>
                <w:szCs w:val="24"/>
              </w:rPr>
              <w:t>chez les</w:t>
            </w:r>
            <w:r>
              <w:rPr>
                <w:rFonts w:ascii="Times New Roman" w:hAnsi="Times New Roman" w:cs="Times New Roman"/>
                <w:color w:val="3C4245"/>
                <w:sz w:val="24"/>
                <w:szCs w:val="24"/>
              </w:rPr>
              <w:t xml:space="preserve"> adolescents et</w:t>
            </w:r>
            <w:r w:rsidRPr="00B57AD8">
              <w:rPr>
                <w:rFonts w:ascii="Times New Roman" w:hAnsi="Times New Roman" w:cs="Times New Roman"/>
                <w:color w:val="3C4245"/>
                <w:sz w:val="24"/>
                <w:szCs w:val="24"/>
              </w:rPr>
              <w:t xml:space="preserve"> jeunes </w:t>
            </w:r>
          </w:p>
          <w:p w14:paraId="3F3C4ABA" w14:textId="77777777" w:rsidR="007618A3" w:rsidRPr="00B57AD8" w:rsidRDefault="007618A3"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070B90EC" w14:textId="77777777" w:rsidR="007618A3" w:rsidRPr="00B91C25" w:rsidRDefault="007618A3" w:rsidP="00B91C25">
            <w:pPr>
              <w:spacing w:before="120"/>
              <w:rPr>
                <w:rFonts w:ascii="Times New Roman" w:hAnsi="Times New Roman" w:cs="Times New Roman"/>
                <w:b/>
                <w:bCs/>
                <w:sz w:val="24"/>
                <w:szCs w:val="24"/>
              </w:rPr>
            </w:pPr>
            <w:r w:rsidRPr="00B91C25">
              <w:rPr>
                <w:rFonts w:ascii="Times New Roman" w:hAnsi="Times New Roman" w:cs="Times New Roman"/>
                <w:b/>
                <w:bCs/>
                <w:sz w:val="24"/>
                <w:szCs w:val="24"/>
              </w:rPr>
              <w:t>Réponses</w:t>
            </w:r>
          </w:p>
        </w:tc>
      </w:tr>
      <w:tr w:rsidR="007618A3" w:rsidRPr="00B57AD8" w14:paraId="65FFA6C2" w14:textId="77777777" w:rsidTr="00B91C25">
        <w:tc>
          <w:tcPr>
            <w:tcW w:w="2972" w:type="dxa"/>
            <w:vMerge/>
          </w:tcPr>
          <w:p w14:paraId="21832EA0" w14:textId="77777777" w:rsidR="007618A3" w:rsidRPr="00B57AD8" w:rsidRDefault="007618A3" w:rsidP="00F3776E">
            <w:pPr>
              <w:rPr>
                <w:rFonts w:ascii="Times New Roman" w:hAnsi="Times New Roman" w:cs="Times New Roman"/>
                <w:sz w:val="24"/>
                <w:szCs w:val="24"/>
              </w:rPr>
            </w:pPr>
          </w:p>
        </w:tc>
        <w:tc>
          <w:tcPr>
            <w:tcW w:w="6996" w:type="dxa"/>
          </w:tcPr>
          <w:p w14:paraId="40A07044"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7BC6C2C8" w14:textId="77777777" w:rsidTr="00B91C25">
        <w:tc>
          <w:tcPr>
            <w:tcW w:w="2972" w:type="dxa"/>
            <w:vMerge/>
          </w:tcPr>
          <w:p w14:paraId="1BAD5A50" w14:textId="77777777" w:rsidR="007618A3" w:rsidRPr="00B57AD8" w:rsidRDefault="007618A3" w:rsidP="00F3776E">
            <w:pPr>
              <w:rPr>
                <w:rFonts w:ascii="Times New Roman" w:hAnsi="Times New Roman" w:cs="Times New Roman"/>
                <w:sz w:val="24"/>
                <w:szCs w:val="24"/>
              </w:rPr>
            </w:pPr>
          </w:p>
        </w:tc>
        <w:tc>
          <w:tcPr>
            <w:tcW w:w="6996" w:type="dxa"/>
          </w:tcPr>
          <w:p w14:paraId="646E6FE0"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2A30E6EA" w14:textId="77777777" w:rsidTr="00B91C25">
        <w:tc>
          <w:tcPr>
            <w:tcW w:w="2972" w:type="dxa"/>
            <w:vMerge/>
          </w:tcPr>
          <w:p w14:paraId="132B6DC4" w14:textId="77777777" w:rsidR="007618A3" w:rsidRPr="00B57AD8" w:rsidRDefault="007618A3" w:rsidP="00F3776E">
            <w:pPr>
              <w:rPr>
                <w:rFonts w:ascii="Times New Roman" w:hAnsi="Times New Roman" w:cs="Times New Roman"/>
                <w:sz w:val="24"/>
                <w:szCs w:val="24"/>
              </w:rPr>
            </w:pPr>
          </w:p>
        </w:tc>
        <w:tc>
          <w:tcPr>
            <w:tcW w:w="6996" w:type="dxa"/>
          </w:tcPr>
          <w:p w14:paraId="041EBC77"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3DEDEC68" w14:textId="77777777" w:rsidTr="00B91C25">
        <w:tc>
          <w:tcPr>
            <w:tcW w:w="2972" w:type="dxa"/>
            <w:vMerge/>
          </w:tcPr>
          <w:p w14:paraId="31177600" w14:textId="77777777" w:rsidR="007618A3" w:rsidRPr="00B57AD8" w:rsidRDefault="007618A3" w:rsidP="00F3776E">
            <w:pPr>
              <w:rPr>
                <w:rFonts w:ascii="Times New Roman" w:hAnsi="Times New Roman" w:cs="Times New Roman"/>
                <w:sz w:val="24"/>
                <w:szCs w:val="24"/>
              </w:rPr>
            </w:pPr>
          </w:p>
        </w:tc>
        <w:tc>
          <w:tcPr>
            <w:tcW w:w="6996" w:type="dxa"/>
          </w:tcPr>
          <w:p w14:paraId="6C16B36A"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786CAD7E" w14:textId="77777777" w:rsidTr="00B91C25">
        <w:tc>
          <w:tcPr>
            <w:tcW w:w="2972" w:type="dxa"/>
            <w:vMerge/>
          </w:tcPr>
          <w:p w14:paraId="6B933835" w14:textId="77777777" w:rsidR="007618A3" w:rsidRPr="00B57AD8" w:rsidRDefault="007618A3" w:rsidP="00F3776E">
            <w:pPr>
              <w:rPr>
                <w:rFonts w:ascii="Times New Roman" w:hAnsi="Times New Roman" w:cs="Times New Roman"/>
                <w:sz w:val="24"/>
                <w:szCs w:val="24"/>
              </w:rPr>
            </w:pPr>
          </w:p>
        </w:tc>
        <w:tc>
          <w:tcPr>
            <w:tcW w:w="6996" w:type="dxa"/>
          </w:tcPr>
          <w:p w14:paraId="09E02EB6"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177063B6" w14:textId="77777777" w:rsidTr="00B91C25">
        <w:tc>
          <w:tcPr>
            <w:tcW w:w="2972" w:type="dxa"/>
            <w:vMerge/>
          </w:tcPr>
          <w:p w14:paraId="7C48AF82" w14:textId="77777777" w:rsidR="007618A3" w:rsidRPr="00B57AD8" w:rsidRDefault="007618A3" w:rsidP="00F3776E">
            <w:pPr>
              <w:rPr>
                <w:rFonts w:ascii="Times New Roman" w:hAnsi="Times New Roman" w:cs="Times New Roman"/>
                <w:sz w:val="24"/>
                <w:szCs w:val="24"/>
              </w:rPr>
            </w:pPr>
          </w:p>
        </w:tc>
        <w:tc>
          <w:tcPr>
            <w:tcW w:w="6996" w:type="dxa"/>
          </w:tcPr>
          <w:p w14:paraId="0B820E6F"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315CA8B5" w14:textId="77777777" w:rsidTr="00B91C25">
        <w:tc>
          <w:tcPr>
            <w:tcW w:w="2972" w:type="dxa"/>
            <w:vMerge/>
          </w:tcPr>
          <w:p w14:paraId="4DADF71C" w14:textId="77777777" w:rsidR="007618A3" w:rsidRPr="00B57AD8" w:rsidRDefault="007618A3" w:rsidP="00F3776E">
            <w:pPr>
              <w:rPr>
                <w:rFonts w:ascii="Times New Roman" w:hAnsi="Times New Roman" w:cs="Times New Roman"/>
                <w:sz w:val="24"/>
                <w:szCs w:val="24"/>
              </w:rPr>
            </w:pPr>
          </w:p>
        </w:tc>
        <w:tc>
          <w:tcPr>
            <w:tcW w:w="6996" w:type="dxa"/>
          </w:tcPr>
          <w:p w14:paraId="25EDDDA4"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3E240E96" w14:textId="77777777" w:rsidTr="00B91C25">
        <w:tc>
          <w:tcPr>
            <w:tcW w:w="2972" w:type="dxa"/>
            <w:vMerge/>
          </w:tcPr>
          <w:p w14:paraId="4AC0F036" w14:textId="77777777" w:rsidR="007618A3" w:rsidRPr="00B57AD8" w:rsidRDefault="007618A3" w:rsidP="00F3776E">
            <w:pPr>
              <w:rPr>
                <w:rFonts w:ascii="Times New Roman" w:hAnsi="Times New Roman" w:cs="Times New Roman"/>
                <w:sz w:val="24"/>
                <w:szCs w:val="24"/>
              </w:rPr>
            </w:pPr>
          </w:p>
        </w:tc>
        <w:tc>
          <w:tcPr>
            <w:tcW w:w="6996" w:type="dxa"/>
          </w:tcPr>
          <w:p w14:paraId="66CC13E4"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5FD96C6D" w14:textId="77777777" w:rsidTr="00B91C25">
        <w:tc>
          <w:tcPr>
            <w:tcW w:w="2972" w:type="dxa"/>
            <w:vMerge/>
          </w:tcPr>
          <w:p w14:paraId="08505488" w14:textId="77777777" w:rsidR="007618A3" w:rsidRPr="00B57AD8" w:rsidRDefault="007618A3" w:rsidP="00F3776E">
            <w:pPr>
              <w:rPr>
                <w:rFonts w:ascii="Times New Roman" w:hAnsi="Times New Roman" w:cs="Times New Roman"/>
                <w:sz w:val="24"/>
                <w:szCs w:val="24"/>
              </w:rPr>
            </w:pPr>
          </w:p>
        </w:tc>
        <w:tc>
          <w:tcPr>
            <w:tcW w:w="6996" w:type="dxa"/>
          </w:tcPr>
          <w:p w14:paraId="0CC79630"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r w:rsidR="007618A3" w:rsidRPr="00B57AD8" w14:paraId="2C6CC3EC" w14:textId="77777777" w:rsidTr="00B91C25">
        <w:tc>
          <w:tcPr>
            <w:tcW w:w="2972" w:type="dxa"/>
            <w:vMerge/>
          </w:tcPr>
          <w:p w14:paraId="33218C42" w14:textId="77777777" w:rsidR="007618A3" w:rsidRPr="00B57AD8" w:rsidRDefault="007618A3" w:rsidP="00F3776E">
            <w:pPr>
              <w:rPr>
                <w:rFonts w:ascii="Times New Roman" w:hAnsi="Times New Roman" w:cs="Times New Roman"/>
                <w:sz w:val="24"/>
                <w:szCs w:val="24"/>
              </w:rPr>
            </w:pPr>
          </w:p>
        </w:tc>
        <w:tc>
          <w:tcPr>
            <w:tcW w:w="6996" w:type="dxa"/>
          </w:tcPr>
          <w:p w14:paraId="290E80B7" w14:textId="77777777" w:rsidR="007618A3" w:rsidRPr="00B57AD8" w:rsidRDefault="007618A3" w:rsidP="00214AF4">
            <w:pPr>
              <w:pStyle w:val="Paragraphedeliste"/>
              <w:numPr>
                <w:ilvl w:val="0"/>
                <w:numId w:val="61"/>
              </w:numPr>
              <w:spacing w:before="120"/>
              <w:ind w:left="312"/>
              <w:contextualSpacing w:val="0"/>
              <w:rPr>
                <w:rFonts w:ascii="Times New Roman" w:hAnsi="Times New Roman" w:cs="Times New Roman"/>
                <w:sz w:val="24"/>
                <w:szCs w:val="24"/>
              </w:rPr>
            </w:pPr>
          </w:p>
        </w:tc>
      </w:tr>
    </w:tbl>
    <w:p w14:paraId="2660F652" w14:textId="0C717DEE" w:rsidR="004B0D3E" w:rsidRDefault="004B0D3E" w:rsidP="00EC5B2D">
      <w:pPr>
        <w:spacing w:before="120"/>
        <w:rPr>
          <w:rFonts w:ascii="Times New Roman" w:hAnsi="Times New Roman" w:cs="Times New Roman"/>
          <w:sz w:val="24"/>
          <w:szCs w:val="24"/>
        </w:rPr>
      </w:pPr>
    </w:p>
    <w:p w14:paraId="78F8BEFE" w14:textId="79C40491" w:rsidR="007F58FA" w:rsidRDefault="007F58FA" w:rsidP="00EC5B2D">
      <w:pPr>
        <w:spacing w:before="120"/>
        <w:rPr>
          <w:rFonts w:ascii="Times New Roman" w:hAnsi="Times New Roman" w:cs="Times New Roman"/>
          <w:sz w:val="24"/>
          <w:szCs w:val="24"/>
        </w:rPr>
      </w:pPr>
    </w:p>
    <w:p w14:paraId="6FF016E6" w14:textId="68AB68DE" w:rsidR="007F58FA" w:rsidRDefault="007F58FA" w:rsidP="00EC5B2D">
      <w:pPr>
        <w:spacing w:before="120"/>
        <w:rPr>
          <w:rFonts w:ascii="Times New Roman" w:hAnsi="Times New Roman" w:cs="Times New Roman"/>
          <w:sz w:val="24"/>
          <w:szCs w:val="24"/>
        </w:rPr>
      </w:pPr>
    </w:p>
    <w:p w14:paraId="12E2FB78" w14:textId="28D5F6DF" w:rsidR="007F58FA" w:rsidRDefault="007F58FA" w:rsidP="00EC5B2D">
      <w:pPr>
        <w:spacing w:before="120"/>
        <w:rPr>
          <w:rFonts w:ascii="Times New Roman" w:hAnsi="Times New Roman" w:cs="Times New Roman"/>
          <w:sz w:val="24"/>
          <w:szCs w:val="24"/>
        </w:rPr>
      </w:pPr>
    </w:p>
    <w:p w14:paraId="336C9F68" w14:textId="692C1CD0" w:rsidR="007F58FA" w:rsidRDefault="007F58FA" w:rsidP="00EC5B2D">
      <w:pPr>
        <w:spacing w:before="120"/>
        <w:rPr>
          <w:rFonts w:ascii="Times New Roman" w:hAnsi="Times New Roman" w:cs="Times New Roman"/>
          <w:sz w:val="24"/>
          <w:szCs w:val="24"/>
        </w:rPr>
      </w:pPr>
    </w:p>
    <w:p w14:paraId="5C5A5511" w14:textId="107E5089" w:rsidR="007F58FA" w:rsidRDefault="007F58FA" w:rsidP="00EC5B2D">
      <w:pPr>
        <w:spacing w:before="120"/>
        <w:rPr>
          <w:rFonts w:ascii="Times New Roman" w:hAnsi="Times New Roman" w:cs="Times New Roman"/>
          <w:sz w:val="24"/>
          <w:szCs w:val="24"/>
        </w:rPr>
      </w:pPr>
    </w:p>
    <w:p w14:paraId="58E445B3" w14:textId="77777777" w:rsidR="007F58FA" w:rsidRPr="007618A3" w:rsidRDefault="007F58FA" w:rsidP="00EC5B2D">
      <w:pPr>
        <w:spacing w:before="120"/>
        <w:rPr>
          <w:rFonts w:ascii="Times New Roman" w:hAnsi="Times New Roman" w:cs="Times New Roman"/>
          <w:sz w:val="24"/>
          <w:szCs w:val="24"/>
        </w:rPr>
      </w:pPr>
    </w:p>
    <w:p w14:paraId="2077BA5D" w14:textId="6C542A03" w:rsidR="00523067" w:rsidRPr="00F850D0" w:rsidRDefault="00523067" w:rsidP="00214AF4">
      <w:pPr>
        <w:pStyle w:val="Paragraphedeliste"/>
        <w:numPr>
          <w:ilvl w:val="0"/>
          <w:numId w:val="56"/>
        </w:numPr>
        <w:spacing w:after="0"/>
        <w:ind w:left="284"/>
        <w:contextualSpacing w:val="0"/>
        <w:rPr>
          <w:rFonts w:ascii="Times New Roman" w:hAnsi="Times New Roman" w:cs="Times New Roman"/>
          <w:b/>
          <w:bCs/>
          <w:sz w:val="24"/>
          <w:szCs w:val="24"/>
        </w:rPr>
      </w:pPr>
      <w:r w:rsidRPr="00F850D0">
        <w:rPr>
          <w:rFonts w:ascii="Times New Roman" w:hAnsi="Times New Roman" w:cs="Times New Roman"/>
          <w:b/>
          <w:bCs/>
          <w:sz w:val="24"/>
          <w:szCs w:val="24"/>
        </w:rPr>
        <w:lastRenderedPageBreak/>
        <w:t>Conséquences sur la santé sexuelle</w:t>
      </w:r>
    </w:p>
    <w:p w14:paraId="46F6E093" w14:textId="08AA1A4C" w:rsidR="006A2948" w:rsidRDefault="006A2948" w:rsidP="0076403C">
      <w:pPr>
        <w:spacing w:after="0"/>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526FDA" w:rsidRPr="00B57AD8" w14:paraId="3254BE7B" w14:textId="77777777" w:rsidTr="001578BB">
        <w:tc>
          <w:tcPr>
            <w:tcW w:w="2972" w:type="dxa"/>
            <w:vMerge w:val="restart"/>
          </w:tcPr>
          <w:p w14:paraId="4C713FE4" w14:textId="7BDD3C0B" w:rsidR="00526FDA" w:rsidRPr="0091086C" w:rsidRDefault="00526FDA" w:rsidP="00F3776E">
            <w:pPr>
              <w:spacing w:before="120"/>
              <w:rPr>
                <w:rFonts w:ascii="Times New Roman" w:hAnsi="Times New Roman" w:cs="Times New Roman"/>
                <w:sz w:val="24"/>
                <w:szCs w:val="24"/>
              </w:rPr>
            </w:pPr>
            <w:r w:rsidRPr="00B675D6">
              <w:rPr>
                <w:rFonts w:ascii="Times New Roman" w:hAnsi="Times New Roman" w:cs="Times New Roman"/>
                <w:color w:val="3C4245"/>
                <w:sz w:val="24"/>
                <w:szCs w:val="24"/>
              </w:rPr>
              <w:t xml:space="preserve">Citez les </w:t>
            </w:r>
            <w:r>
              <w:rPr>
                <w:rFonts w:ascii="Times New Roman" w:hAnsi="Times New Roman" w:cs="Times New Roman"/>
                <w:color w:val="3C4245"/>
                <w:sz w:val="24"/>
                <w:szCs w:val="24"/>
              </w:rPr>
              <w:t>c</w:t>
            </w:r>
            <w:r w:rsidRPr="00B675D6">
              <w:rPr>
                <w:rFonts w:ascii="Times New Roman" w:hAnsi="Times New Roman" w:cs="Times New Roman"/>
                <w:sz w:val="24"/>
                <w:szCs w:val="24"/>
              </w:rPr>
              <w:t xml:space="preserve">onséquences </w:t>
            </w:r>
            <w:r>
              <w:rPr>
                <w:rFonts w:ascii="Times New Roman" w:hAnsi="Times New Roman" w:cs="Times New Roman"/>
                <w:sz w:val="24"/>
                <w:szCs w:val="24"/>
              </w:rPr>
              <w:t xml:space="preserve">de </w:t>
            </w:r>
            <w:r w:rsidRPr="00B57AD8">
              <w:rPr>
                <w:rFonts w:ascii="Times New Roman" w:hAnsi="Times New Roman" w:cs="Times New Roman"/>
                <w:color w:val="3C4245"/>
                <w:sz w:val="24"/>
                <w:szCs w:val="24"/>
              </w:rPr>
              <w:t xml:space="preserve">la violence </w:t>
            </w:r>
            <w:r w:rsidRPr="00E24B9B">
              <w:rPr>
                <w:rFonts w:ascii="Times New Roman" w:hAnsi="Times New Roman" w:cs="Times New Roman"/>
                <w:sz w:val="24"/>
                <w:szCs w:val="24"/>
              </w:rPr>
              <w:t>sur l</w:t>
            </w:r>
            <w:r>
              <w:rPr>
                <w:rFonts w:ascii="Times New Roman" w:hAnsi="Times New Roman" w:cs="Times New Roman"/>
                <w:sz w:val="24"/>
                <w:szCs w:val="24"/>
              </w:rPr>
              <w:t>a</w:t>
            </w:r>
            <w:r w:rsidRPr="00E24B9B">
              <w:rPr>
                <w:rFonts w:ascii="Times New Roman" w:hAnsi="Times New Roman" w:cs="Times New Roman"/>
                <w:sz w:val="24"/>
                <w:szCs w:val="24"/>
              </w:rPr>
              <w:t xml:space="preserve"> santé</w:t>
            </w:r>
            <w:r>
              <w:rPr>
                <w:rFonts w:ascii="Times New Roman" w:hAnsi="Times New Roman" w:cs="Times New Roman"/>
                <w:sz w:val="24"/>
                <w:szCs w:val="24"/>
              </w:rPr>
              <w:t xml:space="preserve"> sexuelle</w:t>
            </w:r>
            <w:r w:rsidRPr="00E24B9B">
              <w:rPr>
                <w:rFonts w:ascii="Times New Roman" w:hAnsi="Times New Roman" w:cs="Times New Roman"/>
                <w:sz w:val="24"/>
                <w:szCs w:val="24"/>
              </w:rPr>
              <w:t xml:space="preserve"> </w:t>
            </w:r>
            <w:r w:rsidRPr="00B57AD8">
              <w:rPr>
                <w:rFonts w:ascii="Times New Roman" w:hAnsi="Times New Roman" w:cs="Times New Roman"/>
                <w:color w:val="3C4245"/>
                <w:sz w:val="24"/>
                <w:szCs w:val="24"/>
              </w:rPr>
              <w:t>chez les</w:t>
            </w:r>
            <w:r>
              <w:rPr>
                <w:rFonts w:ascii="Times New Roman" w:hAnsi="Times New Roman" w:cs="Times New Roman"/>
                <w:color w:val="3C4245"/>
                <w:sz w:val="24"/>
                <w:szCs w:val="24"/>
              </w:rPr>
              <w:t xml:space="preserve"> adolescents et</w:t>
            </w:r>
            <w:r w:rsidRPr="00B57AD8">
              <w:rPr>
                <w:rFonts w:ascii="Times New Roman" w:hAnsi="Times New Roman" w:cs="Times New Roman"/>
                <w:color w:val="3C4245"/>
                <w:sz w:val="24"/>
                <w:szCs w:val="24"/>
              </w:rPr>
              <w:t xml:space="preserve"> jeunes </w:t>
            </w:r>
          </w:p>
          <w:p w14:paraId="2FACF1DC" w14:textId="77777777" w:rsidR="00526FDA" w:rsidRPr="00B57AD8" w:rsidRDefault="00526FDA" w:rsidP="00F3776E">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18C756AC" w14:textId="77777777" w:rsidR="00526FDA" w:rsidRPr="001578BB" w:rsidRDefault="00526FDA" w:rsidP="001578BB">
            <w:pPr>
              <w:spacing w:before="120"/>
              <w:rPr>
                <w:rFonts w:ascii="Times New Roman" w:hAnsi="Times New Roman" w:cs="Times New Roman"/>
                <w:b/>
                <w:bCs/>
                <w:sz w:val="24"/>
                <w:szCs w:val="24"/>
              </w:rPr>
            </w:pPr>
            <w:r w:rsidRPr="001578BB">
              <w:rPr>
                <w:rFonts w:ascii="Times New Roman" w:hAnsi="Times New Roman" w:cs="Times New Roman"/>
                <w:b/>
                <w:bCs/>
                <w:sz w:val="24"/>
                <w:szCs w:val="24"/>
              </w:rPr>
              <w:t>Réponses</w:t>
            </w:r>
          </w:p>
        </w:tc>
      </w:tr>
      <w:tr w:rsidR="00526FDA" w:rsidRPr="00B57AD8" w14:paraId="483E450C" w14:textId="77777777" w:rsidTr="001578BB">
        <w:tc>
          <w:tcPr>
            <w:tcW w:w="2972" w:type="dxa"/>
            <w:vMerge/>
          </w:tcPr>
          <w:p w14:paraId="781C3EC9" w14:textId="77777777" w:rsidR="00526FDA" w:rsidRPr="00B57AD8" w:rsidRDefault="00526FDA" w:rsidP="00F3776E">
            <w:pPr>
              <w:rPr>
                <w:rFonts w:ascii="Times New Roman" w:hAnsi="Times New Roman" w:cs="Times New Roman"/>
                <w:sz w:val="24"/>
                <w:szCs w:val="24"/>
              </w:rPr>
            </w:pPr>
          </w:p>
        </w:tc>
        <w:tc>
          <w:tcPr>
            <w:tcW w:w="6996" w:type="dxa"/>
          </w:tcPr>
          <w:p w14:paraId="6EA19782"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48B29699" w14:textId="77777777" w:rsidTr="001578BB">
        <w:tc>
          <w:tcPr>
            <w:tcW w:w="2972" w:type="dxa"/>
            <w:vMerge/>
          </w:tcPr>
          <w:p w14:paraId="17EBA9B7" w14:textId="77777777" w:rsidR="00526FDA" w:rsidRPr="00B57AD8" w:rsidRDefault="00526FDA" w:rsidP="00F3776E">
            <w:pPr>
              <w:rPr>
                <w:rFonts w:ascii="Times New Roman" w:hAnsi="Times New Roman" w:cs="Times New Roman"/>
                <w:sz w:val="24"/>
                <w:szCs w:val="24"/>
              </w:rPr>
            </w:pPr>
          </w:p>
        </w:tc>
        <w:tc>
          <w:tcPr>
            <w:tcW w:w="6996" w:type="dxa"/>
          </w:tcPr>
          <w:p w14:paraId="46DA887A"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2CE0F810" w14:textId="77777777" w:rsidTr="001578BB">
        <w:tc>
          <w:tcPr>
            <w:tcW w:w="2972" w:type="dxa"/>
            <w:vMerge/>
          </w:tcPr>
          <w:p w14:paraId="0648431A" w14:textId="77777777" w:rsidR="00526FDA" w:rsidRPr="00B57AD8" w:rsidRDefault="00526FDA" w:rsidP="00F3776E">
            <w:pPr>
              <w:rPr>
                <w:rFonts w:ascii="Times New Roman" w:hAnsi="Times New Roman" w:cs="Times New Roman"/>
                <w:sz w:val="24"/>
                <w:szCs w:val="24"/>
              </w:rPr>
            </w:pPr>
          </w:p>
        </w:tc>
        <w:tc>
          <w:tcPr>
            <w:tcW w:w="6996" w:type="dxa"/>
          </w:tcPr>
          <w:p w14:paraId="1D42F5EB"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18456FE4" w14:textId="77777777" w:rsidTr="001578BB">
        <w:tc>
          <w:tcPr>
            <w:tcW w:w="2972" w:type="dxa"/>
            <w:vMerge/>
          </w:tcPr>
          <w:p w14:paraId="4D99406C" w14:textId="77777777" w:rsidR="00526FDA" w:rsidRPr="00B57AD8" w:rsidRDefault="00526FDA" w:rsidP="00F3776E">
            <w:pPr>
              <w:rPr>
                <w:rFonts w:ascii="Times New Roman" w:hAnsi="Times New Roman" w:cs="Times New Roman"/>
                <w:sz w:val="24"/>
                <w:szCs w:val="24"/>
              </w:rPr>
            </w:pPr>
          </w:p>
        </w:tc>
        <w:tc>
          <w:tcPr>
            <w:tcW w:w="6996" w:type="dxa"/>
          </w:tcPr>
          <w:p w14:paraId="0B495B6F"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1F5DB99E" w14:textId="77777777" w:rsidTr="001578BB">
        <w:tc>
          <w:tcPr>
            <w:tcW w:w="2972" w:type="dxa"/>
            <w:vMerge/>
          </w:tcPr>
          <w:p w14:paraId="3AE24B01" w14:textId="77777777" w:rsidR="00526FDA" w:rsidRPr="00B57AD8" w:rsidRDefault="00526FDA" w:rsidP="00F3776E">
            <w:pPr>
              <w:rPr>
                <w:rFonts w:ascii="Times New Roman" w:hAnsi="Times New Roman" w:cs="Times New Roman"/>
                <w:sz w:val="24"/>
                <w:szCs w:val="24"/>
              </w:rPr>
            </w:pPr>
          </w:p>
        </w:tc>
        <w:tc>
          <w:tcPr>
            <w:tcW w:w="6996" w:type="dxa"/>
          </w:tcPr>
          <w:p w14:paraId="166442A7"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4F008720" w14:textId="77777777" w:rsidTr="001578BB">
        <w:tc>
          <w:tcPr>
            <w:tcW w:w="2972" w:type="dxa"/>
            <w:vMerge/>
          </w:tcPr>
          <w:p w14:paraId="69A697AC" w14:textId="77777777" w:rsidR="00526FDA" w:rsidRPr="00B57AD8" w:rsidRDefault="00526FDA" w:rsidP="00F3776E">
            <w:pPr>
              <w:rPr>
                <w:rFonts w:ascii="Times New Roman" w:hAnsi="Times New Roman" w:cs="Times New Roman"/>
                <w:sz w:val="24"/>
                <w:szCs w:val="24"/>
              </w:rPr>
            </w:pPr>
          </w:p>
        </w:tc>
        <w:tc>
          <w:tcPr>
            <w:tcW w:w="6996" w:type="dxa"/>
          </w:tcPr>
          <w:p w14:paraId="371580F2"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0A7B7B23" w14:textId="77777777" w:rsidTr="001578BB">
        <w:tc>
          <w:tcPr>
            <w:tcW w:w="2972" w:type="dxa"/>
            <w:vMerge/>
          </w:tcPr>
          <w:p w14:paraId="624CADD7" w14:textId="77777777" w:rsidR="00526FDA" w:rsidRPr="00B57AD8" w:rsidRDefault="00526FDA" w:rsidP="00F3776E">
            <w:pPr>
              <w:rPr>
                <w:rFonts w:ascii="Times New Roman" w:hAnsi="Times New Roman" w:cs="Times New Roman"/>
                <w:sz w:val="24"/>
                <w:szCs w:val="24"/>
              </w:rPr>
            </w:pPr>
          </w:p>
        </w:tc>
        <w:tc>
          <w:tcPr>
            <w:tcW w:w="6996" w:type="dxa"/>
          </w:tcPr>
          <w:p w14:paraId="32B5FB6E"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71D99172" w14:textId="77777777" w:rsidTr="001578BB">
        <w:tc>
          <w:tcPr>
            <w:tcW w:w="2972" w:type="dxa"/>
            <w:vMerge/>
          </w:tcPr>
          <w:p w14:paraId="3E2FAED4" w14:textId="77777777" w:rsidR="00526FDA" w:rsidRPr="00B57AD8" w:rsidRDefault="00526FDA" w:rsidP="00F3776E">
            <w:pPr>
              <w:rPr>
                <w:rFonts w:ascii="Times New Roman" w:hAnsi="Times New Roman" w:cs="Times New Roman"/>
                <w:sz w:val="24"/>
                <w:szCs w:val="24"/>
              </w:rPr>
            </w:pPr>
          </w:p>
        </w:tc>
        <w:tc>
          <w:tcPr>
            <w:tcW w:w="6996" w:type="dxa"/>
          </w:tcPr>
          <w:p w14:paraId="4652CEEF"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62DB7C14" w14:textId="77777777" w:rsidTr="001578BB">
        <w:tc>
          <w:tcPr>
            <w:tcW w:w="2972" w:type="dxa"/>
            <w:vMerge/>
          </w:tcPr>
          <w:p w14:paraId="42ADAE76" w14:textId="77777777" w:rsidR="00526FDA" w:rsidRPr="00B57AD8" w:rsidRDefault="00526FDA" w:rsidP="00F3776E">
            <w:pPr>
              <w:rPr>
                <w:rFonts w:ascii="Times New Roman" w:hAnsi="Times New Roman" w:cs="Times New Roman"/>
                <w:sz w:val="24"/>
                <w:szCs w:val="24"/>
              </w:rPr>
            </w:pPr>
          </w:p>
        </w:tc>
        <w:tc>
          <w:tcPr>
            <w:tcW w:w="6996" w:type="dxa"/>
          </w:tcPr>
          <w:p w14:paraId="1C0ABC03"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r w:rsidR="00526FDA" w:rsidRPr="00B57AD8" w14:paraId="12568A30" w14:textId="77777777" w:rsidTr="001578BB">
        <w:tc>
          <w:tcPr>
            <w:tcW w:w="2972" w:type="dxa"/>
            <w:vMerge/>
          </w:tcPr>
          <w:p w14:paraId="193405ED" w14:textId="77777777" w:rsidR="00526FDA" w:rsidRPr="00B57AD8" w:rsidRDefault="00526FDA" w:rsidP="00F3776E">
            <w:pPr>
              <w:rPr>
                <w:rFonts w:ascii="Times New Roman" w:hAnsi="Times New Roman" w:cs="Times New Roman"/>
                <w:sz w:val="24"/>
                <w:szCs w:val="24"/>
              </w:rPr>
            </w:pPr>
          </w:p>
        </w:tc>
        <w:tc>
          <w:tcPr>
            <w:tcW w:w="6996" w:type="dxa"/>
          </w:tcPr>
          <w:p w14:paraId="7BD415D5" w14:textId="77777777" w:rsidR="00526FDA" w:rsidRPr="00B57AD8" w:rsidRDefault="00526FDA" w:rsidP="00214AF4">
            <w:pPr>
              <w:pStyle w:val="Paragraphedeliste"/>
              <w:numPr>
                <w:ilvl w:val="0"/>
                <w:numId w:val="62"/>
              </w:numPr>
              <w:spacing w:before="120"/>
              <w:ind w:left="312"/>
              <w:contextualSpacing w:val="0"/>
              <w:rPr>
                <w:rFonts w:ascii="Times New Roman" w:hAnsi="Times New Roman" w:cs="Times New Roman"/>
                <w:sz w:val="24"/>
                <w:szCs w:val="24"/>
              </w:rPr>
            </w:pPr>
          </w:p>
        </w:tc>
      </w:tr>
    </w:tbl>
    <w:p w14:paraId="4109A132" w14:textId="43C6A8B4" w:rsidR="00681175" w:rsidRDefault="00681175" w:rsidP="00BF3574">
      <w:pPr>
        <w:spacing w:before="120"/>
        <w:rPr>
          <w:rFonts w:ascii="Times New Roman" w:hAnsi="Times New Roman" w:cs="Times New Roman"/>
          <w:color w:val="00B0F0"/>
          <w:sz w:val="24"/>
          <w:szCs w:val="24"/>
        </w:rPr>
      </w:pPr>
    </w:p>
    <w:p w14:paraId="3DAD7374" w14:textId="2789085B" w:rsidR="00566CB8" w:rsidRPr="001578BB" w:rsidRDefault="00566CB8" w:rsidP="007E51FA">
      <w:pPr>
        <w:pStyle w:val="Titre2"/>
        <w:numPr>
          <w:ilvl w:val="1"/>
          <w:numId w:val="71"/>
        </w:numPr>
        <w:ind w:left="567" w:hanging="567"/>
        <w:rPr>
          <w:rFonts w:ascii="Times New Roman" w:hAnsi="Times New Roman" w:cs="Times New Roman"/>
          <w:b/>
          <w:bCs/>
          <w:sz w:val="24"/>
          <w:szCs w:val="24"/>
        </w:rPr>
      </w:pPr>
      <w:bookmarkStart w:id="97" w:name="_Toc57629531"/>
      <w:r w:rsidRPr="001578BB">
        <w:rPr>
          <w:rFonts w:ascii="Times New Roman" w:hAnsi="Times New Roman" w:cs="Times New Roman"/>
          <w:b/>
          <w:bCs/>
          <w:sz w:val="24"/>
          <w:szCs w:val="24"/>
        </w:rPr>
        <w:t>Les facteurs qui affectent l’identité « genre » des femmes et des hommes</w:t>
      </w:r>
      <w:bookmarkEnd w:id="97"/>
    </w:p>
    <w:p w14:paraId="38630B8E" w14:textId="77777777" w:rsidR="00AE1952" w:rsidRDefault="00AE1952" w:rsidP="00AE1952">
      <w:pPr>
        <w:spacing w:after="0"/>
        <w:rPr>
          <w:rFonts w:ascii="Times New Roman" w:hAnsi="Times New Roman" w:cs="Times New Roman"/>
          <w:sz w:val="24"/>
          <w:szCs w:val="24"/>
        </w:rPr>
      </w:pPr>
    </w:p>
    <w:p w14:paraId="5C7D9D2B" w14:textId="756B81E4" w:rsidR="00566CB8" w:rsidRDefault="00566CB8" w:rsidP="00AE1952">
      <w:pPr>
        <w:spacing w:after="0"/>
        <w:rPr>
          <w:rFonts w:ascii="Times New Roman" w:hAnsi="Times New Roman" w:cs="Times New Roman"/>
          <w:sz w:val="24"/>
          <w:szCs w:val="24"/>
        </w:rPr>
      </w:pPr>
      <w:r>
        <w:rPr>
          <w:rFonts w:ascii="Times New Roman" w:hAnsi="Times New Roman" w:cs="Times New Roman"/>
          <w:sz w:val="24"/>
          <w:szCs w:val="24"/>
        </w:rPr>
        <w:t xml:space="preserve">Quels sont les facteurs qui affectent </w:t>
      </w:r>
      <w:r w:rsidRPr="00CD26E8">
        <w:rPr>
          <w:rFonts w:ascii="Times New Roman" w:hAnsi="Times New Roman" w:cs="Times New Roman"/>
          <w:sz w:val="24"/>
          <w:szCs w:val="24"/>
        </w:rPr>
        <w:t>l’identité « genre » des femmes et des hommes</w:t>
      </w:r>
      <w:r>
        <w:rPr>
          <w:rFonts w:ascii="Times New Roman" w:hAnsi="Times New Roman" w:cs="Times New Roman"/>
          <w:sz w:val="24"/>
          <w:szCs w:val="24"/>
        </w:rPr>
        <w:t xml:space="preserve"> et pourquoi ?</w:t>
      </w:r>
    </w:p>
    <w:p w14:paraId="5F87BD06" w14:textId="77777777" w:rsidR="00AE1952" w:rsidRDefault="00AE1952" w:rsidP="00AE1952">
      <w:pPr>
        <w:spacing w:after="0"/>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D56DC9" w:rsidRPr="00D56DC9" w14:paraId="414FD463" w14:textId="77777777" w:rsidTr="00AE1952">
        <w:tc>
          <w:tcPr>
            <w:tcW w:w="4984" w:type="dxa"/>
            <w:shd w:val="clear" w:color="auto" w:fill="92D050"/>
          </w:tcPr>
          <w:p w14:paraId="2C9B0642" w14:textId="19709D5B" w:rsidR="00B0387E" w:rsidRPr="00D56DC9" w:rsidRDefault="00B0387E" w:rsidP="00AE1952">
            <w:pPr>
              <w:spacing w:before="120" w:after="120"/>
              <w:rPr>
                <w:rFonts w:ascii="Times New Roman" w:hAnsi="Times New Roman" w:cs="Times New Roman"/>
                <w:b/>
                <w:bCs/>
                <w:sz w:val="24"/>
                <w:szCs w:val="24"/>
              </w:rPr>
            </w:pPr>
            <w:r w:rsidRPr="00D56DC9">
              <w:rPr>
                <w:rFonts w:ascii="Times New Roman" w:hAnsi="Times New Roman" w:cs="Times New Roman"/>
                <w:b/>
                <w:bCs/>
                <w:sz w:val="24"/>
                <w:szCs w:val="24"/>
              </w:rPr>
              <w:t>Facteurs qui affectent l’identité du genre</w:t>
            </w:r>
          </w:p>
        </w:tc>
        <w:tc>
          <w:tcPr>
            <w:tcW w:w="4984" w:type="dxa"/>
            <w:shd w:val="clear" w:color="auto" w:fill="92D050"/>
          </w:tcPr>
          <w:p w14:paraId="524BCEF8" w14:textId="78489447" w:rsidR="00B0387E" w:rsidRPr="00D56DC9" w:rsidRDefault="00B0387E" w:rsidP="00AE1952">
            <w:pPr>
              <w:spacing w:before="120" w:after="120"/>
              <w:rPr>
                <w:rFonts w:ascii="Times New Roman" w:hAnsi="Times New Roman" w:cs="Times New Roman"/>
                <w:b/>
                <w:bCs/>
                <w:sz w:val="24"/>
                <w:szCs w:val="24"/>
              </w:rPr>
            </w:pPr>
            <w:r w:rsidRPr="00D56DC9">
              <w:rPr>
                <w:rFonts w:ascii="Times New Roman" w:hAnsi="Times New Roman" w:cs="Times New Roman"/>
                <w:b/>
                <w:bCs/>
                <w:sz w:val="24"/>
                <w:szCs w:val="24"/>
              </w:rPr>
              <w:t>Pourquoi ces facteurs affectent ?</w:t>
            </w:r>
          </w:p>
        </w:tc>
      </w:tr>
      <w:tr w:rsidR="00D56DC9" w:rsidRPr="00D56DC9" w14:paraId="5EED0643" w14:textId="77777777" w:rsidTr="00AE1952">
        <w:tc>
          <w:tcPr>
            <w:tcW w:w="4984" w:type="dxa"/>
          </w:tcPr>
          <w:p w14:paraId="2E93C111" w14:textId="77777777" w:rsidR="00B0387E" w:rsidRPr="00D56DC9" w:rsidRDefault="00B0387E" w:rsidP="00214AF4">
            <w:pPr>
              <w:pStyle w:val="Paragraphedeliste"/>
              <w:numPr>
                <w:ilvl w:val="0"/>
                <w:numId w:val="63"/>
              </w:numPr>
              <w:spacing w:before="120"/>
              <w:ind w:left="316"/>
              <w:rPr>
                <w:rFonts w:ascii="Times New Roman" w:hAnsi="Times New Roman" w:cs="Times New Roman"/>
                <w:sz w:val="24"/>
                <w:szCs w:val="24"/>
              </w:rPr>
            </w:pPr>
          </w:p>
        </w:tc>
        <w:tc>
          <w:tcPr>
            <w:tcW w:w="4984" w:type="dxa"/>
          </w:tcPr>
          <w:p w14:paraId="7562809D" w14:textId="77777777" w:rsidR="00B0387E" w:rsidRPr="00D56DC9" w:rsidRDefault="00B0387E" w:rsidP="00BF3574">
            <w:pPr>
              <w:spacing w:before="120"/>
              <w:rPr>
                <w:rFonts w:ascii="Times New Roman" w:hAnsi="Times New Roman" w:cs="Times New Roman"/>
                <w:sz w:val="24"/>
                <w:szCs w:val="24"/>
              </w:rPr>
            </w:pPr>
          </w:p>
        </w:tc>
      </w:tr>
      <w:tr w:rsidR="00D56DC9" w:rsidRPr="00D56DC9" w14:paraId="6369C8EF" w14:textId="77777777" w:rsidTr="00AE1952">
        <w:tc>
          <w:tcPr>
            <w:tcW w:w="4984" w:type="dxa"/>
          </w:tcPr>
          <w:p w14:paraId="461622AA" w14:textId="77777777" w:rsidR="00B0387E" w:rsidRPr="00D56DC9" w:rsidRDefault="00B0387E" w:rsidP="00214AF4">
            <w:pPr>
              <w:pStyle w:val="Paragraphedeliste"/>
              <w:numPr>
                <w:ilvl w:val="0"/>
                <w:numId w:val="63"/>
              </w:numPr>
              <w:spacing w:before="120"/>
              <w:ind w:left="316"/>
              <w:rPr>
                <w:rFonts w:ascii="Times New Roman" w:hAnsi="Times New Roman" w:cs="Times New Roman"/>
                <w:sz w:val="24"/>
                <w:szCs w:val="24"/>
              </w:rPr>
            </w:pPr>
          </w:p>
        </w:tc>
        <w:tc>
          <w:tcPr>
            <w:tcW w:w="4984" w:type="dxa"/>
          </w:tcPr>
          <w:p w14:paraId="5A3CA3EE" w14:textId="77777777" w:rsidR="00B0387E" w:rsidRPr="00D56DC9" w:rsidRDefault="00B0387E" w:rsidP="00BF3574">
            <w:pPr>
              <w:spacing w:before="120"/>
              <w:rPr>
                <w:rFonts w:ascii="Times New Roman" w:hAnsi="Times New Roman" w:cs="Times New Roman"/>
                <w:sz w:val="24"/>
                <w:szCs w:val="24"/>
              </w:rPr>
            </w:pPr>
          </w:p>
        </w:tc>
      </w:tr>
      <w:tr w:rsidR="00D56DC9" w:rsidRPr="00D56DC9" w14:paraId="364A1115" w14:textId="77777777" w:rsidTr="00AE1952">
        <w:tc>
          <w:tcPr>
            <w:tcW w:w="4984" w:type="dxa"/>
          </w:tcPr>
          <w:p w14:paraId="6C4E731B" w14:textId="77777777" w:rsidR="00B0387E" w:rsidRPr="00D56DC9" w:rsidRDefault="00B0387E" w:rsidP="00214AF4">
            <w:pPr>
              <w:pStyle w:val="Paragraphedeliste"/>
              <w:numPr>
                <w:ilvl w:val="0"/>
                <w:numId w:val="63"/>
              </w:numPr>
              <w:spacing w:before="120"/>
              <w:ind w:left="316"/>
              <w:rPr>
                <w:rFonts w:ascii="Times New Roman" w:hAnsi="Times New Roman" w:cs="Times New Roman"/>
                <w:sz w:val="24"/>
                <w:szCs w:val="24"/>
              </w:rPr>
            </w:pPr>
          </w:p>
        </w:tc>
        <w:tc>
          <w:tcPr>
            <w:tcW w:w="4984" w:type="dxa"/>
          </w:tcPr>
          <w:p w14:paraId="18A2BD6F" w14:textId="77777777" w:rsidR="00B0387E" w:rsidRPr="00D56DC9" w:rsidRDefault="00B0387E" w:rsidP="00BF3574">
            <w:pPr>
              <w:spacing w:before="120"/>
              <w:rPr>
                <w:rFonts w:ascii="Times New Roman" w:hAnsi="Times New Roman" w:cs="Times New Roman"/>
                <w:sz w:val="24"/>
                <w:szCs w:val="24"/>
              </w:rPr>
            </w:pPr>
          </w:p>
        </w:tc>
      </w:tr>
      <w:tr w:rsidR="00D56DC9" w:rsidRPr="00D56DC9" w14:paraId="7862CF13" w14:textId="77777777" w:rsidTr="00AE1952">
        <w:tc>
          <w:tcPr>
            <w:tcW w:w="4984" w:type="dxa"/>
          </w:tcPr>
          <w:p w14:paraId="527E3097" w14:textId="77777777" w:rsidR="00B0387E" w:rsidRPr="00D56DC9" w:rsidRDefault="00B0387E" w:rsidP="00214AF4">
            <w:pPr>
              <w:pStyle w:val="Paragraphedeliste"/>
              <w:numPr>
                <w:ilvl w:val="0"/>
                <w:numId w:val="63"/>
              </w:numPr>
              <w:spacing w:before="120"/>
              <w:ind w:left="316"/>
              <w:rPr>
                <w:rFonts w:ascii="Times New Roman" w:hAnsi="Times New Roman" w:cs="Times New Roman"/>
                <w:sz w:val="24"/>
                <w:szCs w:val="24"/>
              </w:rPr>
            </w:pPr>
          </w:p>
        </w:tc>
        <w:tc>
          <w:tcPr>
            <w:tcW w:w="4984" w:type="dxa"/>
          </w:tcPr>
          <w:p w14:paraId="4E1AE227" w14:textId="77777777" w:rsidR="00B0387E" w:rsidRPr="00D56DC9" w:rsidRDefault="00B0387E" w:rsidP="00BF3574">
            <w:pPr>
              <w:spacing w:before="120"/>
              <w:rPr>
                <w:rFonts w:ascii="Times New Roman" w:hAnsi="Times New Roman" w:cs="Times New Roman"/>
                <w:sz w:val="24"/>
                <w:szCs w:val="24"/>
              </w:rPr>
            </w:pPr>
          </w:p>
        </w:tc>
      </w:tr>
      <w:tr w:rsidR="00D56DC9" w:rsidRPr="00D56DC9" w14:paraId="245E7FD4" w14:textId="77777777" w:rsidTr="00AE1952">
        <w:tc>
          <w:tcPr>
            <w:tcW w:w="4984" w:type="dxa"/>
          </w:tcPr>
          <w:p w14:paraId="01AF151A" w14:textId="77777777" w:rsidR="00B0387E" w:rsidRPr="00D56DC9" w:rsidRDefault="00B0387E" w:rsidP="00214AF4">
            <w:pPr>
              <w:pStyle w:val="Paragraphedeliste"/>
              <w:numPr>
                <w:ilvl w:val="0"/>
                <w:numId w:val="63"/>
              </w:numPr>
              <w:spacing w:before="120"/>
              <w:ind w:left="316"/>
              <w:rPr>
                <w:rFonts w:ascii="Times New Roman" w:hAnsi="Times New Roman" w:cs="Times New Roman"/>
                <w:sz w:val="24"/>
                <w:szCs w:val="24"/>
              </w:rPr>
            </w:pPr>
          </w:p>
        </w:tc>
        <w:tc>
          <w:tcPr>
            <w:tcW w:w="4984" w:type="dxa"/>
          </w:tcPr>
          <w:p w14:paraId="34C92A0A" w14:textId="77777777" w:rsidR="00B0387E" w:rsidRPr="00D56DC9" w:rsidRDefault="00B0387E" w:rsidP="00BF3574">
            <w:pPr>
              <w:spacing w:before="120"/>
              <w:rPr>
                <w:rFonts w:ascii="Times New Roman" w:hAnsi="Times New Roman" w:cs="Times New Roman"/>
                <w:sz w:val="24"/>
                <w:szCs w:val="24"/>
              </w:rPr>
            </w:pPr>
          </w:p>
        </w:tc>
      </w:tr>
      <w:tr w:rsidR="00D56DC9" w:rsidRPr="00D56DC9" w14:paraId="43A92E94" w14:textId="77777777" w:rsidTr="00AE1952">
        <w:tc>
          <w:tcPr>
            <w:tcW w:w="4984" w:type="dxa"/>
          </w:tcPr>
          <w:p w14:paraId="585AA95A" w14:textId="77777777" w:rsidR="00B0387E" w:rsidRPr="00D56DC9" w:rsidRDefault="00B0387E" w:rsidP="00214AF4">
            <w:pPr>
              <w:pStyle w:val="Paragraphedeliste"/>
              <w:numPr>
                <w:ilvl w:val="0"/>
                <w:numId w:val="63"/>
              </w:numPr>
              <w:spacing w:before="120"/>
              <w:ind w:left="316"/>
              <w:rPr>
                <w:rFonts w:ascii="Times New Roman" w:hAnsi="Times New Roman" w:cs="Times New Roman"/>
                <w:sz w:val="24"/>
                <w:szCs w:val="24"/>
              </w:rPr>
            </w:pPr>
          </w:p>
        </w:tc>
        <w:tc>
          <w:tcPr>
            <w:tcW w:w="4984" w:type="dxa"/>
          </w:tcPr>
          <w:p w14:paraId="291FCA86" w14:textId="77777777" w:rsidR="00B0387E" w:rsidRPr="00D56DC9" w:rsidRDefault="00B0387E" w:rsidP="00BF3574">
            <w:pPr>
              <w:spacing w:before="120"/>
              <w:rPr>
                <w:rFonts w:ascii="Times New Roman" w:hAnsi="Times New Roman" w:cs="Times New Roman"/>
                <w:sz w:val="24"/>
                <w:szCs w:val="24"/>
              </w:rPr>
            </w:pPr>
          </w:p>
        </w:tc>
      </w:tr>
    </w:tbl>
    <w:p w14:paraId="2C8E30C9" w14:textId="74433BC8" w:rsidR="00566CB8" w:rsidRDefault="00566CB8" w:rsidP="0076403C">
      <w:pPr>
        <w:spacing w:after="0"/>
        <w:rPr>
          <w:rFonts w:ascii="Times New Roman" w:hAnsi="Times New Roman" w:cs="Times New Roman"/>
          <w:color w:val="00B0F0"/>
          <w:sz w:val="24"/>
          <w:szCs w:val="24"/>
        </w:rPr>
      </w:pPr>
    </w:p>
    <w:p w14:paraId="52595EDE" w14:textId="17E4F475" w:rsidR="00A252F1" w:rsidRDefault="00A252F1" w:rsidP="0076403C">
      <w:pPr>
        <w:spacing w:after="0"/>
        <w:rPr>
          <w:rFonts w:ascii="Times New Roman" w:hAnsi="Times New Roman" w:cs="Times New Roman"/>
          <w:color w:val="00B0F0"/>
          <w:sz w:val="24"/>
          <w:szCs w:val="24"/>
        </w:rPr>
      </w:pPr>
    </w:p>
    <w:p w14:paraId="4582F93B" w14:textId="5F97FC59" w:rsidR="00A252F1" w:rsidRPr="001A400F" w:rsidRDefault="00A252F1" w:rsidP="007E51FA">
      <w:pPr>
        <w:pStyle w:val="Titre2"/>
        <w:numPr>
          <w:ilvl w:val="1"/>
          <w:numId w:val="71"/>
        </w:numPr>
        <w:ind w:left="567" w:hanging="567"/>
        <w:rPr>
          <w:rFonts w:ascii="Times New Roman" w:hAnsi="Times New Roman" w:cs="Times New Roman"/>
          <w:b/>
          <w:bCs/>
          <w:sz w:val="24"/>
          <w:szCs w:val="24"/>
        </w:rPr>
      </w:pPr>
      <w:bookmarkStart w:id="98" w:name="_Toc57629532"/>
      <w:r w:rsidRPr="001A400F">
        <w:rPr>
          <w:rFonts w:ascii="Times New Roman" w:hAnsi="Times New Roman" w:cs="Times New Roman"/>
          <w:b/>
          <w:bCs/>
          <w:sz w:val="24"/>
          <w:szCs w:val="24"/>
        </w:rPr>
        <w:t>Types de violences basées sur le genre</w:t>
      </w:r>
      <w:bookmarkEnd w:id="98"/>
    </w:p>
    <w:p w14:paraId="5CBD06C5" w14:textId="77777777" w:rsidR="001A400F" w:rsidRDefault="001A400F" w:rsidP="0076403C">
      <w:pPr>
        <w:spacing w:after="0"/>
        <w:rPr>
          <w:rFonts w:ascii="Times New Roman" w:hAnsi="Times New Roman" w:cs="Times New Roman"/>
          <w:sz w:val="24"/>
          <w:szCs w:val="24"/>
        </w:rPr>
      </w:pPr>
    </w:p>
    <w:p w14:paraId="64B8D20C" w14:textId="5AB9A767" w:rsidR="00A252F1" w:rsidRDefault="00A252F1" w:rsidP="0076403C">
      <w:pPr>
        <w:spacing w:after="0"/>
        <w:rPr>
          <w:rFonts w:ascii="Times New Roman" w:hAnsi="Times New Roman" w:cs="Times New Roman"/>
          <w:sz w:val="24"/>
          <w:szCs w:val="24"/>
        </w:rPr>
      </w:pPr>
      <w:r>
        <w:rPr>
          <w:rFonts w:ascii="Times New Roman" w:hAnsi="Times New Roman" w:cs="Times New Roman"/>
          <w:sz w:val="24"/>
          <w:szCs w:val="24"/>
        </w:rPr>
        <w:t>Quels sont les types de violences</w:t>
      </w:r>
      <w:r w:rsidR="00B70499">
        <w:rPr>
          <w:rFonts w:ascii="Times New Roman" w:hAnsi="Times New Roman" w:cs="Times New Roman"/>
          <w:sz w:val="24"/>
          <w:szCs w:val="24"/>
        </w:rPr>
        <w:t xml:space="preserve"> basées sur le genre et leurs manifestations</w:t>
      </w:r>
    </w:p>
    <w:p w14:paraId="1F581394" w14:textId="77777777" w:rsidR="001A400F" w:rsidRDefault="001A400F" w:rsidP="0076403C">
      <w:pPr>
        <w:spacing w:after="0"/>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4"/>
        <w:gridCol w:w="4968"/>
      </w:tblGrid>
      <w:tr w:rsidR="00B70499" w:rsidRPr="003C64D8" w14:paraId="6002A0B1" w14:textId="77777777" w:rsidTr="001C2D7A">
        <w:tc>
          <w:tcPr>
            <w:tcW w:w="4984" w:type="dxa"/>
            <w:shd w:val="clear" w:color="auto" w:fill="92D050"/>
          </w:tcPr>
          <w:p w14:paraId="4DFD91DB" w14:textId="77777777" w:rsidR="00B70499" w:rsidRPr="003C64D8" w:rsidRDefault="00B70499" w:rsidP="001C2D7A">
            <w:pPr>
              <w:spacing w:before="120"/>
              <w:jc w:val="both"/>
              <w:rPr>
                <w:rFonts w:ascii="Times New Roman" w:hAnsi="Times New Roman" w:cs="Times New Roman"/>
                <w:b/>
                <w:bCs/>
                <w:sz w:val="24"/>
                <w:szCs w:val="24"/>
              </w:rPr>
            </w:pPr>
            <w:r w:rsidRPr="003C64D8">
              <w:rPr>
                <w:rFonts w:ascii="Times New Roman" w:hAnsi="Times New Roman" w:cs="Times New Roman"/>
                <w:b/>
                <w:bCs/>
                <w:sz w:val="24"/>
                <w:szCs w:val="24"/>
              </w:rPr>
              <w:t>Formes</w:t>
            </w:r>
          </w:p>
        </w:tc>
        <w:tc>
          <w:tcPr>
            <w:tcW w:w="4984" w:type="dxa"/>
            <w:shd w:val="clear" w:color="auto" w:fill="92D050"/>
          </w:tcPr>
          <w:p w14:paraId="13D1504F" w14:textId="77777777" w:rsidR="00B70499" w:rsidRPr="003C64D8" w:rsidRDefault="00B70499" w:rsidP="001C2D7A">
            <w:pPr>
              <w:spacing w:before="120"/>
              <w:jc w:val="both"/>
              <w:rPr>
                <w:rFonts w:ascii="Times New Roman" w:hAnsi="Times New Roman" w:cs="Times New Roman"/>
                <w:b/>
                <w:bCs/>
                <w:sz w:val="24"/>
                <w:szCs w:val="24"/>
              </w:rPr>
            </w:pPr>
            <w:r w:rsidRPr="003C64D8">
              <w:rPr>
                <w:rFonts w:ascii="Times New Roman" w:hAnsi="Times New Roman" w:cs="Times New Roman"/>
                <w:b/>
                <w:bCs/>
                <w:sz w:val="24"/>
                <w:szCs w:val="24"/>
              </w:rPr>
              <w:t>Manifestations</w:t>
            </w:r>
          </w:p>
        </w:tc>
      </w:tr>
      <w:tr w:rsidR="00B70499" w:rsidRPr="003C64D8" w14:paraId="0CB3A820" w14:textId="77777777" w:rsidTr="001C2D7A">
        <w:tc>
          <w:tcPr>
            <w:tcW w:w="4984" w:type="dxa"/>
          </w:tcPr>
          <w:p w14:paraId="5FDB96C4" w14:textId="70CFC73C" w:rsidR="00B70499" w:rsidRPr="001A400F" w:rsidRDefault="00B70499" w:rsidP="00214AF4">
            <w:pPr>
              <w:pStyle w:val="Paragraphedeliste"/>
              <w:numPr>
                <w:ilvl w:val="0"/>
                <w:numId w:val="64"/>
              </w:numPr>
              <w:spacing w:before="120"/>
              <w:ind w:left="316"/>
              <w:contextualSpacing w:val="0"/>
              <w:jc w:val="both"/>
              <w:rPr>
                <w:rFonts w:ascii="Times New Roman" w:hAnsi="Times New Roman" w:cs="Times New Roman"/>
                <w:sz w:val="24"/>
                <w:szCs w:val="24"/>
              </w:rPr>
            </w:pPr>
          </w:p>
        </w:tc>
        <w:tc>
          <w:tcPr>
            <w:tcW w:w="4984" w:type="dxa"/>
          </w:tcPr>
          <w:p w14:paraId="0633CFB3" w14:textId="52826E56" w:rsidR="00B70499" w:rsidRPr="003C64D8" w:rsidRDefault="00B70499" w:rsidP="001C2D7A">
            <w:pPr>
              <w:spacing w:before="120"/>
              <w:jc w:val="both"/>
              <w:rPr>
                <w:rFonts w:ascii="Times New Roman" w:hAnsi="Times New Roman" w:cs="Times New Roman"/>
                <w:color w:val="0070C0"/>
                <w:sz w:val="24"/>
                <w:szCs w:val="24"/>
              </w:rPr>
            </w:pPr>
          </w:p>
        </w:tc>
      </w:tr>
      <w:tr w:rsidR="00B70499" w:rsidRPr="003C64D8" w14:paraId="72C6F413" w14:textId="77777777" w:rsidTr="001C2D7A">
        <w:tc>
          <w:tcPr>
            <w:tcW w:w="4984" w:type="dxa"/>
          </w:tcPr>
          <w:p w14:paraId="63457989" w14:textId="25C6EE07" w:rsidR="00B70499" w:rsidRPr="001A400F" w:rsidRDefault="00B70499" w:rsidP="00214AF4">
            <w:pPr>
              <w:pStyle w:val="Paragraphedeliste"/>
              <w:numPr>
                <w:ilvl w:val="0"/>
                <w:numId w:val="64"/>
              </w:numPr>
              <w:spacing w:before="120"/>
              <w:ind w:left="316"/>
              <w:contextualSpacing w:val="0"/>
              <w:jc w:val="both"/>
              <w:rPr>
                <w:rFonts w:ascii="Times New Roman" w:hAnsi="Times New Roman" w:cs="Times New Roman"/>
                <w:sz w:val="24"/>
                <w:szCs w:val="24"/>
              </w:rPr>
            </w:pPr>
          </w:p>
        </w:tc>
        <w:tc>
          <w:tcPr>
            <w:tcW w:w="4984" w:type="dxa"/>
          </w:tcPr>
          <w:p w14:paraId="7B547986" w14:textId="6E1B3B82" w:rsidR="00B70499" w:rsidRPr="003C64D8" w:rsidRDefault="00B70499" w:rsidP="001C2D7A">
            <w:pPr>
              <w:spacing w:before="120"/>
              <w:jc w:val="both"/>
              <w:rPr>
                <w:rFonts w:ascii="Times New Roman" w:hAnsi="Times New Roman" w:cs="Times New Roman"/>
                <w:color w:val="0070C0"/>
                <w:sz w:val="24"/>
                <w:szCs w:val="24"/>
              </w:rPr>
            </w:pPr>
          </w:p>
        </w:tc>
      </w:tr>
      <w:tr w:rsidR="00B70499" w:rsidRPr="003C64D8" w14:paraId="1152B1E2" w14:textId="77777777" w:rsidTr="001C2D7A">
        <w:tc>
          <w:tcPr>
            <w:tcW w:w="4984" w:type="dxa"/>
          </w:tcPr>
          <w:p w14:paraId="558E7A68" w14:textId="155E8DDE" w:rsidR="00B70499" w:rsidRPr="001A400F" w:rsidRDefault="00B70499" w:rsidP="00214AF4">
            <w:pPr>
              <w:pStyle w:val="Paragraphedeliste"/>
              <w:numPr>
                <w:ilvl w:val="0"/>
                <w:numId w:val="64"/>
              </w:numPr>
              <w:spacing w:before="120"/>
              <w:ind w:left="316"/>
              <w:contextualSpacing w:val="0"/>
              <w:jc w:val="both"/>
              <w:rPr>
                <w:rFonts w:ascii="Times New Roman" w:hAnsi="Times New Roman" w:cs="Times New Roman"/>
                <w:sz w:val="24"/>
                <w:szCs w:val="24"/>
              </w:rPr>
            </w:pPr>
          </w:p>
        </w:tc>
        <w:tc>
          <w:tcPr>
            <w:tcW w:w="4984" w:type="dxa"/>
          </w:tcPr>
          <w:p w14:paraId="55FACB36" w14:textId="5BA64980" w:rsidR="00B70499" w:rsidRPr="003C64D8" w:rsidRDefault="00B70499" w:rsidP="001C2D7A">
            <w:pPr>
              <w:spacing w:before="120"/>
              <w:jc w:val="both"/>
              <w:rPr>
                <w:rFonts w:ascii="Times New Roman" w:hAnsi="Times New Roman" w:cs="Times New Roman"/>
                <w:color w:val="0070C0"/>
                <w:sz w:val="24"/>
                <w:szCs w:val="24"/>
              </w:rPr>
            </w:pPr>
          </w:p>
        </w:tc>
      </w:tr>
      <w:tr w:rsidR="00B70499" w:rsidRPr="003C64D8" w14:paraId="71BF09BC" w14:textId="77777777" w:rsidTr="001C2D7A">
        <w:tc>
          <w:tcPr>
            <w:tcW w:w="4984" w:type="dxa"/>
          </w:tcPr>
          <w:p w14:paraId="2C7EE7B8" w14:textId="1640A66C" w:rsidR="00B70499" w:rsidRPr="001A400F" w:rsidRDefault="00B70499" w:rsidP="00214AF4">
            <w:pPr>
              <w:pStyle w:val="Paragraphedeliste"/>
              <w:numPr>
                <w:ilvl w:val="0"/>
                <w:numId w:val="64"/>
              </w:numPr>
              <w:spacing w:before="120"/>
              <w:ind w:left="316"/>
              <w:contextualSpacing w:val="0"/>
              <w:jc w:val="both"/>
              <w:rPr>
                <w:rFonts w:ascii="Times New Roman" w:hAnsi="Times New Roman" w:cs="Times New Roman"/>
                <w:sz w:val="24"/>
                <w:szCs w:val="24"/>
              </w:rPr>
            </w:pPr>
          </w:p>
        </w:tc>
        <w:tc>
          <w:tcPr>
            <w:tcW w:w="4984" w:type="dxa"/>
          </w:tcPr>
          <w:p w14:paraId="1B8C55AA" w14:textId="6775335F" w:rsidR="00B70499" w:rsidRPr="003C64D8" w:rsidRDefault="00B70499" w:rsidP="001C2D7A">
            <w:pPr>
              <w:spacing w:before="120"/>
              <w:jc w:val="both"/>
              <w:rPr>
                <w:rFonts w:ascii="Times New Roman" w:hAnsi="Times New Roman" w:cs="Times New Roman"/>
                <w:color w:val="0070C0"/>
                <w:sz w:val="24"/>
                <w:szCs w:val="24"/>
              </w:rPr>
            </w:pPr>
          </w:p>
        </w:tc>
      </w:tr>
      <w:tr w:rsidR="00B70499" w:rsidRPr="003C64D8" w14:paraId="179E565A" w14:textId="77777777" w:rsidTr="001C2D7A">
        <w:tc>
          <w:tcPr>
            <w:tcW w:w="4984" w:type="dxa"/>
          </w:tcPr>
          <w:p w14:paraId="48E56D3A" w14:textId="4A29974F" w:rsidR="00B70499" w:rsidRPr="001A400F" w:rsidRDefault="00B70499" w:rsidP="00214AF4">
            <w:pPr>
              <w:pStyle w:val="Paragraphedeliste"/>
              <w:numPr>
                <w:ilvl w:val="0"/>
                <w:numId w:val="64"/>
              </w:numPr>
              <w:spacing w:before="120"/>
              <w:ind w:left="316"/>
              <w:contextualSpacing w:val="0"/>
              <w:jc w:val="both"/>
              <w:rPr>
                <w:rFonts w:ascii="Times New Roman" w:hAnsi="Times New Roman" w:cs="Times New Roman"/>
                <w:sz w:val="24"/>
                <w:szCs w:val="24"/>
              </w:rPr>
            </w:pPr>
          </w:p>
        </w:tc>
        <w:tc>
          <w:tcPr>
            <w:tcW w:w="4984" w:type="dxa"/>
          </w:tcPr>
          <w:p w14:paraId="249C34B2" w14:textId="493D27B8" w:rsidR="00B70499" w:rsidRPr="003C64D8" w:rsidRDefault="00B70499" w:rsidP="001C2D7A">
            <w:pPr>
              <w:spacing w:before="120"/>
              <w:jc w:val="both"/>
              <w:rPr>
                <w:rFonts w:ascii="Times New Roman" w:hAnsi="Times New Roman" w:cs="Times New Roman"/>
                <w:color w:val="0070C0"/>
                <w:sz w:val="24"/>
                <w:szCs w:val="24"/>
              </w:rPr>
            </w:pPr>
          </w:p>
        </w:tc>
      </w:tr>
      <w:tr w:rsidR="00B70499" w:rsidRPr="003C64D8" w14:paraId="2277DC8C" w14:textId="77777777" w:rsidTr="001C2D7A">
        <w:tc>
          <w:tcPr>
            <w:tcW w:w="4984" w:type="dxa"/>
          </w:tcPr>
          <w:p w14:paraId="30636B53" w14:textId="34A9C6D3" w:rsidR="00B70499" w:rsidRPr="001A400F" w:rsidRDefault="00B70499" w:rsidP="00214AF4">
            <w:pPr>
              <w:pStyle w:val="Paragraphedeliste"/>
              <w:numPr>
                <w:ilvl w:val="0"/>
                <w:numId w:val="64"/>
              </w:numPr>
              <w:spacing w:before="120"/>
              <w:ind w:left="316"/>
              <w:contextualSpacing w:val="0"/>
              <w:jc w:val="both"/>
              <w:rPr>
                <w:rFonts w:ascii="Times New Roman" w:hAnsi="Times New Roman" w:cs="Times New Roman"/>
                <w:sz w:val="24"/>
                <w:szCs w:val="24"/>
              </w:rPr>
            </w:pPr>
          </w:p>
        </w:tc>
        <w:tc>
          <w:tcPr>
            <w:tcW w:w="4984" w:type="dxa"/>
          </w:tcPr>
          <w:p w14:paraId="5720DAD4" w14:textId="389E86E5" w:rsidR="00B70499" w:rsidRPr="003C64D8" w:rsidRDefault="00B70499" w:rsidP="001C2D7A">
            <w:pPr>
              <w:spacing w:before="120"/>
              <w:jc w:val="both"/>
              <w:rPr>
                <w:rFonts w:ascii="Times New Roman" w:hAnsi="Times New Roman" w:cs="Times New Roman"/>
                <w:color w:val="0070C0"/>
                <w:sz w:val="24"/>
                <w:szCs w:val="24"/>
              </w:rPr>
            </w:pPr>
          </w:p>
        </w:tc>
      </w:tr>
    </w:tbl>
    <w:p w14:paraId="39E980C3" w14:textId="3C1EA547" w:rsidR="00B70499" w:rsidRPr="001C2D7A" w:rsidRDefault="00F3776E" w:rsidP="007E51FA">
      <w:pPr>
        <w:pStyle w:val="Titre2"/>
        <w:numPr>
          <w:ilvl w:val="1"/>
          <w:numId w:val="71"/>
        </w:numPr>
        <w:ind w:left="567" w:hanging="567"/>
        <w:rPr>
          <w:rFonts w:ascii="Times New Roman" w:hAnsi="Times New Roman" w:cs="Times New Roman"/>
          <w:b/>
          <w:bCs/>
          <w:sz w:val="24"/>
          <w:szCs w:val="24"/>
        </w:rPr>
      </w:pPr>
      <w:bookmarkStart w:id="99" w:name="_Toc57629533"/>
      <w:r w:rsidRPr="001C2D7A">
        <w:rPr>
          <w:rFonts w:ascii="Times New Roman" w:hAnsi="Times New Roman" w:cs="Times New Roman"/>
          <w:b/>
          <w:bCs/>
          <w:sz w:val="24"/>
          <w:szCs w:val="24"/>
        </w:rPr>
        <w:lastRenderedPageBreak/>
        <w:t>Quelles sont les causes de la violences basées sur le genre en Guinées</w:t>
      </w:r>
      <w:bookmarkEnd w:id="99"/>
    </w:p>
    <w:p w14:paraId="458B8C5C" w14:textId="3C23648A" w:rsidR="00F3776E" w:rsidRDefault="00F3776E" w:rsidP="001C2D7A">
      <w:pPr>
        <w:spacing w:after="0"/>
        <w:rPr>
          <w:rFonts w:ascii="Times New Roman" w:hAnsi="Times New Roman" w:cs="Times New Roman"/>
          <w:color w:val="00B0F0"/>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3"/>
        <w:gridCol w:w="6969"/>
      </w:tblGrid>
      <w:tr w:rsidR="000D4A96" w:rsidRPr="00B57AD8" w14:paraId="75EC7396" w14:textId="77777777" w:rsidTr="00B45847">
        <w:tc>
          <w:tcPr>
            <w:tcW w:w="2972" w:type="dxa"/>
            <w:vMerge w:val="restart"/>
          </w:tcPr>
          <w:p w14:paraId="49651308" w14:textId="70328648" w:rsidR="000D4A96" w:rsidRPr="000D4A96" w:rsidRDefault="000D4A96" w:rsidP="000D4A96">
            <w:pPr>
              <w:spacing w:before="120"/>
              <w:rPr>
                <w:rFonts w:ascii="Times New Roman" w:hAnsi="Times New Roman" w:cs="Times New Roman"/>
                <w:sz w:val="24"/>
                <w:szCs w:val="24"/>
              </w:rPr>
            </w:pPr>
            <w:r w:rsidRPr="000D4A96">
              <w:rPr>
                <w:rFonts w:ascii="Times New Roman" w:hAnsi="Times New Roman" w:cs="Times New Roman"/>
                <w:sz w:val="24"/>
                <w:szCs w:val="24"/>
              </w:rPr>
              <w:t>Citez les causes de la violences basées sur le genre en Guinées</w:t>
            </w:r>
          </w:p>
          <w:p w14:paraId="79B6357D" w14:textId="4597EB81" w:rsidR="000D4A96" w:rsidRPr="0091086C" w:rsidRDefault="000D4A96" w:rsidP="00931216">
            <w:pPr>
              <w:spacing w:before="120"/>
              <w:rPr>
                <w:rFonts w:ascii="Times New Roman" w:hAnsi="Times New Roman" w:cs="Times New Roman"/>
                <w:sz w:val="24"/>
                <w:szCs w:val="24"/>
              </w:rPr>
            </w:pPr>
          </w:p>
          <w:p w14:paraId="5E2EEE99" w14:textId="77777777" w:rsidR="000D4A96" w:rsidRPr="00B57AD8" w:rsidRDefault="000D4A96" w:rsidP="00931216">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49845CE4" w14:textId="77777777" w:rsidR="000D4A96" w:rsidRPr="00B45847" w:rsidRDefault="000D4A96" w:rsidP="00B45847">
            <w:pPr>
              <w:spacing w:before="120" w:after="120"/>
              <w:rPr>
                <w:rFonts w:ascii="Times New Roman" w:hAnsi="Times New Roman" w:cs="Times New Roman"/>
                <w:b/>
                <w:bCs/>
                <w:sz w:val="24"/>
                <w:szCs w:val="24"/>
              </w:rPr>
            </w:pPr>
            <w:r w:rsidRPr="00B45847">
              <w:rPr>
                <w:rFonts w:ascii="Times New Roman" w:hAnsi="Times New Roman" w:cs="Times New Roman"/>
                <w:b/>
                <w:bCs/>
                <w:sz w:val="24"/>
                <w:szCs w:val="24"/>
              </w:rPr>
              <w:t>Réponses</w:t>
            </w:r>
          </w:p>
        </w:tc>
      </w:tr>
      <w:tr w:rsidR="000D4A96" w:rsidRPr="00B57AD8" w14:paraId="3D651EB8" w14:textId="77777777" w:rsidTr="00B172BA">
        <w:tc>
          <w:tcPr>
            <w:tcW w:w="2972" w:type="dxa"/>
            <w:vMerge/>
          </w:tcPr>
          <w:p w14:paraId="0B1B3CC1" w14:textId="77777777" w:rsidR="000D4A96" w:rsidRPr="00B57AD8" w:rsidRDefault="000D4A96" w:rsidP="00931216">
            <w:pPr>
              <w:rPr>
                <w:rFonts w:ascii="Times New Roman" w:hAnsi="Times New Roman" w:cs="Times New Roman"/>
                <w:sz w:val="24"/>
                <w:szCs w:val="24"/>
              </w:rPr>
            </w:pPr>
          </w:p>
        </w:tc>
        <w:tc>
          <w:tcPr>
            <w:tcW w:w="6996" w:type="dxa"/>
          </w:tcPr>
          <w:p w14:paraId="2EF663F3"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5F16167C" w14:textId="77777777" w:rsidTr="00B172BA">
        <w:tc>
          <w:tcPr>
            <w:tcW w:w="2972" w:type="dxa"/>
            <w:vMerge/>
          </w:tcPr>
          <w:p w14:paraId="6B585095" w14:textId="77777777" w:rsidR="000D4A96" w:rsidRPr="00B57AD8" w:rsidRDefault="000D4A96" w:rsidP="00931216">
            <w:pPr>
              <w:rPr>
                <w:rFonts w:ascii="Times New Roman" w:hAnsi="Times New Roman" w:cs="Times New Roman"/>
                <w:sz w:val="24"/>
                <w:szCs w:val="24"/>
              </w:rPr>
            </w:pPr>
          </w:p>
        </w:tc>
        <w:tc>
          <w:tcPr>
            <w:tcW w:w="6996" w:type="dxa"/>
          </w:tcPr>
          <w:p w14:paraId="361858DE"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5834541E" w14:textId="77777777" w:rsidTr="00B172BA">
        <w:tc>
          <w:tcPr>
            <w:tcW w:w="2972" w:type="dxa"/>
            <w:vMerge/>
          </w:tcPr>
          <w:p w14:paraId="6D698B14" w14:textId="77777777" w:rsidR="000D4A96" w:rsidRPr="00B57AD8" w:rsidRDefault="000D4A96" w:rsidP="00931216">
            <w:pPr>
              <w:rPr>
                <w:rFonts w:ascii="Times New Roman" w:hAnsi="Times New Roman" w:cs="Times New Roman"/>
                <w:sz w:val="24"/>
                <w:szCs w:val="24"/>
              </w:rPr>
            </w:pPr>
          </w:p>
        </w:tc>
        <w:tc>
          <w:tcPr>
            <w:tcW w:w="6996" w:type="dxa"/>
          </w:tcPr>
          <w:p w14:paraId="05097E06"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357E1AA8" w14:textId="77777777" w:rsidTr="00B172BA">
        <w:tc>
          <w:tcPr>
            <w:tcW w:w="2972" w:type="dxa"/>
            <w:vMerge/>
          </w:tcPr>
          <w:p w14:paraId="6A8BD59E" w14:textId="77777777" w:rsidR="000D4A96" w:rsidRPr="00B57AD8" w:rsidRDefault="000D4A96" w:rsidP="00931216">
            <w:pPr>
              <w:rPr>
                <w:rFonts w:ascii="Times New Roman" w:hAnsi="Times New Roman" w:cs="Times New Roman"/>
                <w:sz w:val="24"/>
                <w:szCs w:val="24"/>
              </w:rPr>
            </w:pPr>
          </w:p>
        </w:tc>
        <w:tc>
          <w:tcPr>
            <w:tcW w:w="6996" w:type="dxa"/>
          </w:tcPr>
          <w:p w14:paraId="118EFC9F"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5E7547DD" w14:textId="77777777" w:rsidTr="00B172BA">
        <w:tc>
          <w:tcPr>
            <w:tcW w:w="2972" w:type="dxa"/>
            <w:vMerge/>
          </w:tcPr>
          <w:p w14:paraId="41D17007" w14:textId="77777777" w:rsidR="000D4A96" w:rsidRPr="00B57AD8" w:rsidRDefault="000D4A96" w:rsidP="00931216">
            <w:pPr>
              <w:rPr>
                <w:rFonts w:ascii="Times New Roman" w:hAnsi="Times New Roman" w:cs="Times New Roman"/>
                <w:sz w:val="24"/>
                <w:szCs w:val="24"/>
              </w:rPr>
            </w:pPr>
          </w:p>
        </w:tc>
        <w:tc>
          <w:tcPr>
            <w:tcW w:w="6996" w:type="dxa"/>
          </w:tcPr>
          <w:p w14:paraId="1AC3A3F2"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087BC87F" w14:textId="77777777" w:rsidTr="00B172BA">
        <w:tc>
          <w:tcPr>
            <w:tcW w:w="2972" w:type="dxa"/>
            <w:vMerge/>
          </w:tcPr>
          <w:p w14:paraId="5452D807" w14:textId="77777777" w:rsidR="000D4A96" w:rsidRPr="00B57AD8" w:rsidRDefault="000D4A96" w:rsidP="00931216">
            <w:pPr>
              <w:rPr>
                <w:rFonts w:ascii="Times New Roman" w:hAnsi="Times New Roman" w:cs="Times New Roman"/>
                <w:sz w:val="24"/>
                <w:szCs w:val="24"/>
              </w:rPr>
            </w:pPr>
          </w:p>
        </w:tc>
        <w:tc>
          <w:tcPr>
            <w:tcW w:w="6996" w:type="dxa"/>
          </w:tcPr>
          <w:p w14:paraId="09367038"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5C790486" w14:textId="77777777" w:rsidTr="00B172BA">
        <w:tc>
          <w:tcPr>
            <w:tcW w:w="2972" w:type="dxa"/>
            <w:vMerge/>
          </w:tcPr>
          <w:p w14:paraId="0FC773CD" w14:textId="77777777" w:rsidR="000D4A96" w:rsidRPr="00B57AD8" w:rsidRDefault="000D4A96" w:rsidP="00931216">
            <w:pPr>
              <w:rPr>
                <w:rFonts w:ascii="Times New Roman" w:hAnsi="Times New Roman" w:cs="Times New Roman"/>
                <w:sz w:val="24"/>
                <w:szCs w:val="24"/>
              </w:rPr>
            </w:pPr>
          </w:p>
        </w:tc>
        <w:tc>
          <w:tcPr>
            <w:tcW w:w="6996" w:type="dxa"/>
          </w:tcPr>
          <w:p w14:paraId="71B233C5"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7C5F5708" w14:textId="77777777" w:rsidTr="00B172BA">
        <w:tc>
          <w:tcPr>
            <w:tcW w:w="2972" w:type="dxa"/>
            <w:vMerge/>
          </w:tcPr>
          <w:p w14:paraId="29AF818A" w14:textId="77777777" w:rsidR="000D4A96" w:rsidRPr="00B57AD8" w:rsidRDefault="000D4A96" w:rsidP="00931216">
            <w:pPr>
              <w:rPr>
                <w:rFonts w:ascii="Times New Roman" w:hAnsi="Times New Roman" w:cs="Times New Roman"/>
                <w:sz w:val="24"/>
                <w:szCs w:val="24"/>
              </w:rPr>
            </w:pPr>
          </w:p>
        </w:tc>
        <w:tc>
          <w:tcPr>
            <w:tcW w:w="6996" w:type="dxa"/>
          </w:tcPr>
          <w:p w14:paraId="4D096472"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11DFC938" w14:textId="77777777" w:rsidTr="00B172BA">
        <w:tc>
          <w:tcPr>
            <w:tcW w:w="2972" w:type="dxa"/>
            <w:vMerge/>
          </w:tcPr>
          <w:p w14:paraId="709AC424" w14:textId="77777777" w:rsidR="000D4A96" w:rsidRPr="00B57AD8" w:rsidRDefault="000D4A96" w:rsidP="00931216">
            <w:pPr>
              <w:rPr>
                <w:rFonts w:ascii="Times New Roman" w:hAnsi="Times New Roman" w:cs="Times New Roman"/>
                <w:sz w:val="24"/>
                <w:szCs w:val="24"/>
              </w:rPr>
            </w:pPr>
          </w:p>
        </w:tc>
        <w:tc>
          <w:tcPr>
            <w:tcW w:w="6996" w:type="dxa"/>
          </w:tcPr>
          <w:p w14:paraId="7C638B31"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r w:rsidR="000D4A96" w:rsidRPr="00B57AD8" w14:paraId="60C4FB33" w14:textId="77777777" w:rsidTr="00B172BA">
        <w:tc>
          <w:tcPr>
            <w:tcW w:w="2972" w:type="dxa"/>
            <w:vMerge/>
          </w:tcPr>
          <w:p w14:paraId="51372AE8" w14:textId="77777777" w:rsidR="000D4A96" w:rsidRPr="00B57AD8" w:rsidRDefault="000D4A96" w:rsidP="00931216">
            <w:pPr>
              <w:rPr>
                <w:rFonts w:ascii="Times New Roman" w:hAnsi="Times New Roman" w:cs="Times New Roman"/>
                <w:sz w:val="24"/>
                <w:szCs w:val="24"/>
              </w:rPr>
            </w:pPr>
          </w:p>
        </w:tc>
        <w:tc>
          <w:tcPr>
            <w:tcW w:w="6996" w:type="dxa"/>
          </w:tcPr>
          <w:p w14:paraId="4C75DDA6" w14:textId="77777777" w:rsidR="000D4A96" w:rsidRPr="00B57AD8" w:rsidRDefault="000D4A96" w:rsidP="00214AF4">
            <w:pPr>
              <w:pStyle w:val="Paragraphedeliste"/>
              <w:numPr>
                <w:ilvl w:val="0"/>
                <w:numId w:val="65"/>
              </w:numPr>
              <w:spacing w:before="120"/>
              <w:ind w:left="454"/>
              <w:contextualSpacing w:val="0"/>
              <w:rPr>
                <w:rFonts w:ascii="Times New Roman" w:hAnsi="Times New Roman" w:cs="Times New Roman"/>
                <w:sz w:val="24"/>
                <w:szCs w:val="24"/>
              </w:rPr>
            </w:pPr>
          </w:p>
        </w:tc>
      </w:tr>
    </w:tbl>
    <w:p w14:paraId="34D4CC76" w14:textId="77777777" w:rsidR="000D4A96" w:rsidRDefault="000D4A96" w:rsidP="00B45847">
      <w:pPr>
        <w:spacing w:after="0"/>
        <w:rPr>
          <w:rFonts w:ascii="Times New Roman" w:hAnsi="Times New Roman" w:cs="Times New Roman"/>
          <w:color w:val="00B0F0"/>
          <w:sz w:val="24"/>
          <w:szCs w:val="24"/>
        </w:rPr>
      </w:pPr>
    </w:p>
    <w:p w14:paraId="7A259E90" w14:textId="77777777" w:rsidR="00F3776E" w:rsidRDefault="00F3776E" w:rsidP="00B45847">
      <w:pPr>
        <w:spacing w:after="0"/>
        <w:rPr>
          <w:rFonts w:ascii="Times New Roman" w:hAnsi="Times New Roman" w:cs="Times New Roman"/>
          <w:color w:val="00B0F0"/>
          <w:sz w:val="24"/>
          <w:szCs w:val="24"/>
        </w:rPr>
      </w:pPr>
    </w:p>
    <w:p w14:paraId="0E7D88B2" w14:textId="77777777" w:rsidR="00056E47" w:rsidRDefault="00056E47" w:rsidP="00B45847">
      <w:pPr>
        <w:spacing w:after="0"/>
        <w:rPr>
          <w:rFonts w:ascii="Times New Roman" w:hAnsi="Times New Roman" w:cs="Times New Roman"/>
          <w:color w:val="00B0F0"/>
          <w:sz w:val="24"/>
          <w:szCs w:val="24"/>
        </w:rPr>
      </w:pPr>
      <w:bookmarkStart w:id="100" w:name="_Hlk55749986"/>
    </w:p>
    <w:p w14:paraId="29319D2E" w14:textId="2BB6AFE7" w:rsidR="003921F1" w:rsidRPr="00B45847" w:rsidRDefault="003921F1" w:rsidP="007E51FA">
      <w:pPr>
        <w:pStyle w:val="Titre2"/>
        <w:numPr>
          <w:ilvl w:val="1"/>
          <w:numId w:val="71"/>
        </w:numPr>
        <w:ind w:left="567" w:hanging="567"/>
        <w:rPr>
          <w:rFonts w:ascii="Times New Roman" w:hAnsi="Times New Roman" w:cs="Times New Roman"/>
          <w:b/>
          <w:bCs/>
          <w:sz w:val="24"/>
          <w:szCs w:val="24"/>
        </w:rPr>
      </w:pPr>
      <w:bookmarkStart w:id="101" w:name="_Toc57629534"/>
      <w:r w:rsidRPr="00B45847">
        <w:rPr>
          <w:rFonts w:ascii="Times New Roman" w:hAnsi="Times New Roman" w:cs="Times New Roman"/>
          <w:b/>
          <w:bCs/>
          <w:sz w:val="24"/>
          <w:szCs w:val="24"/>
        </w:rPr>
        <w:t>Conséquences des violences basées sur le genre</w:t>
      </w:r>
      <w:bookmarkEnd w:id="101"/>
    </w:p>
    <w:p w14:paraId="1A86F9C0" w14:textId="77777777" w:rsidR="00B45847" w:rsidRDefault="00B45847" w:rsidP="00B45847">
      <w:pPr>
        <w:spacing w:after="0"/>
        <w:rPr>
          <w:rFonts w:ascii="Times New Roman" w:hAnsi="Times New Roman" w:cs="Times New Roman"/>
          <w:color w:val="00B0F0"/>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5"/>
        <w:gridCol w:w="6967"/>
      </w:tblGrid>
      <w:tr w:rsidR="00812031" w:rsidRPr="00B57AD8" w14:paraId="4B22B9E7" w14:textId="77777777" w:rsidTr="00FF1CE9">
        <w:tc>
          <w:tcPr>
            <w:tcW w:w="2972" w:type="dxa"/>
            <w:vMerge w:val="restart"/>
          </w:tcPr>
          <w:p w14:paraId="4649D422" w14:textId="1CDEFC00" w:rsidR="00812031" w:rsidRPr="000D4A96" w:rsidRDefault="00812031" w:rsidP="00931216">
            <w:pPr>
              <w:spacing w:before="120"/>
              <w:rPr>
                <w:rFonts w:ascii="Times New Roman" w:hAnsi="Times New Roman" w:cs="Times New Roman"/>
                <w:sz w:val="24"/>
                <w:szCs w:val="24"/>
              </w:rPr>
            </w:pPr>
            <w:r w:rsidRPr="000D4A96">
              <w:rPr>
                <w:rFonts w:ascii="Times New Roman" w:hAnsi="Times New Roman" w:cs="Times New Roman"/>
                <w:sz w:val="24"/>
                <w:szCs w:val="24"/>
              </w:rPr>
              <w:t xml:space="preserve">Citez les </w:t>
            </w:r>
            <w:r>
              <w:rPr>
                <w:rFonts w:ascii="Times New Roman" w:hAnsi="Times New Roman" w:cs="Times New Roman"/>
                <w:sz w:val="24"/>
                <w:szCs w:val="24"/>
              </w:rPr>
              <w:t>conséquences</w:t>
            </w:r>
            <w:r w:rsidRPr="000D4A96">
              <w:rPr>
                <w:rFonts w:ascii="Times New Roman" w:hAnsi="Times New Roman" w:cs="Times New Roman"/>
                <w:sz w:val="24"/>
                <w:szCs w:val="24"/>
              </w:rPr>
              <w:t xml:space="preserve"> de la violences basées sur le genre en Guinées</w:t>
            </w:r>
          </w:p>
          <w:p w14:paraId="195BEE67" w14:textId="77777777" w:rsidR="00812031" w:rsidRPr="0091086C" w:rsidRDefault="00812031" w:rsidP="00931216">
            <w:pPr>
              <w:spacing w:before="120"/>
              <w:rPr>
                <w:rFonts w:ascii="Times New Roman" w:hAnsi="Times New Roman" w:cs="Times New Roman"/>
                <w:sz w:val="24"/>
                <w:szCs w:val="24"/>
              </w:rPr>
            </w:pPr>
          </w:p>
          <w:p w14:paraId="76D5ABEC" w14:textId="77777777" w:rsidR="00812031" w:rsidRPr="00B57AD8" w:rsidRDefault="00812031" w:rsidP="00931216">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7E317A03" w14:textId="77777777" w:rsidR="00812031" w:rsidRPr="00FF1CE9" w:rsidRDefault="00812031" w:rsidP="00FF1CE9">
            <w:pPr>
              <w:spacing w:before="120"/>
              <w:rPr>
                <w:rFonts w:ascii="Times New Roman" w:hAnsi="Times New Roman" w:cs="Times New Roman"/>
                <w:b/>
                <w:bCs/>
                <w:sz w:val="24"/>
                <w:szCs w:val="24"/>
              </w:rPr>
            </w:pPr>
            <w:r w:rsidRPr="00FF1CE9">
              <w:rPr>
                <w:rFonts w:ascii="Times New Roman" w:hAnsi="Times New Roman" w:cs="Times New Roman"/>
                <w:b/>
                <w:bCs/>
                <w:sz w:val="24"/>
                <w:szCs w:val="24"/>
              </w:rPr>
              <w:t>Réponses</w:t>
            </w:r>
          </w:p>
        </w:tc>
      </w:tr>
      <w:tr w:rsidR="00812031" w:rsidRPr="00B57AD8" w14:paraId="11C57923" w14:textId="77777777" w:rsidTr="00FF1CE9">
        <w:tc>
          <w:tcPr>
            <w:tcW w:w="2972" w:type="dxa"/>
            <w:vMerge/>
          </w:tcPr>
          <w:p w14:paraId="0E42B3A7" w14:textId="77777777" w:rsidR="00812031" w:rsidRPr="00B57AD8" w:rsidRDefault="00812031" w:rsidP="00931216">
            <w:pPr>
              <w:rPr>
                <w:rFonts w:ascii="Times New Roman" w:hAnsi="Times New Roman" w:cs="Times New Roman"/>
                <w:sz w:val="24"/>
                <w:szCs w:val="24"/>
              </w:rPr>
            </w:pPr>
          </w:p>
        </w:tc>
        <w:tc>
          <w:tcPr>
            <w:tcW w:w="6996" w:type="dxa"/>
          </w:tcPr>
          <w:p w14:paraId="2FF2D440"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3A906800" w14:textId="77777777" w:rsidTr="00FF1CE9">
        <w:tc>
          <w:tcPr>
            <w:tcW w:w="2972" w:type="dxa"/>
            <w:vMerge/>
          </w:tcPr>
          <w:p w14:paraId="5FC4FE0B" w14:textId="77777777" w:rsidR="00812031" w:rsidRPr="00B57AD8" w:rsidRDefault="00812031" w:rsidP="00931216">
            <w:pPr>
              <w:rPr>
                <w:rFonts w:ascii="Times New Roman" w:hAnsi="Times New Roman" w:cs="Times New Roman"/>
                <w:sz w:val="24"/>
                <w:szCs w:val="24"/>
              </w:rPr>
            </w:pPr>
          </w:p>
        </w:tc>
        <w:tc>
          <w:tcPr>
            <w:tcW w:w="6996" w:type="dxa"/>
          </w:tcPr>
          <w:p w14:paraId="2352CD08"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7691AFD4" w14:textId="77777777" w:rsidTr="00FF1CE9">
        <w:tc>
          <w:tcPr>
            <w:tcW w:w="2972" w:type="dxa"/>
            <w:vMerge/>
          </w:tcPr>
          <w:p w14:paraId="50F29566" w14:textId="77777777" w:rsidR="00812031" w:rsidRPr="00B57AD8" w:rsidRDefault="00812031" w:rsidP="00931216">
            <w:pPr>
              <w:rPr>
                <w:rFonts w:ascii="Times New Roman" w:hAnsi="Times New Roman" w:cs="Times New Roman"/>
                <w:sz w:val="24"/>
                <w:szCs w:val="24"/>
              </w:rPr>
            </w:pPr>
          </w:p>
        </w:tc>
        <w:tc>
          <w:tcPr>
            <w:tcW w:w="6996" w:type="dxa"/>
          </w:tcPr>
          <w:p w14:paraId="055A5C40"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21AE0A52" w14:textId="77777777" w:rsidTr="00FF1CE9">
        <w:tc>
          <w:tcPr>
            <w:tcW w:w="2972" w:type="dxa"/>
            <w:vMerge/>
          </w:tcPr>
          <w:p w14:paraId="4E135B24" w14:textId="77777777" w:rsidR="00812031" w:rsidRPr="00B57AD8" w:rsidRDefault="00812031" w:rsidP="00931216">
            <w:pPr>
              <w:rPr>
                <w:rFonts w:ascii="Times New Roman" w:hAnsi="Times New Roman" w:cs="Times New Roman"/>
                <w:sz w:val="24"/>
                <w:szCs w:val="24"/>
              </w:rPr>
            </w:pPr>
          </w:p>
        </w:tc>
        <w:tc>
          <w:tcPr>
            <w:tcW w:w="6996" w:type="dxa"/>
          </w:tcPr>
          <w:p w14:paraId="579C491F"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1CF3A0F1" w14:textId="77777777" w:rsidTr="00FF1CE9">
        <w:tc>
          <w:tcPr>
            <w:tcW w:w="2972" w:type="dxa"/>
            <w:vMerge/>
          </w:tcPr>
          <w:p w14:paraId="2CCEC062" w14:textId="77777777" w:rsidR="00812031" w:rsidRPr="00B57AD8" w:rsidRDefault="00812031" w:rsidP="00931216">
            <w:pPr>
              <w:rPr>
                <w:rFonts w:ascii="Times New Roman" w:hAnsi="Times New Roman" w:cs="Times New Roman"/>
                <w:sz w:val="24"/>
                <w:szCs w:val="24"/>
              </w:rPr>
            </w:pPr>
          </w:p>
        </w:tc>
        <w:tc>
          <w:tcPr>
            <w:tcW w:w="6996" w:type="dxa"/>
          </w:tcPr>
          <w:p w14:paraId="12B74C37"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1A62DB9B" w14:textId="77777777" w:rsidTr="00FF1CE9">
        <w:tc>
          <w:tcPr>
            <w:tcW w:w="2972" w:type="dxa"/>
            <w:vMerge/>
          </w:tcPr>
          <w:p w14:paraId="4971F18D" w14:textId="77777777" w:rsidR="00812031" w:rsidRPr="00B57AD8" w:rsidRDefault="00812031" w:rsidP="00931216">
            <w:pPr>
              <w:rPr>
                <w:rFonts w:ascii="Times New Roman" w:hAnsi="Times New Roman" w:cs="Times New Roman"/>
                <w:sz w:val="24"/>
                <w:szCs w:val="24"/>
              </w:rPr>
            </w:pPr>
          </w:p>
        </w:tc>
        <w:tc>
          <w:tcPr>
            <w:tcW w:w="6996" w:type="dxa"/>
          </w:tcPr>
          <w:p w14:paraId="334C8A50"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1D6710D5" w14:textId="77777777" w:rsidTr="00FF1CE9">
        <w:tc>
          <w:tcPr>
            <w:tcW w:w="2972" w:type="dxa"/>
            <w:vMerge/>
          </w:tcPr>
          <w:p w14:paraId="5D8F9A28" w14:textId="77777777" w:rsidR="00812031" w:rsidRPr="00B57AD8" w:rsidRDefault="00812031" w:rsidP="00931216">
            <w:pPr>
              <w:rPr>
                <w:rFonts w:ascii="Times New Roman" w:hAnsi="Times New Roman" w:cs="Times New Roman"/>
                <w:sz w:val="24"/>
                <w:szCs w:val="24"/>
              </w:rPr>
            </w:pPr>
          </w:p>
        </w:tc>
        <w:tc>
          <w:tcPr>
            <w:tcW w:w="6996" w:type="dxa"/>
          </w:tcPr>
          <w:p w14:paraId="6919C9FE"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110A8A6A" w14:textId="77777777" w:rsidTr="00FF1CE9">
        <w:tc>
          <w:tcPr>
            <w:tcW w:w="2972" w:type="dxa"/>
            <w:vMerge/>
          </w:tcPr>
          <w:p w14:paraId="15FD8303" w14:textId="77777777" w:rsidR="00812031" w:rsidRPr="00B57AD8" w:rsidRDefault="00812031" w:rsidP="00931216">
            <w:pPr>
              <w:rPr>
                <w:rFonts w:ascii="Times New Roman" w:hAnsi="Times New Roman" w:cs="Times New Roman"/>
                <w:sz w:val="24"/>
                <w:szCs w:val="24"/>
              </w:rPr>
            </w:pPr>
          </w:p>
        </w:tc>
        <w:tc>
          <w:tcPr>
            <w:tcW w:w="6996" w:type="dxa"/>
          </w:tcPr>
          <w:p w14:paraId="3997D671"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5DB2B795" w14:textId="77777777" w:rsidTr="00FF1CE9">
        <w:tc>
          <w:tcPr>
            <w:tcW w:w="2972" w:type="dxa"/>
            <w:vMerge/>
          </w:tcPr>
          <w:p w14:paraId="5C6CC46C" w14:textId="77777777" w:rsidR="00812031" w:rsidRPr="00B57AD8" w:rsidRDefault="00812031" w:rsidP="00931216">
            <w:pPr>
              <w:rPr>
                <w:rFonts w:ascii="Times New Roman" w:hAnsi="Times New Roman" w:cs="Times New Roman"/>
                <w:sz w:val="24"/>
                <w:szCs w:val="24"/>
              </w:rPr>
            </w:pPr>
          </w:p>
        </w:tc>
        <w:tc>
          <w:tcPr>
            <w:tcW w:w="6996" w:type="dxa"/>
          </w:tcPr>
          <w:p w14:paraId="53B83AC0"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r w:rsidR="00812031" w:rsidRPr="00B57AD8" w14:paraId="40B6BBC5" w14:textId="77777777" w:rsidTr="00FF1CE9">
        <w:tc>
          <w:tcPr>
            <w:tcW w:w="2972" w:type="dxa"/>
            <w:vMerge/>
          </w:tcPr>
          <w:p w14:paraId="2C39B52F" w14:textId="77777777" w:rsidR="00812031" w:rsidRPr="00B57AD8" w:rsidRDefault="00812031" w:rsidP="00931216">
            <w:pPr>
              <w:rPr>
                <w:rFonts w:ascii="Times New Roman" w:hAnsi="Times New Roman" w:cs="Times New Roman"/>
                <w:sz w:val="24"/>
                <w:szCs w:val="24"/>
              </w:rPr>
            </w:pPr>
          </w:p>
        </w:tc>
        <w:tc>
          <w:tcPr>
            <w:tcW w:w="6996" w:type="dxa"/>
          </w:tcPr>
          <w:p w14:paraId="3CE88EB0" w14:textId="77777777" w:rsidR="00812031" w:rsidRPr="00B57AD8" w:rsidRDefault="00812031" w:rsidP="00214AF4">
            <w:pPr>
              <w:pStyle w:val="Paragraphedeliste"/>
              <w:numPr>
                <w:ilvl w:val="0"/>
                <w:numId w:val="66"/>
              </w:numPr>
              <w:spacing w:before="120"/>
              <w:ind w:left="454"/>
              <w:contextualSpacing w:val="0"/>
              <w:rPr>
                <w:rFonts w:ascii="Times New Roman" w:hAnsi="Times New Roman" w:cs="Times New Roman"/>
                <w:sz w:val="24"/>
                <w:szCs w:val="24"/>
              </w:rPr>
            </w:pPr>
          </w:p>
        </w:tc>
      </w:tr>
    </w:tbl>
    <w:p w14:paraId="3DB6D160" w14:textId="2EC92221" w:rsidR="00812031" w:rsidRDefault="00812031" w:rsidP="00056E47">
      <w:pPr>
        <w:spacing w:before="120"/>
        <w:rPr>
          <w:rFonts w:ascii="Times New Roman" w:hAnsi="Times New Roman" w:cs="Times New Roman"/>
          <w:color w:val="00B0F0"/>
          <w:sz w:val="24"/>
          <w:szCs w:val="24"/>
        </w:rPr>
      </w:pPr>
    </w:p>
    <w:p w14:paraId="752F1E42" w14:textId="509EAADD" w:rsidR="00812031" w:rsidRDefault="00812031" w:rsidP="00056E47">
      <w:pPr>
        <w:spacing w:before="120"/>
        <w:rPr>
          <w:rFonts w:ascii="Times New Roman" w:hAnsi="Times New Roman" w:cs="Times New Roman"/>
          <w:color w:val="00B0F0"/>
          <w:sz w:val="24"/>
          <w:szCs w:val="24"/>
        </w:rPr>
      </w:pPr>
    </w:p>
    <w:p w14:paraId="720DC3DD" w14:textId="5EFB9895" w:rsidR="00FF1CE9" w:rsidRDefault="00FF1CE9" w:rsidP="00056E47">
      <w:pPr>
        <w:spacing w:before="120"/>
        <w:rPr>
          <w:rFonts w:ascii="Times New Roman" w:hAnsi="Times New Roman" w:cs="Times New Roman"/>
          <w:color w:val="00B0F0"/>
          <w:sz w:val="24"/>
          <w:szCs w:val="24"/>
        </w:rPr>
      </w:pPr>
    </w:p>
    <w:p w14:paraId="751980CB" w14:textId="7DE9FE69" w:rsidR="00FF1CE9" w:rsidRDefault="00FF1CE9" w:rsidP="00056E47">
      <w:pPr>
        <w:spacing w:before="120"/>
        <w:rPr>
          <w:rFonts w:ascii="Times New Roman" w:hAnsi="Times New Roman" w:cs="Times New Roman"/>
          <w:color w:val="00B0F0"/>
          <w:sz w:val="24"/>
          <w:szCs w:val="24"/>
        </w:rPr>
      </w:pPr>
    </w:p>
    <w:p w14:paraId="14D1FC48" w14:textId="3CDF42B2" w:rsidR="00FF1CE9" w:rsidRDefault="00FF1CE9" w:rsidP="00056E47">
      <w:pPr>
        <w:spacing w:before="120"/>
        <w:rPr>
          <w:rFonts w:ascii="Times New Roman" w:hAnsi="Times New Roman" w:cs="Times New Roman"/>
          <w:color w:val="00B0F0"/>
          <w:sz w:val="24"/>
          <w:szCs w:val="24"/>
        </w:rPr>
      </w:pPr>
    </w:p>
    <w:p w14:paraId="5C0E83E0" w14:textId="01979F40" w:rsidR="00FF1CE9" w:rsidRDefault="00FF1CE9" w:rsidP="00056E47">
      <w:pPr>
        <w:spacing w:before="120"/>
        <w:rPr>
          <w:rFonts w:ascii="Times New Roman" w:hAnsi="Times New Roman" w:cs="Times New Roman"/>
          <w:color w:val="00B0F0"/>
          <w:sz w:val="24"/>
          <w:szCs w:val="24"/>
        </w:rPr>
      </w:pPr>
    </w:p>
    <w:p w14:paraId="30C4FA9F" w14:textId="77777777" w:rsidR="00FF1CE9" w:rsidRPr="00056E47" w:rsidRDefault="00FF1CE9" w:rsidP="00056E47">
      <w:pPr>
        <w:spacing w:before="120"/>
        <w:rPr>
          <w:rFonts w:ascii="Times New Roman" w:hAnsi="Times New Roman" w:cs="Times New Roman"/>
          <w:color w:val="00B0F0"/>
          <w:sz w:val="24"/>
          <w:szCs w:val="24"/>
        </w:rPr>
      </w:pPr>
    </w:p>
    <w:p w14:paraId="6F67A6F4" w14:textId="0CA3F0FA" w:rsidR="003921F1" w:rsidRPr="007E51FA" w:rsidRDefault="003921F1" w:rsidP="007E51FA">
      <w:pPr>
        <w:pStyle w:val="Titre2"/>
        <w:numPr>
          <w:ilvl w:val="1"/>
          <w:numId w:val="71"/>
        </w:numPr>
        <w:ind w:left="567" w:hanging="567"/>
        <w:rPr>
          <w:rFonts w:ascii="Times New Roman" w:hAnsi="Times New Roman" w:cs="Times New Roman"/>
          <w:b/>
          <w:bCs/>
          <w:sz w:val="24"/>
          <w:szCs w:val="24"/>
        </w:rPr>
      </w:pPr>
      <w:bookmarkStart w:id="102" w:name="_Toc57629535"/>
      <w:bookmarkEnd w:id="100"/>
      <w:r w:rsidRPr="007E51FA">
        <w:rPr>
          <w:rFonts w:ascii="Times New Roman" w:hAnsi="Times New Roman" w:cs="Times New Roman"/>
          <w:b/>
          <w:bCs/>
          <w:sz w:val="24"/>
          <w:szCs w:val="24"/>
        </w:rPr>
        <w:lastRenderedPageBreak/>
        <w:t>Prévention des violences</w:t>
      </w:r>
      <w:bookmarkEnd w:id="102"/>
      <w:r w:rsidRPr="007E51FA">
        <w:rPr>
          <w:rFonts w:ascii="Times New Roman" w:hAnsi="Times New Roman" w:cs="Times New Roman"/>
          <w:b/>
          <w:bCs/>
          <w:sz w:val="24"/>
          <w:szCs w:val="24"/>
        </w:rPr>
        <w:t xml:space="preserve"> </w:t>
      </w:r>
    </w:p>
    <w:p w14:paraId="086060E5" w14:textId="0865A448" w:rsidR="009516E6" w:rsidRPr="007B4754" w:rsidRDefault="009516E6" w:rsidP="009516E6">
      <w:pPr>
        <w:spacing w:before="120"/>
        <w:rPr>
          <w:rFonts w:ascii="Times New Roman" w:hAnsi="Times New Roman" w:cs="Times New Roman"/>
          <w:sz w:val="24"/>
          <w:szCs w:val="24"/>
        </w:rPr>
      </w:pPr>
      <w:r w:rsidRPr="007B4754">
        <w:rPr>
          <w:rFonts w:ascii="Times New Roman" w:hAnsi="Times New Roman" w:cs="Times New Roman"/>
          <w:sz w:val="24"/>
          <w:szCs w:val="24"/>
        </w:rPr>
        <w:t xml:space="preserve">Quels sont les obstacles </w:t>
      </w:r>
      <w:r w:rsidR="003369CD" w:rsidRPr="007B4754">
        <w:rPr>
          <w:rFonts w:ascii="Times New Roman" w:hAnsi="Times New Roman" w:cs="Times New Roman"/>
          <w:sz w:val="24"/>
          <w:szCs w:val="24"/>
        </w:rPr>
        <w:t>liés à la lutte contre la violence basée sur le genre en Guinée (dans votre localité)</w:t>
      </w:r>
    </w:p>
    <w:p w14:paraId="3E5C014C" w14:textId="6E2706F2" w:rsidR="003369CD" w:rsidRDefault="003369CD" w:rsidP="009516E6">
      <w:pPr>
        <w:spacing w:before="120"/>
        <w:rPr>
          <w:rFonts w:ascii="Times New Roman" w:hAnsi="Times New Roman" w:cs="Times New Roman"/>
          <w:color w:val="00B0F0"/>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63"/>
        <w:gridCol w:w="6969"/>
      </w:tblGrid>
      <w:tr w:rsidR="003369CD" w:rsidRPr="00B57AD8" w14:paraId="6C13E2C7" w14:textId="77777777" w:rsidTr="00667704">
        <w:tc>
          <w:tcPr>
            <w:tcW w:w="2972" w:type="dxa"/>
            <w:vMerge w:val="restart"/>
          </w:tcPr>
          <w:p w14:paraId="128835FE" w14:textId="2E70C5CB" w:rsidR="003369CD" w:rsidRPr="000D4A96" w:rsidRDefault="003369CD" w:rsidP="00931216">
            <w:pPr>
              <w:spacing w:before="120"/>
              <w:rPr>
                <w:rFonts w:ascii="Times New Roman" w:hAnsi="Times New Roman" w:cs="Times New Roman"/>
                <w:sz w:val="24"/>
                <w:szCs w:val="24"/>
              </w:rPr>
            </w:pPr>
            <w:r w:rsidRPr="000D4A96">
              <w:rPr>
                <w:rFonts w:ascii="Times New Roman" w:hAnsi="Times New Roman" w:cs="Times New Roman"/>
                <w:sz w:val="24"/>
                <w:szCs w:val="24"/>
              </w:rPr>
              <w:t xml:space="preserve">Citez les </w:t>
            </w:r>
            <w:r w:rsidR="007B4754">
              <w:rPr>
                <w:rFonts w:ascii="Times New Roman" w:hAnsi="Times New Roman" w:cs="Times New Roman"/>
                <w:sz w:val="24"/>
                <w:szCs w:val="24"/>
              </w:rPr>
              <w:t>obstacles liés à la lutte contre</w:t>
            </w:r>
            <w:r w:rsidRPr="000D4A96">
              <w:rPr>
                <w:rFonts w:ascii="Times New Roman" w:hAnsi="Times New Roman" w:cs="Times New Roman"/>
                <w:sz w:val="24"/>
                <w:szCs w:val="24"/>
              </w:rPr>
              <w:t xml:space="preserve"> la violence basée sur le genre en Guinées</w:t>
            </w:r>
            <w:r w:rsidR="007B4754">
              <w:rPr>
                <w:rFonts w:ascii="Times New Roman" w:hAnsi="Times New Roman" w:cs="Times New Roman"/>
                <w:sz w:val="24"/>
                <w:szCs w:val="24"/>
              </w:rPr>
              <w:t xml:space="preserve"> dans votre localité</w:t>
            </w:r>
          </w:p>
          <w:p w14:paraId="0E8C105E" w14:textId="77777777" w:rsidR="003369CD" w:rsidRPr="0091086C" w:rsidRDefault="003369CD" w:rsidP="00931216">
            <w:pPr>
              <w:spacing w:before="120"/>
              <w:rPr>
                <w:rFonts w:ascii="Times New Roman" w:hAnsi="Times New Roman" w:cs="Times New Roman"/>
                <w:sz w:val="24"/>
                <w:szCs w:val="24"/>
              </w:rPr>
            </w:pPr>
          </w:p>
          <w:p w14:paraId="2E5C9761" w14:textId="77777777" w:rsidR="003369CD" w:rsidRPr="00B57AD8" w:rsidRDefault="003369CD" w:rsidP="00931216">
            <w:pPr>
              <w:autoSpaceDE w:val="0"/>
              <w:autoSpaceDN w:val="0"/>
              <w:adjustRightInd w:val="0"/>
              <w:outlineLvl w:val="0"/>
              <w:rPr>
                <w:rFonts w:ascii="Times New Roman" w:hAnsi="Times New Roman" w:cs="Times New Roman"/>
                <w:sz w:val="24"/>
                <w:szCs w:val="24"/>
              </w:rPr>
            </w:pPr>
          </w:p>
        </w:tc>
        <w:tc>
          <w:tcPr>
            <w:tcW w:w="6996" w:type="dxa"/>
            <w:shd w:val="clear" w:color="auto" w:fill="92D050"/>
          </w:tcPr>
          <w:p w14:paraId="312824AE" w14:textId="77777777" w:rsidR="003369CD" w:rsidRPr="00667704" w:rsidRDefault="003369CD" w:rsidP="00667704">
            <w:pPr>
              <w:spacing w:before="120"/>
              <w:rPr>
                <w:rFonts w:ascii="Times New Roman" w:hAnsi="Times New Roman" w:cs="Times New Roman"/>
                <w:b/>
                <w:bCs/>
                <w:sz w:val="24"/>
                <w:szCs w:val="24"/>
              </w:rPr>
            </w:pPr>
            <w:r w:rsidRPr="00667704">
              <w:rPr>
                <w:rFonts w:ascii="Times New Roman" w:hAnsi="Times New Roman" w:cs="Times New Roman"/>
                <w:b/>
                <w:bCs/>
                <w:sz w:val="24"/>
                <w:szCs w:val="24"/>
              </w:rPr>
              <w:t>Réponses</w:t>
            </w:r>
          </w:p>
        </w:tc>
      </w:tr>
      <w:tr w:rsidR="003369CD" w:rsidRPr="00B57AD8" w14:paraId="58B196AD" w14:textId="77777777" w:rsidTr="00667704">
        <w:tc>
          <w:tcPr>
            <w:tcW w:w="2972" w:type="dxa"/>
            <w:vMerge/>
          </w:tcPr>
          <w:p w14:paraId="51EFD5A4" w14:textId="77777777" w:rsidR="003369CD" w:rsidRPr="00B57AD8" w:rsidRDefault="003369CD" w:rsidP="00931216">
            <w:pPr>
              <w:rPr>
                <w:rFonts w:ascii="Times New Roman" w:hAnsi="Times New Roman" w:cs="Times New Roman"/>
                <w:sz w:val="24"/>
                <w:szCs w:val="24"/>
              </w:rPr>
            </w:pPr>
          </w:p>
        </w:tc>
        <w:tc>
          <w:tcPr>
            <w:tcW w:w="6996" w:type="dxa"/>
          </w:tcPr>
          <w:p w14:paraId="78E3DD66"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0F71F6A3" w14:textId="77777777" w:rsidTr="00667704">
        <w:tc>
          <w:tcPr>
            <w:tcW w:w="2972" w:type="dxa"/>
            <w:vMerge/>
          </w:tcPr>
          <w:p w14:paraId="2FEE582B" w14:textId="77777777" w:rsidR="003369CD" w:rsidRPr="00B57AD8" w:rsidRDefault="003369CD" w:rsidP="00931216">
            <w:pPr>
              <w:rPr>
                <w:rFonts w:ascii="Times New Roman" w:hAnsi="Times New Roman" w:cs="Times New Roman"/>
                <w:sz w:val="24"/>
                <w:szCs w:val="24"/>
              </w:rPr>
            </w:pPr>
          </w:p>
        </w:tc>
        <w:tc>
          <w:tcPr>
            <w:tcW w:w="6996" w:type="dxa"/>
          </w:tcPr>
          <w:p w14:paraId="65B943FC"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1EDEBF9E" w14:textId="77777777" w:rsidTr="00667704">
        <w:tc>
          <w:tcPr>
            <w:tcW w:w="2972" w:type="dxa"/>
            <w:vMerge/>
          </w:tcPr>
          <w:p w14:paraId="220F87C2" w14:textId="77777777" w:rsidR="003369CD" w:rsidRPr="00B57AD8" w:rsidRDefault="003369CD" w:rsidP="00931216">
            <w:pPr>
              <w:rPr>
                <w:rFonts w:ascii="Times New Roman" w:hAnsi="Times New Roman" w:cs="Times New Roman"/>
                <w:sz w:val="24"/>
                <w:szCs w:val="24"/>
              </w:rPr>
            </w:pPr>
          </w:p>
        </w:tc>
        <w:tc>
          <w:tcPr>
            <w:tcW w:w="6996" w:type="dxa"/>
          </w:tcPr>
          <w:p w14:paraId="48D7EE53"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0C61DA8D" w14:textId="77777777" w:rsidTr="00667704">
        <w:tc>
          <w:tcPr>
            <w:tcW w:w="2972" w:type="dxa"/>
            <w:vMerge/>
          </w:tcPr>
          <w:p w14:paraId="6269E597" w14:textId="77777777" w:rsidR="003369CD" w:rsidRPr="00B57AD8" w:rsidRDefault="003369CD" w:rsidP="00931216">
            <w:pPr>
              <w:rPr>
                <w:rFonts w:ascii="Times New Roman" w:hAnsi="Times New Roman" w:cs="Times New Roman"/>
                <w:sz w:val="24"/>
                <w:szCs w:val="24"/>
              </w:rPr>
            </w:pPr>
          </w:p>
        </w:tc>
        <w:tc>
          <w:tcPr>
            <w:tcW w:w="6996" w:type="dxa"/>
          </w:tcPr>
          <w:p w14:paraId="1399BFDA"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6B206747" w14:textId="77777777" w:rsidTr="00667704">
        <w:tc>
          <w:tcPr>
            <w:tcW w:w="2972" w:type="dxa"/>
            <w:vMerge/>
          </w:tcPr>
          <w:p w14:paraId="210A0A39" w14:textId="77777777" w:rsidR="003369CD" w:rsidRPr="00B57AD8" w:rsidRDefault="003369CD" w:rsidP="00931216">
            <w:pPr>
              <w:rPr>
                <w:rFonts w:ascii="Times New Roman" w:hAnsi="Times New Roman" w:cs="Times New Roman"/>
                <w:sz w:val="24"/>
                <w:szCs w:val="24"/>
              </w:rPr>
            </w:pPr>
          </w:p>
        </w:tc>
        <w:tc>
          <w:tcPr>
            <w:tcW w:w="6996" w:type="dxa"/>
          </w:tcPr>
          <w:p w14:paraId="1936ECA0"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1C02C532" w14:textId="77777777" w:rsidTr="00667704">
        <w:tc>
          <w:tcPr>
            <w:tcW w:w="2972" w:type="dxa"/>
            <w:vMerge/>
          </w:tcPr>
          <w:p w14:paraId="5526EEA0" w14:textId="77777777" w:rsidR="003369CD" w:rsidRPr="00B57AD8" w:rsidRDefault="003369CD" w:rsidP="00931216">
            <w:pPr>
              <w:rPr>
                <w:rFonts w:ascii="Times New Roman" w:hAnsi="Times New Roman" w:cs="Times New Roman"/>
                <w:sz w:val="24"/>
                <w:szCs w:val="24"/>
              </w:rPr>
            </w:pPr>
          </w:p>
        </w:tc>
        <w:tc>
          <w:tcPr>
            <w:tcW w:w="6996" w:type="dxa"/>
          </w:tcPr>
          <w:p w14:paraId="519D5640"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2BEA0ADE" w14:textId="77777777" w:rsidTr="00667704">
        <w:tc>
          <w:tcPr>
            <w:tcW w:w="2972" w:type="dxa"/>
            <w:vMerge/>
          </w:tcPr>
          <w:p w14:paraId="3153D0E1" w14:textId="77777777" w:rsidR="003369CD" w:rsidRPr="00B57AD8" w:rsidRDefault="003369CD" w:rsidP="00931216">
            <w:pPr>
              <w:rPr>
                <w:rFonts w:ascii="Times New Roman" w:hAnsi="Times New Roman" w:cs="Times New Roman"/>
                <w:sz w:val="24"/>
                <w:szCs w:val="24"/>
              </w:rPr>
            </w:pPr>
          </w:p>
        </w:tc>
        <w:tc>
          <w:tcPr>
            <w:tcW w:w="6996" w:type="dxa"/>
          </w:tcPr>
          <w:p w14:paraId="778106AD"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247BA8F3" w14:textId="77777777" w:rsidTr="00667704">
        <w:tc>
          <w:tcPr>
            <w:tcW w:w="2972" w:type="dxa"/>
            <w:vMerge/>
          </w:tcPr>
          <w:p w14:paraId="4CAFAF67" w14:textId="77777777" w:rsidR="003369CD" w:rsidRPr="00B57AD8" w:rsidRDefault="003369CD" w:rsidP="00931216">
            <w:pPr>
              <w:rPr>
                <w:rFonts w:ascii="Times New Roman" w:hAnsi="Times New Roman" w:cs="Times New Roman"/>
                <w:sz w:val="24"/>
                <w:szCs w:val="24"/>
              </w:rPr>
            </w:pPr>
          </w:p>
        </w:tc>
        <w:tc>
          <w:tcPr>
            <w:tcW w:w="6996" w:type="dxa"/>
          </w:tcPr>
          <w:p w14:paraId="0AE8EA92"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044F5E10" w14:textId="77777777" w:rsidTr="00667704">
        <w:tc>
          <w:tcPr>
            <w:tcW w:w="2972" w:type="dxa"/>
            <w:vMerge/>
          </w:tcPr>
          <w:p w14:paraId="370D37D0" w14:textId="77777777" w:rsidR="003369CD" w:rsidRPr="00B57AD8" w:rsidRDefault="003369CD" w:rsidP="00931216">
            <w:pPr>
              <w:rPr>
                <w:rFonts w:ascii="Times New Roman" w:hAnsi="Times New Roman" w:cs="Times New Roman"/>
                <w:sz w:val="24"/>
                <w:szCs w:val="24"/>
              </w:rPr>
            </w:pPr>
          </w:p>
        </w:tc>
        <w:tc>
          <w:tcPr>
            <w:tcW w:w="6996" w:type="dxa"/>
          </w:tcPr>
          <w:p w14:paraId="1122EF9F"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r w:rsidR="003369CD" w:rsidRPr="00B57AD8" w14:paraId="4EB4A122" w14:textId="77777777" w:rsidTr="00667704">
        <w:tc>
          <w:tcPr>
            <w:tcW w:w="2972" w:type="dxa"/>
            <w:vMerge/>
          </w:tcPr>
          <w:p w14:paraId="73D8413C" w14:textId="77777777" w:rsidR="003369CD" w:rsidRPr="00B57AD8" w:rsidRDefault="003369CD" w:rsidP="00931216">
            <w:pPr>
              <w:rPr>
                <w:rFonts w:ascii="Times New Roman" w:hAnsi="Times New Roman" w:cs="Times New Roman"/>
                <w:sz w:val="24"/>
                <w:szCs w:val="24"/>
              </w:rPr>
            </w:pPr>
          </w:p>
        </w:tc>
        <w:tc>
          <w:tcPr>
            <w:tcW w:w="6996" w:type="dxa"/>
          </w:tcPr>
          <w:p w14:paraId="4A4B8831" w14:textId="77777777" w:rsidR="003369CD" w:rsidRPr="00B57AD8" w:rsidRDefault="003369CD" w:rsidP="00214AF4">
            <w:pPr>
              <w:pStyle w:val="Paragraphedeliste"/>
              <w:numPr>
                <w:ilvl w:val="0"/>
                <w:numId w:val="67"/>
              </w:numPr>
              <w:spacing w:before="120"/>
              <w:ind w:left="454"/>
              <w:contextualSpacing w:val="0"/>
              <w:rPr>
                <w:rFonts w:ascii="Times New Roman" w:hAnsi="Times New Roman" w:cs="Times New Roman"/>
                <w:sz w:val="24"/>
                <w:szCs w:val="24"/>
              </w:rPr>
            </w:pPr>
          </w:p>
        </w:tc>
      </w:tr>
    </w:tbl>
    <w:p w14:paraId="6A4274D0" w14:textId="531050F1" w:rsidR="003369CD" w:rsidRDefault="003369CD" w:rsidP="009516E6">
      <w:pPr>
        <w:spacing w:before="120"/>
        <w:rPr>
          <w:rFonts w:ascii="Times New Roman" w:hAnsi="Times New Roman" w:cs="Times New Roman"/>
          <w:color w:val="00B0F0"/>
          <w:sz w:val="24"/>
          <w:szCs w:val="24"/>
        </w:rPr>
      </w:pPr>
    </w:p>
    <w:p w14:paraId="33FE14BA" w14:textId="77777777" w:rsidR="00667704" w:rsidRDefault="00667704" w:rsidP="009516E6">
      <w:pPr>
        <w:spacing w:before="120"/>
        <w:rPr>
          <w:rFonts w:ascii="Times New Roman" w:hAnsi="Times New Roman" w:cs="Times New Roman"/>
          <w:color w:val="00B0F0"/>
          <w:sz w:val="24"/>
          <w:szCs w:val="24"/>
        </w:rPr>
      </w:pPr>
    </w:p>
    <w:p w14:paraId="28C0B6F2" w14:textId="0BD4CD60" w:rsidR="003369CD" w:rsidRDefault="00DC5663" w:rsidP="007E51FA">
      <w:pPr>
        <w:pStyle w:val="Titre2"/>
        <w:numPr>
          <w:ilvl w:val="1"/>
          <w:numId w:val="71"/>
        </w:numPr>
        <w:ind w:left="567" w:hanging="567"/>
        <w:rPr>
          <w:rFonts w:ascii="Times New Roman" w:hAnsi="Times New Roman" w:cs="Times New Roman"/>
          <w:b/>
          <w:bCs/>
          <w:sz w:val="24"/>
          <w:szCs w:val="24"/>
        </w:rPr>
      </w:pPr>
      <w:bookmarkStart w:id="103" w:name="_Toc57629536"/>
      <w:r w:rsidRPr="00917594">
        <w:rPr>
          <w:rFonts w:ascii="Times New Roman" w:hAnsi="Times New Roman" w:cs="Times New Roman"/>
          <w:b/>
          <w:bCs/>
          <w:sz w:val="24"/>
          <w:szCs w:val="24"/>
        </w:rPr>
        <w:t>Quelles sont les mesures préventives de la violence che</w:t>
      </w:r>
      <w:r w:rsidR="00B81C26" w:rsidRPr="00917594">
        <w:rPr>
          <w:rFonts w:ascii="Times New Roman" w:hAnsi="Times New Roman" w:cs="Times New Roman"/>
          <w:b/>
          <w:bCs/>
          <w:sz w:val="24"/>
          <w:szCs w:val="24"/>
        </w:rPr>
        <w:t xml:space="preserve">z </w:t>
      </w:r>
      <w:r w:rsidRPr="00917594">
        <w:rPr>
          <w:rFonts w:ascii="Times New Roman" w:hAnsi="Times New Roman" w:cs="Times New Roman"/>
          <w:b/>
          <w:bCs/>
          <w:sz w:val="24"/>
          <w:szCs w:val="24"/>
        </w:rPr>
        <w:t>les adolescents et les jeunes et à quel</w:t>
      </w:r>
      <w:r w:rsidR="00B81C26" w:rsidRPr="00917594">
        <w:rPr>
          <w:rFonts w:ascii="Times New Roman" w:hAnsi="Times New Roman" w:cs="Times New Roman"/>
          <w:b/>
          <w:bCs/>
          <w:sz w:val="24"/>
          <w:szCs w:val="24"/>
        </w:rPr>
        <w:t>s niveaux peut-on appliquer ces mesures en Guinée ?</w:t>
      </w:r>
      <w:bookmarkEnd w:id="103"/>
    </w:p>
    <w:p w14:paraId="7DD798DD" w14:textId="77777777" w:rsidR="00667704" w:rsidRPr="00917594" w:rsidRDefault="00667704" w:rsidP="009516E6">
      <w:pPr>
        <w:spacing w:before="120"/>
        <w:rPr>
          <w:rFonts w:ascii="Times New Roman" w:hAnsi="Times New Roman" w:cs="Times New Roman"/>
          <w:b/>
          <w:bCs/>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6"/>
        <w:gridCol w:w="4966"/>
      </w:tblGrid>
      <w:tr w:rsidR="002811FB" w:rsidRPr="003C64D8" w14:paraId="0DA1D314" w14:textId="77777777" w:rsidTr="00AA3490">
        <w:tc>
          <w:tcPr>
            <w:tcW w:w="4984" w:type="dxa"/>
            <w:shd w:val="clear" w:color="auto" w:fill="92D050"/>
          </w:tcPr>
          <w:p w14:paraId="5E31CB01" w14:textId="77777777" w:rsidR="002811FB" w:rsidRPr="003C64D8" w:rsidRDefault="002811FB" w:rsidP="00AA3490">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Mesures préventives</w:t>
            </w:r>
          </w:p>
        </w:tc>
        <w:tc>
          <w:tcPr>
            <w:tcW w:w="4984" w:type="dxa"/>
            <w:shd w:val="clear" w:color="auto" w:fill="92D050"/>
          </w:tcPr>
          <w:p w14:paraId="3745D8FA" w14:textId="77777777" w:rsidR="002811FB" w:rsidRPr="003C64D8" w:rsidRDefault="002811FB" w:rsidP="00AA3490">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Niveau ou lieu d’application</w:t>
            </w:r>
          </w:p>
        </w:tc>
      </w:tr>
      <w:tr w:rsidR="002811FB" w:rsidRPr="003C64D8" w14:paraId="18D4BB17" w14:textId="77777777" w:rsidTr="00667704">
        <w:tc>
          <w:tcPr>
            <w:tcW w:w="4984" w:type="dxa"/>
          </w:tcPr>
          <w:p w14:paraId="142B5B18"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5E525D5E"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33BA4638" w14:textId="77777777" w:rsidTr="00667704">
        <w:tc>
          <w:tcPr>
            <w:tcW w:w="4984" w:type="dxa"/>
          </w:tcPr>
          <w:p w14:paraId="341A0FF6"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66E32974"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1C9CAD48" w14:textId="77777777" w:rsidTr="00667704">
        <w:tc>
          <w:tcPr>
            <w:tcW w:w="4984" w:type="dxa"/>
          </w:tcPr>
          <w:p w14:paraId="0C24AE95"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764A549B"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7BC2A769" w14:textId="77777777" w:rsidTr="00667704">
        <w:tc>
          <w:tcPr>
            <w:tcW w:w="4984" w:type="dxa"/>
          </w:tcPr>
          <w:p w14:paraId="41B05715"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250995C0"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63C2723C" w14:textId="77777777" w:rsidTr="00667704">
        <w:tc>
          <w:tcPr>
            <w:tcW w:w="4984" w:type="dxa"/>
          </w:tcPr>
          <w:p w14:paraId="759D5DFA"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312B4352"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66175208" w14:textId="77777777" w:rsidTr="00667704">
        <w:tc>
          <w:tcPr>
            <w:tcW w:w="4984" w:type="dxa"/>
          </w:tcPr>
          <w:p w14:paraId="35A552A5"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22605E88"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1604C0AC" w14:textId="77777777" w:rsidTr="00667704">
        <w:tc>
          <w:tcPr>
            <w:tcW w:w="4984" w:type="dxa"/>
          </w:tcPr>
          <w:p w14:paraId="27B2F9D0"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18267289"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4365580B" w14:textId="77777777" w:rsidTr="00667704">
        <w:tc>
          <w:tcPr>
            <w:tcW w:w="4984" w:type="dxa"/>
          </w:tcPr>
          <w:p w14:paraId="4F60443A"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3B263252" w14:textId="77777777" w:rsidR="002811FB" w:rsidRPr="003C64D8" w:rsidRDefault="002811FB" w:rsidP="00AA3490">
            <w:pPr>
              <w:spacing w:before="120"/>
              <w:jc w:val="both"/>
              <w:rPr>
                <w:rFonts w:ascii="Times New Roman" w:hAnsi="Times New Roman" w:cs="Times New Roman"/>
                <w:color w:val="0070C0"/>
                <w:sz w:val="24"/>
                <w:szCs w:val="24"/>
              </w:rPr>
            </w:pPr>
          </w:p>
        </w:tc>
      </w:tr>
      <w:tr w:rsidR="002811FB" w:rsidRPr="003C64D8" w14:paraId="1DF013EE" w14:textId="77777777" w:rsidTr="00667704">
        <w:tc>
          <w:tcPr>
            <w:tcW w:w="4984" w:type="dxa"/>
          </w:tcPr>
          <w:p w14:paraId="21EF7930" w14:textId="77777777" w:rsidR="002811FB" w:rsidRPr="001A400F" w:rsidRDefault="002811FB" w:rsidP="00214AF4">
            <w:pPr>
              <w:pStyle w:val="Paragraphedeliste"/>
              <w:numPr>
                <w:ilvl w:val="0"/>
                <w:numId w:val="68"/>
              </w:numPr>
              <w:spacing w:before="120"/>
              <w:ind w:left="316"/>
              <w:contextualSpacing w:val="0"/>
              <w:jc w:val="both"/>
              <w:rPr>
                <w:rFonts w:ascii="Times New Roman" w:hAnsi="Times New Roman" w:cs="Times New Roman"/>
                <w:sz w:val="24"/>
                <w:szCs w:val="24"/>
              </w:rPr>
            </w:pPr>
          </w:p>
        </w:tc>
        <w:tc>
          <w:tcPr>
            <w:tcW w:w="4984" w:type="dxa"/>
          </w:tcPr>
          <w:p w14:paraId="7B08DC15" w14:textId="77777777" w:rsidR="002811FB" w:rsidRPr="003C64D8" w:rsidRDefault="002811FB" w:rsidP="00AA3490">
            <w:pPr>
              <w:spacing w:before="120"/>
              <w:jc w:val="both"/>
              <w:rPr>
                <w:rFonts w:ascii="Times New Roman" w:hAnsi="Times New Roman" w:cs="Times New Roman"/>
                <w:color w:val="0070C0"/>
                <w:sz w:val="24"/>
                <w:szCs w:val="24"/>
              </w:rPr>
            </w:pPr>
          </w:p>
        </w:tc>
      </w:tr>
    </w:tbl>
    <w:p w14:paraId="4F0DF4EC" w14:textId="27DAD18D" w:rsidR="009516E6" w:rsidRDefault="009516E6" w:rsidP="009516E6">
      <w:pPr>
        <w:spacing w:before="120"/>
        <w:rPr>
          <w:rFonts w:ascii="Times New Roman" w:hAnsi="Times New Roman" w:cs="Times New Roman"/>
          <w:color w:val="00B0F0"/>
          <w:sz w:val="24"/>
          <w:szCs w:val="24"/>
        </w:rPr>
      </w:pPr>
    </w:p>
    <w:p w14:paraId="10A5C6DF" w14:textId="4F303F24" w:rsidR="002811FB" w:rsidRDefault="002811FB" w:rsidP="009516E6">
      <w:pPr>
        <w:spacing w:before="120"/>
        <w:rPr>
          <w:rFonts w:ascii="Times New Roman" w:hAnsi="Times New Roman" w:cs="Times New Roman"/>
          <w:color w:val="00B0F0"/>
          <w:sz w:val="24"/>
          <w:szCs w:val="24"/>
        </w:rPr>
      </w:pPr>
    </w:p>
    <w:p w14:paraId="08F31C73" w14:textId="71972F7B" w:rsidR="002D049B" w:rsidRDefault="002D049B" w:rsidP="009516E6">
      <w:pPr>
        <w:spacing w:before="120"/>
        <w:rPr>
          <w:rFonts w:ascii="Times New Roman" w:hAnsi="Times New Roman" w:cs="Times New Roman"/>
          <w:color w:val="00B0F0"/>
          <w:sz w:val="24"/>
          <w:szCs w:val="24"/>
        </w:rPr>
      </w:pPr>
    </w:p>
    <w:p w14:paraId="50057B5E" w14:textId="7D5A9E62" w:rsidR="002D049B" w:rsidRDefault="002D049B" w:rsidP="009516E6">
      <w:pPr>
        <w:spacing w:before="120"/>
        <w:rPr>
          <w:rFonts w:ascii="Times New Roman" w:hAnsi="Times New Roman" w:cs="Times New Roman"/>
          <w:color w:val="00B0F0"/>
          <w:sz w:val="24"/>
          <w:szCs w:val="24"/>
        </w:rPr>
      </w:pPr>
    </w:p>
    <w:tbl>
      <w:tblPr>
        <w:tblStyle w:val="Grilledutableau"/>
        <w:tblW w:w="0" w:type="auto"/>
        <w:tblLook w:val="04A0" w:firstRow="1" w:lastRow="0" w:firstColumn="1" w:lastColumn="0" w:noHBand="0" w:noVBand="1"/>
      </w:tblPr>
      <w:tblGrid>
        <w:gridCol w:w="9968"/>
      </w:tblGrid>
      <w:tr w:rsidR="007F58FA" w:rsidRPr="007F58FA" w14:paraId="2343F71B" w14:textId="77777777" w:rsidTr="007F58FA">
        <w:tc>
          <w:tcPr>
            <w:tcW w:w="9968" w:type="dxa"/>
            <w:shd w:val="clear" w:color="auto" w:fill="92D050"/>
          </w:tcPr>
          <w:p w14:paraId="6CA579F1" w14:textId="42CC393D" w:rsidR="002D049B" w:rsidRPr="007F58FA" w:rsidRDefault="002D049B" w:rsidP="009516E6">
            <w:pPr>
              <w:spacing w:before="120"/>
              <w:rPr>
                <w:rFonts w:ascii="Times New Roman" w:hAnsi="Times New Roman" w:cs="Times New Roman"/>
                <w:b/>
                <w:bCs/>
                <w:sz w:val="24"/>
                <w:szCs w:val="24"/>
              </w:rPr>
            </w:pPr>
            <w:r w:rsidRPr="007F58FA">
              <w:rPr>
                <w:rFonts w:ascii="Times New Roman" w:hAnsi="Times New Roman" w:cs="Times New Roman"/>
                <w:b/>
                <w:bCs/>
                <w:sz w:val="24"/>
                <w:szCs w:val="24"/>
              </w:rPr>
              <w:lastRenderedPageBreak/>
              <w:t>Etude de cas</w:t>
            </w:r>
          </w:p>
        </w:tc>
      </w:tr>
      <w:tr w:rsidR="00E35D09" w:rsidRPr="00E35D09" w14:paraId="17A5E180" w14:textId="77777777" w:rsidTr="00E35D09">
        <w:tc>
          <w:tcPr>
            <w:tcW w:w="9968" w:type="dxa"/>
          </w:tcPr>
          <w:p w14:paraId="11D6B974" w14:textId="284A49A6" w:rsidR="002D049B" w:rsidRPr="00FC1239" w:rsidRDefault="002D049B" w:rsidP="00E35D09">
            <w:pPr>
              <w:spacing w:before="120"/>
              <w:jc w:val="both"/>
              <w:rPr>
                <w:rFonts w:ascii="Times New Roman" w:hAnsi="Times New Roman" w:cs="Times New Roman"/>
                <w:sz w:val="24"/>
                <w:szCs w:val="24"/>
              </w:rPr>
            </w:pPr>
            <w:r w:rsidRPr="00FC1239">
              <w:rPr>
                <w:rFonts w:ascii="Times New Roman" w:hAnsi="Times New Roman" w:cs="Times New Roman"/>
                <w:sz w:val="24"/>
                <w:szCs w:val="24"/>
              </w:rPr>
              <w:t xml:space="preserve">Joséphine est une femme enseignante de </w:t>
            </w:r>
            <w:r w:rsidR="009C46D0" w:rsidRPr="00FC1239">
              <w:rPr>
                <w:rFonts w:ascii="Times New Roman" w:hAnsi="Times New Roman" w:cs="Times New Roman"/>
                <w:sz w:val="24"/>
                <w:szCs w:val="24"/>
              </w:rPr>
              <w:t>22</w:t>
            </w:r>
            <w:r w:rsidRPr="00FC1239">
              <w:rPr>
                <w:rFonts w:ascii="Times New Roman" w:hAnsi="Times New Roman" w:cs="Times New Roman"/>
                <w:sz w:val="24"/>
                <w:szCs w:val="24"/>
              </w:rPr>
              <w:t xml:space="preserve"> ans, mariée et mère de </w:t>
            </w:r>
            <w:r w:rsidR="009C46D0" w:rsidRPr="00FC1239">
              <w:rPr>
                <w:rFonts w:ascii="Times New Roman" w:hAnsi="Times New Roman" w:cs="Times New Roman"/>
                <w:sz w:val="24"/>
                <w:szCs w:val="24"/>
              </w:rPr>
              <w:t>trois</w:t>
            </w:r>
            <w:r w:rsidRPr="00FC1239">
              <w:rPr>
                <w:rFonts w:ascii="Times New Roman" w:hAnsi="Times New Roman" w:cs="Times New Roman"/>
                <w:sz w:val="24"/>
                <w:szCs w:val="24"/>
              </w:rPr>
              <w:t xml:space="preserve"> enfants. Un certain jour elle se rendait au marché et à mi-chemin elle rencontre trois militaires. Elle était un peu nerveuse car, en regardant autour d’elle, elle avait remarqué qu’il n’y avait pas d’autre personne dans la route. C’est ainsi comme deux de ces militaires l’ont pris par la force, l’ont lancée par terre en arrachant ses habilles et l’ont violée après lui avoir administré des coups qui l’ont affaiblie.</w:t>
            </w:r>
          </w:p>
          <w:p w14:paraId="58EBBBBF" w14:textId="185A1282" w:rsidR="002D049B" w:rsidRPr="00FC1239" w:rsidRDefault="002D049B" w:rsidP="00E35D09">
            <w:pPr>
              <w:spacing w:before="120"/>
              <w:jc w:val="both"/>
              <w:rPr>
                <w:rFonts w:ascii="Times New Roman" w:hAnsi="Times New Roman" w:cs="Times New Roman"/>
                <w:sz w:val="24"/>
                <w:szCs w:val="24"/>
              </w:rPr>
            </w:pPr>
            <w:r w:rsidRPr="00FC1239">
              <w:rPr>
                <w:rFonts w:ascii="Times New Roman" w:hAnsi="Times New Roman" w:cs="Times New Roman"/>
                <w:sz w:val="24"/>
                <w:szCs w:val="24"/>
              </w:rPr>
              <w:t>Depuis lors Joséphine, en plus des plaies qu’elle a eu, sent beaucoup de vertige, elle ne veut pas parler à personne, elle souffre des douleurs abdominales et vaginales. Quelques jours après, elle se plaint des maux de tête et des difficultés de sommeil. Elle ne veut plus que son mari lui parle des rapports sexuels et elle a même peur d’être touchée ou de serrer la main à tout homme.</w:t>
            </w:r>
          </w:p>
          <w:p w14:paraId="24B18957" w14:textId="34D56524" w:rsidR="002D049B" w:rsidRPr="00FC1239" w:rsidRDefault="002D049B" w:rsidP="00E35D09">
            <w:pPr>
              <w:spacing w:before="120"/>
              <w:jc w:val="both"/>
              <w:rPr>
                <w:rFonts w:ascii="Times New Roman" w:hAnsi="Times New Roman" w:cs="Times New Roman"/>
                <w:sz w:val="24"/>
                <w:szCs w:val="24"/>
              </w:rPr>
            </w:pPr>
            <w:r w:rsidRPr="00FC1239">
              <w:rPr>
                <w:rFonts w:ascii="Times New Roman" w:hAnsi="Times New Roman" w:cs="Times New Roman"/>
                <w:sz w:val="24"/>
                <w:szCs w:val="24"/>
              </w:rPr>
              <w:t>La nourriture qu’elle a toujours préférée elle n’en a plus d’appétit. Elle se sent honteuse, se lave six fois</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par jour et pendant la nuit elle se réveille à tout moment pour aller vérifier si la porte est toujours bien</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fermée car elle craint que ces agresseurs viennent encore la chercher chez elle.</w:t>
            </w:r>
          </w:p>
          <w:p w14:paraId="7009F80B" w14:textId="75761132" w:rsidR="002D049B" w:rsidRPr="00FC1239" w:rsidRDefault="002D049B" w:rsidP="00E35D09">
            <w:pPr>
              <w:spacing w:before="120"/>
              <w:jc w:val="both"/>
              <w:rPr>
                <w:rFonts w:ascii="Times New Roman" w:hAnsi="Times New Roman" w:cs="Times New Roman"/>
                <w:sz w:val="24"/>
                <w:szCs w:val="24"/>
              </w:rPr>
            </w:pPr>
            <w:r w:rsidRPr="00FC1239">
              <w:rPr>
                <w:rFonts w:ascii="Times New Roman" w:hAnsi="Times New Roman" w:cs="Times New Roman"/>
                <w:sz w:val="24"/>
                <w:szCs w:val="24"/>
              </w:rPr>
              <w:t>Ses élèves et son directeur, ainsi que ses voisins et membres de famille témoignent qu’elle a</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complétement changée jusqu’à devenir agressive. Elle ne fait plus ses activités scolaires et domestiques</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comme avant.</w:t>
            </w:r>
          </w:p>
          <w:p w14:paraId="54211A69" w14:textId="2E4FD5BF" w:rsidR="002D049B" w:rsidRPr="00FC1239" w:rsidRDefault="002D049B" w:rsidP="00E35D09">
            <w:pPr>
              <w:spacing w:before="120"/>
              <w:jc w:val="both"/>
              <w:rPr>
                <w:rFonts w:ascii="Times New Roman" w:hAnsi="Times New Roman" w:cs="Times New Roman"/>
                <w:sz w:val="24"/>
                <w:szCs w:val="24"/>
              </w:rPr>
            </w:pPr>
            <w:r w:rsidRPr="00FC1239">
              <w:rPr>
                <w:rFonts w:ascii="Times New Roman" w:hAnsi="Times New Roman" w:cs="Times New Roman"/>
                <w:sz w:val="24"/>
                <w:szCs w:val="24"/>
              </w:rPr>
              <w:t>À tout moment elle ne cesse de dire « c’est ma faute car j’aurais dû les mordre avec mes dents et</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j’aurais dû aussi porter ma culotte pour les empêcher de me violer ». Les voisins la voient souvent avec</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des pleurs. Elle, qui était très souriante du quartier, elle ne l’est plus, mais elle se croit sans valeur et</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souhaite mourir car, selon elle, « il n’y a plus d’espoir pour la vie et ça ne vaut même plus la peine de</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travailler ».</w:t>
            </w:r>
          </w:p>
          <w:p w14:paraId="2DF47830" w14:textId="4637E370" w:rsidR="002D049B" w:rsidRPr="00FC1239" w:rsidRDefault="002D049B" w:rsidP="00E35D09">
            <w:pPr>
              <w:spacing w:before="120"/>
              <w:jc w:val="both"/>
              <w:rPr>
                <w:rFonts w:ascii="Times New Roman" w:hAnsi="Times New Roman" w:cs="Times New Roman"/>
                <w:sz w:val="24"/>
                <w:szCs w:val="24"/>
              </w:rPr>
            </w:pPr>
            <w:r w:rsidRPr="00FC1239">
              <w:rPr>
                <w:rFonts w:ascii="Times New Roman" w:hAnsi="Times New Roman" w:cs="Times New Roman"/>
                <w:sz w:val="24"/>
                <w:szCs w:val="24"/>
              </w:rPr>
              <w:t>Elle chicotte sans réserve ses enfants au point qu’ils commencent à la fuir. Elle se plaint aussi de l’oubli</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mais, à tout moment, elle ne pense qu’à ce qui lui était arrivé. Même la nuit c’est le même scénario qui</w:t>
            </w:r>
            <w:r w:rsidR="00FF7700" w:rsidRPr="00FC1239">
              <w:rPr>
                <w:rFonts w:ascii="Times New Roman" w:hAnsi="Times New Roman" w:cs="Times New Roman"/>
                <w:sz w:val="24"/>
                <w:szCs w:val="24"/>
              </w:rPr>
              <w:t xml:space="preserve"> </w:t>
            </w:r>
            <w:r w:rsidRPr="00FC1239">
              <w:rPr>
                <w:rFonts w:ascii="Times New Roman" w:hAnsi="Times New Roman" w:cs="Times New Roman"/>
                <w:sz w:val="24"/>
                <w:szCs w:val="24"/>
              </w:rPr>
              <w:t>lui revient dans ses rêves. Elle ne veut plus voir des effets militaires et décide de commencer à boire</w:t>
            </w:r>
            <w:r w:rsidR="00E35D09" w:rsidRPr="00FC1239">
              <w:rPr>
                <w:rFonts w:ascii="Times New Roman" w:hAnsi="Times New Roman" w:cs="Times New Roman"/>
                <w:sz w:val="24"/>
                <w:szCs w:val="24"/>
              </w:rPr>
              <w:t xml:space="preserve"> </w:t>
            </w:r>
            <w:r w:rsidRPr="00FC1239">
              <w:rPr>
                <w:rFonts w:ascii="Times New Roman" w:hAnsi="Times New Roman" w:cs="Times New Roman"/>
                <w:sz w:val="24"/>
                <w:szCs w:val="24"/>
              </w:rPr>
              <w:t>trop d’alcool pour soulager tant soit peu ces maux.</w:t>
            </w:r>
          </w:p>
          <w:p w14:paraId="016B97A9" w14:textId="318DC661" w:rsidR="002D049B" w:rsidRPr="00E35D09" w:rsidRDefault="002D049B" w:rsidP="00E35D09">
            <w:pPr>
              <w:spacing w:before="120"/>
              <w:jc w:val="both"/>
              <w:rPr>
                <w:rFonts w:ascii="Times New Roman" w:hAnsi="Times New Roman" w:cs="Times New Roman"/>
                <w:color w:val="0070C0"/>
                <w:sz w:val="24"/>
                <w:szCs w:val="24"/>
              </w:rPr>
            </w:pPr>
            <w:r w:rsidRPr="00FC1239">
              <w:rPr>
                <w:rFonts w:ascii="Times New Roman" w:hAnsi="Times New Roman" w:cs="Times New Roman"/>
                <w:sz w:val="24"/>
                <w:szCs w:val="24"/>
              </w:rPr>
              <w:t>Chaque fois elle a tendance de se suicider et parfois elle hésite. Elle est devenue inamicale et mois apte</w:t>
            </w:r>
            <w:r w:rsidR="00E35D09" w:rsidRPr="00FC1239">
              <w:rPr>
                <w:rFonts w:ascii="Times New Roman" w:hAnsi="Times New Roman" w:cs="Times New Roman"/>
                <w:sz w:val="24"/>
                <w:szCs w:val="24"/>
              </w:rPr>
              <w:t xml:space="preserve"> </w:t>
            </w:r>
            <w:r w:rsidRPr="00FC1239">
              <w:rPr>
                <w:rFonts w:ascii="Times New Roman" w:hAnsi="Times New Roman" w:cs="Times New Roman"/>
                <w:sz w:val="24"/>
                <w:szCs w:val="24"/>
              </w:rPr>
              <w:t>de l´école a cause l´impréparation du cours et elle a déjà eu plusieurs lettres de demande d´explication</w:t>
            </w:r>
            <w:r w:rsidR="00E35D09" w:rsidRPr="00FC1239">
              <w:rPr>
                <w:rFonts w:ascii="Times New Roman" w:hAnsi="Times New Roman" w:cs="Times New Roman"/>
                <w:sz w:val="24"/>
                <w:szCs w:val="24"/>
              </w:rPr>
              <w:t xml:space="preserve"> </w:t>
            </w:r>
            <w:r w:rsidRPr="00FC1239">
              <w:rPr>
                <w:rFonts w:ascii="Times New Roman" w:hAnsi="Times New Roman" w:cs="Times New Roman"/>
                <w:sz w:val="24"/>
                <w:szCs w:val="24"/>
              </w:rPr>
              <w:t>de la part de son chef hiérarchique. Elle a des problèmes avec ses voisines car elle injurie chaque fois</w:t>
            </w:r>
            <w:r w:rsidR="00E35D09" w:rsidRPr="00FC1239">
              <w:rPr>
                <w:rFonts w:ascii="Times New Roman" w:hAnsi="Times New Roman" w:cs="Times New Roman"/>
                <w:sz w:val="24"/>
                <w:szCs w:val="24"/>
              </w:rPr>
              <w:t xml:space="preserve"> </w:t>
            </w:r>
            <w:r w:rsidRPr="00FC1239">
              <w:rPr>
                <w:rFonts w:ascii="Times New Roman" w:hAnsi="Times New Roman" w:cs="Times New Roman"/>
                <w:sz w:val="24"/>
                <w:szCs w:val="24"/>
              </w:rPr>
              <w:t>leurs enfants.</w:t>
            </w:r>
          </w:p>
        </w:tc>
      </w:tr>
    </w:tbl>
    <w:p w14:paraId="187B229F" w14:textId="46EBDB8B" w:rsidR="002D049B" w:rsidRDefault="002D049B" w:rsidP="009516E6">
      <w:pPr>
        <w:spacing w:before="120"/>
        <w:rPr>
          <w:rFonts w:ascii="Times New Roman" w:hAnsi="Times New Roman" w:cs="Times New Roman"/>
          <w:color w:val="00B0F0"/>
          <w:sz w:val="24"/>
          <w:szCs w:val="24"/>
        </w:rPr>
      </w:pPr>
    </w:p>
    <w:p w14:paraId="61523CA9" w14:textId="77777777" w:rsidR="002D049B" w:rsidRDefault="002D049B" w:rsidP="009516E6">
      <w:pPr>
        <w:spacing w:before="120"/>
        <w:rPr>
          <w:rFonts w:ascii="Times New Roman" w:hAnsi="Times New Roman" w:cs="Times New Roman"/>
          <w:color w:val="00B0F0"/>
          <w:sz w:val="24"/>
          <w:szCs w:val="24"/>
        </w:rPr>
      </w:pPr>
    </w:p>
    <w:p w14:paraId="048253E0" w14:textId="16D87A17" w:rsidR="002811FB" w:rsidRDefault="002811FB" w:rsidP="009516E6">
      <w:pPr>
        <w:spacing w:before="120"/>
        <w:rPr>
          <w:rFonts w:ascii="Times New Roman" w:hAnsi="Times New Roman" w:cs="Times New Roman"/>
          <w:color w:val="00B0F0"/>
          <w:sz w:val="24"/>
          <w:szCs w:val="24"/>
        </w:rPr>
      </w:pPr>
    </w:p>
    <w:p w14:paraId="09D0834D" w14:textId="5311495E" w:rsidR="002811FB" w:rsidRDefault="002811FB" w:rsidP="009516E6">
      <w:pPr>
        <w:spacing w:before="120"/>
        <w:rPr>
          <w:rFonts w:ascii="Times New Roman" w:hAnsi="Times New Roman" w:cs="Times New Roman"/>
          <w:color w:val="00B0F0"/>
          <w:sz w:val="24"/>
          <w:szCs w:val="24"/>
        </w:rPr>
      </w:pPr>
    </w:p>
    <w:p w14:paraId="593878BC" w14:textId="667C991D" w:rsidR="00FC1239" w:rsidRDefault="00FC1239" w:rsidP="009516E6">
      <w:pPr>
        <w:spacing w:before="120"/>
        <w:rPr>
          <w:rFonts w:ascii="Times New Roman" w:hAnsi="Times New Roman" w:cs="Times New Roman"/>
          <w:color w:val="00B0F0"/>
          <w:sz w:val="24"/>
          <w:szCs w:val="24"/>
        </w:rPr>
      </w:pPr>
    </w:p>
    <w:p w14:paraId="550ADF0D" w14:textId="5179208C" w:rsidR="00FC1239" w:rsidRDefault="00FC1239" w:rsidP="009516E6">
      <w:pPr>
        <w:spacing w:before="120"/>
        <w:rPr>
          <w:rFonts w:ascii="Times New Roman" w:hAnsi="Times New Roman" w:cs="Times New Roman"/>
          <w:color w:val="00B0F0"/>
          <w:sz w:val="24"/>
          <w:szCs w:val="24"/>
        </w:rPr>
      </w:pPr>
    </w:p>
    <w:p w14:paraId="2EE28CAD" w14:textId="5EB29BFB" w:rsidR="00FC1239" w:rsidRDefault="00FC1239" w:rsidP="009516E6">
      <w:pPr>
        <w:spacing w:before="120"/>
        <w:rPr>
          <w:rFonts w:ascii="Times New Roman" w:hAnsi="Times New Roman" w:cs="Times New Roman"/>
          <w:color w:val="00B0F0"/>
          <w:sz w:val="24"/>
          <w:szCs w:val="24"/>
        </w:rPr>
      </w:pPr>
    </w:p>
    <w:p w14:paraId="0516CFEB" w14:textId="6C9F247B" w:rsidR="00FC1239" w:rsidRDefault="00FC1239" w:rsidP="009516E6">
      <w:pPr>
        <w:spacing w:before="120"/>
        <w:rPr>
          <w:rFonts w:ascii="Times New Roman" w:hAnsi="Times New Roman" w:cs="Times New Roman"/>
          <w:color w:val="00B0F0"/>
          <w:sz w:val="24"/>
          <w:szCs w:val="24"/>
        </w:rPr>
      </w:pPr>
    </w:p>
    <w:p w14:paraId="3047704E" w14:textId="6745D9A3" w:rsidR="00FC1239" w:rsidRDefault="00FC1239" w:rsidP="009516E6">
      <w:pPr>
        <w:spacing w:before="120"/>
        <w:rPr>
          <w:rFonts w:ascii="Times New Roman" w:hAnsi="Times New Roman" w:cs="Times New Roman"/>
          <w:color w:val="00B0F0"/>
          <w:sz w:val="24"/>
          <w:szCs w:val="24"/>
        </w:rPr>
      </w:pPr>
    </w:p>
    <w:p w14:paraId="7DBB2BB6" w14:textId="719A121F" w:rsidR="00FC1239" w:rsidRDefault="00FC1239" w:rsidP="009516E6">
      <w:pPr>
        <w:spacing w:before="120"/>
        <w:rPr>
          <w:rFonts w:ascii="Times New Roman" w:hAnsi="Times New Roman" w:cs="Times New Roman"/>
          <w:color w:val="00B0F0"/>
          <w:sz w:val="24"/>
          <w:szCs w:val="24"/>
        </w:rPr>
      </w:pPr>
    </w:p>
    <w:p w14:paraId="3EB6164A" w14:textId="77777777" w:rsidR="00FC1239" w:rsidRDefault="00FC1239" w:rsidP="009516E6">
      <w:pPr>
        <w:spacing w:before="120"/>
        <w:rPr>
          <w:rFonts w:ascii="Times New Roman" w:hAnsi="Times New Roman" w:cs="Times New Roman"/>
          <w:color w:val="00B0F0"/>
          <w:sz w:val="24"/>
          <w:szCs w:val="24"/>
        </w:rPr>
      </w:pPr>
    </w:p>
    <w:p w14:paraId="3EF38C56" w14:textId="246B4D78" w:rsidR="00917594" w:rsidRPr="0024223F" w:rsidRDefault="00917594" w:rsidP="002D050F">
      <w:pPr>
        <w:pStyle w:val="Titre1"/>
        <w:numPr>
          <w:ilvl w:val="0"/>
          <w:numId w:val="71"/>
        </w:numPr>
        <w:pBdr>
          <w:bottom w:val="single" w:sz="4" w:space="1" w:color="auto"/>
        </w:pBdr>
        <w:shd w:val="clear" w:color="auto" w:fill="9CC2E5" w:themeFill="accent5" w:themeFillTint="99"/>
        <w:ind w:left="426" w:hanging="426"/>
        <w:rPr>
          <w:rFonts w:ascii="Times New Roman" w:hAnsi="Times New Roman" w:cs="Times New Roman"/>
          <w:b/>
          <w:bCs/>
          <w:color w:val="auto"/>
          <w:sz w:val="28"/>
          <w:szCs w:val="28"/>
        </w:rPr>
      </w:pPr>
      <w:bookmarkStart w:id="104" w:name="_Toc57629537"/>
      <w:r w:rsidRPr="0024223F">
        <w:rPr>
          <w:rFonts w:ascii="Times New Roman" w:hAnsi="Times New Roman" w:cs="Times New Roman"/>
          <w:b/>
          <w:bCs/>
          <w:color w:val="auto"/>
          <w:sz w:val="28"/>
          <w:szCs w:val="28"/>
        </w:rPr>
        <w:lastRenderedPageBreak/>
        <w:t>MODULE O : COMMUNICATION INTERPERSONNELLE AVEC LES ADOLESCENTS ET LES JEUNES</w:t>
      </w:r>
      <w:bookmarkEnd w:id="104"/>
    </w:p>
    <w:p w14:paraId="57B5F65A" w14:textId="6EF68656" w:rsidR="00852A4A" w:rsidRDefault="00852A4A" w:rsidP="00C409B5">
      <w:pPr>
        <w:spacing w:after="0" w:line="240" w:lineRule="auto"/>
        <w:rPr>
          <w:rFonts w:ascii="Times New Roman" w:hAnsi="Times New Roman" w:cs="Times New Roman"/>
          <w:sz w:val="24"/>
          <w:szCs w:val="24"/>
        </w:rPr>
      </w:pPr>
    </w:p>
    <w:p w14:paraId="5030D774" w14:textId="77777777" w:rsidR="00E96341" w:rsidRPr="00110ED5" w:rsidRDefault="00E96341" w:rsidP="00AA3490">
      <w:pPr>
        <w:tabs>
          <w:tab w:val="left" w:pos="1710"/>
        </w:tabs>
        <w:rPr>
          <w:rFonts w:ascii="Tahoma" w:hAnsi="Tahoma" w:cs="Tahoma"/>
          <w:b/>
        </w:rPr>
      </w:pPr>
    </w:p>
    <w:p w14:paraId="7CC66EA7" w14:textId="3CE2286D" w:rsidR="00E96341" w:rsidRPr="00BC096C" w:rsidRDefault="00BC096C" w:rsidP="00BC096C">
      <w:pPr>
        <w:pStyle w:val="Titre2"/>
        <w:numPr>
          <w:ilvl w:val="1"/>
          <w:numId w:val="71"/>
        </w:numPr>
        <w:ind w:left="567" w:hanging="567"/>
        <w:rPr>
          <w:rFonts w:ascii="Times New Roman" w:hAnsi="Times New Roman" w:cs="Times New Roman"/>
          <w:b/>
          <w:bCs/>
          <w:sz w:val="24"/>
          <w:szCs w:val="24"/>
        </w:rPr>
      </w:pPr>
      <w:bookmarkStart w:id="105" w:name="_Toc57629538"/>
      <w:r w:rsidRPr="00BC096C">
        <w:rPr>
          <w:rFonts w:ascii="Times New Roman" w:hAnsi="Times New Roman" w:cs="Times New Roman"/>
          <w:b/>
          <w:bCs/>
          <w:sz w:val="24"/>
          <w:szCs w:val="24"/>
        </w:rPr>
        <w:t>C</w:t>
      </w:r>
      <w:r w:rsidR="009128B7" w:rsidRPr="00BC096C">
        <w:rPr>
          <w:rFonts w:ascii="Times New Roman" w:hAnsi="Times New Roman" w:cs="Times New Roman"/>
          <w:b/>
          <w:bCs/>
          <w:sz w:val="24"/>
          <w:szCs w:val="24"/>
        </w:rPr>
        <w:t>onnaissances</w:t>
      </w:r>
      <w:bookmarkEnd w:id="105"/>
      <w:r w:rsidR="009128B7" w:rsidRPr="00BC096C">
        <w:rPr>
          <w:rFonts w:ascii="Times New Roman" w:hAnsi="Times New Roman" w:cs="Times New Roman"/>
          <w:b/>
          <w:bCs/>
          <w:sz w:val="24"/>
          <w:szCs w:val="24"/>
        </w:rPr>
        <w:t xml:space="preserve"> </w:t>
      </w:r>
    </w:p>
    <w:p w14:paraId="5E0027E6" w14:textId="77777777" w:rsidR="007E51FA" w:rsidRPr="007E51FA" w:rsidRDefault="007E51FA" w:rsidP="007E51FA">
      <w:pPr>
        <w:rPr>
          <w:rFonts w:ascii="Times New Roman" w:hAnsi="Times New Roman" w:cs="Times New Roman"/>
          <w:b/>
          <w:sz w:val="24"/>
          <w:szCs w:val="24"/>
        </w:rPr>
      </w:pPr>
    </w:p>
    <w:tbl>
      <w:tblPr>
        <w:tblStyle w:val="Grilledutableau"/>
        <w:tblW w:w="99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5"/>
        <w:gridCol w:w="7426"/>
      </w:tblGrid>
      <w:tr w:rsidR="00D5016F" w14:paraId="018CF3C7" w14:textId="77777777" w:rsidTr="001D3D38">
        <w:trPr>
          <w:trHeight w:val="583"/>
        </w:trPr>
        <w:tc>
          <w:tcPr>
            <w:tcW w:w="9981" w:type="dxa"/>
            <w:gridSpan w:val="2"/>
            <w:shd w:val="clear" w:color="auto" w:fill="92D050"/>
          </w:tcPr>
          <w:p w14:paraId="6BD5BBA7" w14:textId="60988CF8" w:rsidR="00D5016F" w:rsidRDefault="00D5016F" w:rsidP="008E4BDB">
            <w:pPr>
              <w:tabs>
                <w:tab w:val="left" w:pos="1710"/>
              </w:tabs>
              <w:spacing w:before="120"/>
              <w:rPr>
                <w:rFonts w:ascii="Tahoma" w:hAnsi="Tahoma" w:cs="Tahoma"/>
                <w:b/>
              </w:rPr>
            </w:pPr>
            <w:r w:rsidRPr="00C62D19">
              <w:rPr>
                <w:rFonts w:ascii="Times New Roman" w:hAnsi="Times New Roman" w:cs="Times New Roman"/>
                <w:b/>
                <w:sz w:val="24"/>
                <w:szCs w:val="24"/>
              </w:rPr>
              <w:t>Qu’entendez- vous par ?</w:t>
            </w:r>
          </w:p>
        </w:tc>
      </w:tr>
      <w:tr w:rsidR="00C62D19" w14:paraId="2ABEF0AC" w14:textId="77777777" w:rsidTr="001D3D38">
        <w:trPr>
          <w:trHeight w:val="778"/>
        </w:trPr>
        <w:tc>
          <w:tcPr>
            <w:tcW w:w="2555" w:type="dxa"/>
          </w:tcPr>
          <w:p w14:paraId="1770C162" w14:textId="25B2F97F" w:rsidR="00C62D19" w:rsidRPr="00D5016F" w:rsidRDefault="00D5016F" w:rsidP="008E4BDB">
            <w:pPr>
              <w:tabs>
                <w:tab w:val="left" w:pos="1710"/>
              </w:tabs>
              <w:spacing w:before="120" w:after="120"/>
              <w:rPr>
                <w:rFonts w:ascii="Times New Roman" w:hAnsi="Times New Roman" w:cs="Times New Roman"/>
                <w:bCs/>
                <w:sz w:val="24"/>
                <w:szCs w:val="24"/>
              </w:rPr>
            </w:pPr>
            <w:r w:rsidRPr="00D5016F">
              <w:rPr>
                <w:rFonts w:ascii="Times New Roman" w:hAnsi="Times New Roman" w:cs="Times New Roman"/>
                <w:bCs/>
                <w:sz w:val="24"/>
                <w:szCs w:val="24"/>
              </w:rPr>
              <w:t>Communication</w:t>
            </w:r>
          </w:p>
        </w:tc>
        <w:tc>
          <w:tcPr>
            <w:tcW w:w="7426" w:type="dxa"/>
          </w:tcPr>
          <w:p w14:paraId="5BB786E5" w14:textId="77777777" w:rsidR="00C62D19" w:rsidRDefault="00C62D19" w:rsidP="008E4BDB">
            <w:pPr>
              <w:tabs>
                <w:tab w:val="left" w:pos="1710"/>
              </w:tabs>
              <w:spacing w:before="120" w:after="120"/>
              <w:rPr>
                <w:rFonts w:ascii="Tahoma" w:hAnsi="Tahoma" w:cs="Tahoma"/>
                <w:b/>
              </w:rPr>
            </w:pPr>
          </w:p>
        </w:tc>
      </w:tr>
      <w:tr w:rsidR="00C62D19" w14:paraId="0EBDC5C1" w14:textId="77777777" w:rsidTr="001D3D38">
        <w:trPr>
          <w:trHeight w:val="763"/>
        </w:trPr>
        <w:tc>
          <w:tcPr>
            <w:tcW w:w="2555" w:type="dxa"/>
          </w:tcPr>
          <w:p w14:paraId="7A23C0CF" w14:textId="086657FD" w:rsidR="00C62D19" w:rsidRPr="00D5016F" w:rsidRDefault="00D5016F" w:rsidP="008E4BDB">
            <w:pPr>
              <w:tabs>
                <w:tab w:val="left" w:pos="1710"/>
              </w:tabs>
              <w:spacing w:before="120" w:after="120"/>
              <w:rPr>
                <w:rFonts w:ascii="Times New Roman" w:hAnsi="Times New Roman" w:cs="Times New Roman"/>
                <w:bCs/>
                <w:sz w:val="24"/>
                <w:szCs w:val="24"/>
              </w:rPr>
            </w:pPr>
            <w:r w:rsidRPr="00D5016F">
              <w:rPr>
                <w:rFonts w:ascii="Times New Roman" w:hAnsi="Times New Roman" w:cs="Times New Roman"/>
                <w:bCs/>
                <w:sz w:val="24"/>
                <w:szCs w:val="24"/>
              </w:rPr>
              <w:t>Counseling</w:t>
            </w:r>
          </w:p>
        </w:tc>
        <w:tc>
          <w:tcPr>
            <w:tcW w:w="7426" w:type="dxa"/>
          </w:tcPr>
          <w:p w14:paraId="48A8CC98" w14:textId="77777777" w:rsidR="00C62D19" w:rsidRDefault="00C62D19" w:rsidP="008E4BDB">
            <w:pPr>
              <w:tabs>
                <w:tab w:val="left" w:pos="1710"/>
              </w:tabs>
              <w:spacing w:before="120" w:after="120"/>
              <w:rPr>
                <w:rFonts w:ascii="Tahoma" w:hAnsi="Tahoma" w:cs="Tahoma"/>
                <w:b/>
              </w:rPr>
            </w:pPr>
          </w:p>
        </w:tc>
      </w:tr>
    </w:tbl>
    <w:p w14:paraId="639003FD" w14:textId="66A0B2FF" w:rsidR="00E96341" w:rsidRDefault="00E96341" w:rsidP="00D407DF">
      <w:pPr>
        <w:tabs>
          <w:tab w:val="left" w:pos="1710"/>
        </w:tabs>
        <w:rPr>
          <w:rFonts w:ascii="Tahoma" w:hAnsi="Tahoma" w:cs="Tahoma"/>
          <w:b/>
        </w:rPr>
      </w:pPr>
    </w:p>
    <w:p w14:paraId="18872CCD" w14:textId="77777777" w:rsidR="00E96341" w:rsidRDefault="00E96341" w:rsidP="008E4BDB">
      <w:pPr>
        <w:tabs>
          <w:tab w:val="left" w:pos="1710"/>
        </w:tabs>
        <w:spacing w:after="0"/>
        <w:rPr>
          <w:rFonts w:ascii="Tahoma" w:hAnsi="Tahoma" w:cs="Tahoma"/>
          <w:b/>
        </w:rPr>
      </w:pPr>
    </w:p>
    <w:p w14:paraId="4F73700F" w14:textId="6CB48952" w:rsidR="00E96341" w:rsidRDefault="00D407DF" w:rsidP="00BC096C">
      <w:pPr>
        <w:pStyle w:val="Titre2"/>
        <w:numPr>
          <w:ilvl w:val="1"/>
          <w:numId w:val="71"/>
        </w:numPr>
        <w:ind w:left="567" w:hanging="567"/>
        <w:rPr>
          <w:rFonts w:ascii="Times New Roman" w:hAnsi="Times New Roman" w:cs="Times New Roman"/>
          <w:b/>
          <w:sz w:val="24"/>
          <w:szCs w:val="24"/>
        </w:rPr>
      </w:pPr>
      <w:bookmarkStart w:id="106" w:name="_Toc57629539"/>
      <w:r>
        <w:rPr>
          <w:rFonts w:ascii="Times New Roman" w:hAnsi="Times New Roman" w:cs="Times New Roman"/>
          <w:b/>
          <w:sz w:val="24"/>
          <w:szCs w:val="24"/>
        </w:rPr>
        <w:t>L</w:t>
      </w:r>
      <w:r w:rsidRPr="003A16A4">
        <w:rPr>
          <w:rFonts w:ascii="Times New Roman" w:hAnsi="Times New Roman" w:cs="Times New Roman"/>
          <w:b/>
          <w:sz w:val="24"/>
          <w:szCs w:val="24"/>
        </w:rPr>
        <w:t>es aptitudes du counseling</w:t>
      </w:r>
      <w:bookmarkEnd w:id="106"/>
    </w:p>
    <w:p w14:paraId="5C54333D" w14:textId="77777777" w:rsidR="00D407DF" w:rsidRPr="00110ED5" w:rsidRDefault="00D407DF" w:rsidP="00D407DF">
      <w:pPr>
        <w:tabs>
          <w:tab w:val="left" w:pos="1710"/>
        </w:tabs>
        <w:spacing w:after="0"/>
        <w:rPr>
          <w:rFonts w:ascii="Tahoma" w:hAnsi="Tahoma" w:cs="Tahoma"/>
          <w:b/>
        </w:rPr>
      </w:pPr>
    </w:p>
    <w:tbl>
      <w:tblPr>
        <w:tblW w:w="9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E96341" w:rsidRPr="00110ED5" w14:paraId="3B950EAE" w14:textId="77777777" w:rsidTr="00931216">
        <w:trPr>
          <w:trHeight w:val="4958"/>
        </w:trPr>
        <w:tc>
          <w:tcPr>
            <w:tcW w:w="9740" w:type="dxa"/>
          </w:tcPr>
          <w:p w14:paraId="1A9EC851" w14:textId="46F597C0" w:rsidR="00E96341" w:rsidRPr="003A16A4" w:rsidRDefault="003A16A4" w:rsidP="001D3D38">
            <w:pPr>
              <w:shd w:val="clear" w:color="auto" w:fill="92D050"/>
              <w:tabs>
                <w:tab w:val="left" w:pos="1710"/>
              </w:tabs>
              <w:rPr>
                <w:rFonts w:ascii="Times New Roman" w:hAnsi="Times New Roman" w:cs="Times New Roman"/>
                <w:b/>
                <w:sz w:val="24"/>
                <w:szCs w:val="24"/>
              </w:rPr>
            </w:pPr>
            <w:r w:rsidRPr="003A16A4">
              <w:rPr>
                <w:rFonts w:ascii="Times New Roman" w:hAnsi="Times New Roman" w:cs="Times New Roman"/>
                <w:b/>
                <w:sz w:val="24"/>
                <w:szCs w:val="24"/>
              </w:rPr>
              <w:t>Mentionnez les aptitudes du counseling</w:t>
            </w:r>
          </w:p>
          <w:p w14:paraId="58778F3C" w14:textId="3870476D" w:rsidR="00E96341" w:rsidRPr="00110ED5" w:rsidRDefault="00E96341" w:rsidP="00931216">
            <w:pPr>
              <w:tabs>
                <w:tab w:val="left" w:pos="1710"/>
              </w:tabs>
              <w:jc w:val="center"/>
              <w:rPr>
                <w:rFonts w:ascii="Tahoma" w:hAnsi="Tahoma" w:cs="Tahoma"/>
                <w:b/>
              </w:rPr>
            </w:pPr>
            <w:r w:rsidRPr="00110ED5">
              <w:rPr>
                <w:rFonts w:ascii="Tahoma" w:hAnsi="Tahoma" w:cs="Tahoma"/>
                <w:b/>
                <w:noProof/>
              </w:rPr>
              <mc:AlternateContent>
                <mc:Choice Requires="wps">
                  <w:drawing>
                    <wp:anchor distT="0" distB="0" distL="114300" distR="114300" simplePos="0" relativeHeight="251840512" behindDoc="0" locked="0" layoutInCell="1" allowOverlap="1" wp14:anchorId="21D98D13" wp14:editId="2968E6F0">
                      <wp:simplePos x="0" y="0"/>
                      <wp:positionH relativeFrom="column">
                        <wp:posOffset>1270</wp:posOffset>
                      </wp:positionH>
                      <wp:positionV relativeFrom="paragraph">
                        <wp:posOffset>534670</wp:posOffset>
                      </wp:positionV>
                      <wp:extent cx="5600700" cy="338455"/>
                      <wp:effectExtent l="10795" t="10795" r="825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7CC5" id="Rectangle 241" o:spid="_x0000_s1026" style="position:absolute;margin-left:.1pt;margin-top:42.1pt;width:441pt;height:26.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"/>
                  </w:pict>
                </mc:Fallback>
              </mc:AlternateContent>
            </w:r>
            <w:r w:rsidRPr="00110ED5">
              <w:rPr>
                <w:rFonts w:ascii="Tahoma" w:hAnsi="Tahoma" w:cs="Tahoma"/>
                <w:b/>
                <w:noProof/>
              </w:rPr>
              <mc:AlternateContent>
                <mc:Choice Requires="wps">
                  <w:drawing>
                    <wp:anchor distT="0" distB="0" distL="114300" distR="114300" simplePos="0" relativeHeight="251839488" behindDoc="0" locked="0" layoutInCell="1" allowOverlap="1" wp14:anchorId="3205DB68" wp14:editId="66B101EB">
                      <wp:simplePos x="0" y="0"/>
                      <wp:positionH relativeFrom="column">
                        <wp:posOffset>0</wp:posOffset>
                      </wp:positionH>
                      <wp:positionV relativeFrom="paragraph">
                        <wp:posOffset>72390</wp:posOffset>
                      </wp:positionV>
                      <wp:extent cx="5600700" cy="338455"/>
                      <wp:effectExtent l="9525" t="5715" r="9525"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9C56" id="Rectangle 240" o:spid="_x0000_s1026" style="position:absolute;margin-left:0;margin-top:5.7pt;width:441pt;height:26.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"/>
                  </w:pict>
                </mc:Fallback>
              </mc:AlternateContent>
            </w:r>
          </w:p>
          <w:p w14:paraId="7DBED965" w14:textId="77777777" w:rsidR="00E96341" w:rsidRPr="00110ED5" w:rsidRDefault="00E96341" w:rsidP="00931216">
            <w:pPr>
              <w:rPr>
                <w:rFonts w:ascii="Tahoma" w:hAnsi="Tahoma" w:cs="Tahoma"/>
              </w:rPr>
            </w:pPr>
          </w:p>
          <w:p w14:paraId="1DA6E769" w14:textId="77777777" w:rsidR="00E96341" w:rsidRPr="00110ED5" w:rsidRDefault="00E96341" w:rsidP="00931216">
            <w:pPr>
              <w:rPr>
                <w:rFonts w:ascii="Tahoma" w:hAnsi="Tahoma" w:cs="Tahoma"/>
              </w:rPr>
            </w:pPr>
          </w:p>
          <w:p w14:paraId="27087A64" w14:textId="77777777" w:rsidR="00E96341" w:rsidRPr="00110ED5" w:rsidRDefault="00E96341" w:rsidP="00931216">
            <w:pPr>
              <w:rPr>
                <w:rFonts w:ascii="Tahoma" w:hAnsi="Tahoma" w:cs="Tahoma"/>
              </w:rPr>
            </w:pPr>
          </w:p>
          <w:p w14:paraId="0B4C209A" w14:textId="67CDF442" w:rsidR="00E96341" w:rsidRPr="00110ED5" w:rsidRDefault="00E96341" w:rsidP="00931216">
            <w:pPr>
              <w:rPr>
                <w:rFonts w:ascii="Tahoma" w:hAnsi="Tahoma" w:cs="Tahoma"/>
              </w:rPr>
            </w:pPr>
            <w:r w:rsidRPr="00110ED5">
              <w:rPr>
                <w:rFonts w:ascii="Tahoma" w:hAnsi="Tahoma" w:cs="Tahoma"/>
                <w:b/>
                <w:noProof/>
              </w:rPr>
              <mc:AlternateContent>
                <mc:Choice Requires="wps">
                  <w:drawing>
                    <wp:anchor distT="0" distB="0" distL="114300" distR="114300" simplePos="0" relativeHeight="251841536" behindDoc="0" locked="0" layoutInCell="1" allowOverlap="1" wp14:anchorId="25BF05E4" wp14:editId="74FEA35C">
                      <wp:simplePos x="0" y="0"/>
                      <wp:positionH relativeFrom="column">
                        <wp:posOffset>1270</wp:posOffset>
                      </wp:positionH>
                      <wp:positionV relativeFrom="paragraph">
                        <wp:posOffset>107315</wp:posOffset>
                      </wp:positionV>
                      <wp:extent cx="5600700" cy="338455"/>
                      <wp:effectExtent l="10795" t="12065" r="8255" b="1143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5E6F4" id="Rectangle 239" o:spid="_x0000_s1026" style="position:absolute;margin-left:.1pt;margin-top:8.45pt;width:441pt;height:26.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K5IwIAAEA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"/>
                  </w:pict>
                </mc:Fallback>
              </mc:AlternateContent>
            </w:r>
          </w:p>
          <w:p w14:paraId="028B785C" w14:textId="3B6C1FB6" w:rsidR="00E96341" w:rsidRPr="00110ED5" w:rsidRDefault="00E96341" w:rsidP="00931216">
            <w:pPr>
              <w:rPr>
                <w:rFonts w:ascii="Tahoma" w:hAnsi="Tahoma" w:cs="Tahoma"/>
                <w:b/>
              </w:rPr>
            </w:pPr>
            <w:r w:rsidRPr="00110ED5">
              <w:rPr>
                <w:rFonts w:ascii="Tahoma" w:hAnsi="Tahoma" w:cs="Tahoma"/>
                <w:b/>
                <w:noProof/>
              </w:rPr>
              <mc:AlternateContent>
                <mc:Choice Requires="wps">
                  <w:drawing>
                    <wp:anchor distT="0" distB="0" distL="114300" distR="114300" simplePos="0" relativeHeight="251844608" behindDoc="0" locked="0" layoutInCell="1" allowOverlap="1" wp14:anchorId="2C51BEE4" wp14:editId="6548F857">
                      <wp:simplePos x="0" y="0"/>
                      <wp:positionH relativeFrom="column">
                        <wp:posOffset>1270</wp:posOffset>
                      </wp:positionH>
                      <wp:positionV relativeFrom="paragraph">
                        <wp:posOffset>1160145</wp:posOffset>
                      </wp:positionV>
                      <wp:extent cx="5600700" cy="338455"/>
                      <wp:effectExtent l="10795" t="7620" r="8255" b="635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C7B5" id="Rectangle 238" o:spid="_x0000_s1026" style="position:absolute;margin-left:.1pt;margin-top:91.35pt;width:441pt;height:26.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8wIwIAAEA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"/>
                  </w:pict>
                </mc:Fallback>
              </mc:AlternateContent>
            </w:r>
            <w:r w:rsidRPr="00110ED5">
              <w:rPr>
                <w:rFonts w:ascii="Tahoma" w:hAnsi="Tahoma" w:cs="Tahoma"/>
                <w:b/>
                <w:noProof/>
              </w:rPr>
              <mc:AlternateContent>
                <mc:Choice Requires="wps">
                  <w:drawing>
                    <wp:anchor distT="0" distB="0" distL="114300" distR="114300" simplePos="0" relativeHeight="251843584" behindDoc="0" locked="0" layoutInCell="1" allowOverlap="1" wp14:anchorId="5714FA1B" wp14:editId="7CF433E7">
                      <wp:simplePos x="0" y="0"/>
                      <wp:positionH relativeFrom="column">
                        <wp:posOffset>1270</wp:posOffset>
                      </wp:positionH>
                      <wp:positionV relativeFrom="paragraph">
                        <wp:posOffset>817245</wp:posOffset>
                      </wp:positionV>
                      <wp:extent cx="5600700" cy="338455"/>
                      <wp:effectExtent l="10795" t="7620" r="8255" b="635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EEA3" id="Rectangle 237" o:spid="_x0000_s1026" style="position:absolute;margin-left:.1pt;margin-top:64.35pt;width:441pt;height:26.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aoIwIAAEA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"/>
                  </w:pict>
                </mc:Fallback>
              </mc:AlternateContent>
            </w:r>
            <w:r w:rsidRPr="00110ED5">
              <w:rPr>
                <w:rFonts w:ascii="Tahoma" w:hAnsi="Tahoma" w:cs="Tahoma"/>
                <w:b/>
                <w:noProof/>
              </w:rPr>
              <mc:AlternateContent>
                <mc:Choice Requires="wps">
                  <w:drawing>
                    <wp:anchor distT="0" distB="0" distL="114300" distR="114300" simplePos="0" relativeHeight="251842560" behindDoc="0" locked="0" layoutInCell="1" allowOverlap="1" wp14:anchorId="5ACBD05F" wp14:editId="71F12510">
                      <wp:simplePos x="0" y="0"/>
                      <wp:positionH relativeFrom="column">
                        <wp:posOffset>1270</wp:posOffset>
                      </wp:positionH>
                      <wp:positionV relativeFrom="paragraph">
                        <wp:posOffset>360045</wp:posOffset>
                      </wp:positionV>
                      <wp:extent cx="5600700" cy="338455"/>
                      <wp:effectExtent l="10795" t="7620" r="8255" b="635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81A6" id="Rectangle 236" o:spid="_x0000_s1026" style="position:absolute;margin-left:.1pt;margin-top:28.35pt;width:441pt;height:26.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"/>
                  </w:pict>
                </mc:Fallback>
              </mc:AlternateContent>
            </w:r>
          </w:p>
        </w:tc>
      </w:tr>
    </w:tbl>
    <w:p w14:paraId="6060F7F6" w14:textId="77777777" w:rsidR="00E96341" w:rsidRPr="00110ED5" w:rsidRDefault="00E96341" w:rsidP="00E96341">
      <w:pPr>
        <w:tabs>
          <w:tab w:val="left" w:pos="1710"/>
        </w:tabs>
        <w:jc w:val="center"/>
        <w:rPr>
          <w:rFonts w:ascii="Tahoma" w:hAnsi="Tahoma" w:cs="Tahoma"/>
          <w:b/>
        </w:rPr>
      </w:pPr>
    </w:p>
    <w:p w14:paraId="0315858B" w14:textId="77777777" w:rsidR="00E96341" w:rsidRPr="00110ED5" w:rsidRDefault="00E96341" w:rsidP="00E96341">
      <w:pPr>
        <w:tabs>
          <w:tab w:val="left" w:pos="1710"/>
        </w:tabs>
        <w:jc w:val="center"/>
        <w:rPr>
          <w:rFonts w:ascii="Tahoma" w:hAnsi="Tahoma" w:cs="Tahoma"/>
          <w:b/>
        </w:rPr>
      </w:pPr>
    </w:p>
    <w:p w14:paraId="1769C9F4" w14:textId="320346B0" w:rsidR="00E96341" w:rsidRDefault="00E96341" w:rsidP="00FC1239">
      <w:pPr>
        <w:tabs>
          <w:tab w:val="left" w:pos="1710"/>
        </w:tabs>
        <w:rPr>
          <w:rFonts w:ascii="Tahoma" w:hAnsi="Tahoma" w:cs="Tahoma"/>
          <w:b/>
        </w:rPr>
      </w:pPr>
    </w:p>
    <w:p w14:paraId="42BB9412" w14:textId="78899528" w:rsidR="00FC1239" w:rsidRDefault="00FC1239" w:rsidP="00FC1239">
      <w:pPr>
        <w:tabs>
          <w:tab w:val="left" w:pos="1710"/>
        </w:tabs>
        <w:rPr>
          <w:rFonts w:ascii="Tahoma" w:hAnsi="Tahoma" w:cs="Tahoma"/>
          <w:b/>
        </w:rPr>
      </w:pPr>
    </w:p>
    <w:p w14:paraId="512C171E" w14:textId="6180B2F4" w:rsidR="00FC1239" w:rsidRDefault="00FC1239" w:rsidP="00FC1239">
      <w:pPr>
        <w:tabs>
          <w:tab w:val="left" w:pos="1710"/>
        </w:tabs>
        <w:rPr>
          <w:rFonts w:ascii="Tahoma" w:hAnsi="Tahoma" w:cs="Tahoma"/>
          <w:b/>
        </w:rPr>
      </w:pPr>
    </w:p>
    <w:p w14:paraId="215E1BD3" w14:textId="659B6DDF" w:rsidR="00FC1239" w:rsidRDefault="00FC1239" w:rsidP="00FC1239">
      <w:pPr>
        <w:tabs>
          <w:tab w:val="left" w:pos="1710"/>
        </w:tabs>
        <w:rPr>
          <w:rFonts w:ascii="Tahoma" w:hAnsi="Tahoma" w:cs="Tahoma"/>
          <w:b/>
        </w:rPr>
      </w:pPr>
    </w:p>
    <w:p w14:paraId="16D2F648" w14:textId="4B7A02F6" w:rsidR="00FC1239" w:rsidRDefault="00FC1239" w:rsidP="00FC1239">
      <w:pPr>
        <w:tabs>
          <w:tab w:val="left" w:pos="1710"/>
        </w:tabs>
        <w:rPr>
          <w:rFonts w:ascii="Tahoma" w:hAnsi="Tahoma" w:cs="Tahoma"/>
          <w:b/>
        </w:rPr>
      </w:pPr>
    </w:p>
    <w:p w14:paraId="22D065F8" w14:textId="77777777" w:rsidR="00FC1239" w:rsidRPr="00110ED5" w:rsidRDefault="00FC1239" w:rsidP="00FC1239">
      <w:pPr>
        <w:tabs>
          <w:tab w:val="left" w:pos="1710"/>
        </w:tabs>
        <w:rPr>
          <w:rFonts w:ascii="Tahoma" w:hAnsi="Tahoma" w:cs="Tahoma"/>
          <w:b/>
        </w:rPr>
      </w:pPr>
    </w:p>
    <w:p w14:paraId="429EE63D" w14:textId="1F9C9216" w:rsidR="00E96341" w:rsidRDefault="00645436" w:rsidP="00BC096C">
      <w:pPr>
        <w:pStyle w:val="Titre2"/>
        <w:numPr>
          <w:ilvl w:val="1"/>
          <w:numId w:val="71"/>
        </w:numPr>
        <w:ind w:left="567" w:hanging="567"/>
        <w:rPr>
          <w:rFonts w:ascii="Times New Roman" w:hAnsi="Times New Roman" w:cs="Times New Roman"/>
          <w:b/>
          <w:sz w:val="24"/>
          <w:szCs w:val="24"/>
        </w:rPr>
      </w:pPr>
      <w:bookmarkStart w:id="107" w:name="_Toc57629540"/>
      <w:r>
        <w:rPr>
          <w:rFonts w:ascii="Times New Roman" w:hAnsi="Times New Roman" w:cs="Times New Roman"/>
          <w:b/>
          <w:sz w:val="24"/>
          <w:szCs w:val="24"/>
        </w:rPr>
        <w:lastRenderedPageBreak/>
        <w:t>L</w:t>
      </w:r>
      <w:r w:rsidRPr="00E96341">
        <w:rPr>
          <w:rFonts w:ascii="Times New Roman" w:hAnsi="Times New Roman" w:cs="Times New Roman"/>
          <w:b/>
          <w:sz w:val="24"/>
          <w:szCs w:val="24"/>
        </w:rPr>
        <w:t>es défis en matière de counseling des adolescent(e)s /jeunes</w:t>
      </w:r>
      <w:bookmarkEnd w:id="107"/>
    </w:p>
    <w:p w14:paraId="2154669D" w14:textId="77777777" w:rsidR="00645436" w:rsidRPr="00E96341" w:rsidRDefault="00645436" w:rsidP="00645436">
      <w:pPr>
        <w:tabs>
          <w:tab w:val="left" w:pos="1710"/>
        </w:tabs>
        <w:rPr>
          <w:rFonts w:ascii="Times New Roman" w:hAnsi="Times New Roman" w:cs="Times New Roman"/>
          <w:b/>
          <w:sz w:val="24"/>
          <w:szCs w:val="24"/>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tblGrid>
      <w:tr w:rsidR="00E96341" w:rsidRPr="00E96341" w14:paraId="11C255E6" w14:textId="77777777" w:rsidTr="006202D7">
        <w:trPr>
          <w:trHeight w:val="5974"/>
        </w:trPr>
        <w:tc>
          <w:tcPr>
            <w:tcW w:w="9641" w:type="dxa"/>
          </w:tcPr>
          <w:p w14:paraId="64F37F69" w14:textId="549D135C" w:rsidR="00E96341" w:rsidRPr="00E96341" w:rsidRDefault="001D3D38" w:rsidP="002D630A">
            <w:pPr>
              <w:shd w:val="clear" w:color="auto" w:fill="92D050"/>
              <w:tabs>
                <w:tab w:val="left" w:pos="1710"/>
              </w:tabs>
              <w:rPr>
                <w:rFonts w:ascii="Times New Roman" w:hAnsi="Times New Roman" w:cs="Times New Roman"/>
                <w:b/>
                <w:sz w:val="24"/>
                <w:szCs w:val="24"/>
              </w:rPr>
            </w:pPr>
            <w:r w:rsidRPr="00E96341">
              <w:rPr>
                <w:rFonts w:ascii="Times New Roman" w:hAnsi="Times New Roman" w:cs="Times New Roman"/>
                <w:b/>
                <w:sz w:val="24"/>
                <w:szCs w:val="24"/>
              </w:rPr>
              <w:t xml:space="preserve">Quels sont les </w:t>
            </w:r>
            <w:r w:rsidR="00645436" w:rsidRPr="00E96341">
              <w:rPr>
                <w:rFonts w:ascii="Times New Roman" w:hAnsi="Times New Roman" w:cs="Times New Roman"/>
                <w:b/>
                <w:sz w:val="24"/>
                <w:szCs w:val="24"/>
              </w:rPr>
              <w:t>défis</w:t>
            </w:r>
            <w:r w:rsidRPr="00E96341">
              <w:rPr>
                <w:rFonts w:ascii="Times New Roman" w:hAnsi="Times New Roman" w:cs="Times New Roman"/>
                <w:b/>
                <w:sz w:val="24"/>
                <w:szCs w:val="24"/>
              </w:rPr>
              <w:t xml:space="preserve"> en </w:t>
            </w:r>
            <w:r w:rsidR="00645436" w:rsidRPr="00E96341">
              <w:rPr>
                <w:rFonts w:ascii="Times New Roman" w:hAnsi="Times New Roman" w:cs="Times New Roman"/>
                <w:b/>
                <w:sz w:val="24"/>
                <w:szCs w:val="24"/>
              </w:rPr>
              <w:t>matière</w:t>
            </w:r>
            <w:r w:rsidRPr="00E96341">
              <w:rPr>
                <w:rFonts w:ascii="Times New Roman" w:hAnsi="Times New Roman" w:cs="Times New Roman"/>
                <w:b/>
                <w:sz w:val="24"/>
                <w:szCs w:val="24"/>
              </w:rPr>
              <w:t xml:space="preserve"> de counseling des adolescent(e)s</w:t>
            </w:r>
            <w:r w:rsidR="00E96341" w:rsidRPr="00E96341">
              <w:rPr>
                <w:rFonts w:ascii="Times New Roman" w:hAnsi="Times New Roman" w:cs="Times New Roman"/>
                <w:b/>
                <w:sz w:val="24"/>
                <w:szCs w:val="24"/>
              </w:rPr>
              <w:t xml:space="preserve"> </w:t>
            </w:r>
            <w:r w:rsidRPr="00E96341">
              <w:rPr>
                <w:rFonts w:ascii="Times New Roman" w:hAnsi="Times New Roman" w:cs="Times New Roman"/>
                <w:b/>
                <w:sz w:val="24"/>
                <w:szCs w:val="24"/>
              </w:rPr>
              <w:t>/jeunes</w:t>
            </w:r>
            <w:r w:rsidR="00E96341" w:rsidRPr="00E96341">
              <w:rPr>
                <w:rFonts w:ascii="Times New Roman" w:hAnsi="Times New Roman" w:cs="Times New Roman"/>
                <w:b/>
                <w:sz w:val="24"/>
                <w:szCs w:val="24"/>
              </w:rPr>
              <w:t>?</w:t>
            </w:r>
          </w:p>
          <w:p w14:paraId="6C6BC365" w14:textId="5F4AE695" w:rsidR="00E96341" w:rsidRPr="00E96341" w:rsidRDefault="00E96341" w:rsidP="00931216">
            <w:pPr>
              <w:tabs>
                <w:tab w:val="left" w:pos="1710"/>
              </w:tabs>
              <w:jc w:val="center"/>
              <w:rPr>
                <w:rFonts w:ascii="Times New Roman" w:hAnsi="Times New Roman" w:cs="Times New Roman"/>
                <w:b/>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45632" behindDoc="0" locked="0" layoutInCell="1" allowOverlap="1" wp14:anchorId="5805C24C" wp14:editId="0E188FA2">
                      <wp:simplePos x="0" y="0"/>
                      <wp:positionH relativeFrom="column">
                        <wp:posOffset>-65405</wp:posOffset>
                      </wp:positionH>
                      <wp:positionV relativeFrom="paragraph">
                        <wp:posOffset>53340</wp:posOffset>
                      </wp:positionV>
                      <wp:extent cx="5940425" cy="338455"/>
                      <wp:effectExtent l="10795" t="5715" r="11430" b="825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E83F" id="Rectangle 235" o:spid="_x0000_s1026" style="position:absolute;margin-left:-5.15pt;margin-top:4.2pt;width:467.75pt;height:26.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"/>
                  </w:pict>
                </mc:Fallback>
              </mc:AlternateContent>
            </w:r>
          </w:p>
          <w:p w14:paraId="7D33FB3D" w14:textId="77777777" w:rsidR="00E96341" w:rsidRPr="00E96341" w:rsidRDefault="00E96341" w:rsidP="00931216">
            <w:pPr>
              <w:rPr>
                <w:rFonts w:ascii="Times New Roman" w:hAnsi="Times New Roman" w:cs="Times New Roman"/>
                <w:sz w:val="24"/>
                <w:szCs w:val="24"/>
              </w:rPr>
            </w:pPr>
          </w:p>
          <w:p w14:paraId="4E3A559C" w14:textId="23155776" w:rsidR="00E96341" w:rsidRPr="00E96341" w:rsidRDefault="00E96341" w:rsidP="00931216">
            <w:pPr>
              <w:rPr>
                <w:rFonts w:ascii="Times New Roman" w:hAnsi="Times New Roman" w:cs="Times New Roman"/>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46656" behindDoc="0" locked="0" layoutInCell="1" allowOverlap="1" wp14:anchorId="6FFBCC20" wp14:editId="33FD9A4D">
                      <wp:simplePos x="0" y="0"/>
                      <wp:positionH relativeFrom="column">
                        <wp:posOffset>-65405</wp:posOffset>
                      </wp:positionH>
                      <wp:positionV relativeFrom="paragraph">
                        <wp:posOffset>101600</wp:posOffset>
                      </wp:positionV>
                      <wp:extent cx="5940425" cy="338455"/>
                      <wp:effectExtent l="10795" t="6350" r="11430" b="762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D5A8" id="Rectangle 234" o:spid="_x0000_s1026" style="position:absolute;margin-left:-5.15pt;margin-top:8pt;width:467.75pt;height:26.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"/>
                  </w:pict>
                </mc:Fallback>
              </mc:AlternateContent>
            </w:r>
          </w:p>
          <w:p w14:paraId="2EF324A7" w14:textId="77777777" w:rsidR="00E96341" w:rsidRPr="00E96341" w:rsidRDefault="00E96341" w:rsidP="00931216">
            <w:pPr>
              <w:rPr>
                <w:rFonts w:ascii="Times New Roman" w:hAnsi="Times New Roman" w:cs="Times New Roman"/>
                <w:sz w:val="24"/>
                <w:szCs w:val="24"/>
              </w:rPr>
            </w:pPr>
          </w:p>
          <w:p w14:paraId="40D1F27C" w14:textId="7D5F9735" w:rsidR="00E96341" w:rsidRPr="00E96341" w:rsidRDefault="00E96341" w:rsidP="00931216">
            <w:pPr>
              <w:rPr>
                <w:rFonts w:ascii="Times New Roman" w:hAnsi="Times New Roman" w:cs="Times New Roman"/>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47680" behindDoc="0" locked="0" layoutInCell="1" allowOverlap="1" wp14:anchorId="29D2E4C2" wp14:editId="72B74F06">
                      <wp:simplePos x="0" y="0"/>
                      <wp:positionH relativeFrom="column">
                        <wp:posOffset>-65405</wp:posOffset>
                      </wp:positionH>
                      <wp:positionV relativeFrom="paragraph">
                        <wp:posOffset>149860</wp:posOffset>
                      </wp:positionV>
                      <wp:extent cx="5940425" cy="338455"/>
                      <wp:effectExtent l="10795" t="6985" r="11430" b="698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42CD" id="Rectangle 233" o:spid="_x0000_s1026" style="position:absolute;margin-left:-5.15pt;margin-top:11.8pt;width:467.75pt;height:26.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"/>
                  </w:pict>
                </mc:Fallback>
              </mc:AlternateContent>
            </w:r>
          </w:p>
          <w:p w14:paraId="51505464" w14:textId="0F7C650D" w:rsidR="00E96341" w:rsidRPr="00E96341" w:rsidRDefault="00E96341" w:rsidP="00931216">
            <w:pPr>
              <w:rPr>
                <w:rFonts w:ascii="Times New Roman" w:hAnsi="Times New Roman" w:cs="Times New Roman"/>
                <w:b/>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50752" behindDoc="0" locked="0" layoutInCell="1" allowOverlap="1" wp14:anchorId="1A9EA724" wp14:editId="53521855">
                      <wp:simplePos x="0" y="0"/>
                      <wp:positionH relativeFrom="column">
                        <wp:posOffset>-65405</wp:posOffset>
                      </wp:positionH>
                      <wp:positionV relativeFrom="paragraph">
                        <wp:posOffset>1316990</wp:posOffset>
                      </wp:positionV>
                      <wp:extent cx="5940425" cy="338455"/>
                      <wp:effectExtent l="10795" t="12065" r="11430" b="1143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578F" id="Rectangle 232" o:spid="_x0000_s1026" style="position:absolute;margin-left:-5.15pt;margin-top:103.7pt;width:467.75pt;height:26.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"/>
                  </w:pict>
                </mc:Fallback>
              </mc:AlternateContent>
            </w:r>
            <w:r w:rsidRPr="00E96341">
              <w:rPr>
                <w:rFonts w:ascii="Times New Roman" w:hAnsi="Times New Roman" w:cs="Times New Roman"/>
                <w:b/>
                <w:noProof/>
                <w:sz w:val="24"/>
                <w:szCs w:val="24"/>
              </w:rPr>
              <mc:AlternateContent>
                <mc:Choice Requires="wps">
                  <w:drawing>
                    <wp:anchor distT="0" distB="0" distL="114300" distR="114300" simplePos="0" relativeHeight="251849728" behindDoc="0" locked="0" layoutInCell="1" allowOverlap="1" wp14:anchorId="537EE08D" wp14:editId="624F36BA">
                      <wp:simplePos x="0" y="0"/>
                      <wp:positionH relativeFrom="column">
                        <wp:posOffset>-59055</wp:posOffset>
                      </wp:positionH>
                      <wp:positionV relativeFrom="paragraph">
                        <wp:posOffset>869950</wp:posOffset>
                      </wp:positionV>
                      <wp:extent cx="5937250" cy="338455"/>
                      <wp:effectExtent l="7620" t="12700" r="8255" b="1079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1128" id="Rectangle 231" o:spid="_x0000_s1026" style="position:absolute;margin-left:-4.65pt;margin-top:68.5pt;width:467.5pt;height:26.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"/>
                  </w:pict>
                </mc:Fallback>
              </mc:AlternateContent>
            </w:r>
            <w:r w:rsidRPr="00E96341">
              <w:rPr>
                <w:rFonts w:ascii="Times New Roman" w:hAnsi="Times New Roman" w:cs="Times New Roman"/>
                <w:b/>
                <w:noProof/>
                <w:sz w:val="24"/>
                <w:szCs w:val="24"/>
              </w:rPr>
              <mc:AlternateContent>
                <mc:Choice Requires="wps">
                  <w:drawing>
                    <wp:anchor distT="0" distB="0" distL="114300" distR="114300" simplePos="0" relativeHeight="251848704" behindDoc="0" locked="0" layoutInCell="1" allowOverlap="1" wp14:anchorId="45795E35" wp14:editId="68709C07">
                      <wp:simplePos x="0" y="0"/>
                      <wp:positionH relativeFrom="column">
                        <wp:posOffset>-65405</wp:posOffset>
                      </wp:positionH>
                      <wp:positionV relativeFrom="paragraph">
                        <wp:posOffset>516890</wp:posOffset>
                      </wp:positionV>
                      <wp:extent cx="5943600" cy="338455"/>
                      <wp:effectExtent l="10795" t="12065" r="8255" b="1143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2C5C" id="Rectangle 230" o:spid="_x0000_s1026" style="position:absolute;margin-left:-5.15pt;margin-top:40.7pt;width:468pt;height:26.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"/>
                  </w:pict>
                </mc:Fallback>
              </mc:AlternateContent>
            </w:r>
          </w:p>
        </w:tc>
      </w:tr>
    </w:tbl>
    <w:p w14:paraId="67661CAA" w14:textId="77777777" w:rsidR="00E96341" w:rsidRPr="00E96341" w:rsidRDefault="00E96341" w:rsidP="00E96341">
      <w:pPr>
        <w:tabs>
          <w:tab w:val="left" w:pos="1710"/>
        </w:tabs>
        <w:jc w:val="center"/>
        <w:rPr>
          <w:rFonts w:ascii="Times New Roman" w:hAnsi="Times New Roman" w:cs="Times New Roman"/>
          <w:b/>
          <w:sz w:val="24"/>
          <w:szCs w:val="24"/>
        </w:rPr>
      </w:pPr>
    </w:p>
    <w:p w14:paraId="3A9F245B" w14:textId="77777777" w:rsidR="006202D7" w:rsidRDefault="006202D7" w:rsidP="002D630A">
      <w:pPr>
        <w:tabs>
          <w:tab w:val="left" w:pos="1710"/>
        </w:tabs>
        <w:rPr>
          <w:rFonts w:ascii="Times New Roman" w:hAnsi="Times New Roman" w:cs="Times New Roman"/>
          <w:b/>
          <w:sz w:val="24"/>
          <w:szCs w:val="24"/>
        </w:rPr>
      </w:pPr>
    </w:p>
    <w:p w14:paraId="1EDDBAE2" w14:textId="6BD05628" w:rsidR="00E96341" w:rsidRDefault="0034110D" w:rsidP="00BC096C">
      <w:pPr>
        <w:pStyle w:val="Titre2"/>
        <w:numPr>
          <w:ilvl w:val="1"/>
          <w:numId w:val="71"/>
        </w:numPr>
        <w:ind w:left="567" w:hanging="567"/>
        <w:rPr>
          <w:rFonts w:ascii="Times New Roman" w:hAnsi="Times New Roman" w:cs="Times New Roman"/>
          <w:b/>
          <w:sz w:val="24"/>
          <w:szCs w:val="24"/>
        </w:rPr>
      </w:pPr>
      <w:bookmarkStart w:id="108" w:name="_Toc57629541"/>
      <w:r w:rsidRPr="00E96341">
        <w:rPr>
          <w:rFonts w:ascii="Times New Roman" w:hAnsi="Times New Roman" w:cs="Times New Roman"/>
          <w:b/>
          <w:sz w:val="24"/>
          <w:szCs w:val="24"/>
        </w:rPr>
        <w:t>Quelles sont les étapes du counseling avec les adolescent(e)s /jeunes</w:t>
      </w:r>
      <w:bookmarkEnd w:id="108"/>
    </w:p>
    <w:p w14:paraId="32862A9A" w14:textId="77777777" w:rsidR="002522B0" w:rsidRPr="00E96341" w:rsidRDefault="002522B0" w:rsidP="002D630A">
      <w:pPr>
        <w:tabs>
          <w:tab w:val="left" w:pos="1710"/>
        </w:tabs>
        <w:rPr>
          <w:rFonts w:ascii="Times New Roman" w:hAnsi="Times New Roman" w:cs="Times New Roman"/>
          <w:b/>
          <w:sz w:val="24"/>
          <w:szCs w:val="24"/>
        </w:rPr>
      </w:pPr>
    </w:p>
    <w:tbl>
      <w:tblPr>
        <w:tblW w:w="91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0"/>
      </w:tblGrid>
      <w:tr w:rsidR="00E96341" w:rsidRPr="00E96341" w14:paraId="7E31017A" w14:textId="77777777" w:rsidTr="006202D7">
        <w:trPr>
          <w:trHeight w:val="5706"/>
        </w:trPr>
        <w:tc>
          <w:tcPr>
            <w:tcW w:w="9150" w:type="dxa"/>
          </w:tcPr>
          <w:p w14:paraId="3B5744C5" w14:textId="5D659E97" w:rsidR="00E96341" w:rsidRPr="00E96341" w:rsidRDefault="0034110D" w:rsidP="00B7300D">
            <w:pPr>
              <w:shd w:val="clear" w:color="auto" w:fill="92D050"/>
              <w:tabs>
                <w:tab w:val="left" w:pos="1710"/>
              </w:tabs>
              <w:rPr>
                <w:rFonts w:ascii="Times New Roman" w:hAnsi="Times New Roman" w:cs="Times New Roman"/>
                <w:b/>
                <w:sz w:val="24"/>
                <w:szCs w:val="24"/>
              </w:rPr>
            </w:pPr>
            <w:r w:rsidRPr="00E96341">
              <w:rPr>
                <w:rFonts w:ascii="Times New Roman" w:hAnsi="Times New Roman" w:cs="Times New Roman"/>
                <w:b/>
                <w:sz w:val="24"/>
                <w:szCs w:val="24"/>
              </w:rPr>
              <w:t>Quelles sont les étapes du</w:t>
            </w:r>
            <w:r w:rsidR="00E96341" w:rsidRPr="00E96341">
              <w:rPr>
                <w:rFonts w:ascii="Times New Roman" w:hAnsi="Times New Roman" w:cs="Times New Roman"/>
                <w:b/>
                <w:sz w:val="24"/>
                <w:szCs w:val="24"/>
              </w:rPr>
              <w:t xml:space="preserve"> </w:t>
            </w:r>
            <w:r w:rsidRPr="00E96341">
              <w:rPr>
                <w:rFonts w:ascii="Times New Roman" w:hAnsi="Times New Roman" w:cs="Times New Roman"/>
                <w:b/>
                <w:sz w:val="24"/>
                <w:szCs w:val="24"/>
              </w:rPr>
              <w:t>counseling avec les adolescent(e)s</w:t>
            </w:r>
            <w:r w:rsidR="00E96341" w:rsidRPr="00E96341">
              <w:rPr>
                <w:rFonts w:ascii="Times New Roman" w:hAnsi="Times New Roman" w:cs="Times New Roman"/>
                <w:b/>
                <w:sz w:val="24"/>
                <w:szCs w:val="24"/>
              </w:rPr>
              <w:t xml:space="preserve"> </w:t>
            </w:r>
            <w:r w:rsidRPr="00E96341">
              <w:rPr>
                <w:rFonts w:ascii="Times New Roman" w:hAnsi="Times New Roman" w:cs="Times New Roman"/>
                <w:b/>
                <w:sz w:val="24"/>
                <w:szCs w:val="24"/>
              </w:rPr>
              <w:t>/jeunes</w:t>
            </w:r>
            <w:r w:rsidR="00E96341" w:rsidRPr="00E96341">
              <w:rPr>
                <w:rFonts w:ascii="Times New Roman" w:hAnsi="Times New Roman" w:cs="Times New Roman"/>
                <w:b/>
                <w:sz w:val="24"/>
                <w:szCs w:val="24"/>
              </w:rPr>
              <w:t> ?</w:t>
            </w:r>
          </w:p>
          <w:p w14:paraId="1DF61D26" w14:textId="154ED149" w:rsidR="00E96341" w:rsidRPr="00E96341" w:rsidRDefault="00E96341" w:rsidP="00931216">
            <w:pPr>
              <w:tabs>
                <w:tab w:val="left" w:pos="1710"/>
              </w:tabs>
              <w:jc w:val="center"/>
              <w:rPr>
                <w:rFonts w:ascii="Times New Roman" w:hAnsi="Times New Roman" w:cs="Times New Roman"/>
                <w:b/>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52800" behindDoc="0" locked="0" layoutInCell="1" allowOverlap="1" wp14:anchorId="5C20010D" wp14:editId="5FB3F1C4">
                      <wp:simplePos x="0" y="0"/>
                      <wp:positionH relativeFrom="column">
                        <wp:posOffset>1270</wp:posOffset>
                      </wp:positionH>
                      <wp:positionV relativeFrom="paragraph">
                        <wp:posOffset>534670</wp:posOffset>
                      </wp:positionV>
                      <wp:extent cx="5600700" cy="338455"/>
                      <wp:effectExtent l="10795" t="10795" r="8255" b="1270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8C5D" id="Rectangle 229" o:spid="_x0000_s1026" style="position:absolute;margin-left:.1pt;margin-top:42.1pt;width:441pt;height:26.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cQIwIAAEA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"/>
                  </w:pict>
                </mc:Fallback>
              </mc:AlternateContent>
            </w:r>
            <w:r w:rsidRPr="00E96341">
              <w:rPr>
                <w:rFonts w:ascii="Times New Roman" w:hAnsi="Times New Roman" w:cs="Times New Roman"/>
                <w:b/>
                <w:noProof/>
                <w:sz w:val="24"/>
                <w:szCs w:val="24"/>
              </w:rPr>
              <mc:AlternateContent>
                <mc:Choice Requires="wps">
                  <w:drawing>
                    <wp:anchor distT="0" distB="0" distL="114300" distR="114300" simplePos="0" relativeHeight="251851776" behindDoc="0" locked="0" layoutInCell="1" allowOverlap="1" wp14:anchorId="52D53BD8" wp14:editId="1FAD6688">
                      <wp:simplePos x="0" y="0"/>
                      <wp:positionH relativeFrom="column">
                        <wp:posOffset>0</wp:posOffset>
                      </wp:positionH>
                      <wp:positionV relativeFrom="paragraph">
                        <wp:posOffset>72390</wp:posOffset>
                      </wp:positionV>
                      <wp:extent cx="5600700" cy="338455"/>
                      <wp:effectExtent l="9525" t="5715" r="9525" b="825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F8CD" id="Rectangle 228" o:spid="_x0000_s1026" style="position:absolute;margin-left:0;margin-top:5.7pt;width:441pt;height:26.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qZIwIAAEA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"/>
                  </w:pict>
                </mc:Fallback>
              </mc:AlternateContent>
            </w:r>
          </w:p>
          <w:p w14:paraId="05C8FDA5" w14:textId="77777777" w:rsidR="00E96341" w:rsidRPr="00E96341" w:rsidRDefault="00E96341" w:rsidP="00931216">
            <w:pPr>
              <w:rPr>
                <w:rFonts w:ascii="Times New Roman" w:hAnsi="Times New Roman" w:cs="Times New Roman"/>
                <w:sz w:val="24"/>
                <w:szCs w:val="24"/>
              </w:rPr>
            </w:pPr>
          </w:p>
          <w:p w14:paraId="0AB75752" w14:textId="77777777" w:rsidR="00E96341" w:rsidRPr="00E96341" w:rsidRDefault="00E96341" w:rsidP="00931216">
            <w:pPr>
              <w:rPr>
                <w:rFonts w:ascii="Times New Roman" w:hAnsi="Times New Roman" w:cs="Times New Roman"/>
                <w:sz w:val="24"/>
                <w:szCs w:val="24"/>
              </w:rPr>
            </w:pPr>
          </w:p>
          <w:p w14:paraId="369D96FE" w14:textId="77777777" w:rsidR="00E96341" w:rsidRPr="00E96341" w:rsidRDefault="00E96341" w:rsidP="00931216">
            <w:pPr>
              <w:rPr>
                <w:rFonts w:ascii="Times New Roman" w:hAnsi="Times New Roman" w:cs="Times New Roman"/>
                <w:sz w:val="24"/>
                <w:szCs w:val="24"/>
              </w:rPr>
            </w:pPr>
            <w:r w:rsidRPr="00E96341">
              <w:rPr>
                <w:rFonts w:ascii="Times New Roman" w:hAnsi="Times New Roman" w:cs="Times New Roman"/>
                <w:sz w:val="24"/>
                <w:szCs w:val="24"/>
              </w:rPr>
              <w:t xml:space="preserve"> </w:t>
            </w:r>
          </w:p>
          <w:p w14:paraId="56B65C93" w14:textId="0F499AA1" w:rsidR="00E96341" w:rsidRPr="00E96341" w:rsidRDefault="00E96341" w:rsidP="00931216">
            <w:pPr>
              <w:rPr>
                <w:rFonts w:ascii="Times New Roman" w:hAnsi="Times New Roman" w:cs="Times New Roman"/>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53824" behindDoc="0" locked="0" layoutInCell="1" allowOverlap="1" wp14:anchorId="5965AB6D" wp14:editId="6811D5F2">
                      <wp:simplePos x="0" y="0"/>
                      <wp:positionH relativeFrom="column">
                        <wp:posOffset>1270</wp:posOffset>
                      </wp:positionH>
                      <wp:positionV relativeFrom="paragraph">
                        <wp:posOffset>107315</wp:posOffset>
                      </wp:positionV>
                      <wp:extent cx="5600700" cy="338455"/>
                      <wp:effectExtent l="10795" t="12065" r="8255" b="1143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A1CD" id="Rectangle 227" o:spid="_x0000_s1026" style="position:absolute;margin-left:.1pt;margin-top:8.45pt;width:441pt;height:2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"/>
                  </w:pict>
                </mc:Fallback>
              </mc:AlternateContent>
            </w:r>
          </w:p>
          <w:p w14:paraId="2D0A4620" w14:textId="1B68EDE3" w:rsidR="00E96341" w:rsidRPr="00E96341" w:rsidRDefault="00E96341" w:rsidP="00931216">
            <w:pPr>
              <w:rPr>
                <w:rFonts w:ascii="Times New Roman" w:hAnsi="Times New Roman" w:cs="Times New Roman"/>
                <w:b/>
                <w:sz w:val="24"/>
                <w:szCs w:val="24"/>
              </w:rPr>
            </w:pPr>
            <w:r w:rsidRPr="00E96341">
              <w:rPr>
                <w:rFonts w:ascii="Times New Roman" w:hAnsi="Times New Roman" w:cs="Times New Roman"/>
                <w:b/>
                <w:noProof/>
                <w:sz w:val="24"/>
                <w:szCs w:val="24"/>
              </w:rPr>
              <mc:AlternateContent>
                <mc:Choice Requires="wps">
                  <w:drawing>
                    <wp:anchor distT="0" distB="0" distL="114300" distR="114300" simplePos="0" relativeHeight="251856896" behindDoc="0" locked="0" layoutInCell="1" allowOverlap="1" wp14:anchorId="2C6E6C42" wp14:editId="3EC15F11">
                      <wp:simplePos x="0" y="0"/>
                      <wp:positionH relativeFrom="column">
                        <wp:posOffset>1270</wp:posOffset>
                      </wp:positionH>
                      <wp:positionV relativeFrom="paragraph">
                        <wp:posOffset>1160145</wp:posOffset>
                      </wp:positionV>
                      <wp:extent cx="5600700" cy="338455"/>
                      <wp:effectExtent l="10795" t="7620" r="8255" b="63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2A90" id="Rectangle 226" o:spid="_x0000_s1026" style="position:absolute;margin-left:.1pt;margin-top:91.35pt;width:441pt;height:26.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6IIwIAAEA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"/>
                  </w:pict>
                </mc:Fallback>
              </mc:AlternateContent>
            </w:r>
            <w:r w:rsidRPr="00E96341">
              <w:rPr>
                <w:rFonts w:ascii="Times New Roman" w:hAnsi="Times New Roman" w:cs="Times New Roman"/>
                <w:b/>
                <w:noProof/>
                <w:sz w:val="24"/>
                <w:szCs w:val="24"/>
              </w:rPr>
              <mc:AlternateContent>
                <mc:Choice Requires="wps">
                  <w:drawing>
                    <wp:anchor distT="0" distB="0" distL="114300" distR="114300" simplePos="0" relativeHeight="251855872" behindDoc="0" locked="0" layoutInCell="1" allowOverlap="1" wp14:anchorId="233BFCE4" wp14:editId="4F610FC3">
                      <wp:simplePos x="0" y="0"/>
                      <wp:positionH relativeFrom="column">
                        <wp:posOffset>1270</wp:posOffset>
                      </wp:positionH>
                      <wp:positionV relativeFrom="paragraph">
                        <wp:posOffset>817245</wp:posOffset>
                      </wp:positionV>
                      <wp:extent cx="5600700" cy="338455"/>
                      <wp:effectExtent l="10795" t="7620" r="8255" b="63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FF5E" id="Rectangle 225" o:spid="_x0000_s1026" style="position:absolute;margin-left:.1pt;margin-top:64.35pt;width:441pt;height:26.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"/>
                  </w:pict>
                </mc:Fallback>
              </mc:AlternateContent>
            </w:r>
            <w:r w:rsidRPr="00E96341">
              <w:rPr>
                <w:rFonts w:ascii="Times New Roman" w:hAnsi="Times New Roman" w:cs="Times New Roman"/>
                <w:b/>
                <w:noProof/>
                <w:sz w:val="24"/>
                <w:szCs w:val="24"/>
              </w:rPr>
              <mc:AlternateContent>
                <mc:Choice Requires="wps">
                  <w:drawing>
                    <wp:anchor distT="0" distB="0" distL="114300" distR="114300" simplePos="0" relativeHeight="251854848" behindDoc="0" locked="0" layoutInCell="1" allowOverlap="1" wp14:anchorId="4F61734B" wp14:editId="05959854">
                      <wp:simplePos x="0" y="0"/>
                      <wp:positionH relativeFrom="column">
                        <wp:posOffset>1270</wp:posOffset>
                      </wp:positionH>
                      <wp:positionV relativeFrom="paragraph">
                        <wp:posOffset>360045</wp:posOffset>
                      </wp:positionV>
                      <wp:extent cx="5600700" cy="338455"/>
                      <wp:effectExtent l="10795" t="7620" r="8255" b="635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ED934" id="Rectangle 224" o:spid="_x0000_s1026" style="position:absolute;margin-left:.1pt;margin-top:28.35pt;width:441pt;height:2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RBIwIAAEA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"/>
                  </w:pict>
                </mc:Fallback>
              </mc:AlternateContent>
            </w:r>
          </w:p>
        </w:tc>
      </w:tr>
    </w:tbl>
    <w:p w14:paraId="3912ACF1" w14:textId="77777777" w:rsidR="00E96341" w:rsidRPr="00E96341" w:rsidRDefault="00E96341" w:rsidP="00E96341">
      <w:pPr>
        <w:tabs>
          <w:tab w:val="left" w:pos="1710"/>
        </w:tabs>
        <w:jc w:val="center"/>
        <w:rPr>
          <w:rFonts w:ascii="Times New Roman" w:hAnsi="Times New Roman" w:cs="Times New Roman"/>
          <w:b/>
          <w:sz w:val="24"/>
          <w:szCs w:val="24"/>
        </w:rPr>
      </w:pPr>
    </w:p>
    <w:p w14:paraId="0128C582" w14:textId="6620C343" w:rsidR="00E96341" w:rsidRPr="00347530" w:rsidRDefault="00B7300D" w:rsidP="00BC096C">
      <w:pPr>
        <w:pStyle w:val="Titre2"/>
        <w:numPr>
          <w:ilvl w:val="1"/>
          <w:numId w:val="71"/>
        </w:numPr>
        <w:ind w:left="567" w:hanging="567"/>
        <w:rPr>
          <w:rFonts w:ascii="Times New Roman" w:hAnsi="Times New Roman" w:cs="Times New Roman"/>
          <w:b/>
          <w:sz w:val="24"/>
          <w:szCs w:val="24"/>
        </w:rPr>
      </w:pPr>
      <w:bookmarkStart w:id="109" w:name="_Toc57629542"/>
      <w:r w:rsidRPr="00347530">
        <w:rPr>
          <w:rFonts w:ascii="Times New Roman" w:hAnsi="Times New Roman" w:cs="Times New Roman"/>
          <w:b/>
          <w:sz w:val="24"/>
          <w:szCs w:val="24"/>
        </w:rPr>
        <w:lastRenderedPageBreak/>
        <w:t xml:space="preserve">Les </w:t>
      </w:r>
      <w:r w:rsidR="00F877D9" w:rsidRPr="00347530">
        <w:rPr>
          <w:rFonts w:ascii="Times New Roman" w:hAnsi="Times New Roman" w:cs="Times New Roman"/>
          <w:b/>
          <w:sz w:val="24"/>
          <w:szCs w:val="24"/>
        </w:rPr>
        <w:t>Scenario</w:t>
      </w:r>
      <w:r w:rsidRPr="00347530">
        <w:rPr>
          <w:rFonts w:ascii="Times New Roman" w:hAnsi="Times New Roman" w:cs="Times New Roman"/>
          <w:b/>
          <w:sz w:val="24"/>
          <w:szCs w:val="24"/>
        </w:rPr>
        <w:t>s</w:t>
      </w:r>
      <w:bookmarkEnd w:id="109"/>
    </w:p>
    <w:p w14:paraId="35EF59BF" w14:textId="60785160" w:rsidR="00B7300D" w:rsidRDefault="00B7300D" w:rsidP="00E96341">
      <w:pPr>
        <w:autoSpaceDE w:val="0"/>
        <w:autoSpaceDN w:val="0"/>
        <w:adjustRightInd w:val="0"/>
        <w:jc w:val="both"/>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7D505A" w:rsidRPr="007D505A" w14:paraId="2DD0FDB1" w14:textId="77777777" w:rsidTr="007D505A">
        <w:tc>
          <w:tcPr>
            <w:tcW w:w="9968" w:type="dxa"/>
            <w:shd w:val="clear" w:color="auto" w:fill="92D050"/>
          </w:tcPr>
          <w:p w14:paraId="6A2BCFD5" w14:textId="20B97004" w:rsidR="007D505A" w:rsidRPr="007D505A" w:rsidRDefault="00925995" w:rsidP="00E9634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Scénario 1</w:t>
            </w:r>
          </w:p>
        </w:tc>
      </w:tr>
      <w:tr w:rsidR="007D505A" w14:paraId="53BCC713" w14:textId="77777777" w:rsidTr="007D505A">
        <w:tc>
          <w:tcPr>
            <w:tcW w:w="9968" w:type="dxa"/>
          </w:tcPr>
          <w:p w14:paraId="2767DD83" w14:textId="77777777" w:rsidR="00925995" w:rsidRPr="00E96341" w:rsidRDefault="00925995" w:rsidP="00925995">
            <w:pPr>
              <w:autoSpaceDE w:val="0"/>
              <w:autoSpaceDN w:val="0"/>
              <w:adjustRightInd w:val="0"/>
              <w:jc w:val="both"/>
              <w:rPr>
                <w:rFonts w:ascii="Times New Roman" w:hAnsi="Times New Roman" w:cs="Times New Roman"/>
                <w:sz w:val="24"/>
                <w:szCs w:val="24"/>
              </w:rPr>
            </w:pPr>
            <w:r w:rsidRPr="00E96341">
              <w:rPr>
                <w:rFonts w:ascii="Times New Roman" w:hAnsi="Times New Roman" w:cs="Times New Roman"/>
                <w:sz w:val="24"/>
                <w:szCs w:val="24"/>
              </w:rPr>
              <w:t>Une mère amène son garçon de 16 ans à la structure de santé. Elle explique qu'il lui a dit qu'il s'était blessé à l'aine en jouant au football avec ses amis. Lors de l'interrogatoire médical, le médecin remarque que le garçon ne dit rien, n'interrompt pas sa mère et ne donne aucune précision supplémentaire</w:t>
            </w:r>
          </w:p>
          <w:p w14:paraId="56A9AA5A" w14:textId="77777777" w:rsidR="00925995" w:rsidRPr="00E96341" w:rsidRDefault="00925995" w:rsidP="00925995">
            <w:pPr>
              <w:autoSpaceDE w:val="0"/>
              <w:autoSpaceDN w:val="0"/>
              <w:adjustRightInd w:val="0"/>
              <w:jc w:val="both"/>
              <w:rPr>
                <w:rFonts w:ascii="Times New Roman" w:hAnsi="Times New Roman" w:cs="Times New Roman"/>
                <w:sz w:val="24"/>
                <w:szCs w:val="24"/>
              </w:rPr>
            </w:pPr>
            <w:r w:rsidRPr="00E96341">
              <w:rPr>
                <w:rFonts w:ascii="Times New Roman" w:hAnsi="Times New Roman" w:cs="Times New Roman"/>
                <w:sz w:val="24"/>
                <w:szCs w:val="24"/>
              </w:rPr>
              <w:t>Le médecin écoute la mère pendant un moment, puis conduit le garçon jusqu'à la salle d'examen. Après avoir fermé la porte et installer le garçon sur la table d’examen, le Médecin lui demande d’expliquer le problème avec ses propres mots. Le garçon reste silencieux. Au bout de quelques minutes, le médecin essaie de nouveau d'interroger calmement le garçon. Il répond d'une petite voix et demande au médecin de lui promettre de ne pas répéter ce qu'il dit à sa mère...</w:t>
            </w:r>
          </w:p>
          <w:p w14:paraId="45F92EA3" w14:textId="77777777" w:rsidR="00925995" w:rsidRPr="00E96341" w:rsidRDefault="00925995" w:rsidP="00925995">
            <w:pPr>
              <w:autoSpaceDE w:val="0"/>
              <w:autoSpaceDN w:val="0"/>
              <w:adjustRightInd w:val="0"/>
              <w:jc w:val="both"/>
              <w:rPr>
                <w:rFonts w:ascii="Times New Roman" w:hAnsi="Times New Roman" w:cs="Times New Roman"/>
                <w:sz w:val="24"/>
                <w:szCs w:val="24"/>
              </w:rPr>
            </w:pPr>
          </w:p>
          <w:p w14:paraId="037F0B4B" w14:textId="77777777" w:rsidR="00925995" w:rsidRPr="00E96341" w:rsidRDefault="00925995" w:rsidP="00925995">
            <w:pPr>
              <w:autoSpaceDE w:val="0"/>
              <w:autoSpaceDN w:val="0"/>
              <w:adjustRightInd w:val="0"/>
              <w:jc w:val="both"/>
              <w:rPr>
                <w:rFonts w:ascii="Times New Roman" w:hAnsi="Times New Roman" w:cs="Times New Roman"/>
                <w:sz w:val="24"/>
                <w:szCs w:val="24"/>
              </w:rPr>
            </w:pPr>
            <w:r w:rsidRPr="00E96341">
              <w:rPr>
                <w:rFonts w:ascii="Times New Roman" w:hAnsi="Times New Roman" w:cs="Times New Roman"/>
                <w:b/>
                <w:sz w:val="24"/>
                <w:szCs w:val="24"/>
              </w:rPr>
              <w:t xml:space="preserve">Question à poser: </w:t>
            </w:r>
            <w:r w:rsidRPr="00E96341">
              <w:rPr>
                <w:rFonts w:ascii="Times New Roman" w:hAnsi="Times New Roman" w:cs="Times New Roman"/>
                <w:sz w:val="24"/>
                <w:szCs w:val="24"/>
              </w:rPr>
              <w:t>Comment réagiriez-vous à cette situation ?</w:t>
            </w:r>
          </w:p>
          <w:p w14:paraId="45A1300A" w14:textId="77777777" w:rsidR="007D505A" w:rsidRDefault="007D505A" w:rsidP="00E96341">
            <w:pPr>
              <w:autoSpaceDE w:val="0"/>
              <w:autoSpaceDN w:val="0"/>
              <w:adjustRightInd w:val="0"/>
              <w:jc w:val="both"/>
              <w:rPr>
                <w:rFonts w:ascii="Times New Roman" w:hAnsi="Times New Roman" w:cs="Times New Roman"/>
                <w:sz w:val="24"/>
                <w:szCs w:val="24"/>
              </w:rPr>
            </w:pPr>
          </w:p>
        </w:tc>
      </w:tr>
    </w:tbl>
    <w:p w14:paraId="02D6C2E5" w14:textId="77777777" w:rsidR="007D505A" w:rsidRDefault="007D505A" w:rsidP="00E96341">
      <w:pPr>
        <w:autoSpaceDE w:val="0"/>
        <w:autoSpaceDN w:val="0"/>
        <w:adjustRightInd w:val="0"/>
        <w:jc w:val="both"/>
        <w:rPr>
          <w:rFonts w:ascii="Times New Roman" w:hAnsi="Times New Roman" w:cs="Times New Roman"/>
          <w:sz w:val="24"/>
          <w:szCs w:val="24"/>
        </w:rPr>
      </w:pPr>
    </w:p>
    <w:p w14:paraId="29F8B7AF" w14:textId="45AB7889" w:rsidR="007D505A" w:rsidRDefault="007D505A" w:rsidP="00E96341">
      <w:pPr>
        <w:autoSpaceDE w:val="0"/>
        <w:autoSpaceDN w:val="0"/>
        <w:adjustRightInd w:val="0"/>
        <w:jc w:val="both"/>
        <w:rPr>
          <w:rFonts w:ascii="Times New Roman" w:hAnsi="Times New Roman" w:cs="Times New Roman"/>
          <w:sz w:val="24"/>
          <w:szCs w:val="24"/>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7D505A" w:rsidRPr="007D505A" w14:paraId="501C5876" w14:textId="77777777" w:rsidTr="00B35A7E">
        <w:tc>
          <w:tcPr>
            <w:tcW w:w="9968" w:type="dxa"/>
            <w:shd w:val="clear" w:color="auto" w:fill="92D050"/>
          </w:tcPr>
          <w:p w14:paraId="3C70D807" w14:textId="30596EBF" w:rsidR="007D505A" w:rsidRPr="007D505A" w:rsidRDefault="00925995" w:rsidP="00B35A7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Scénario 2</w:t>
            </w:r>
          </w:p>
        </w:tc>
      </w:tr>
      <w:tr w:rsidR="007D505A" w14:paraId="7B2C5474" w14:textId="77777777" w:rsidTr="00B35A7E">
        <w:tc>
          <w:tcPr>
            <w:tcW w:w="9968" w:type="dxa"/>
          </w:tcPr>
          <w:p w14:paraId="0F127829" w14:textId="77777777" w:rsidR="00925995" w:rsidRPr="00E96341" w:rsidRDefault="00925995" w:rsidP="00925995">
            <w:pPr>
              <w:autoSpaceDE w:val="0"/>
              <w:autoSpaceDN w:val="0"/>
              <w:adjustRightInd w:val="0"/>
              <w:jc w:val="both"/>
              <w:rPr>
                <w:rFonts w:ascii="Times New Roman" w:hAnsi="Times New Roman" w:cs="Times New Roman"/>
                <w:sz w:val="24"/>
                <w:szCs w:val="24"/>
              </w:rPr>
            </w:pPr>
            <w:r w:rsidRPr="00E96341">
              <w:rPr>
                <w:rFonts w:ascii="Times New Roman" w:hAnsi="Times New Roman" w:cs="Times New Roman"/>
                <w:sz w:val="24"/>
                <w:szCs w:val="24"/>
              </w:rPr>
              <w:t>Un jeune homme de 19 ans se présente dans un centre de santé rural ; il se plaint d'un écoulement urétral. Il dit au médecin de garde qu'il souffre de ce problème par intermittence depuis un an. Il sait qu'il s'agit d'une IST, mais n'a pas l'air de s'en soucier. Il explique qu'il a déjà eu des troubles comparables après avoir été en contact avec des prostituées dans la ville voisine. Il aborde assez librement ce sujet et déclare que tous ses amis font la même chose. Le Médecin en se renseignant apprend que le jeune homme est marié et que son épouse a 16 ans. Le Médecin explique qu’il est important de traiter les deux partenaires. Le jeune dit non de la tête et répète qu’il est hors de question …</w:t>
            </w:r>
          </w:p>
          <w:p w14:paraId="52987B3C" w14:textId="77777777" w:rsidR="00925995" w:rsidRPr="00E96341" w:rsidRDefault="00925995" w:rsidP="00925995">
            <w:pPr>
              <w:autoSpaceDE w:val="0"/>
              <w:autoSpaceDN w:val="0"/>
              <w:adjustRightInd w:val="0"/>
              <w:jc w:val="both"/>
              <w:rPr>
                <w:rFonts w:ascii="Times New Roman" w:hAnsi="Times New Roman" w:cs="Times New Roman"/>
                <w:sz w:val="24"/>
                <w:szCs w:val="24"/>
              </w:rPr>
            </w:pPr>
            <w:r w:rsidRPr="00E96341">
              <w:rPr>
                <w:rFonts w:ascii="Times New Roman" w:hAnsi="Times New Roman" w:cs="Times New Roman"/>
                <w:b/>
                <w:sz w:val="24"/>
                <w:szCs w:val="24"/>
              </w:rPr>
              <w:t xml:space="preserve">Question à poser: </w:t>
            </w:r>
            <w:r w:rsidRPr="00E96341">
              <w:rPr>
                <w:rFonts w:ascii="Times New Roman" w:hAnsi="Times New Roman" w:cs="Times New Roman"/>
                <w:sz w:val="24"/>
                <w:szCs w:val="24"/>
              </w:rPr>
              <w:t>Si vous étiez le Médecin, comment réagiriez-vous à cette situation ?</w:t>
            </w:r>
          </w:p>
          <w:p w14:paraId="6A7A917D" w14:textId="77777777" w:rsidR="007D505A" w:rsidRDefault="007D505A" w:rsidP="00B35A7E">
            <w:pPr>
              <w:autoSpaceDE w:val="0"/>
              <w:autoSpaceDN w:val="0"/>
              <w:adjustRightInd w:val="0"/>
              <w:jc w:val="both"/>
              <w:rPr>
                <w:rFonts w:ascii="Times New Roman" w:hAnsi="Times New Roman" w:cs="Times New Roman"/>
                <w:sz w:val="24"/>
                <w:szCs w:val="24"/>
              </w:rPr>
            </w:pPr>
          </w:p>
        </w:tc>
      </w:tr>
    </w:tbl>
    <w:p w14:paraId="5E3BEFF1" w14:textId="77777777" w:rsidR="007D505A" w:rsidRPr="00E96341" w:rsidRDefault="007D505A" w:rsidP="00E96341">
      <w:pPr>
        <w:autoSpaceDE w:val="0"/>
        <w:autoSpaceDN w:val="0"/>
        <w:adjustRightInd w:val="0"/>
        <w:jc w:val="both"/>
        <w:rPr>
          <w:rFonts w:ascii="Times New Roman" w:hAnsi="Times New Roman" w:cs="Times New Roman"/>
          <w:sz w:val="24"/>
          <w:szCs w:val="24"/>
        </w:rPr>
      </w:pPr>
    </w:p>
    <w:p w14:paraId="1DB06682" w14:textId="6EB0E37E" w:rsidR="00E96341" w:rsidRDefault="00E96341" w:rsidP="00E96341">
      <w:pPr>
        <w:tabs>
          <w:tab w:val="left" w:pos="1710"/>
        </w:tabs>
        <w:rPr>
          <w:rFonts w:ascii="Times New Roman" w:hAnsi="Times New Roman" w:cs="Times New Roman"/>
          <w:b/>
          <w:sz w:val="24"/>
          <w:szCs w:val="24"/>
          <w:u w:val="single"/>
        </w:rPr>
      </w:pPr>
    </w:p>
    <w:p w14:paraId="131454A2" w14:textId="0DFF8812" w:rsidR="007D505A" w:rsidRDefault="007D505A" w:rsidP="00E96341">
      <w:pPr>
        <w:tabs>
          <w:tab w:val="left" w:pos="1710"/>
        </w:tabs>
        <w:rPr>
          <w:rFonts w:ascii="Times New Roman" w:hAnsi="Times New Roman" w:cs="Times New Roman"/>
          <w:b/>
          <w:sz w:val="24"/>
          <w:szCs w:val="24"/>
          <w:u w:val="single"/>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2"/>
      </w:tblGrid>
      <w:tr w:rsidR="007D505A" w:rsidRPr="007D505A" w14:paraId="72D90D99" w14:textId="77777777" w:rsidTr="00B35A7E">
        <w:tc>
          <w:tcPr>
            <w:tcW w:w="9968" w:type="dxa"/>
            <w:shd w:val="clear" w:color="auto" w:fill="92D050"/>
          </w:tcPr>
          <w:p w14:paraId="5820869D" w14:textId="5888B6C3" w:rsidR="007D505A" w:rsidRPr="007D505A" w:rsidRDefault="003578A6" w:rsidP="00B35A7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Scénario 3</w:t>
            </w:r>
          </w:p>
        </w:tc>
      </w:tr>
      <w:tr w:rsidR="007D505A" w14:paraId="68AF92AE" w14:textId="77777777" w:rsidTr="00B35A7E">
        <w:tc>
          <w:tcPr>
            <w:tcW w:w="9968" w:type="dxa"/>
          </w:tcPr>
          <w:p w14:paraId="7292D148" w14:textId="77777777" w:rsidR="003578A6" w:rsidRPr="00E96341" w:rsidRDefault="003578A6" w:rsidP="003578A6">
            <w:pPr>
              <w:tabs>
                <w:tab w:val="left" w:pos="1710"/>
              </w:tabs>
              <w:jc w:val="both"/>
              <w:rPr>
                <w:rFonts w:ascii="Times New Roman" w:hAnsi="Times New Roman" w:cs="Times New Roman"/>
                <w:sz w:val="24"/>
                <w:szCs w:val="24"/>
              </w:rPr>
            </w:pPr>
            <w:r w:rsidRPr="00E96341">
              <w:rPr>
                <w:rFonts w:ascii="Times New Roman" w:hAnsi="Times New Roman" w:cs="Times New Roman"/>
                <w:sz w:val="24"/>
                <w:szCs w:val="24"/>
              </w:rPr>
              <w:t xml:space="preserve">Un jeune homme de 15ans vient vous demander un service. Il a peur et dit que depuis 2 semaines l’un de ses testicules est devenu plus gros que l’autre et ne sent aucune douleur. En poursuivant les l’interrogatoire il révèle qu’il y’a 4 mois il a eu des rapports sexuels avec une jeune fille de 14 ans. </w:t>
            </w:r>
          </w:p>
          <w:p w14:paraId="0573B989" w14:textId="77777777" w:rsidR="003578A6" w:rsidRPr="00E96341" w:rsidRDefault="003578A6" w:rsidP="003578A6">
            <w:pPr>
              <w:tabs>
                <w:tab w:val="left" w:pos="1710"/>
              </w:tabs>
              <w:jc w:val="both"/>
              <w:rPr>
                <w:rFonts w:ascii="Times New Roman" w:hAnsi="Times New Roman" w:cs="Times New Roman"/>
                <w:b/>
                <w:sz w:val="24"/>
                <w:szCs w:val="24"/>
              </w:rPr>
            </w:pPr>
          </w:p>
          <w:p w14:paraId="43A17258" w14:textId="77777777" w:rsidR="003578A6" w:rsidRPr="00E96341" w:rsidRDefault="003578A6" w:rsidP="003578A6">
            <w:pPr>
              <w:tabs>
                <w:tab w:val="left" w:pos="1710"/>
              </w:tabs>
              <w:jc w:val="both"/>
              <w:rPr>
                <w:rFonts w:ascii="Times New Roman" w:hAnsi="Times New Roman" w:cs="Times New Roman"/>
                <w:b/>
                <w:sz w:val="24"/>
                <w:szCs w:val="24"/>
              </w:rPr>
            </w:pPr>
            <w:r w:rsidRPr="00E96341">
              <w:rPr>
                <w:rFonts w:ascii="Times New Roman" w:hAnsi="Times New Roman" w:cs="Times New Roman"/>
                <w:b/>
                <w:sz w:val="24"/>
                <w:szCs w:val="24"/>
              </w:rPr>
              <w:t xml:space="preserve">Aidez-le   </w:t>
            </w:r>
          </w:p>
          <w:p w14:paraId="0BEB9B40" w14:textId="77777777" w:rsidR="007D505A" w:rsidRDefault="007D505A" w:rsidP="00B35A7E">
            <w:pPr>
              <w:autoSpaceDE w:val="0"/>
              <w:autoSpaceDN w:val="0"/>
              <w:adjustRightInd w:val="0"/>
              <w:jc w:val="both"/>
              <w:rPr>
                <w:rFonts w:ascii="Times New Roman" w:hAnsi="Times New Roman" w:cs="Times New Roman"/>
                <w:sz w:val="24"/>
                <w:szCs w:val="24"/>
              </w:rPr>
            </w:pPr>
          </w:p>
        </w:tc>
      </w:tr>
    </w:tbl>
    <w:p w14:paraId="1F13DD61" w14:textId="77777777" w:rsidR="007D505A" w:rsidRPr="00E96341" w:rsidRDefault="007D505A" w:rsidP="00E96341">
      <w:pPr>
        <w:tabs>
          <w:tab w:val="left" w:pos="1710"/>
        </w:tabs>
        <w:rPr>
          <w:rFonts w:ascii="Times New Roman" w:hAnsi="Times New Roman" w:cs="Times New Roman"/>
          <w:b/>
          <w:sz w:val="24"/>
          <w:szCs w:val="24"/>
          <w:u w:val="single"/>
        </w:rPr>
      </w:pPr>
    </w:p>
    <w:p w14:paraId="028C96C5" w14:textId="77777777" w:rsidR="00E96341" w:rsidRDefault="00E96341" w:rsidP="00C409B5">
      <w:pPr>
        <w:spacing w:after="0" w:line="240" w:lineRule="auto"/>
        <w:rPr>
          <w:rFonts w:ascii="Times New Roman" w:hAnsi="Times New Roman" w:cs="Times New Roman"/>
          <w:sz w:val="24"/>
          <w:szCs w:val="24"/>
        </w:rPr>
      </w:pPr>
    </w:p>
    <w:sectPr w:rsidR="00E96341" w:rsidSect="006110FE">
      <w:footerReference w:type="default" r:id="rId64"/>
      <w:pgSz w:w="11906" w:h="16838"/>
      <w:pgMar w:top="1021" w:right="907" w:bottom="96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8C7BE" w14:textId="77777777" w:rsidR="00E7633F" w:rsidRDefault="00E7633F" w:rsidP="008D04D8">
      <w:pPr>
        <w:spacing w:after="0" w:line="240" w:lineRule="auto"/>
      </w:pPr>
      <w:r>
        <w:separator/>
      </w:r>
    </w:p>
  </w:endnote>
  <w:endnote w:type="continuationSeparator" w:id="0">
    <w:p w14:paraId="6BFE1A3B" w14:textId="77777777" w:rsidR="00E7633F" w:rsidRDefault="00E7633F" w:rsidP="008D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1">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Ribbon131BT-Bold">
    <w:altName w:val="Calibri"/>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B119" w14:textId="58AD5524" w:rsidR="003408E5" w:rsidRDefault="003408E5" w:rsidP="006110FE">
    <w:pPr>
      <w:pStyle w:val="Pieddepage"/>
      <w:pBdr>
        <w:top w:val="single" w:sz="24" w:space="1" w:color="C45911" w:themeColor="accent2" w:themeShade="BF"/>
      </w:pBdr>
      <w:jc w:val="right"/>
    </w:pPr>
    <w:r w:rsidRPr="008D04D8">
      <w:rPr>
        <w:rFonts w:ascii="Times New Roman" w:hAnsi="Times New Roman" w:cs="Times New Roman"/>
        <w:i/>
        <w:iCs/>
        <w:sz w:val="20"/>
        <w:szCs w:val="20"/>
      </w:rPr>
      <w:t xml:space="preserve">Cahier du participant à l’atelier de formation sur la santé et développement de l’adolescent stratégie </w:t>
    </w:r>
    <w:r>
      <w:rPr>
        <w:rFonts w:ascii="Times New Roman" w:hAnsi="Times New Roman" w:cs="Times New Roman"/>
        <w:i/>
        <w:iCs/>
        <w:sz w:val="20"/>
        <w:szCs w:val="20"/>
      </w:rPr>
      <w:t>AA-HA</w:t>
    </w:r>
    <w:r>
      <w:rPr>
        <w:rFonts w:cstheme="minorHAnsi"/>
        <w:i/>
        <w:iCs/>
        <w:sz w:val="20"/>
        <w:szCs w:val="20"/>
      </w:rPr>
      <w:t xml:space="preserve">         </w:t>
    </w:r>
    <w:r>
      <w:t xml:space="preserve"> </w:t>
    </w:r>
    <w:sdt>
      <w:sdtPr>
        <w:id w:val="188353970"/>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BFD5A" w14:textId="77777777" w:rsidR="00E7633F" w:rsidRDefault="00E7633F" w:rsidP="008D04D8">
      <w:pPr>
        <w:spacing w:after="0" w:line="240" w:lineRule="auto"/>
      </w:pPr>
      <w:r>
        <w:separator/>
      </w:r>
    </w:p>
  </w:footnote>
  <w:footnote w:type="continuationSeparator" w:id="0">
    <w:p w14:paraId="60C22285" w14:textId="77777777" w:rsidR="00E7633F" w:rsidRDefault="00E7633F" w:rsidP="008D0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3A1"/>
    <w:multiLevelType w:val="hybridMultilevel"/>
    <w:tmpl w:val="C6FAEB08"/>
    <w:lvl w:ilvl="0" w:tplc="358EF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B30013"/>
    <w:multiLevelType w:val="hybridMultilevel"/>
    <w:tmpl w:val="267CD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CD5629"/>
    <w:multiLevelType w:val="hybridMultilevel"/>
    <w:tmpl w:val="7AA45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A48B4"/>
    <w:multiLevelType w:val="hybridMultilevel"/>
    <w:tmpl w:val="C924DE2C"/>
    <w:lvl w:ilvl="0" w:tplc="1C0A1D72">
      <w:start w:val="7"/>
      <w:numFmt w:val="upperLetter"/>
      <w:lvlText w:val="%1."/>
      <w:lvlJc w:val="left"/>
      <w:pPr>
        <w:ind w:left="1800" w:hanging="360"/>
      </w:pPr>
      <w:rPr>
        <w:rFonts w:hint="default"/>
      </w:rPr>
    </w:lvl>
    <w:lvl w:ilvl="1" w:tplc="02805902">
      <w:numFmt w:val="bullet"/>
      <w:lvlText w:val="•"/>
      <w:lvlJc w:val="left"/>
      <w:pPr>
        <w:ind w:left="1790" w:hanging="71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16E06FE"/>
    <w:multiLevelType w:val="hybridMultilevel"/>
    <w:tmpl w:val="C6FAEB08"/>
    <w:lvl w:ilvl="0" w:tplc="358EF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18902E0"/>
    <w:multiLevelType w:val="hybridMultilevel"/>
    <w:tmpl w:val="F5CE8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1C626D2"/>
    <w:multiLevelType w:val="hybridMultilevel"/>
    <w:tmpl w:val="EF6816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2965FEB"/>
    <w:multiLevelType w:val="hybridMultilevel"/>
    <w:tmpl w:val="B5EA6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2CA32B3"/>
    <w:multiLevelType w:val="hybridMultilevel"/>
    <w:tmpl w:val="267CD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39C1C31"/>
    <w:multiLevelType w:val="hybridMultilevel"/>
    <w:tmpl w:val="652A79CE"/>
    <w:lvl w:ilvl="0" w:tplc="040C000F">
      <w:start w:val="1"/>
      <w:numFmt w:val="decimal"/>
      <w:lvlText w:val="%1."/>
      <w:lvlJc w:val="left"/>
      <w:pPr>
        <w:ind w:left="720" w:hanging="360"/>
      </w:pPr>
    </w:lvl>
    <w:lvl w:ilvl="1" w:tplc="6AB642B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3B13D2C"/>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7B1344"/>
    <w:multiLevelType w:val="hybridMultilevel"/>
    <w:tmpl w:val="267CD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576CFD"/>
    <w:multiLevelType w:val="hybridMultilevel"/>
    <w:tmpl w:val="C8D8857A"/>
    <w:lvl w:ilvl="0" w:tplc="040C0015">
      <w:start w:val="1"/>
      <w:numFmt w:val="upperLetter"/>
      <w:lvlText w:val="%1."/>
      <w:lvlJc w:val="left"/>
      <w:pPr>
        <w:ind w:left="1800" w:hanging="360"/>
      </w:pPr>
      <w:rPr>
        <w:rFonts w:hint="default"/>
      </w:rPr>
    </w:lvl>
    <w:lvl w:ilvl="1" w:tplc="CCA8D56C">
      <w:start w:val="1"/>
      <w:numFmt w:val="decimal"/>
      <w:lvlText w:val="%2."/>
      <w:lvlJc w:val="left"/>
      <w:pPr>
        <w:ind w:left="2520" w:hanging="360"/>
      </w:pPr>
      <w:rPr>
        <w:rFonts w:hint="default"/>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0B8D52B5"/>
    <w:multiLevelType w:val="hybridMultilevel"/>
    <w:tmpl w:val="5BAA03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EAD2C8F"/>
    <w:multiLevelType w:val="multilevel"/>
    <w:tmpl w:val="6CDCC0A8"/>
    <w:styleLink w:val="Style1"/>
    <w:lvl w:ilvl="0">
      <w:start w:val="3"/>
      <w:numFmt w:val="upperRoman"/>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5" w15:restartNumberingAfterBreak="0">
    <w:nsid w:val="0EB148B9"/>
    <w:multiLevelType w:val="hybridMultilevel"/>
    <w:tmpl w:val="6726B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572090"/>
    <w:multiLevelType w:val="hybridMultilevel"/>
    <w:tmpl w:val="6AA2254E"/>
    <w:lvl w:ilvl="0" w:tplc="040C000F">
      <w:start w:val="1"/>
      <w:numFmt w:val="decimal"/>
      <w:lvlText w:val="%1."/>
      <w:lvlJc w:val="left"/>
      <w:pPr>
        <w:ind w:left="720" w:hanging="360"/>
      </w:pPr>
    </w:lvl>
    <w:lvl w:ilvl="1" w:tplc="6AB642B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3A963E3"/>
    <w:multiLevelType w:val="hybridMultilevel"/>
    <w:tmpl w:val="8F74F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51612F0"/>
    <w:multiLevelType w:val="hybridMultilevel"/>
    <w:tmpl w:val="85D22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290B60"/>
    <w:multiLevelType w:val="hybridMultilevel"/>
    <w:tmpl w:val="0152F4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4462D6"/>
    <w:multiLevelType w:val="multilevel"/>
    <w:tmpl w:val="C86AFE68"/>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1D6C740C"/>
    <w:multiLevelType w:val="hybridMultilevel"/>
    <w:tmpl w:val="6AA2254E"/>
    <w:lvl w:ilvl="0" w:tplc="040C000F">
      <w:start w:val="1"/>
      <w:numFmt w:val="decimal"/>
      <w:lvlText w:val="%1."/>
      <w:lvlJc w:val="left"/>
      <w:pPr>
        <w:ind w:left="720" w:hanging="360"/>
      </w:pPr>
    </w:lvl>
    <w:lvl w:ilvl="1" w:tplc="6AB642B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E75364B"/>
    <w:multiLevelType w:val="hybridMultilevel"/>
    <w:tmpl w:val="829E82E0"/>
    <w:lvl w:ilvl="0" w:tplc="FBA824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F930DAD"/>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19507B5"/>
    <w:multiLevelType w:val="hybridMultilevel"/>
    <w:tmpl w:val="B36A9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C573DD"/>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9834D57"/>
    <w:multiLevelType w:val="hybridMultilevel"/>
    <w:tmpl w:val="6AA2254E"/>
    <w:lvl w:ilvl="0" w:tplc="040C000F">
      <w:start w:val="1"/>
      <w:numFmt w:val="decimal"/>
      <w:lvlText w:val="%1."/>
      <w:lvlJc w:val="left"/>
      <w:pPr>
        <w:ind w:left="720" w:hanging="360"/>
      </w:pPr>
    </w:lvl>
    <w:lvl w:ilvl="1" w:tplc="6AB642B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9F71385"/>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C8945B4"/>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E2E5E17"/>
    <w:multiLevelType w:val="hybridMultilevel"/>
    <w:tmpl w:val="CA6ADF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0532D5C"/>
    <w:multiLevelType w:val="hybridMultilevel"/>
    <w:tmpl w:val="CF3CD7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704255"/>
    <w:multiLevelType w:val="hybridMultilevel"/>
    <w:tmpl w:val="D9F666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4B40E58"/>
    <w:multiLevelType w:val="hybridMultilevel"/>
    <w:tmpl w:val="9788B9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F144B8"/>
    <w:multiLevelType w:val="hybridMultilevel"/>
    <w:tmpl w:val="1A684CA4"/>
    <w:lvl w:ilvl="0" w:tplc="F70E582E">
      <w:start w:val="1"/>
      <w:numFmt w:val="bullet"/>
      <w:lvlText w:val="-"/>
      <w:lvlJc w:val="left"/>
      <w:pPr>
        <w:ind w:left="720" w:hanging="360"/>
      </w:pPr>
      <w:rPr>
        <w:rFonts w:ascii="Bell MT" w:eastAsia="Bell MT" w:hAnsi="Bell MT" w:cs="Bell MT"/>
        <w:b/>
        <w:bCs/>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6423B0F"/>
    <w:multiLevelType w:val="hybridMultilevel"/>
    <w:tmpl w:val="BD26DAC0"/>
    <w:lvl w:ilvl="0" w:tplc="040C000B">
      <w:start w:val="1"/>
      <w:numFmt w:val="bullet"/>
      <w:lvlText w:val=""/>
      <w:lvlJc w:val="left"/>
      <w:pPr>
        <w:ind w:left="72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69245AC"/>
    <w:multiLevelType w:val="multilevel"/>
    <w:tmpl w:val="14B00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5D2A07"/>
    <w:multiLevelType w:val="hybridMultilevel"/>
    <w:tmpl w:val="EEACF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B363651"/>
    <w:multiLevelType w:val="hybridMultilevel"/>
    <w:tmpl w:val="DE3AEFF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B5D1BC5"/>
    <w:multiLevelType w:val="hybridMultilevel"/>
    <w:tmpl w:val="31BAF8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D4D01CC"/>
    <w:multiLevelType w:val="hybridMultilevel"/>
    <w:tmpl w:val="B5EA6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E4E74FF"/>
    <w:multiLevelType w:val="hybridMultilevel"/>
    <w:tmpl w:val="39746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E57407B"/>
    <w:multiLevelType w:val="hybridMultilevel"/>
    <w:tmpl w:val="CD5E0C2C"/>
    <w:lvl w:ilvl="0" w:tplc="12DE4C6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0221CF7"/>
    <w:multiLevelType w:val="hybridMultilevel"/>
    <w:tmpl w:val="B6A2E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189756A"/>
    <w:multiLevelType w:val="hybridMultilevel"/>
    <w:tmpl w:val="267CD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1E11509"/>
    <w:multiLevelType w:val="hybridMultilevel"/>
    <w:tmpl w:val="495EE8B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5494F23"/>
    <w:multiLevelType w:val="hybridMultilevel"/>
    <w:tmpl w:val="8CCC04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60B52DF"/>
    <w:multiLevelType w:val="hybridMultilevel"/>
    <w:tmpl w:val="F83CA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7066650"/>
    <w:multiLevelType w:val="hybridMultilevel"/>
    <w:tmpl w:val="CE1CA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78745D7"/>
    <w:multiLevelType w:val="hybridMultilevel"/>
    <w:tmpl w:val="198A2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987072D"/>
    <w:multiLevelType w:val="multilevel"/>
    <w:tmpl w:val="0646114E"/>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9A20BFF"/>
    <w:multiLevelType w:val="hybridMultilevel"/>
    <w:tmpl w:val="D5DE1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B681CCF"/>
    <w:multiLevelType w:val="hybridMultilevel"/>
    <w:tmpl w:val="B5EA6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FAE18E2"/>
    <w:multiLevelType w:val="hybridMultilevel"/>
    <w:tmpl w:val="52807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0C556D7"/>
    <w:multiLevelType w:val="hybridMultilevel"/>
    <w:tmpl w:val="9CC4A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62F0520"/>
    <w:multiLevelType w:val="hybridMultilevel"/>
    <w:tmpl w:val="A2B44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6EE333C"/>
    <w:multiLevelType w:val="hybridMultilevel"/>
    <w:tmpl w:val="737A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8405173"/>
    <w:multiLevelType w:val="hybridMultilevel"/>
    <w:tmpl w:val="FC32B868"/>
    <w:lvl w:ilvl="0" w:tplc="040C0017">
      <w:start w:val="1"/>
      <w:numFmt w:val="lowerLetter"/>
      <w:lvlText w:val="%1)"/>
      <w:lvlJc w:val="left"/>
      <w:pPr>
        <w:ind w:left="720" w:hanging="360"/>
      </w:pPr>
      <w:rPr>
        <w:b/>
        <w:bCs/>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AF00217"/>
    <w:multiLevelType w:val="hybridMultilevel"/>
    <w:tmpl w:val="D458E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F7B4EE3"/>
    <w:multiLevelType w:val="hybridMultilevel"/>
    <w:tmpl w:val="52807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2331B45"/>
    <w:multiLevelType w:val="hybridMultilevel"/>
    <w:tmpl w:val="829E82E0"/>
    <w:lvl w:ilvl="0" w:tplc="FBA824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2A22F47"/>
    <w:multiLevelType w:val="hybridMultilevel"/>
    <w:tmpl w:val="03E4B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2C5687A"/>
    <w:multiLevelType w:val="hybridMultilevel"/>
    <w:tmpl w:val="C2F81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31A3091"/>
    <w:multiLevelType w:val="hybridMultilevel"/>
    <w:tmpl w:val="CB7CC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69286A24"/>
    <w:multiLevelType w:val="hybridMultilevel"/>
    <w:tmpl w:val="829E82E0"/>
    <w:lvl w:ilvl="0" w:tplc="FBA824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A9F2327"/>
    <w:multiLevelType w:val="multilevel"/>
    <w:tmpl w:val="3C5630C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5" w15:restartNumberingAfterBreak="0">
    <w:nsid w:val="6ACD7BDC"/>
    <w:multiLevelType w:val="hybridMultilevel"/>
    <w:tmpl w:val="F796E1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FF673A"/>
    <w:multiLevelType w:val="hybridMultilevel"/>
    <w:tmpl w:val="829E82E0"/>
    <w:lvl w:ilvl="0" w:tplc="FBA824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55E6D04"/>
    <w:multiLevelType w:val="hybridMultilevel"/>
    <w:tmpl w:val="FE325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7F36DDB"/>
    <w:multiLevelType w:val="hybridMultilevel"/>
    <w:tmpl w:val="5EBE22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8E77B56"/>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9895CED"/>
    <w:multiLevelType w:val="hybridMultilevel"/>
    <w:tmpl w:val="90BE6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ABE1A7E"/>
    <w:multiLevelType w:val="hybridMultilevel"/>
    <w:tmpl w:val="267CD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BD45945"/>
    <w:multiLevelType w:val="hybridMultilevel"/>
    <w:tmpl w:val="B770B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CAC2890"/>
    <w:multiLevelType w:val="hybridMultilevel"/>
    <w:tmpl w:val="BA3C1B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E4F74AD"/>
    <w:multiLevelType w:val="hybridMultilevel"/>
    <w:tmpl w:val="B358D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FEA195D"/>
    <w:multiLevelType w:val="hybridMultilevel"/>
    <w:tmpl w:val="97448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4"/>
  </w:num>
  <w:num w:numId="3">
    <w:abstractNumId w:val="3"/>
  </w:num>
  <w:num w:numId="4">
    <w:abstractNumId w:val="12"/>
  </w:num>
  <w:num w:numId="5">
    <w:abstractNumId w:val="19"/>
  </w:num>
  <w:num w:numId="6">
    <w:abstractNumId w:val="5"/>
  </w:num>
  <w:num w:numId="7">
    <w:abstractNumId w:val="40"/>
  </w:num>
  <w:num w:numId="8">
    <w:abstractNumId w:val="42"/>
  </w:num>
  <w:num w:numId="9">
    <w:abstractNumId w:val="45"/>
  </w:num>
  <w:num w:numId="10">
    <w:abstractNumId w:val="15"/>
  </w:num>
  <w:num w:numId="11">
    <w:abstractNumId w:val="60"/>
  </w:num>
  <w:num w:numId="12">
    <w:abstractNumId w:val="31"/>
  </w:num>
  <w:num w:numId="13">
    <w:abstractNumId w:val="67"/>
  </w:num>
  <w:num w:numId="14">
    <w:abstractNumId w:val="70"/>
  </w:num>
  <w:num w:numId="15">
    <w:abstractNumId w:val="23"/>
  </w:num>
  <w:num w:numId="16">
    <w:abstractNumId w:val="71"/>
  </w:num>
  <w:num w:numId="17">
    <w:abstractNumId w:val="1"/>
  </w:num>
  <w:num w:numId="18">
    <w:abstractNumId w:val="73"/>
  </w:num>
  <w:num w:numId="19">
    <w:abstractNumId w:val="43"/>
  </w:num>
  <w:num w:numId="20">
    <w:abstractNumId w:val="36"/>
  </w:num>
  <w:num w:numId="21">
    <w:abstractNumId w:val="8"/>
  </w:num>
  <w:num w:numId="22">
    <w:abstractNumId w:val="28"/>
  </w:num>
  <w:num w:numId="23">
    <w:abstractNumId w:val="49"/>
  </w:num>
  <w:num w:numId="24">
    <w:abstractNumId w:val="69"/>
  </w:num>
  <w:num w:numId="25">
    <w:abstractNumId w:val="72"/>
  </w:num>
  <w:num w:numId="26">
    <w:abstractNumId w:val="27"/>
  </w:num>
  <w:num w:numId="27">
    <w:abstractNumId w:val="25"/>
  </w:num>
  <w:num w:numId="28">
    <w:abstractNumId w:val="16"/>
  </w:num>
  <w:num w:numId="29">
    <w:abstractNumId w:val="44"/>
  </w:num>
  <w:num w:numId="30">
    <w:abstractNumId w:val="21"/>
  </w:num>
  <w:num w:numId="31">
    <w:abstractNumId w:val="58"/>
  </w:num>
  <w:num w:numId="32">
    <w:abstractNumId w:val="26"/>
  </w:num>
  <w:num w:numId="33">
    <w:abstractNumId w:val="52"/>
  </w:num>
  <w:num w:numId="34">
    <w:abstractNumId w:val="17"/>
  </w:num>
  <w:num w:numId="35">
    <w:abstractNumId w:val="11"/>
  </w:num>
  <w:num w:numId="36">
    <w:abstractNumId w:val="30"/>
  </w:num>
  <w:num w:numId="37">
    <w:abstractNumId w:val="32"/>
  </w:num>
  <w:num w:numId="38">
    <w:abstractNumId w:val="65"/>
  </w:num>
  <w:num w:numId="39">
    <w:abstractNumId w:val="9"/>
  </w:num>
  <w:num w:numId="40">
    <w:abstractNumId w:val="63"/>
  </w:num>
  <w:num w:numId="41">
    <w:abstractNumId w:val="4"/>
  </w:num>
  <w:num w:numId="42">
    <w:abstractNumId w:val="61"/>
  </w:num>
  <w:num w:numId="43">
    <w:abstractNumId w:val="47"/>
  </w:num>
  <w:num w:numId="44">
    <w:abstractNumId w:val="57"/>
  </w:num>
  <w:num w:numId="45">
    <w:abstractNumId w:val="24"/>
  </w:num>
  <w:num w:numId="46">
    <w:abstractNumId w:val="22"/>
  </w:num>
  <w:num w:numId="47">
    <w:abstractNumId w:val="2"/>
  </w:num>
  <w:num w:numId="48">
    <w:abstractNumId w:val="33"/>
  </w:num>
  <w:num w:numId="49">
    <w:abstractNumId w:val="66"/>
  </w:num>
  <w:num w:numId="50">
    <w:abstractNumId w:val="59"/>
  </w:num>
  <w:num w:numId="51">
    <w:abstractNumId w:val="0"/>
  </w:num>
  <w:num w:numId="52">
    <w:abstractNumId w:val="46"/>
  </w:num>
  <w:num w:numId="53">
    <w:abstractNumId w:val="62"/>
  </w:num>
  <w:num w:numId="54">
    <w:abstractNumId w:val="53"/>
  </w:num>
  <w:num w:numId="55">
    <w:abstractNumId w:val="56"/>
  </w:num>
  <w:num w:numId="56">
    <w:abstractNumId w:val="68"/>
  </w:num>
  <w:num w:numId="57">
    <w:abstractNumId w:val="48"/>
  </w:num>
  <w:num w:numId="58">
    <w:abstractNumId w:val="6"/>
  </w:num>
  <w:num w:numId="59">
    <w:abstractNumId w:val="50"/>
  </w:num>
  <w:num w:numId="60">
    <w:abstractNumId w:val="29"/>
  </w:num>
  <w:num w:numId="61">
    <w:abstractNumId w:val="13"/>
  </w:num>
  <w:num w:numId="62">
    <w:abstractNumId w:val="74"/>
  </w:num>
  <w:num w:numId="63">
    <w:abstractNumId w:val="55"/>
  </w:num>
  <w:num w:numId="64">
    <w:abstractNumId w:val="75"/>
  </w:num>
  <w:num w:numId="65">
    <w:abstractNumId w:val="51"/>
  </w:num>
  <w:num w:numId="66">
    <w:abstractNumId w:val="39"/>
  </w:num>
  <w:num w:numId="67">
    <w:abstractNumId w:val="7"/>
  </w:num>
  <w:num w:numId="68">
    <w:abstractNumId w:val="18"/>
  </w:num>
  <w:num w:numId="69">
    <w:abstractNumId w:val="37"/>
  </w:num>
  <w:num w:numId="70">
    <w:abstractNumId w:val="35"/>
  </w:num>
  <w:num w:numId="71">
    <w:abstractNumId w:val="20"/>
  </w:num>
  <w:num w:numId="72">
    <w:abstractNumId w:val="64"/>
  </w:num>
  <w:num w:numId="73">
    <w:abstractNumId w:val="10"/>
  </w:num>
  <w:num w:numId="74">
    <w:abstractNumId w:val="38"/>
  </w:num>
  <w:num w:numId="75">
    <w:abstractNumId w:val="34"/>
  </w:num>
  <w:num w:numId="76">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62"/>
    <w:rsid w:val="0000028C"/>
    <w:rsid w:val="00013D43"/>
    <w:rsid w:val="00022929"/>
    <w:rsid w:val="00024E96"/>
    <w:rsid w:val="00044AD1"/>
    <w:rsid w:val="00045447"/>
    <w:rsid w:val="00050760"/>
    <w:rsid w:val="00052833"/>
    <w:rsid w:val="0005427D"/>
    <w:rsid w:val="00056E47"/>
    <w:rsid w:val="0007042C"/>
    <w:rsid w:val="0007147E"/>
    <w:rsid w:val="0007785A"/>
    <w:rsid w:val="0008146A"/>
    <w:rsid w:val="00085FA9"/>
    <w:rsid w:val="0008699E"/>
    <w:rsid w:val="0009371B"/>
    <w:rsid w:val="0009420B"/>
    <w:rsid w:val="00097B41"/>
    <w:rsid w:val="000A42FA"/>
    <w:rsid w:val="000B0D38"/>
    <w:rsid w:val="000B2520"/>
    <w:rsid w:val="000C1ABD"/>
    <w:rsid w:val="000C7717"/>
    <w:rsid w:val="000D348E"/>
    <w:rsid w:val="000D4517"/>
    <w:rsid w:val="000D4A96"/>
    <w:rsid w:val="000E19A5"/>
    <w:rsid w:val="000E2FAE"/>
    <w:rsid w:val="000E627E"/>
    <w:rsid w:val="000F260A"/>
    <w:rsid w:val="000F2DE3"/>
    <w:rsid w:val="000F3EA5"/>
    <w:rsid w:val="000F4760"/>
    <w:rsid w:val="000F6F18"/>
    <w:rsid w:val="00117061"/>
    <w:rsid w:val="00121FCC"/>
    <w:rsid w:val="0013171E"/>
    <w:rsid w:val="00141AAB"/>
    <w:rsid w:val="00143917"/>
    <w:rsid w:val="0015435E"/>
    <w:rsid w:val="00156D9B"/>
    <w:rsid w:val="001578BB"/>
    <w:rsid w:val="0016141B"/>
    <w:rsid w:val="00176054"/>
    <w:rsid w:val="00181935"/>
    <w:rsid w:val="001A024D"/>
    <w:rsid w:val="001A400F"/>
    <w:rsid w:val="001A4EC3"/>
    <w:rsid w:val="001A7984"/>
    <w:rsid w:val="001B475F"/>
    <w:rsid w:val="001B533B"/>
    <w:rsid w:val="001C0462"/>
    <w:rsid w:val="001C1F28"/>
    <w:rsid w:val="001C2D7A"/>
    <w:rsid w:val="001C5F94"/>
    <w:rsid w:val="001D31CB"/>
    <w:rsid w:val="001D3D38"/>
    <w:rsid w:val="001D4F8E"/>
    <w:rsid w:val="001F0EEE"/>
    <w:rsid w:val="002018A4"/>
    <w:rsid w:val="00214AF4"/>
    <w:rsid w:val="00216192"/>
    <w:rsid w:val="00230601"/>
    <w:rsid w:val="00231330"/>
    <w:rsid w:val="002320F1"/>
    <w:rsid w:val="00236652"/>
    <w:rsid w:val="0024223F"/>
    <w:rsid w:val="00245384"/>
    <w:rsid w:val="00246047"/>
    <w:rsid w:val="0024615B"/>
    <w:rsid w:val="00246678"/>
    <w:rsid w:val="002522B0"/>
    <w:rsid w:val="0025263D"/>
    <w:rsid w:val="002531EE"/>
    <w:rsid w:val="00253617"/>
    <w:rsid w:val="00257DC6"/>
    <w:rsid w:val="0026077A"/>
    <w:rsid w:val="0026706A"/>
    <w:rsid w:val="002753FD"/>
    <w:rsid w:val="002760FA"/>
    <w:rsid w:val="002811FB"/>
    <w:rsid w:val="002866EA"/>
    <w:rsid w:val="00291166"/>
    <w:rsid w:val="00293124"/>
    <w:rsid w:val="002A0B79"/>
    <w:rsid w:val="002A55BA"/>
    <w:rsid w:val="002A6E24"/>
    <w:rsid w:val="002B7905"/>
    <w:rsid w:val="002C5848"/>
    <w:rsid w:val="002D049B"/>
    <w:rsid w:val="002D050F"/>
    <w:rsid w:val="002D60BA"/>
    <w:rsid w:val="002D630A"/>
    <w:rsid w:val="002E1A06"/>
    <w:rsid w:val="002E373C"/>
    <w:rsid w:val="00312A10"/>
    <w:rsid w:val="00321C1A"/>
    <w:rsid w:val="003302F3"/>
    <w:rsid w:val="003369CD"/>
    <w:rsid w:val="003408E5"/>
    <w:rsid w:val="0034110D"/>
    <w:rsid w:val="00347530"/>
    <w:rsid w:val="00351BB9"/>
    <w:rsid w:val="00352282"/>
    <w:rsid w:val="003578A6"/>
    <w:rsid w:val="003663EF"/>
    <w:rsid w:val="003711A8"/>
    <w:rsid w:val="00377548"/>
    <w:rsid w:val="00380C46"/>
    <w:rsid w:val="00384B49"/>
    <w:rsid w:val="00391253"/>
    <w:rsid w:val="003921F1"/>
    <w:rsid w:val="00394F31"/>
    <w:rsid w:val="003A16A4"/>
    <w:rsid w:val="003A1787"/>
    <w:rsid w:val="003A2C94"/>
    <w:rsid w:val="003A48AD"/>
    <w:rsid w:val="003B06B0"/>
    <w:rsid w:val="003B67D3"/>
    <w:rsid w:val="003C5222"/>
    <w:rsid w:val="003D14CE"/>
    <w:rsid w:val="003E6DA4"/>
    <w:rsid w:val="003E7CEE"/>
    <w:rsid w:val="003F158F"/>
    <w:rsid w:val="003F2157"/>
    <w:rsid w:val="003F3A7F"/>
    <w:rsid w:val="0040123C"/>
    <w:rsid w:val="0040354F"/>
    <w:rsid w:val="00412992"/>
    <w:rsid w:val="00412ACC"/>
    <w:rsid w:val="00415051"/>
    <w:rsid w:val="004153AA"/>
    <w:rsid w:val="00417138"/>
    <w:rsid w:val="004221DB"/>
    <w:rsid w:val="00422FE0"/>
    <w:rsid w:val="004247D9"/>
    <w:rsid w:val="00425D3E"/>
    <w:rsid w:val="0043297E"/>
    <w:rsid w:val="004457C8"/>
    <w:rsid w:val="00460255"/>
    <w:rsid w:val="00465190"/>
    <w:rsid w:val="00466116"/>
    <w:rsid w:val="00466A61"/>
    <w:rsid w:val="00467BFD"/>
    <w:rsid w:val="00474D98"/>
    <w:rsid w:val="00475DB9"/>
    <w:rsid w:val="00482571"/>
    <w:rsid w:val="00482AED"/>
    <w:rsid w:val="00491A02"/>
    <w:rsid w:val="004A0F20"/>
    <w:rsid w:val="004A2DE8"/>
    <w:rsid w:val="004A315B"/>
    <w:rsid w:val="004A48C6"/>
    <w:rsid w:val="004A650B"/>
    <w:rsid w:val="004B0D3E"/>
    <w:rsid w:val="004B51F7"/>
    <w:rsid w:val="004B5862"/>
    <w:rsid w:val="004C21EE"/>
    <w:rsid w:val="004C2407"/>
    <w:rsid w:val="004C2614"/>
    <w:rsid w:val="004E7080"/>
    <w:rsid w:val="004F3D42"/>
    <w:rsid w:val="004F741F"/>
    <w:rsid w:val="00500923"/>
    <w:rsid w:val="00523067"/>
    <w:rsid w:val="0052477B"/>
    <w:rsid w:val="00526FDA"/>
    <w:rsid w:val="00527852"/>
    <w:rsid w:val="00530D9E"/>
    <w:rsid w:val="0054716F"/>
    <w:rsid w:val="005478A5"/>
    <w:rsid w:val="00551063"/>
    <w:rsid w:val="00552DF3"/>
    <w:rsid w:val="00562E65"/>
    <w:rsid w:val="00565B1B"/>
    <w:rsid w:val="00566CB8"/>
    <w:rsid w:val="0057147D"/>
    <w:rsid w:val="00571831"/>
    <w:rsid w:val="00586CAA"/>
    <w:rsid w:val="00592A8B"/>
    <w:rsid w:val="005A5C64"/>
    <w:rsid w:val="005A7DF7"/>
    <w:rsid w:val="005B1655"/>
    <w:rsid w:val="005B17FB"/>
    <w:rsid w:val="005B3643"/>
    <w:rsid w:val="005E13ED"/>
    <w:rsid w:val="0061078D"/>
    <w:rsid w:val="006110FE"/>
    <w:rsid w:val="006202D7"/>
    <w:rsid w:val="00630BA4"/>
    <w:rsid w:val="00631B24"/>
    <w:rsid w:val="00637928"/>
    <w:rsid w:val="0064196E"/>
    <w:rsid w:val="00645436"/>
    <w:rsid w:val="00647664"/>
    <w:rsid w:val="00667704"/>
    <w:rsid w:val="00675F4D"/>
    <w:rsid w:val="00681175"/>
    <w:rsid w:val="006860E6"/>
    <w:rsid w:val="006A2948"/>
    <w:rsid w:val="006A4081"/>
    <w:rsid w:val="006B3EBF"/>
    <w:rsid w:val="006B44F5"/>
    <w:rsid w:val="006B5213"/>
    <w:rsid w:val="006C009C"/>
    <w:rsid w:val="006C18C0"/>
    <w:rsid w:val="006C371A"/>
    <w:rsid w:val="006C6BA2"/>
    <w:rsid w:val="006E1596"/>
    <w:rsid w:val="006F1118"/>
    <w:rsid w:val="006F17C1"/>
    <w:rsid w:val="006F358C"/>
    <w:rsid w:val="00703AB9"/>
    <w:rsid w:val="00703C35"/>
    <w:rsid w:val="00705E77"/>
    <w:rsid w:val="007163F8"/>
    <w:rsid w:val="0072297C"/>
    <w:rsid w:val="0073721A"/>
    <w:rsid w:val="007462BC"/>
    <w:rsid w:val="00755026"/>
    <w:rsid w:val="00755963"/>
    <w:rsid w:val="0075697F"/>
    <w:rsid w:val="00757CBD"/>
    <w:rsid w:val="007618A3"/>
    <w:rsid w:val="0076403C"/>
    <w:rsid w:val="00764B4A"/>
    <w:rsid w:val="0077296C"/>
    <w:rsid w:val="007752DB"/>
    <w:rsid w:val="007917AB"/>
    <w:rsid w:val="007B4754"/>
    <w:rsid w:val="007B65A1"/>
    <w:rsid w:val="007B7EB0"/>
    <w:rsid w:val="007C02A2"/>
    <w:rsid w:val="007D0B57"/>
    <w:rsid w:val="007D505A"/>
    <w:rsid w:val="007D5C60"/>
    <w:rsid w:val="007D681E"/>
    <w:rsid w:val="007E00C2"/>
    <w:rsid w:val="007E51FA"/>
    <w:rsid w:val="007F586F"/>
    <w:rsid w:val="007F58FA"/>
    <w:rsid w:val="00804BE6"/>
    <w:rsid w:val="00810017"/>
    <w:rsid w:val="00812031"/>
    <w:rsid w:val="00817D4F"/>
    <w:rsid w:val="00824150"/>
    <w:rsid w:val="00824AE2"/>
    <w:rsid w:val="00826C26"/>
    <w:rsid w:val="0083072B"/>
    <w:rsid w:val="008347E6"/>
    <w:rsid w:val="00837AC8"/>
    <w:rsid w:val="008473B9"/>
    <w:rsid w:val="00852A4A"/>
    <w:rsid w:val="00855987"/>
    <w:rsid w:val="00864F0F"/>
    <w:rsid w:val="008672E6"/>
    <w:rsid w:val="00870D1F"/>
    <w:rsid w:val="00883003"/>
    <w:rsid w:val="00886888"/>
    <w:rsid w:val="00890B5B"/>
    <w:rsid w:val="008914DF"/>
    <w:rsid w:val="008953D9"/>
    <w:rsid w:val="0089618C"/>
    <w:rsid w:val="008A52AB"/>
    <w:rsid w:val="008D04D8"/>
    <w:rsid w:val="008E334B"/>
    <w:rsid w:val="008E4BDB"/>
    <w:rsid w:val="008F1F2B"/>
    <w:rsid w:val="008F55A5"/>
    <w:rsid w:val="0091086C"/>
    <w:rsid w:val="009128B7"/>
    <w:rsid w:val="00912E54"/>
    <w:rsid w:val="00917594"/>
    <w:rsid w:val="00925995"/>
    <w:rsid w:val="00926F57"/>
    <w:rsid w:val="00931216"/>
    <w:rsid w:val="009516E6"/>
    <w:rsid w:val="00960746"/>
    <w:rsid w:val="00966101"/>
    <w:rsid w:val="00967C5A"/>
    <w:rsid w:val="00975BEB"/>
    <w:rsid w:val="0097767E"/>
    <w:rsid w:val="009870A8"/>
    <w:rsid w:val="009917DB"/>
    <w:rsid w:val="009938B4"/>
    <w:rsid w:val="0099492F"/>
    <w:rsid w:val="009A23E1"/>
    <w:rsid w:val="009A7CF1"/>
    <w:rsid w:val="009A7F29"/>
    <w:rsid w:val="009B23E6"/>
    <w:rsid w:val="009B6F44"/>
    <w:rsid w:val="009C46D0"/>
    <w:rsid w:val="009D1307"/>
    <w:rsid w:val="009E1865"/>
    <w:rsid w:val="00A12C68"/>
    <w:rsid w:val="00A17D6B"/>
    <w:rsid w:val="00A22A09"/>
    <w:rsid w:val="00A252F1"/>
    <w:rsid w:val="00A37225"/>
    <w:rsid w:val="00A40500"/>
    <w:rsid w:val="00A42903"/>
    <w:rsid w:val="00A528E0"/>
    <w:rsid w:val="00A97167"/>
    <w:rsid w:val="00AA10B2"/>
    <w:rsid w:val="00AA3490"/>
    <w:rsid w:val="00AA3D23"/>
    <w:rsid w:val="00AA4583"/>
    <w:rsid w:val="00AB66DA"/>
    <w:rsid w:val="00AB7A87"/>
    <w:rsid w:val="00AB7B9F"/>
    <w:rsid w:val="00AD165B"/>
    <w:rsid w:val="00AD6EBE"/>
    <w:rsid w:val="00AE15D9"/>
    <w:rsid w:val="00AE1952"/>
    <w:rsid w:val="00AE43B0"/>
    <w:rsid w:val="00AF15DA"/>
    <w:rsid w:val="00AF3C0D"/>
    <w:rsid w:val="00AF4268"/>
    <w:rsid w:val="00B0387E"/>
    <w:rsid w:val="00B111DB"/>
    <w:rsid w:val="00B14AFE"/>
    <w:rsid w:val="00B168AF"/>
    <w:rsid w:val="00B172BA"/>
    <w:rsid w:val="00B233CF"/>
    <w:rsid w:val="00B35A7E"/>
    <w:rsid w:val="00B36B13"/>
    <w:rsid w:val="00B36F8C"/>
    <w:rsid w:val="00B4054B"/>
    <w:rsid w:val="00B43040"/>
    <w:rsid w:val="00B4463F"/>
    <w:rsid w:val="00B45847"/>
    <w:rsid w:val="00B458C1"/>
    <w:rsid w:val="00B47CE7"/>
    <w:rsid w:val="00B52D79"/>
    <w:rsid w:val="00B54BE3"/>
    <w:rsid w:val="00B554B7"/>
    <w:rsid w:val="00B57AD8"/>
    <w:rsid w:val="00B62697"/>
    <w:rsid w:val="00B639AB"/>
    <w:rsid w:val="00B64A59"/>
    <w:rsid w:val="00B675D6"/>
    <w:rsid w:val="00B70499"/>
    <w:rsid w:val="00B7300D"/>
    <w:rsid w:val="00B81C26"/>
    <w:rsid w:val="00B9004E"/>
    <w:rsid w:val="00B91C25"/>
    <w:rsid w:val="00B95842"/>
    <w:rsid w:val="00BA54CD"/>
    <w:rsid w:val="00BA69C5"/>
    <w:rsid w:val="00BB5CF7"/>
    <w:rsid w:val="00BB7D1E"/>
    <w:rsid w:val="00BC096C"/>
    <w:rsid w:val="00BC6618"/>
    <w:rsid w:val="00BE23E2"/>
    <w:rsid w:val="00BF3574"/>
    <w:rsid w:val="00C00D3C"/>
    <w:rsid w:val="00C013DA"/>
    <w:rsid w:val="00C03B6F"/>
    <w:rsid w:val="00C125E0"/>
    <w:rsid w:val="00C147EA"/>
    <w:rsid w:val="00C409B5"/>
    <w:rsid w:val="00C50692"/>
    <w:rsid w:val="00C62D19"/>
    <w:rsid w:val="00C6306D"/>
    <w:rsid w:val="00C644C5"/>
    <w:rsid w:val="00C65A69"/>
    <w:rsid w:val="00C8250A"/>
    <w:rsid w:val="00C84C0C"/>
    <w:rsid w:val="00C926AC"/>
    <w:rsid w:val="00C96ED6"/>
    <w:rsid w:val="00CB059A"/>
    <w:rsid w:val="00CB46B7"/>
    <w:rsid w:val="00CB5BE3"/>
    <w:rsid w:val="00CB7D82"/>
    <w:rsid w:val="00CC02BF"/>
    <w:rsid w:val="00CD11DB"/>
    <w:rsid w:val="00CD383A"/>
    <w:rsid w:val="00CD5859"/>
    <w:rsid w:val="00CE65E9"/>
    <w:rsid w:val="00CE7FD6"/>
    <w:rsid w:val="00D11ED4"/>
    <w:rsid w:val="00D37904"/>
    <w:rsid w:val="00D4039B"/>
    <w:rsid w:val="00D407DF"/>
    <w:rsid w:val="00D435FF"/>
    <w:rsid w:val="00D5016F"/>
    <w:rsid w:val="00D54490"/>
    <w:rsid w:val="00D56DC9"/>
    <w:rsid w:val="00D607F0"/>
    <w:rsid w:val="00D615DA"/>
    <w:rsid w:val="00D77389"/>
    <w:rsid w:val="00D80BF9"/>
    <w:rsid w:val="00D851A2"/>
    <w:rsid w:val="00D97654"/>
    <w:rsid w:val="00DA2F9E"/>
    <w:rsid w:val="00DA3141"/>
    <w:rsid w:val="00DC5663"/>
    <w:rsid w:val="00DD458F"/>
    <w:rsid w:val="00DE2505"/>
    <w:rsid w:val="00DE3000"/>
    <w:rsid w:val="00DF4BA8"/>
    <w:rsid w:val="00DF6707"/>
    <w:rsid w:val="00E13FE6"/>
    <w:rsid w:val="00E14EB8"/>
    <w:rsid w:val="00E2177F"/>
    <w:rsid w:val="00E22118"/>
    <w:rsid w:val="00E24B9B"/>
    <w:rsid w:val="00E306B4"/>
    <w:rsid w:val="00E31271"/>
    <w:rsid w:val="00E35D09"/>
    <w:rsid w:val="00E4581E"/>
    <w:rsid w:val="00E5346B"/>
    <w:rsid w:val="00E5774A"/>
    <w:rsid w:val="00E64F2C"/>
    <w:rsid w:val="00E70750"/>
    <w:rsid w:val="00E70EA3"/>
    <w:rsid w:val="00E762D4"/>
    <w:rsid w:val="00E7633F"/>
    <w:rsid w:val="00E82CE0"/>
    <w:rsid w:val="00E96341"/>
    <w:rsid w:val="00EA3761"/>
    <w:rsid w:val="00EA4179"/>
    <w:rsid w:val="00EB7AC3"/>
    <w:rsid w:val="00EC1DC5"/>
    <w:rsid w:val="00EC5B2D"/>
    <w:rsid w:val="00ED2C87"/>
    <w:rsid w:val="00ED617D"/>
    <w:rsid w:val="00EF1C9E"/>
    <w:rsid w:val="00EF33E9"/>
    <w:rsid w:val="00EF483A"/>
    <w:rsid w:val="00F04107"/>
    <w:rsid w:val="00F045D9"/>
    <w:rsid w:val="00F063D3"/>
    <w:rsid w:val="00F14006"/>
    <w:rsid w:val="00F15161"/>
    <w:rsid w:val="00F23C8E"/>
    <w:rsid w:val="00F245FF"/>
    <w:rsid w:val="00F3726A"/>
    <w:rsid w:val="00F3776E"/>
    <w:rsid w:val="00F55A97"/>
    <w:rsid w:val="00F616A3"/>
    <w:rsid w:val="00F6495A"/>
    <w:rsid w:val="00F83C73"/>
    <w:rsid w:val="00F83E8E"/>
    <w:rsid w:val="00F850D0"/>
    <w:rsid w:val="00F877D9"/>
    <w:rsid w:val="00F94DF8"/>
    <w:rsid w:val="00FA3BBA"/>
    <w:rsid w:val="00FA5362"/>
    <w:rsid w:val="00FB1CA4"/>
    <w:rsid w:val="00FB4048"/>
    <w:rsid w:val="00FB6559"/>
    <w:rsid w:val="00FB6B6D"/>
    <w:rsid w:val="00FB7C85"/>
    <w:rsid w:val="00FC1239"/>
    <w:rsid w:val="00FC406F"/>
    <w:rsid w:val="00FC53BD"/>
    <w:rsid w:val="00FD5C7D"/>
    <w:rsid w:val="00FD693A"/>
    <w:rsid w:val="00FF1CE9"/>
    <w:rsid w:val="00FF51D0"/>
    <w:rsid w:val="00FF7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8B82BA"/>
  <w15:chartTrackingRefBased/>
  <w15:docId w15:val="{050D18CF-A30C-4F8D-9FD8-E534B92B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6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2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qFormat/>
    <w:rsid w:val="0007147E"/>
    <w:pPr>
      <w:keepNext/>
      <w:spacing w:after="0" w:line="240" w:lineRule="auto"/>
      <w:jc w:val="center"/>
      <w:outlineLvl w:val="5"/>
    </w:pPr>
    <w:rPr>
      <w:rFonts w:ascii="Arial" w:eastAsia="Times New Roman" w:hAnsi="Arial" w:cs="Arial"/>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C00D3C"/>
    <w:pPr>
      <w:numPr>
        <w:numId w:val="1"/>
      </w:numPr>
    </w:pPr>
  </w:style>
  <w:style w:type="paragraph" w:styleId="Paragraphedeliste">
    <w:name w:val="List Paragraph"/>
    <w:aliases w:val="References,MCHIP_list paragraph,Recommendation,Bullet List,FooterText,Bioforce zListePuce,Liste couleur - Accent 11,Bullets,Medium Grid 1 - Accent 21,List Paragraph (numbered (a)),Liste 1,ReferencesCxSpLast,Colorful List Accent 1,YAC"/>
    <w:basedOn w:val="Normal"/>
    <w:link w:val="ParagraphedelisteCar"/>
    <w:uiPriority w:val="34"/>
    <w:qFormat/>
    <w:rsid w:val="002A6E24"/>
    <w:pPr>
      <w:ind w:left="720"/>
      <w:contextualSpacing/>
    </w:pPr>
  </w:style>
  <w:style w:type="character" w:customStyle="1" w:styleId="ParagraphedelisteCar">
    <w:name w:val="Paragraphe de liste Car"/>
    <w:aliases w:val="References Car,MCHIP_list paragraph Car,Recommendation Car,Bullet List Car,FooterText Car,Bioforce zListePuce Car,Liste couleur - Accent 11 Car,Bullets Car,Medium Grid 1 - Accent 21 Car,List Paragraph (numbered (a)) Car,YAC Car"/>
    <w:basedOn w:val="Policepardfaut"/>
    <w:link w:val="Paragraphedeliste"/>
    <w:uiPriority w:val="34"/>
    <w:qFormat/>
    <w:locked/>
    <w:rsid w:val="002A6E24"/>
  </w:style>
  <w:style w:type="table" w:styleId="Grilledutableau">
    <w:name w:val="Table Grid"/>
    <w:basedOn w:val="TableauNormal"/>
    <w:uiPriority w:val="39"/>
    <w:rsid w:val="00C4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233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3CF"/>
    <w:rPr>
      <w:rFonts w:ascii="Segoe UI" w:hAnsi="Segoe UI" w:cs="Segoe UI"/>
      <w:sz w:val="18"/>
      <w:szCs w:val="18"/>
    </w:rPr>
  </w:style>
  <w:style w:type="character" w:customStyle="1" w:styleId="Titre6Car">
    <w:name w:val="Titre 6 Car"/>
    <w:basedOn w:val="Policepardfaut"/>
    <w:link w:val="Titre6"/>
    <w:rsid w:val="0007147E"/>
    <w:rPr>
      <w:rFonts w:ascii="Arial" w:eastAsia="Times New Roman" w:hAnsi="Arial" w:cs="Arial"/>
      <w:b/>
      <w:bCs/>
      <w:sz w:val="24"/>
      <w:szCs w:val="24"/>
      <w:lang w:val="en-US"/>
    </w:rPr>
  </w:style>
  <w:style w:type="paragraph" w:styleId="Corpsdetexte">
    <w:name w:val="Body Text"/>
    <w:basedOn w:val="Normal"/>
    <w:link w:val="CorpsdetexteCar"/>
    <w:rsid w:val="0007147E"/>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07147E"/>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07147E"/>
    <w:pPr>
      <w:tabs>
        <w:tab w:val="center" w:pos="4320"/>
        <w:tab w:val="right" w:pos="8640"/>
      </w:tabs>
      <w:spacing w:after="0" w:line="240" w:lineRule="auto"/>
    </w:pPr>
    <w:rPr>
      <w:rFonts w:ascii="Arial" w:eastAsia="Times New Roman" w:hAnsi="Arial" w:cs="Arial"/>
      <w:sz w:val="24"/>
      <w:szCs w:val="24"/>
      <w:lang w:val="en-US"/>
    </w:rPr>
  </w:style>
  <w:style w:type="character" w:customStyle="1" w:styleId="PieddepageCar">
    <w:name w:val="Pied de page Car"/>
    <w:basedOn w:val="Policepardfaut"/>
    <w:link w:val="Pieddepage"/>
    <w:uiPriority w:val="99"/>
    <w:rsid w:val="0007147E"/>
    <w:rPr>
      <w:rFonts w:ascii="Arial" w:eastAsia="Times New Roman" w:hAnsi="Arial" w:cs="Arial"/>
      <w:sz w:val="24"/>
      <w:szCs w:val="24"/>
      <w:lang w:val="en-US"/>
    </w:rPr>
  </w:style>
  <w:style w:type="paragraph" w:styleId="Retraitcorpsdetexte">
    <w:name w:val="Body Text Indent"/>
    <w:basedOn w:val="Normal"/>
    <w:link w:val="RetraitcorpsdetexteCar"/>
    <w:rsid w:val="0007147E"/>
    <w:pPr>
      <w:tabs>
        <w:tab w:val="left" w:pos="-1290"/>
        <w:tab w:val="left" w:pos="-720"/>
        <w:tab w:val="left" w:pos="338"/>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b/>
      <w:bCs/>
      <w:sz w:val="24"/>
      <w:szCs w:val="24"/>
      <w:lang w:val="en-US"/>
    </w:rPr>
  </w:style>
  <w:style w:type="character" w:customStyle="1" w:styleId="RetraitcorpsdetexteCar">
    <w:name w:val="Retrait corps de texte Car"/>
    <w:basedOn w:val="Policepardfaut"/>
    <w:link w:val="Retraitcorpsdetexte"/>
    <w:rsid w:val="0007147E"/>
    <w:rPr>
      <w:rFonts w:ascii="Times New Roman" w:eastAsia="Times New Roman" w:hAnsi="Times New Roman" w:cs="Times New Roman"/>
      <w:b/>
      <w:bCs/>
      <w:sz w:val="24"/>
      <w:szCs w:val="24"/>
      <w:lang w:val="en-US"/>
    </w:rPr>
  </w:style>
  <w:style w:type="paragraph" w:customStyle="1" w:styleId="Bullet1">
    <w:name w:val="Bullet 1"/>
    <w:basedOn w:val="Normal"/>
    <w:rsid w:val="0007147E"/>
    <w:pPr>
      <w:numPr>
        <w:numId w:val="23"/>
      </w:numPr>
      <w:spacing w:after="0"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8D04D8"/>
    <w:pPr>
      <w:tabs>
        <w:tab w:val="center" w:pos="4536"/>
        <w:tab w:val="right" w:pos="9072"/>
      </w:tabs>
      <w:spacing w:after="0" w:line="240" w:lineRule="auto"/>
    </w:pPr>
  </w:style>
  <w:style w:type="character" w:customStyle="1" w:styleId="En-tteCar">
    <w:name w:val="En-tête Car"/>
    <w:basedOn w:val="Policepardfaut"/>
    <w:link w:val="En-tte"/>
    <w:uiPriority w:val="99"/>
    <w:rsid w:val="008D04D8"/>
  </w:style>
  <w:style w:type="character" w:customStyle="1" w:styleId="Titre1Car">
    <w:name w:val="Titre 1 Car"/>
    <w:basedOn w:val="Policepardfaut"/>
    <w:link w:val="Titre1"/>
    <w:uiPriority w:val="9"/>
    <w:rsid w:val="007163F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82CE0"/>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257DC6"/>
    <w:pPr>
      <w:outlineLvl w:val="9"/>
    </w:pPr>
    <w:rPr>
      <w:lang w:eastAsia="fr-FR"/>
    </w:rPr>
  </w:style>
  <w:style w:type="paragraph" w:styleId="TM1">
    <w:name w:val="toc 1"/>
    <w:basedOn w:val="Normal"/>
    <w:next w:val="Normal"/>
    <w:autoRedefine/>
    <w:uiPriority w:val="39"/>
    <w:unhideWhenUsed/>
    <w:rsid w:val="00257DC6"/>
    <w:pPr>
      <w:spacing w:after="100"/>
    </w:pPr>
  </w:style>
  <w:style w:type="paragraph" w:styleId="TM2">
    <w:name w:val="toc 2"/>
    <w:basedOn w:val="Normal"/>
    <w:next w:val="Normal"/>
    <w:autoRedefine/>
    <w:uiPriority w:val="39"/>
    <w:unhideWhenUsed/>
    <w:rsid w:val="00257DC6"/>
    <w:pPr>
      <w:spacing w:after="100"/>
      <w:ind w:left="220"/>
    </w:pPr>
  </w:style>
  <w:style w:type="paragraph" w:styleId="TM3">
    <w:name w:val="toc 3"/>
    <w:basedOn w:val="Normal"/>
    <w:next w:val="Normal"/>
    <w:autoRedefine/>
    <w:uiPriority w:val="39"/>
    <w:unhideWhenUsed/>
    <w:rsid w:val="00257DC6"/>
    <w:pPr>
      <w:spacing w:after="100"/>
      <w:ind w:left="440"/>
    </w:pPr>
    <w:rPr>
      <w:rFonts w:eastAsiaTheme="minorEastAsia"/>
      <w:lang w:eastAsia="fr-FR"/>
    </w:rPr>
  </w:style>
  <w:style w:type="paragraph" w:styleId="TM4">
    <w:name w:val="toc 4"/>
    <w:basedOn w:val="Normal"/>
    <w:next w:val="Normal"/>
    <w:autoRedefine/>
    <w:uiPriority w:val="39"/>
    <w:unhideWhenUsed/>
    <w:rsid w:val="00257DC6"/>
    <w:pPr>
      <w:spacing w:after="100"/>
      <w:ind w:left="660"/>
    </w:pPr>
    <w:rPr>
      <w:rFonts w:eastAsiaTheme="minorEastAsia"/>
      <w:lang w:eastAsia="fr-FR"/>
    </w:rPr>
  </w:style>
  <w:style w:type="paragraph" w:styleId="TM5">
    <w:name w:val="toc 5"/>
    <w:basedOn w:val="Normal"/>
    <w:next w:val="Normal"/>
    <w:autoRedefine/>
    <w:uiPriority w:val="39"/>
    <w:unhideWhenUsed/>
    <w:rsid w:val="00257DC6"/>
    <w:pPr>
      <w:spacing w:after="100"/>
      <w:ind w:left="880"/>
    </w:pPr>
    <w:rPr>
      <w:rFonts w:eastAsiaTheme="minorEastAsia"/>
      <w:lang w:eastAsia="fr-FR"/>
    </w:rPr>
  </w:style>
  <w:style w:type="paragraph" w:styleId="TM6">
    <w:name w:val="toc 6"/>
    <w:basedOn w:val="Normal"/>
    <w:next w:val="Normal"/>
    <w:autoRedefine/>
    <w:uiPriority w:val="39"/>
    <w:unhideWhenUsed/>
    <w:rsid w:val="00257DC6"/>
    <w:pPr>
      <w:spacing w:after="100"/>
      <w:ind w:left="1100"/>
    </w:pPr>
    <w:rPr>
      <w:rFonts w:eastAsiaTheme="minorEastAsia"/>
      <w:lang w:eastAsia="fr-FR"/>
    </w:rPr>
  </w:style>
  <w:style w:type="paragraph" w:styleId="TM7">
    <w:name w:val="toc 7"/>
    <w:basedOn w:val="Normal"/>
    <w:next w:val="Normal"/>
    <w:autoRedefine/>
    <w:uiPriority w:val="39"/>
    <w:unhideWhenUsed/>
    <w:rsid w:val="00257DC6"/>
    <w:pPr>
      <w:spacing w:after="100"/>
      <w:ind w:left="1320"/>
    </w:pPr>
    <w:rPr>
      <w:rFonts w:eastAsiaTheme="minorEastAsia"/>
      <w:lang w:eastAsia="fr-FR"/>
    </w:rPr>
  </w:style>
  <w:style w:type="paragraph" w:styleId="TM8">
    <w:name w:val="toc 8"/>
    <w:basedOn w:val="Normal"/>
    <w:next w:val="Normal"/>
    <w:autoRedefine/>
    <w:uiPriority w:val="39"/>
    <w:unhideWhenUsed/>
    <w:rsid w:val="00257DC6"/>
    <w:pPr>
      <w:spacing w:after="100"/>
      <w:ind w:left="1540"/>
    </w:pPr>
    <w:rPr>
      <w:rFonts w:eastAsiaTheme="minorEastAsia"/>
      <w:lang w:eastAsia="fr-FR"/>
    </w:rPr>
  </w:style>
  <w:style w:type="paragraph" w:styleId="TM9">
    <w:name w:val="toc 9"/>
    <w:basedOn w:val="Normal"/>
    <w:next w:val="Normal"/>
    <w:autoRedefine/>
    <w:uiPriority w:val="39"/>
    <w:unhideWhenUsed/>
    <w:rsid w:val="00257DC6"/>
    <w:pPr>
      <w:spacing w:after="100"/>
      <w:ind w:left="1760"/>
    </w:pPr>
    <w:rPr>
      <w:rFonts w:eastAsiaTheme="minorEastAsia"/>
      <w:lang w:eastAsia="fr-FR"/>
    </w:rPr>
  </w:style>
  <w:style w:type="character" w:styleId="Lienhypertexte">
    <w:name w:val="Hyperlink"/>
    <w:basedOn w:val="Policepardfaut"/>
    <w:uiPriority w:val="99"/>
    <w:unhideWhenUsed/>
    <w:rsid w:val="00257DC6"/>
    <w:rPr>
      <w:color w:val="0563C1" w:themeColor="hyperlink"/>
      <w:u w:val="single"/>
    </w:rPr>
  </w:style>
  <w:style w:type="character" w:styleId="Mentionnonrsolue">
    <w:name w:val="Unresolved Mention"/>
    <w:basedOn w:val="Policepardfaut"/>
    <w:uiPriority w:val="99"/>
    <w:semiHidden/>
    <w:unhideWhenUsed/>
    <w:rsid w:val="0025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86547">
      <w:bodyDiv w:val="1"/>
      <w:marLeft w:val="0"/>
      <w:marRight w:val="0"/>
      <w:marTop w:val="0"/>
      <w:marBottom w:val="0"/>
      <w:divBdr>
        <w:top w:val="none" w:sz="0" w:space="0" w:color="auto"/>
        <w:left w:val="none" w:sz="0" w:space="0" w:color="auto"/>
        <w:bottom w:val="none" w:sz="0" w:space="0" w:color="auto"/>
        <w:right w:val="none" w:sz="0" w:space="0" w:color="auto"/>
      </w:divBdr>
      <w:divsChild>
        <w:div w:id="1998459540">
          <w:marLeft w:val="547"/>
          <w:marRight w:val="0"/>
          <w:marTop w:val="0"/>
          <w:marBottom w:val="0"/>
          <w:divBdr>
            <w:top w:val="none" w:sz="0" w:space="0" w:color="auto"/>
            <w:left w:val="none" w:sz="0" w:space="0" w:color="auto"/>
            <w:bottom w:val="none" w:sz="0" w:space="0" w:color="auto"/>
            <w:right w:val="none" w:sz="0" w:space="0" w:color="auto"/>
          </w:divBdr>
        </w:div>
      </w:divsChild>
    </w:div>
    <w:div w:id="1296906102">
      <w:bodyDiv w:val="1"/>
      <w:marLeft w:val="0"/>
      <w:marRight w:val="0"/>
      <w:marTop w:val="0"/>
      <w:marBottom w:val="0"/>
      <w:divBdr>
        <w:top w:val="none" w:sz="0" w:space="0" w:color="auto"/>
        <w:left w:val="none" w:sz="0" w:space="0" w:color="auto"/>
        <w:bottom w:val="none" w:sz="0" w:space="0" w:color="auto"/>
        <w:right w:val="none" w:sz="0" w:space="0" w:color="auto"/>
      </w:divBdr>
      <w:divsChild>
        <w:div w:id="1988394418">
          <w:marLeft w:val="547"/>
          <w:marRight w:val="0"/>
          <w:marTop w:val="0"/>
          <w:marBottom w:val="0"/>
          <w:divBdr>
            <w:top w:val="none" w:sz="0" w:space="0" w:color="auto"/>
            <w:left w:val="none" w:sz="0" w:space="0" w:color="auto"/>
            <w:bottom w:val="none" w:sz="0" w:space="0" w:color="auto"/>
            <w:right w:val="none" w:sz="0" w:space="0" w:color="auto"/>
          </w:divBdr>
        </w:div>
      </w:divsChild>
    </w:div>
    <w:div w:id="1878274493">
      <w:bodyDiv w:val="1"/>
      <w:marLeft w:val="0"/>
      <w:marRight w:val="0"/>
      <w:marTop w:val="0"/>
      <w:marBottom w:val="0"/>
      <w:divBdr>
        <w:top w:val="none" w:sz="0" w:space="0" w:color="auto"/>
        <w:left w:val="none" w:sz="0" w:space="0" w:color="auto"/>
        <w:bottom w:val="none" w:sz="0" w:space="0" w:color="auto"/>
        <w:right w:val="none" w:sz="0" w:space="0" w:color="auto"/>
      </w:divBdr>
      <w:divsChild>
        <w:div w:id="222642430">
          <w:marLeft w:val="547"/>
          <w:marRight w:val="0"/>
          <w:marTop w:val="0"/>
          <w:marBottom w:val="0"/>
          <w:divBdr>
            <w:top w:val="none" w:sz="0" w:space="0" w:color="auto"/>
            <w:left w:val="none" w:sz="0" w:space="0" w:color="auto"/>
            <w:bottom w:val="none" w:sz="0" w:space="0" w:color="auto"/>
            <w:right w:val="none" w:sz="0" w:space="0" w:color="auto"/>
          </w:divBdr>
        </w:div>
      </w:divsChild>
    </w:div>
    <w:div w:id="1913158317">
      <w:bodyDiv w:val="1"/>
      <w:marLeft w:val="0"/>
      <w:marRight w:val="0"/>
      <w:marTop w:val="0"/>
      <w:marBottom w:val="0"/>
      <w:divBdr>
        <w:top w:val="none" w:sz="0" w:space="0" w:color="auto"/>
        <w:left w:val="none" w:sz="0" w:space="0" w:color="auto"/>
        <w:bottom w:val="none" w:sz="0" w:space="0" w:color="auto"/>
        <w:right w:val="none" w:sz="0" w:space="0" w:color="auto"/>
      </w:divBdr>
      <w:divsChild>
        <w:div w:id="1121263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microsoft.com/office/2007/relationships/diagramDrawing" Target="diagrams/drawing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openxmlformats.org/officeDocument/2006/relationships/diagramColors" Target="diagrams/colors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image" Target="media/image1.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QuickStyle" Target="diagrams/quickStyle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Layout" Target="diagrams/layout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Data" Target="diagrams/data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400" b="1">
              <a:solidFill>
                <a:sysClr val="windowText" lastClr="000000"/>
              </a:solidFill>
            </a:rPr>
            <a:t>Les structures médicales doivent établir un contact avec les adolescents et etre adaptées aux adolescents..... ?</a:t>
          </a:r>
          <a:endParaRPr lang="fr-FR" sz="1400" dirty="0">
            <a:solidFill>
              <a:sysClr val="windowText" lastClr="000000"/>
            </a:solidFill>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pPr algn="l"/>
          <a:r>
            <a:rPr lang="fr-FR" sz="1000"/>
            <a:t>.....Les adolescents ignorent les problèmes de santé qui les ménacent </a:t>
          </a:r>
          <a:endParaRPr lang="fr-FR" sz="1000" dirty="0">
            <a:solidFill>
              <a:sysClr val="windowText" lastClr="000000"/>
            </a:solidFill>
          </a:endParaRP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endParaRPr lang="fr-FR" sz="1000" dirty="0">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endParaRPr lang="fr-FR" sz="1000" dirty="0">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endParaRPr lang="fr-FR" sz="1000" dirty="0">
            <a:solidFill>
              <a:schemeClr val="tx1"/>
            </a:solidFill>
          </a:endParaRP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282013" custScaleY="71094"/>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5"/>
      <dgm:spPr/>
    </dgm:pt>
    <dgm:pt modelId="{699415A7-31CD-48FD-BD65-D5D2CBD176FB}" type="pres">
      <dgm:prSet presAssocID="{668B06B3-3872-4C3D-B528-FBABD13EC9CD}" presName="childText" presStyleLbl="bgAcc1" presStyleIdx="0" presStyleCnt="5" custScaleX="209232" custScaleY="47536">
        <dgm:presLayoutVars>
          <dgm:bulletEnabled val="1"/>
        </dgm:presLayoutVars>
      </dgm:prSet>
      <dgm:spPr/>
    </dgm:pt>
    <dgm:pt modelId="{591F8306-F51D-4031-A1AD-D7AE2AFAAE8F}" type="pres">
      <dgm:prSet presAssocID="{ED7E582F-4794-4C79-B977-752A50F9D2D2}" presName="Name13" presStyleLbl="parChTrans1D2" presStyleIdx="1" presStyleCnt="5"/>
      <dgm:spPr/>
    </dgm:pt>
    <dgm:pt modelId="{CF4EB130-2AA7-4DD0-92A4-BF95D91F639B}" type="pres">
      <dgm:prSet presAssocID="{B8D092E8-4D80-4429-89DE-755EA9774CC3}" presName="childText" presStyleLbl="bgAcc1" presStyleIdx="1" presStyleCnt="5" custScaleX="203899" custScaleY="47536"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5"/>
      <dgm:spPr/>
    </dgm:pt>
    <dgm:pt modelId="{6B40F5E8-6682-4CFD-B416-DD0D2B2FACAB}" type="pres">
      <dgm:prSet presAssocID="{A0D19A16-4F16-49DE-A66D-748425F5F575}" presName="childText" presStyleLbl="bgAcc1" presStyleIdx="2" presStyleCnt="5" custScaleX="208300"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5"/>
      <dgm:spPr/>
    </dgm:pt>
    <dgm:pt modelId="{7ED6190F-9B5F-4064-8FB5-D5AECD459BEE}" type="pres">
      <dgm:prSet presAssocID="{8A726809-BA06-4794-B635-317211F5FC89}" presName="childText" presStyleLbl="bgAcc1" presStyleIdx="3" presStyleCnt="5" custScaleX="210167"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5"/>
      <dgm:spPr/>
    </dgm:pt>
    <dgm:pt modelId="{7CAE07F3-9A0F-40EC-8EE9-F8047EC13E6A}" type="pres">
      <dgm:prSet presAssocID="{32C5DD94-0CC9-4F87-911C-2F9A2DFCB4F6}" presName="childText" presStyleLbl="bgAcc1" presStyleIdx="4" presStyleCnt="5" custScaleX="210167" custScaleY="47536" custLinFactNeighborX="0" custLinFactNeighborY="-11934">
        <dgm:presLayoutVars>
          <dgm:bulletEnabled val="1"/>
        </dgm:presLayoutVars>
      </dgm:prSet>
      <dgm:spPr/>
    </dgm:pt>
  </dgm:ptLst>
  <dgm:cxnLst>
    <dgm:cxn modelId="{EDBCBC07-558E-49AC-BA7A-186D7979F8AA}" type="presOf" srcId="{288BC6ED-8B9A-4D1E-ADA2-706C3EDA53B6}" destId="{43E3B435-1729-45AE-B8EB-A7520837E0E8}" srcOrd="0" destOrd="0" presId="urn:microsoft.com/office/officeart/2005/8/layout/hierarchy3"/>
    <dgm:cxn modelId="{5A9A1D0A-E6C4-4276-8F56-1C511C41A6BE}" type="presOf" srcId="{202B7BCB-F488-461A-B3C1-CAC4EEB18319}" destId="{29EA0DE3-4633-4575-AF6E-119E7DC97164}" srcOrd="0" destOrd="0" presId="urn:microsoft.com/office/officeart/2005/8/layout/hierarchy3"/>
    <dgm:cxn modelId="{7E604415-FBB2-4493-BBD6-0B74FCC02D48}" srcId="{4E1DCC8C-3E0D-45F3-9EE3-DF8F27516981}" destId="{668B06B3-3872-4C3D-B528-FBABD13EC9CD}" srcOrd="0" destOrd="0" parTransId="{E59511E1-192F-49D5-9D70-0DC697B85791}" sibTransId="{808C5C49-6C58-4E0E-8DFA-A67D17F95B25}"/>
    <dgm:cxn modelId="{75AD3838-97AE-4034-9BEC-F9A7E77780DB}" srcId="{4E1DCC8C-3E0D-45F3-9EE3-DF8F27516981}" destId="{B8D092E8-4D80-4429-89DE-755EA9774CC3}" srcOrd="1" destOrd="0" parTransId="{ED7E582F-4794-4C79-B977-752A50F9D2D2}" sibTransId="{013CD8C0-54ED-47DF-AB3A-4A005502C2B3}"/>
    <dgm:cxn modelId="{19E40566-BB14-4127-AA6E-55EA555BC0CD}" type="presOf" srcId="{A0D19A16-4F16-49DE-A66D-748425F5F575}" destId="{6B40F5E8-6682-4CFD-B416-DD0D2B2FACAB}" srcOrd="0" destOrd="0" presId="urn:microsoft.com/office/officeart/2005/8/layout/hierarchy3"/>
    <dgm:cxn modelId="{785D9E66-C514-416C-AF72-CFEBF5D85EB9}" type="presOf" srcId="{ED7E582F-4794-4C79-B977-752A50F9D2D2}" destId="{591F8306-F51D-4031-A1AD-D7AE2AFAAE8F}" srcOrd="0" destOrd="0" presId="urn:microsoft.com/office/officeart/2005/8/layout/hierarchy3"/>
    <dgm:cxn modelId="{4212494E-2605-4132-9C57-FC00E0761002}" type="presOf" srcId="{CE8F4499-266E-485E-B288-02B77BAF30AB}" destId="{C678B8BB-D93E-4034-B520-C8D043DD0F2F}"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2B593981-45AE-4425-AEC3-452475686AA5}" type="presOf" srcId="{8A726809-BA06-4794-B635-317211F5FC89}" destId="{7ED6190F-9B5F-4064-8FB5-D5AECD459BEE}" srcOrd="0" destOrd="0" presId="urn:microsoft.com/office/officeart/2005/8/layout/hierarchy3"/>
    <dgm:cxn modelId="{EBA34A83-147D-4285-A48B-79B1C9A63A9D}" type="presOf" srcId="{E59511E1-192F-49D5-9D70-0DC697B85791}" destId="{DC644603-62B9-47D4-9D54-68E31E72022C}"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9B57DF91-5C3D-4160-928B-0BA798A7CA63}" type="presOf" srcId="{4E1DCC8C-3E0D-45F3-9EE3-DF8F27516981}" destId="{A205B408-12D5-41D1-BFBA-E9DC15FA49D8}" srcOrd="1" destOrd="0" presId="urn:microsoft.com/office/officeart/2005/8/layout/hierarchy3"/>
    <dgm:cxn modelId="{3DA38393-1C48-42B4-B47D-01DA683D24E0}" type="presOf" srcId="{B8D092E8-4D80-4429-89DE-755EA9774CC3}" destId="{CF4EB130-2AA7-4DD0-92A4-BF95D91F639B}" srcOrd="0" destOrd="0" presId="urn:microsoft.com/office/officeart/2005/8/layout/hierarchy3"/>
    <dgm:cxn modelId="{C7060DA1-F34A-41D2-9D65-6BD6578189D2}" type="presOf" srcId="{3335F9DD-5FEB-4BDD-811A-CFB6A63D2EAB}" destId="{F0D251EE-2480-42F4-895C-F297EF6D5C9F}" srcOrd="0" destOrd="0" presId="urn:microsoft.com/office/officeart/2005/8/layout/hierarchy3"/>
    <dgm:cxn modelId="{0955E0AA-7286-4E98-AE9B-73E77F76455B}" type="presOf" srcId="{4E1DCC8C-3E0D-45F3-9EE3-DF8F27516981}" destId="{E1EA3DC2-CFA2-4589-8829-BC8873354D47}"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595659D8-6C74-4AED-8644-6D2E8E352412}" type="presOf" srcId="{32C5DD94-0CC9-4F87-911C-2F9A2DFCB4F6}" destId="{7CAE07F3-9A0F-40EC-8EE9-F8047EC13E6A}" srcOrd="0" destOrd="0" presId="urn:microsoft.com/office/officeart/2005/8/layout/hierarchy3"/>
    <dgm:cxn modelId="{A8783DE4-13AE-438E-A3BE-8EE8F1631339}" type="presOf" srcId="{668B06B3-3872-4C3D-B528-FBABD13EC9CD}" destId="{699415A7-31CD-48FD-BD65-D5D2CBD176FB}" srcOrd="0" destOrd="0" presId="urn:microsoft.com/office/officeart/2005/8/layout/hierarchy3"/>
    <dgm:cxn modelId="{F3D63DFC-A852-4177-AC6F-ADF51EC1A8B4}" srcId="{4E1DCC8C-3E0D-45F3-9EE3-DF8F27516981}" destId="{32C5DD94-0CC9-4F87-911C-2F9A2DFCB4F6}" srcOrd="4" destOrd="0" parTransId="{288BC6ED-8B9A-4D1E-ADA2-706C3EDA53B6}" sibTransId="{B4181709-D9AA-429D-AC5C-4C56D43C5AA1}"/>
    <dgm:cxn modelId="{3EE37099-5744-454C-9B28-00387F5C8D0F}" type="presParOf" srcId="{F0D251EE-2480-42F4-895C-F297EF6D5C9F}" destId="{08F60CEB-0D4E-4A69-9075-23A9FF195704}" srcOrd="0" destOrd="0" presId="urn:microsoft.com/office/officeart/2005/8/layout/hierarchy3"/>
    <dgm:cxn modelId="{CC2CE3A9-51C0-408F-986C-9318D6519DDB}" type="presParOf" srcId="{08F60CEB-0D4E-4A69-9075-23A9FF195704}" destId="{C30BDF29-4B8B-48D3-AE15-6090192363AE}" srcOrd="0" destOrd="0" presId="urn:microsoft.com/office/officeart/2005/8/layout/hierarchy3"/>
    <dgm:cxn modelId="{0E5AEAF8-4A13-4FB3-9017-39E33CB2F8E7}" type="presParOf" srcId="{C30BDF29-4B8B-48D3-AE15-6090192363AE}" destId="{E1EA3DC2-CFA2-4589-8829-BC8873354D47}" srcOrd="0" destOrd="0" presId="urn:microsoft.com/office/officeart/2005/8/layout/hierarchy3"/>
    <dgm:cxn modelId="{B9896045-6BD7-4740-A68D-ADA802C254C6}" type="presParOf" srcId="{C30BDF29-4B8B-48D3-AE15-6090192363AE}" destId="{A205B408-12D5-41D1-BFBA-E9DC15FA49D8}" srcOrd="1" destOrd="0" presId="urn:microsoft.com/office/officeart/2005/8/layout/hierarchy3"/>
    <dgm:cxn modelId="{83B4C22A-726E-42F2-A8DC-4CABF1D9FDEB}" type="presParOf" srcId="{08F60CEB-0D4E-4A69-9075-23A9FF195704}" destId="{C25C64B4-F3F3-4C0F-B0CF-134D792FC453}" srcOrd="1" destOrd="0" presId="urn:microsoft.com/office/officeart/2005/8/layout/hierarchy3"/>
    <dgm:cxn modelId="{37F7256B-21B3-4DD0-91C7-9DC827C4B63D}" type="presParOf" srcId="{C25C64B4-F3F3-4C0F-B0CF-134D792FC453}" destId="{DC644603-62B9-47D4-9D54-68E31E72022C}" srcOrd="0" destOrd="0" presId="urn:microsoft.com/office/officeart/2005/8/layout/hierarchy3"/>
    <dgm:cxn modelId="{32BC7FD0-A31B-485C-8ADC-F960217A8EAE}" type="presParOf" srcId="{C25C64B4-F3F3-4C0F-B0CF-134D792FC453}" destId="{699415A7-31CD-48FD-BD65-D5D2CBD176FB}" srcOrd="1" destOrd="0" presId="urn:microsoft.com/office/officeart/2005/8/layout/hierarchy3"/>
    <dgm:cxn modelId="{26382DCA-9048-4C7F-BC20-C37190DBCF89}" type="presParOf" srcId="{C25C64B4-F3F3-4C0F-B0CF-134D792FC453}" destId="{591F8306-F51D-4031-A1AD-D7AE2AFAAE8F}" srcOrd="2" destOrd="0" presId="urn:microsoft.com/office/officeart/2005/8/layout/hierarchy3"/>
    <dgm:cxn modelId="{68D0A2DA-6AAF-4697-BCCD-2FD41771CBA8}" type="presParOf" srcId="{C25C64B4-F3F3-4C0F-B0CF-134D792FC453}" destId="{CF4EB130-2AA7-4DD0-92A4-BF95D91F639B}" srcOrd="3" destOrd="0" presId="urn:microsoft.com/office/officeart/2005/8/layout/hierarchy3"/>
    <dgm:cxn modelId="{9E199420-5DEC-4D00-8AE5-B25094F71841}" type="presParOf" srcId="{C25C64B4-F3F3-4C0F-B0CF-134D792FC453}" destId="{C678B8BB-D93E-4034-B520-C8D043DD0F2F}" srcOrd="4" destOrd="0" presId="urn:microsoft.com/office/officeart/2005/8/layout/hierarchy3"/>
    <dgm:cxn modelId="{0B2DC7FF-DC1A-4DCB-84AA-041FF31A0130}" type="presParOf" srcId="{C25C64B4-F3F3-4C0F-B0CF-134D792FC453}" destId="{6B40F5E8-6682-4CFD-B416-DD0D2B2FACAB}" srcOrd="5" destOrd="0" presId="urn:microsoft.com/office/officeart/2005/8/layout/hierarchy3"/>
    <dgm:cxn modelId="{2C12C11E-F2B7-4C34-9EFA-71B65F23BF2B}" type="presParOf" srcId="{C25C64B4-F3F3-4C0F-B0CF-134D792FC453}" destId="{29EA0DE3-4633-4575-AF6E-119E7DC97164}" srcOrd="6" destOrd="0" presId="urn:microsoft.com/office/officeart/2005/8/layout/hierarchy3"/>
    <dgm:cxn modelId="{A70283E4-E191-4F1A-A7EA-6CA64E19DF5B}" type="presParOf" srcId="{C25C64B4-F3F3-4C0F-B0CF-134D792FC453}" destId="{7ED6190F-9B5F-4064-8FB5-D5AECD459BEE}" srcOrd="7" destOrd="0" presId="urn:microsoft.com/office/officeart/2005/8/layout/hierarchy3"/>
    <dgm:cxn modelId="{D36B06D6-9110-408C-800E-9BF6160020FE}" type="presParOf" srcId="{C25C64B4-F3F3-4C0F-B0CF-134D792FC453}" destId="{43E3B435-1729-45AE-B8EB-A7520837E0E8}" srcOrd="8" destOrd="0" presId="urn:microsoft.com/office/officeart/2005/8/layout/hierarchy3"/>
    <dgm:cxn modelId="{937D7053-1BD7-4D72-9002-37DDD69E330C}" type="presParOf" srcId="{C25C64B4-F3F3-4C0F-B0CF-134D792FC453}" destId="{7CAE07F3-9A0F-40EC-8EE9-F8047EC13E6A}" srcOrd="9" destOrd="0" presId="urn:microsoft.com/office/officeart/2005/8/layout/hierarchy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100" b="0">
              <a:solidFill>
                <a:sysClr val="windowText" lastClr="000000"/>
              </a:solidFill>
              <a:latin typeface="Times New Roman" panose="02020603050405020304" pitchFamily="18" charset="0"/>
              <a:cs typeface="Times New Roman" panose="02020603050405020304" pitchFamily="18" charset="0"/>
            </a:rPr>
            <a:t>Quels sont les aspects essentiels de la prise en charge des adolescentes dans le post-partum ?</a:t>
          </a:r>
          <a:endParaRPr lang="fr-FR" sz="1100" b="0" dirty="0">
            <a:solidFill>
              <a:sysClr val="windowText" lastClr="000000"/>
            </a:solidFill>
            <a:latin typeface="Times New Roman" panose="02020603050405020304" pitchFamily="18" charset="0"/>
            <a:cs typeface="Times New Roman" panose="02020603050405020304" pitchFamily="18" charset="0"/>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endParaRPr lang="fr-FR" sz="1000" dirty="0">
            <a:solidFill>
              <a:sysClr val="windowText" lastClr="000000"/>
            </a:solidFill>
          </a:endParaRP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endParaRPr lang="fr-FR" sz="1000" dirty="0">
            <a:solidFill>
              <a:schemeClr val="tx1"/>
            </a:solidFill>
          </a:endParaRP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A0D19A16-4F16-49DE-A66D-748425F5F575}">
      <dgm:prSet phldrT="[Texte]" custT="1"/>
      <dgm:spPr>
        <a:ln>
          <a:solidFill>
            <a:schemeClr val="accent3">
              <a:lumMod val="75000"/>
            </a:schemeClr>
          </a:solidFill>
        </a:ln>
      </dgm:spPr>
      <dgm:t>
        <a:bodyPr/>
        <a:lstStyle/>
        <a:p>
          <a:endParaRPr lang="fr-FR" sz="1000" dirty="0">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endParaRPr lang="fr-FR" sz="1000" dirty="0">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315047" custScaleY="69806" custLinFactNeighborX="5972" custLinFactNeighborY="-3185"/>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5"/>
      <dgm:spPr/>
    </dgm:pt>
    <dgm:pt modelId="{699415A7-31CD-48FD-BD65-D5D2CBD176FB}" type="pres">
      <dgm:prSet presAssocID="{668B06B3-3872-4C3D-B528-FBABD13EC9CD}" presName="childText" presStyleLbl="bgAcc1" presStyleIdx="0" presStyleCnt="5" custScaleX="310736" custScaleY="47536">
        <dgm:presLayoutVars>
          <dgm:bulletEnabled val="1"/>
        </dgm:presLayoutVars>
      </dgm:prSet>
      <dgm:spPr/>
    </dgm:pt>
    <dgm:pt modelId="{591F8306-F51D-4031-A1AD-D7AE2AFAAE8F}" type="pres">
      <dgm:prSet presAssocID="{ED7E582F-4794-4C79-B977-752A50F9D2D2}" presName="Name13" presStyleLbl="parChTrans1D2" presStyleIdx="1" presStyleCnt="5"/>
      <dgm:spPr/>
    </dgm:pt>
    <dgm:pt modelId="{CF4EB130-2AA7-4DD0-92A4-BF95D91F639B}" type="pres">
      <dgm:prSet presAssocID="{B8D092E8-4D80-4429-89DE-755EA9774CC3}" presName="childText" presStyleLbl="bgAcc1" presStyleIdx="1" presStyleCnt="5" custScaleX="308919" custScaleY="47536"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5"/>
      <dgm:spPr/>
    </dgm:pt>
    <dgm:pt modelId="{6B40F5E8-6682-4CFD-B416-DD0D2B2FACAB}" type="pres">
      <dgm:prSet presAssocID="{A0D19A16-4F16-49DE-A66D-748425F5F575}" presName="childText" presStyleLbl="bgAcc1" presStyleIdx="2" presStyleCnt="5" custScaleX="313320"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5"/>
      <dgm:spPr/>
    </dgm:pt>
    <dgm:pt modelId="{7ED6190F-9B5F-4064-8FB5-D5AECD459BEE}" type="pres">
      <dgm:prSet presAssocID="{8A726809-BA06-4794-B635-317211F5FC89}" presName="childText" presStyleLbl="bgAcc1" presStyleIdx="3" presStyleCnt="5" custScaleX="311891"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5"/>
      <dgm:spPr/>
    </dgm:pt>
    <dgm:pt modelId="{7CAE07F3-9A0F-40EC-8EE9-F8047EC13E6A}" type="pres">
      <dgm:prSet presAssocID="{32C5DD94-0CC9-4F87-911C-2F9A2DFCB4F6}" presName="childText" presStyleLbl="bgAcc1" presStyleIdx="4" presStyleCnt="5" custScaleX="312438" custScaleY="47536" custLinFactNeighborX="0" custLinFactNeighborY="-11934">
        <dgm:presLayoutVars>
          <dgm:bulletEnabled val="1"/>
        </dgm:presLayoutVars>
      </dgm:prSet>
      <dgm:spPr/>
    </dgm:pt>
  </dgm:ptLst>
  <dgm:cxnLst>
    <dgm:cxn modelId="{7E604415-FBB2-4493-BBD6-0B74FCC02D48}" srcId="{4E1DCC8C-3E0D-45F3-9EE3-DF8F27516981}" destId="{668B06B3-3872-4C3D-B528-FBABD13EC9CD}" srcOrd="0" destOrd="0" parTransId="{E59511E1-192F-49D5-9D70-0DC697B85791}" sibTransId="{808C5C49-6C58-4E0E-8DFA-A67D17F95B25}"/>
    <dgm:cxn modelId="{CE736835-647C-4395-907D-8013DF20FE1E}" type="presOf" srcId="{ED7E582F-4794-4C79-B977-752A50F9D2D2}" destId="{591F8306-F51D-4031-A1AD-D7AE2AFAAE8F}" srcOrd="0" destOrd="0" presId="urn:microsoft.com/office/officeart/2005/8/layout/hierarchy3"/>
    <dgm:cxn modelId="{75AD3838-97AE-4034-9BEC-F9A7E77780DB}" srcId="{4E1DCC8C-3E0D-45F3-9EE3-DF8F27516981}" destId="{B8D092E8-4D80-4429-89DE-755EA9774CC3}" srcOrd="1" destOrd="0" parTransId="{ED7E582F-4794-4C79-B977-752A50F9D2D2}" sibTransId="{013CD8C0-54ED-47DF-AB3A-4A005502C2B3}"/>
    <dgm:cxn modelId="{22CB215B-5F0A-4AF1-BE73-DF8AA99B90A3}" type="presOf" srcId="{4E1DCC8C-3E0D-45F3-9EE3-DF8F27516981}" destId="{A205B408-12D5-41D1-BFBA-E9DC15FA49D8}" srcOrd="1"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7F479C83-232F-40C9-9A10-0060D8F545E9}" srcId="{3335F9DD-5FEB-4BDD-811A-CFB6A63D2EAB}" destId="{4E1DCC8C-3E0D-45F3-9EE3-DF8F27516981}" srcOrd="0" destOrd="0" parTransId="{51655B10-31F5-4715-B82F-81823F7A7675}" sibTransId="{99D4CD1F-6773-43A1-AF20-F3DB6E57C4D5}"/>
    <dgm:cxn modelId="{868A4190-9E18-4C11-A5AD-720A9140FC2B}" type="presOf" srcId="{A0D19A16-4F16-49DE-A66D-748425F5F575}" destId="{6B40F5E8-6682-4CFD-B416-DD0D2B2FACAB}" srcOrd="0" destOrd="0" presId="urn:microsoft.com/office/officeart/2005/8/layout/hierarchy3"/>
    <dgm:cxn modelId="{7A0934A5-582F-412A-ADF3-353CABA827E0}" type="presOf" srcId="{3335F9DD-5FEB-4BDD-811A-CFB6A63D2EAB}" destId="{F0D251EE-2480-42F4-895C-F297EF6D5C9F}"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25DC74C2-4599-46D9-9D28-60A49BCC7437}" type="presOf" srcId="{4E1DCC8C-3E0D-45F3-9EE3-DF8F27516981}" destId="{E1EA3DC2-CFA2-4589-8829-BC8873354D47}" srcOrd="0" destOrd="0" presId="urn:microsoft.com/office/officeart/2005/8/layout/hierarchy3"/>
    <dgm:cxn modelId="{F42EAFC3-500D-4FEC-A703-1666C3E19E7F}" type="presOf" srcId="{668B06B3-3872-4C3D-B528-FBABD13EC9CD}" destId="{699415A7-31CD-48FD-BD65-D5D2CBD176FB}" srcOrd="0" destOrd="0" presId="urn:microsoft.com/office/officeart/2005/8/layout/hierarchy3"/>
    <dgm:cxn modelId="{F277C3C8-7CEE-42C6-B34D-7E1F9A06BDC2}" type="presOf" srcId="{CE8F4499-266E-485E-B288-02B77BAF30AB}" destId="{C678B8BB-D93E-4034-B520-C8D043DD0F2F}" srcOrd="0" destOrd="0" presId="urn:microsoft.com/office/officeart/2005/8/layout/hierarchy3"/>
    <dgm:cxn modelId="{BFC73BD1-4D31-4DBE-AA17-63B4D12B74FE}" type="presOf" srcId="{288BC6ED-8B9A-4D1E-ADA2-706C3EDA53B6}" destId="{43E3B435-1729-45AE-B8EB-A7520837E0E8}" srcOrd="0" destOrd="0" presId="urn:microsoft.com/office/officeart/2005/8/layout/hierarchy3"/>
    <dgm:cxn modelId="{5D2936D3-4D13-4D99-936C-7A3DCD9B9C2A}" type="presOf" srcId="{8A726809-BA06-4794-B635-317211F5FC89}" destId="{7ED6190F-9B5F-4064-8FB5-D5AECD459BEE}" srcOrd="0" destOrd="0" presId="urn:microsoft.com/office/officeart/2005/8/layout/hierarchy3"/>
    <dgm:cxn modelId="{326808DC-D8B6-4188-8B0B-0408239199BA}" type="presOf" srcId="{B8D092E8-4D80-4429-89DE-755EA9774CC3}" destId="{CF4EB130-2AA7-4DD0-92A4-BF95D91F639B}" srcOrd="0" destOrd="0" presId="urn:microsoft.com/office/officeart/2005/8/layout/hierarchy3"/>
    <dgm:cxn modelId="{ECA93BE0-19B0-4EBA-BA0B-1722A14259D3}" type="presOf" srcId="{202B7BCB-F488-461A-B3C1-CAC4EEB18319}" destId="{29EA0DE3-4633-4575-AF6E-119E7DC97164}" srcOrd="0" destOrd="0" presId="urn:microsoft.com/office/officeart/2005/8/layout/hierarchy3"/>
    <dgm:cxn modelId="{6901B0E1-1825-421B-A04C-14A8A96CB84F}" type="presOf" srcId="{E59511E1-192F-49D5-9D70-0DC697B85791}" destId="{DC644603-62B9-47D4-9D54-68E31E72022C}" srcOrd="0" destOrd="0" presId="urn:microsoft.com/office/officeart/2005/8/layout/hierarchy3"/>
    <dgm:cxn modelId="{9C5D19E8-5798-4FC1-8DFB-F6DAFAAF2B10}" type="presOf" srcId="{32C5DD94-0CC9-4F87-911C-2F9A2DFCB4F6}" destId="{7CAE07F3-9A0F-40EC-8EE9-F8047EC13E6A}" srcOrd="0" destOrd="0" presId="urn:microsoft.com/office/officeart/2005/8/layout/hierarchy3"/>
    <dgm:cxn modelId="{F3D63DFC-A852-4177-AC6F-ADF51EC1A8B4}" srcId="{4E1DCC8C-3E0D-45F3-9EE3-DF8F27516981}" destId="{32C5DD94-0CC9-4F87-911C-2F9A2DFCB4F6}" srcOrd="4" destOrd="0" parTransId="{288BC6ED-8B9A-4D1E-ADA2-706C3EDA53B6}" sibTransId="{B4181709-D9AA-429D-AC5C-4C56D43C5AA1}"/>
    <dgm:cxn modelId="{10C671F8-9905-4EEB-9A05-D5DA0E25FEF1}" type="presParOf" srcId="{F0D251EE-2480-42F4-895C-F297EF6D5C9F}" destId="{08F60CEB-0D4E-4A69-9075-23A9FF195704}" srcOrd="0" destOrd="0" presId="urn:microsoft.com/office/officeart/2005/8/layout/hierarchy3"/>
    <dgm:cxn modelId="{D5B84DE0-4235-4BF5-8D9D-5B499F83318F}" type="presParOf" srcId="{08F60CEB-0D4E-4A69-9075-23A9FF195704}" destId="{C30BDF29-4B8B-48D3-AE15-6090192363AE}" srcOrd="0" destOrd="0" presId="urn:microsoft.com/office/officeart/2005/8/layout/hierarchy3"/>
    <dgm:cxn modelId="{1C9B105D-1977-4B77-A64B-BA701DD8E8E4}" type="presParOf" srcId="{C30BDF29-4B8B-48D3-AE15-6090192363AE}" destId="{E1EA3DC2-CFA2-4589-8829-BC8873354D47}" srcOrd="0" destOrd="0" presId="urn:microsoft.com/office/officeart/2005/8/layout/hierarchy3"/>
    <dgm:cxn modelId="{0D26AA53-D8B1-484D-9B6B-90A553E99F8F}" type="presParOf" srcId="{C30BDF29-4B8B-48D3-AE15-6090192363AE}" destId="{A205B408-12D5-41D1-BFBA-E9DC15FA49D8}" srcOrd="1" destOrd="0" presId="urn:microsoft.com/office/officeart/2005/8/layout/hierarchy3"/>
    <dgm:cxn modelId="{3395F1DA-0F10-4EA0-9CC4-4701428FDEE2}" type="presParOf" srcId="{08F60CEB-0D4E-4A69-9075-23A9FF195704}" destId="{C25C64B4-F3F3-4C0F-B0CF-134D792FC453}" srcOrd="1" destOrd="0" presId="urn:microsoft.com/office/officeart/2005/8/layout/hierarchy3"/>
    <dgm:cxn modelId="{CBB53F0B-7AFC-45F0-B91B-9D5C61B6CBAA}" type="presParOf" srcId="{C25C64B4-F3F3-4C0F-B0CF-134D792FC453}" destId="{DC644603-62B9-47D4-9D54-68E31E72022C}" srcOrd="0" destOrd="0" presId="urn:microsoft.com/office/officeart/2005/8/layout/hierarchy3"/>
    <dgm:cxn modelId="{E779F702-9A69-45F4-9799-043E1A4727B2}" type="presParOf" srcId="{C25C64B4-F3F3-4C0F-B0CF-134D792FC453}" destId="{699415A7-31CD-48FD-BD65-D5D2CBD176FB}" srcOrd="1" destOrd="0" presId="urn:microsoft.com/office/officeart/2005/8/layout/hierarchy3"/>
    <dgm:cxn modelId="{5D75DF0B-2CC5-4AE7-A319-D5CECED55A66}" type="presParOf" srcId="{C25C64B4-F3F3-4C0F-B0CF-134D792FC453}" destId="{591F8306-F51D-4031-A1AD-D7AE2AFAAE8F}" srcOrd="2" destOrd="0" presId="urn:microsoft.com/office/officeart/2005/8/layout/hierarchy3"/>
    <dgm:cxn modelId="{59A48A3A-5BDD-44DB-B21B-CC3023BC147C}" type="presParOf" srcId="{C25C64B4-F3F3-4C0F-B0CF-134D792FC453}" destId="{CF4EB130-2AA7-4DD0-92A4-BF95D91F639B}" srcOrd="3" destOrd="0" presId="urn:microsoft.com/office/officeart/2005/8/layout/hierarchy3"/>
    <dgm:cxn modelId="{5E3FBF21-9C4A-4EEC-8333-1F7611D3E925}" type="presParOf" srcId="{C25C64B4-F3F3-4C0F-B0CF-134D792FC453}" destId="{C678B8BB-D93E-4034-B520-C8D043DD0F2F}" srcOrd="4" destOrd="0" presId="urn:microsoft.com/office/officeart/2005/8/layout/hierarchy3"/>
    <dgm:cxn modelId="{0E81E776-6351-4E66-BFB2-9A07821A04AA}" type="presParOf" srcId="{C25C64B4-F3F3-4C0F-B0CF-134D792FC453}" destId="{6B40F5E8-6682-4CFD-B416-DD0D2B2FACAB}" srcOrd="5" destOrd="0" presId="urn:microsoft.com/office/officeart/2005/8/layout/hierarchy3"/>
    <dgm:cxn modelId="{3A8FC07F-396B-4D70-B3BC-3878E3EF1865}" type="presParOf" srcId="{C25C64B4-F3F3-4C0F-B0CF-134D792FC453}" destId="{29EA0DE3-4633-4575-AF6E-119E7DC97164}" srcOrd="6" destOrd="0" presId="urn:microsoft.com/office/officeart/2005/8/layout/hierarchy3"/>
    <dgm:cxn modelId="{CF32914B-B65A-4E8F-9169-C7C7E047C602}" type="presParOf" srcId="{C25C64B4-F3F3-4C0F-B0CF-134D792FC453}" destId="{7ED6190F-9B5F-4064-8FB5-D5AECD459BEE}" srcOrd="7" destOrd="0" presId="urn:microsoft.com/office/officeart/2005/8/layout/hierarchy3"/>
    <dgm:cxn modelId="{0D5322C2-12B2-4DB9-AE63-86D9A2A50684}" type="presParOf" srcId="{C25C64B4-F3F3-4C0F-B0CF-134D792FC453}" destId="{43E3B435-1729-45AE-B8EB-A7520837E0E8}" srcOrd="8" destOrd="0" presId="urn:microsoft.com/office/officeart/2005/8/layout/hierarchy3"/>
    <dgm:cxn modelId="{E052FAFD-61B1-4DE3-A036-FC76ACDB09DB}" type="presParOf" srcId="{C25C64B4-F3F3-4C0F-B0CF-134D792FC453}" destId="{7CAE07F3-9A0F-40EC-8EE9-F8047EC13E6A}" srcOrd="9" destOrd="0" presId="urn:microsoft.com/office/officeart/2005/8/layout/hierarchy3"/>
  </dgm:cxnLst>
  <dgm:bg/>
  <dgm:whole>
    <a:ln>
      <a:noFill/>
    </a:ln>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pPr algn="l"/>
          <a:r>
            <a:rPr lang="fr-FR" sz="1100" dirty="0">
              <a:solidFill>
                <a:sysClr val="windowText" lastClr="000000"/>
              </a:solidFill>
              <a:latin typeface="Times New Roman" panose="02020603050405020304" pitchFamily="18" charset="0"/>
              <a:cs typeface="Times New Roman" panose="02020603050405020304" pitchFamily="18" charset="0"/>
            </a:rPr>
            <a:t>En tant que prestataires de soins de santé, sur quoi devons-nous nous concentrez pour éviter les avortements à risque chez les adolescents?</a:t>
          </a: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pPr algn="l"/>
          <a:r>
            <a:rPr lang="fr-FR" sz="1000" dirty="0">
              <a:solidFill>
                <a:sysClr val="windowText" lastClr="000000"/>
              </a:solidFill>
            </a:rPr>
            <a:t>Formez les prestataires de soins de santé modernes et traditionnelsaux soins liés à l'avortement</a:t>
          </a: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pPr algn="l"/>
          <a:r>
            <a:rPr lang="fr-FR" sz="1000" dirty="0">
              <a:solidFill>
                <a:schemeClr val="tx1"/>
              </a:solidFill>
            </a:rPr>
            <a:t>Soutenir les efforts destinés àmodifier la loi pour étendre l'accès à l'avortement dans de bonnes conditions</a:t>
          </a: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pPr algn="l"/>
          <a:r>
            <a:rPr lang="fr-FR" sz="1000" dirty="0">
              <a:solidFill>
                <a:schemeClr val="tx1"/>
              </a:solidFill>
            </a:rPr>
            <a:t>Améliorer la confididentialité pour les adolescentes voulant se faire avorter</a:t>
          </a: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pPr algn="l"/>
          <a:r>
            <a:rPr lang="fr-FR" sz="1000" dirty="0">
              <a:solidFill>
                <a:schemeClr val="tx1"/>
              </a:solidFill>
            </a:rPr>
            <a:t>Améliorer l'accès des adolescentes à l'avortement pratiqué dans de bonnes conditions</a:t>
          </a: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pPr algn="l"/>
          <a:r>
            <a:rPr lang="fr-FR" sz="1000" dirty="0">
              <a:solidFill>
                <a:schemeClr val="tx1"/>
              </a:solidFill>
            </a:rPr>
            <a:t>Améliorer l'accès à la contraception pour les adolescents dans leur ensemble</a:t>
          </a: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AF6E815C-1E59-4FA8-9821-3956946CDA4C}">
      <dgm:prSet phldrT="[Texte]" custT="1"/>
      <dgm:spPr>
        <a:ln>
          <a:solidFill>
            <a:schemeClr val="accent3">
              <a:lumMod val="75000"/>
            </a:schemeClr>
          </a:solidFill>
        </a:ln>
      </dgm:spPr>
      <dgm:t>
        <a:bodyPr/>
        <a:lstStyle/>
        <a:p>
          <a:pPr algn="l"/>
          <a:r>
            <a:rPr lang="fr-FR" sz="1000" dirty="0">
              <a:solidFill>
                <a:schemeClr val="tx1"/>
              </a:solidFill>
            </a:rPr>
            <a:t>Encourager les autorités à arreter les personnes qui pratiquent des avortements sans formation</a:t>
          </a:r>
        </a:p>
      </dgm:t>
    </dgm:pt>
    <dgm:pt modelId="{21AB91BB-B798-4615-A00D-46F84D29026E}" type="parTrans" cxnId="{2EB63004-65DA-422F-91F9-35287A795F95}">
      <dgm:prSet/>
      <dgm:spPr/>
      <dgm:t>
        <a:bodyPr/>
        <a:lstStyle/>
        <a:p>
          <a:endParaRPr lang="fr-FR"/>
        </a:p>
      </dgm:t>
    </dgm:pt>
    <dgm:pt modelId="{3F9020D2-9CD2-496B-B503-CCE3C7C4EE79}" type="sibTrans" cxnId="{2EB63004-65DA-422F-91F9-35287A795F95}">
      <dgm:prSet/>
      <dgm:spPr/>
      <dgm:t>
        <a:bodyPr/>
        <a:lstStyle/>
        <a:p>
          <a:endParaRPr lang="fr-FR"/>
        </a:p>
      </dgm:t>
    </dgm:pt>
    <dgm:pt modelId="{825C1E62-80CF-4C99-9E0B-0D1ECF93BF3B}">
      <dgm:prSet phldrT="[Texte]" custT="1"/>
      <dgm:spPr>
        <a:ln>
          <a:solidFill>
            <a:schemeClr val="accent3">
              <a:lumMod val="75000"/>
            </a:schemeClr>
          </a:solidFill>
        </a:ln>
      </dgm:spPr>
      <dgm:t>
        <a:bodyPr/>
        <a:lstStyle/>
        <a:p>
          <a:pPr algn="l"/>
          <a:r>
            <a:rPr lang="fr-FR" sz="1000" dirty="0">
              <a:solidFill>
                <a:schemeClr val="tx1"/>
              </a:solidFill>
            </a:rPr>
            <a:t>Préconiser l'abstinence sexuelle avant le mariage</a:t>
          </a:r>
        </a:p>
      </dgm:t>
    </dgm:pt>
    <dgm:pt modelId="{57F4DDDD-B0C2-4941-B13F-FBEB5938C504}" type="parTrans" cxnId="{984BCAEB-5718-49F3-AE34-314F20B2800B}">
      <dgm:prSet/>
      <dgm:spPr/>
      <dgm:t>
        <a:bodyPr/>
        <a:lstStyle/>
        <a:p>
          <a:endParaRPr lang="fr-FR"/>
        </a:p>
      </dgm:t>
    </dgm:pt>
    <dgm:pt modelId="{FAB2120B-05DC-4BC0-A435-FBA2D037E10D}" type="sibTrans" cxnId="{984BCAEB-5718-49F3-AE34-314F20B2800B}">
      <dgm:prSet/>
      <dgm:spPr/>
      <dgm:t>
        <a:bodyPr/>
        <a:lstStyle/>
        <a:p>
          <a:endParaRPr lang="fr-FR"/>
        </a:p>
      </dgm:t>
    </dgm:pt>
    <dgm:pt modelId="{8A2D1C35-694E-49FC-9CA0-6181FF4F0464}">
      <dgm:prSet phldrT="[Texte]" custT="1"/>
      <dgm:spPr>
        <a:ln>
          <a:solidFill>
            <a:schemeClr val="accent3">
              <a:lumMod val="75000"/>
            </a:schemeClr>
          </a:solidFill>
        </a:ln>
      </dgm:spPr>
      <dgm:t>
        <a:bodyPr/>
        <a:lstStyle/>
        <a:p>
          <a:pPr algn="l"/>
          <a:r>
            <a:rPr lang="fr-FR" sz="1000" dirty="0">
              <a:solidFill>
                <a:schemeClr val="tx1"/>
              </a:solidFill>
            </a:rPr>
            <a:t>Encourager les adolescentes à poursuivre leur grossesse</a:t>
          </a:r>
        </a:p>
      </dgm:t>
    </dgm:pt>
    <dgm:pt modelId="{A1957E39-FC28-48C5-A187-746041A45010}" type="parTrans" cxnId="{36B6830A-BA99-48DC-AE0E-BEB16AD1D3C6}">
      <dgm:prSet/>
      <dgm:spPr/>
      <dgm:t>
        <a:bodyPr/>
        <a:lstStyle/>
        <a:p>
          <a:endParaRPr lang="fr-FR"/>
        </a:p>
      </dgm:t>
    </dgm:pt>
    <dgm:pt modelId="{7B59A355-377F-4372-B916-BB8E9889329D}" type="sibTrans" cxnId="{36B6830A-BA99-48DC-AE0E-BEB16AD1D3C6}">
      <dgm:prSet/>
      <dgm:spPr/>
      <dgm:t>
        <a:bodyPr/>
        <a:lstStyle/>
        <a:p>
          <a:endParaRPr lang="fr-F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524234" custScaleY="107052"/>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8"/>
      <dgm:spPr/>
    </dgm:pt>
    <dgm:pt modelId="{699415A7-31CD-48FD-BD65-D5D2CBD176FB}" type="pres">
      <dgm:prSet presAssocID="{668B06B3-3872-4C3D-B528-FBABD13EC9CD}" presName="childText" presStyleLbl="bgAcc1" presStyleIdx="0" presStyleCnt="8" custScaleX="362270" custScaleY="47536">
        <dgm:presLayoutVars>
          <dgm:bulletEnabled val="1"/>
        </dgm:presLayoutVars>
      </dgm:prSet>
      <dgm:spPr/>
    </dgm:pt>
    <dgm:pt modelId="{591F8306-F51D-4031-A1AD-D7AE2AFAAE8F}" type="pres">
      <dgm:prSet presAssocID="{ED7E582F-4794-4C79-B977-752A50F9D2D2}" presName="Name13" presStyleLbl="parChTrans1D2" presStyleIdx="1" presStyleCnt="8"/>
      <dgm:spPr/>
    </dgm:pt>
    <dgm:pt modelId="{CF4EB130-2AA7-4DD0-92A4-BF95D91F639B}" type="pres">
      <dgm:prSet presAssocID="{B8D092E8-4D80-4429-89DE-755EA9774CC3}" presName="childText" presStyleLbl="bgAcc1" presStyleIdx="1" presStyleCnt="8" custScaleX="355495" custScaleY="78048"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8"/>
      <dgm:spPr/>
    </dgm:pt>
    <dgm:pt modelId="{6B40F5E8-6682-4CFD-B416-DD0D2B2FACAB}" type="pres">
      <dgm:prSet presAssocID="{A0D19A16-4F16-49DE-A66D-748425F5F575}" presName="childText" presStyleLbl="bgAcc1" presStyleIdx="2" presStyleCnt="8" custScaleX="353366"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8"/>
      <dgm:spPr/>
    </dgm:pt>
    <dgm:pt modelId="{7ED6190F-9B5F-4064-8FB5-D5AECD459BEE}" type="pres">
      <dgm:prSet presAssocID="{8A726809-BA06-4794-B635-317211F5FC89}" presName="childText" presStyleLbl="bgAcc1" presStyleIdx="3" presStyleCnt="8" custScaleX="354507"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8"/>
      <dgm:spPr/>
    </dgm:pt>
    <dgm:pt modelId="{7CAE07F3-9A0F-40EC-8EE9-F8047EC13E6A}" type="pres">
      <dgm:prSet presAssocID="{32C5DD94-0CC9-4F87-911C-2F9A2DFCB4F6}" presName="childText" presStyleLbl="bgAcc1" presStyleIdx="4" presStyleCnt="8" custScaleX="354387" custScaleY="47536" custLinFactNeighborX="0" custLinFactNeighborY="-11934">
        <dgm:presLayoutVars>
          <dgm:bulletEnabled val="1"/>
        </dgm:presLayoutVars>
      </dgm:prSet>
      <dgm:spPr/>
    </dgm:pt>
    <dgm:pt modelId="{52415965-4E5D-43E4-97DB-4C53089A95EB}" type="pres">
      <dgm:prSet presAssocID="{21AB91BB-B798-4615-A00D-46F84D29026E}" presName="Name13" presStyleLbl="parChTrans1D2" presStyleIdx="5" presStyleCnt="8"/>
      <dgm:spPr/>
    </dgm:pt>
    <dgm:pt modelId="{4DF2D64B-1920-42E0-90D2-4EDB857F7507}" type="pres">
      <dgm:prSet presAssocID="{AF6E815C-1E59-4FA8-9821-3956946CDA4C}" presName="childText" presStyleLbl="bgAcc1" presStyleIdx="5" presStyleCnt="8" custScaleX="357356" custScaleY="47536" custLinFactNeighborX="0" custLinFactNeighborY="-11934">
        <dgm:presLayoutVars>
          <dgm:bulletEnabled val="1"/>
        </dgm:presLayoutVars>
      </dgm:prSet>
      <dgm:spPr/>
    </dgm:pt>
    <dgm:pt modelId="{B3423EFB-3112-456C-8A59-B2F043EFB429}" type="pres">
      <dgm:prSet presAssocID="{57F4DDDD-B0C2-4941-B13F-FBEB5938C504}" presName="Name13" presStyleLbl="parChTrans1D2" presStyleIdx="6" presStyleCnt="8"/>
      <dgm:spPr/>
    </dgm:pt>
    <dgm:pt modelId="{F5A0484F-1402-4A89-8718-F98497854DE8}" type="pres">
      <dgm:prSet presAssocID="{825C1E62-80CF-4C99-9E0B-0D1ECF93BF3B}" presName="childText" presStyleLbl="bgAcc1" presStyleIdx="6" presStyleCnt="8" custScaleX="359233" custScaleY="47536" custLinFactNeighborX="0" custLinFactNeighborY="-11934">
        <dgm:presLayoutVars>
          <dgm:bulletEnabled val="1"/>
        </dgm:presLayoutVars>
      </dgm:prSet>
      <dgm:spPr/>
    </dgm:pt>
    <dgm:pt modelId="{63229235-8FF6-4E98-B208-E85478EE797F}" type="pres">
      <dgm:prSet presAssocID="{A1957E39-FC28-48C5-A187-746041A45010}" presName="Name13" presStyleLbl="parChTrans1D2" presStyleIdx="7" presStyleCnt="8"/>
      <dgm:spPr/>
    </dgm:pt>
    <dgm:pt modelId="{A5FA960C-7ADF-4691-98C5-B00101310678}" type="pres">
      <dgm:prSet presAssocID="{8A2D1C35-694E-49FC-9CA0-6181FF4F0464}" presName="childText" presStyleLbl="bgAcc1" presStyleIdx="7" presStyleCnt="8" custScaleX="358121" custScaleY="47536" custLinFactNeighborX="0" custLinFactNeighborY="-11934">
        <dgm:presLayoutVars>
          <dgm:bulletEnabled val="1"/>
        </dgm:presLayoutVars>
      </dgm:prSet>
      <dgm:spPr/>
    </dgm:pt>
  </dgm:ptLst>
  <dgm:cxnLst>
    <dgm:cxn modelId="{16BBF602-DDC1-440E-B2E2-7793DF7BB56B}" type="presOf" srcId="{4E1DCC8C-3E0D-45F3-9EE3-DF8F27516981}" destId="{E1EA3DC2-CFA2-4589-8829-BC8873354D47}" srcOrd="0" destOrd="0" presId="urn:microsoft.com/office/officeart/2005/8/layout/hierarchy3"/>
    <dgm:cxn modelId="{7E673203-E64D-43C0-B8FD-3E69525C1EB0}" type="presOf" srcId="{ED7E582F-4794-4C79-B977-752A50F9D2D2}" destId="{591F8306-F51D-4031-A1AD-D7AE2AFAAE8F}" srcOrd="0" destOrd="0" presId="urn:microsoft.com/office/officeart/2005/8/layout/hierarchy3"/>
    <dgm:cxn modelId="{2EB63004-65DA-422F-91F9-35287A795F95}" srcId="{4E1DCC8C-3E0D-45F3-9EE3-DF8F27516981}" destId="{AF6E815C-1E59-4FA8-9821-3956946CDA4C}" srcOrd="5" destOrd="0" parTransId="{21AB91BB-B798-4615-A00D-46F84D29026E}" sibTransId="{3F9020D2-9CD2-496B-B503-CCE3C7C4EE79}"/>
    <dgm:cxn modelId="{7E59B107-CA96-4FA9-9AC3-E52C8F60D919}" type="presOf" srcId="{288BC6ED-8B9A-4D1E-ADA2-706C3EDA53B6}" destId="{43E3B435-1729-45AE-B8EB-A7520837E0E8}" srcOrd="0" destOrd="0" presId="urn:microsoft.com/office/officeart/2005/8/layout/hierarchy3"/>
    <dgm:cxn modelId="{36B6830A-BA99-48DC-AE0E-BEB16AD1D3C6}" srcId="{4E1DCC8C-3E0D-45F3-9EE3-DF8F27516981}" destId="{8A2D1C35-694E-49FC-9CA0-6181FF4F0464}" srcOrd="7" destOrd="0" parTransId="{A1957E39-FC28-48C5-A187-746041A45010}" sibTransId="{7B59A355-377F-4372-B916-BB8E9889329D}"/>
    <dgm:cxn modelId="{7E604415-FBB2-4493-BBD6-0B74FCC02D48}" srcId="{4E1DCC8C-3E0D-45F3-9EE3-DF8F27516981}" destId="{668B06B3-3872-4C3D-B528-FBABD13EC9CD}" srcOrd="0" destOrd="0" parTransId="{E59511E1-192F-49D5-9D70-0DC697B85791}" sibTransId="{808C5C49-6C58-4E0E-8DFA-A67D17F95B25}"/>
    <dgm:cxn modelId="{94D1121D-4784-4369-8779-69E33190BADD}" type="presOf" srcId="{8A2D1C35-694E-49FC-9CA0-6181FF4F0464}" destId="{A5FA960C-7ADF-4691-98C5-B00101310678}" srcOrd="0" destOrd="0" presId="urn:microsoft.com/office/officeart/2005/8/layout/hierarchy3"/>
    <dgm:cxn modelId="{FAB20722-D8AE-413F-991A-1367380E6635}" type="presOf" srcId="{CE8F4499-266E-485E-B288-02B77BAF30AB}" destId="{C678B8BB-D93E-4034-B520-C8D043DD0F2F}" srcOrd="0" destOrd="0" presId="urn:microsoft.com/office/officeart/2005/8/layout/hierarchy3"/>
    <dgm:cxn modelId="{75AD3838-97AE-4034-9BEC-F9A7E77780DB}" srcId="{4E1DCC8C-3E0D-45F3-9EE3-DF8F27516981}" destId="{B8D092E8-4D80-4429-89DE-755EA9774CC3}" srcOrd="1" destOrd="0" parTransId="{ED7E582F-4794-4C79-B977-752A50F9D2D2}" sibTransId="{013CD8C0-54ED-47DF-AB3A-4A005502C2B3}"/>
    <dgm:cxn modelId="{E1DE405B-74DF-4724-9BC5-1A6C1B6CA7FF}" type="presOf" srcId="{32C5DD94-0CC9-4F87-911C-2F9A2DFCB4F6}" destId="{7CAE07F3-9A0F-40EC-8EE9-F8047EC13E6A}" srcOrd="0" destOrd="0" presId="urn:microsoft.com/office/officeart/2005/8/layout/hierarchy3"/>
    <dgm:cxn modelId="{006FA96E-4B88-4BE0-B01E-E25F5B0D1C10}" type="presOf" srcId="{AF6E815C-1E59-4FA8-9821-3956946CDA4C}" destId="{4DF2D64B-1920-42E0-90D2-4EDB857F7507}"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E0C93078-754E-415F-AF68-756D43CC05B4}" type="presOf" srcId="{57F4DDDD-B0C2-4941-B13F-FBEB5938C504}" destId="{B3423EFB-3112-456C-8A59-B2F043EFB429}" srcOrd="0" destOrd="0" presId="urn:microsoft.com/office/officeart/2005/8/layout/hierarchy3"/>
    <dgm:cxn modelId="{897AE95A-3368-43A2-9C3A-0D81D0480DF5}" type="presOf" srcId="{A1957E39-FC28-48C5-A187-746041A45010}" destId="{63229235-8FF6-4E98-B208-E85478EE797F}"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E402F08A-13FC-4588-BA0E-6E29C9914200}" type="presOf" srcId="{4E1DCC8C-3E0D-45F3-9EE3-DF8F27516981}" destId="{A205B408-12D5-41D1-BFBA-E9DC15FA49D8}" srcOrd="1" destOrd="0" presId="urn:microsoft.com/office/officeart/2005/8/layout/hierarchy3"/>
    <dgm:cxn modelId="{E9C7108E-11DE-4957-A97F-9C44EBAA97DF}" type="presOf" srcId="{668B06B3-3872-4C3D-B528-FBABD13EC9CD}" destId="{699415A7-31CD-48FD-BD65-D5D2CBD176FB}" srcOrd="0" destOrd="0" presId="urn:microsoft.com/office/officeart/2005/8/layout/hierarchy3"/>
    <dgm:cxn modelId="{59B32D96-4294-426A-A2B0-7A18C2CB8481}" type="presOf" srcId="{21AB91BB-B798-4615-A00D-46F84D29026E}" destId="{52415965-4E5D-43E4-97DB-4C53089A95EB}" srcOrd="0" destOrd="0" presId="urn:microsoft.com/office/officeart/2005/8/layout/hierarchy3"/>
    <dgm:cxn modelId="{2D8869A1-B2DA-41B4-A23C-62E33FEB8ADD}" type="presOf" srcId="{8A726809-BA06-4794-B635-317211F5FC89}" destId="{7ED6190F-9B5F-4064-8FB5-D5AECD459BEE}" srcOrd="0" destOrd="0" presId="urn:microsoft.com/office/officeart/2005/8/layout/hierarchy3"/>
    <dgm:cxn modelId="{58F799AC-D0A6-45EF-BEE8-670116FFCE16}" type="presOf" srcId="{825C1E62-80CF-4C99-9E0B-0D1ECF93BF3B}" destId="{F5A0484F-1402-4A89-8718-F98497854DE8}"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CCC6D3B4-95B0-42B6-BA88-002F41161A36}" type="presOf" srcId="{202B7BCB-F488-461A-B3C1-CAC4EEB18319}" destId="{29EA0DE3-4633-4575-AF6E-119E7DC97164}" srcOrd="0" destOrd="0" presId="urn:microsoft.com/office/officeart/2005/8/layout/hierarchy3"/>
    <dgm:cxn modelId="{C681D8D8-BCE6-4048-99EA-A020D3FB92E9}" type="presOf" srcId="{E59511E1-192F-49D5-9D70-0DC697B85791}" destId="{DC644603-62B9-47D4-9D54-68E31E72022C}" srcOrd="0" destOrd="0" presId="urn:microsoft.com/office/officeart/2005/8/layout/hierarchy3"/>
    <dgm:cxn modelId="{001EEFD9-23A0-4D28-B12B-B5C4F2C40F81}" type="presOf" srcId="{3335F9DD-5FEB-4BDD-811A-CFB6A63D2EAB}" destId="{F0D251EE-2480-42F4-895C-F297EF6D5C9F}" srcOrd="0" destOrd="0" presId="urn:microsoft.com/office/officeart/2005/8/layout/hierarchy3"/>
    <dgm:cxn modelId="{DE9F1FEB-0171-497C-9A35-CFB81375CF54}" type="presOf" srcId="{A0D19A16-4F16-49DE-A66D-748425F5F575}" destId="{6B40F5E8-6682-4CFD-B416-DD0D2B2FACAB}" srcOrd="0" destOrd="0" presId="urn:microsoft.com/office/officeart/2005/8/layout/hierarchy3"/>
    <dgm:cxn modelId="{984BCAEB-5718-49F3-AE34-314F20B2800B}" srcId="{4E1DCC8C-3E0D-45F3-9EE3-DF8F27516981}" destId="{825C1E62-80CF-4C99-9E0B-0D1ECF93BF3B}" srcOrd="6" destOrd="0" parTransId="{57F4DDDD-B0C2-4941-B13F-FBEB5938C504}" sibTransId="{FAB2120B-05DC-4BC0-A435-FBA2D037E10D}"/>
    <dgm:cxn modelId="{2E6679F6-954B-44CE-A04A-8F816DE16C1F}" type="presOf" srcId="{B8D092E8-4D80-4429-89DE-755EA9774CC3}" destId="{CF4EB130-2AA7-4DD0-92A4-BF95D91F639B}" srcOrd="0" destOrd="0" presId="urn:microsoft.com/office/officeart/2005/8/layout/hierarchy3"/>
    <dgm:cxn modelId="{F3D63DFC-A852-4177-AC6F-ADF51EC1A8B4}" srcId="{4E1DCC8C-3E0D-45F3-9EE3-DF8F27516981}" destId="{32C5DD94-0CC9-4F87-911C-2F9A2DFCB4F6}" srcOrd="4" destOrd="0" parTransId="{288BC6ED-8B9A-4D1E-ADA2-706C3EDA53B6}" sibTransId="{B4181709-D9AA-429D-AC5C-4C56D43C5AA1}"/>
    <dgm:cxn modelId="{BD2139F1-8872-4FB6-A73D-D8766CFB0A4F}" type="presParOf" srcId="{F0D251EE-2480-42F4-895C-F297EF6D5C9F}" destId="{08F60CEB-0D4E-4A69-9075-23A9FF195704}" srcOrd="0" destOrd="0" presId="urn:microsoft.com/office/officeart/2005/8/layout/hierarchy3"/>
    <dgm:cxn modelId="{1E50E1A0-DA5F-445E-82D6-F5AD8E6A46E1}" type="presParOf" srcId="{08F60CEB-0D4E-4A69-9075-23A9FF195704}" destId="{C30BDF29-4B8B-48D3-AE15-6090192363AE}" srcOrd="0" destOrd="0" presId="urn:microsoft.com/office/officeart/2005/8/layout/hierarchy3"/>
    <dgm:cxn modelId="{6D1DE698-AAC7-4F9B-BF2C-7989F228B894}" type="presParOf" srcId="{C30BDF29-4B8B-48D3-AE15-6090192363AE}" destId="{E1EA3DC2-CFA2-4589-8829-BC8873354D47}" srcOrd="0" destOrd="0" presId="urn:microsoft.com/office/officeart/2005/8/layout/hierarchy3"/>
    <dgm:cxn modelId="{C3BFFE28-0FD4-408D-8D69-107D8215DC5D}" type="presParOf" srcId="{C30BDF29-4B8B-48D3-AE15-6090192363AE}" destId="{A205B408-12D5-41D1-BFBA-E9DC15FA49D8}" srcOrd="1" destOrd="0" presId="urn:microsoft.com/office/officeart/2005/8/layout/hierarchy3"/>
    <dgm:cxn modelId="{A8E3ABCE-CB33-473D-A6CE-CD1CEA0917DA}" type="presParOf" srcId="{08F60CEB-0D4E-4A69-9075-23A9FF195704}" destId="{C25C64B4-F3F3-4C0F-B0CF-134D792FC453}" srcOrd="1" destOrd="0" presId="urn:microsoft.com/office/officeart/2005/8/layout/hierarchy3"/>
    <dgm:cxn modelId="{275E43B1-2948-4D8D-86A0-F997903CCC8D}" type="presParOf" srcId="{C25C64B4-F3F3-4C0F-B0CF-134D792FC453}" destId="{DC644603-62B9-47D4-9D54-68E31E72022C}" srcOrd="0" destOrd="0" presId="urn:microsoft.com/office/officeart/2005/8/layout/hierarchy3"/>
    <dgm:cxn modelId="{8C03B192-436A-4802-82F9-66F0130E41DD}" type="presParOf" srcId="{C25C64B4-F3F3-4C0F-B0CF-134D792FC453}" destId="{699415A7-31CD-48FD-BD65-D5D2CBD176FB}" srcOrd="1" destOrd="0" presId="urn:microsoft.com/office/officeart/2005/8/layout/hierarchy3"/>
    <dgm:cxn modelId="{B90F32D3-D59C-4653-8986-BF3FA8ED8AC2}" type="presParOf" srcId="{C25C64B4-F3F3-4C0F-B0CF-134D792FC453}" destId="{591F8306-F51D-4031-A1AD-D7AE2AFAAE8F}" srcOrd="2" destOrd="0" presId="urn:microsoft.com/office/officeart/2005/8/layout/hierarchy3"/>
    <dgm:cxn modelId="{17B40C09-6A07-4CCB-99F8-5136FC1DDF56}" type="presParOf" srcId="{C25C64B4-F3F3-4C0F-B0CF-134D792FC453}" destId="{CF4EB130-2AA7-4DD0-92A4-BF95D91F639B}" srcOrd="3" destOrd="0" presId="urn:microsoft.com/office/officeart/2005/8/layout/hierarchy3"/>
    <dgm:cxn modelId="{ABF7B3DB-F8B1-445D-B6FD-CD9044ED2EEB}" type="presParOf" srcId="{C25C64B4-F3F3-4C0F-B0CF-134D792FC453}" destId="{C678B8BB-D93E-4034-B520-C8D043DD0F2F}" srcOrd="4" destOrd="0" presId="urn:microsoft.com/office/officeart/2005/8/layout/hierarchy3"/>
    <dgm:cxn modelId="{DA4578B6-2AD4-41A8-BB52-EF9919BA2FCA}" type="presParOf" srcId="{C25C64B4-F3F3-4C0F-B0CF-134D792FC453}" destId="{6B40F5E8-6682-4CFD-B416-DD0D2B2FACAB}" srcOrd="5" destOrd="0" presId="urn:microsoft.com/office/officeart/2005/8/layout/hierarchy3"/>
    <dgm:cxn modelId="{69636D3C-6E32-46F5-9A33-051A6FAC8A39}" type="presParOf" srcId="{C25C64B4-F3F3-4C0F-B0CF-134D792FC453}" destId="{29EA0DE3-4633-4575-AF6E-119E7DC97164}" srcOrd="6" destOrd="0" presId="urn:microsoft.com/office/officeart/2005/8/layout/hierarchy3"/>
    <dgm:cxn modelId="{56AB9EC2-2E9A-4AAD-BF25-2BFB35F9E0A5}" type="presParOf" srcId="{C25C64B4-F3F3-4C0F-B0CF-134D792FC453}" destId="{7ED6190F-9B5F-4064-8FB5-D5AECD459BEE}" srcOrd="7" destOrd="0" presId="urn:microsoft.com/office/officeart/2005/8/layout/hierarchy3"/>
    <dgm:cxn modelId="{DDC51EE1-BF3F-4858-BA3C-696A901A7E39}" type="presParOf" srcId="{C25C64B4-F3F3-4C0F-B0CF-134D792FC453}" destId="{43E3B435-1729-45AE-B8EB-A7520837E0E8}" srcOrd="8" destOrd="0" presId="urn:microsoft.com/office/officeart/2005/8/layout/hierarchy3"/>
    <dgm:cxn modelId="{8A186EF0-4CF2-4F04-BCF5-E2E066C0EEF4}" type="presParOf" srcId="{C25C64B4-F3F3-4C0F-B0CF-134D792FC453}" destId="{7CAE07F3-9A0F-40EC-8EE9-F8047EC13E6A}" srcOrd="9" destOrd="0" presId="urn:microsoft.com/office/officeart/2005/8/layout/hierarchy3"/>
    <dgm:cxn modelId="{94615098-7419-4453-A954-75BB3C36CB74}" type="presParOf" srcId="{C25C64B4-F3F3-4C0F-B0CF-134D792FC453}" destId="{52415965-4E5D-43E4-97DB-4C53089A95EB}" srcOrd="10" destOrd="0" presId="urn:microsoft.com/office/officeart/2005/8/layout/hierarchy3"/>
    <dgm:cxn modelId="{DF703266-FC52-4C8D-BFC1-5685A25A8BFD}" type="presParOf" srcId="{C25C64B4-F3F3-4C0F-B0CF-134D792FC453}" destId="{4DF2D64B-1920-42E0-90D2-4EDB857F7507}" srcOrd="11" destOrd="0" presId="urn:microsoft.com/office/officeart/2005/8/layout/hierarchy3"/>
    <dgm:cxn modelId="{571FBDE6-EE11-4174-AFC4-BD84A91E5F90}" type="presParOf" srcId="{C25C64B4-F3F3-4C0F-B0CF-134D792FC453}" destId="{B3423EFB-3112-456C-8A59-B2F043EFB429}" srcOrd="12" destOrd="0" presId="urn:microsoft.com/office/officeart/2005/8/layout/hierarchy3"/>
    <dgm:cxn modelId="{5D72CD7B-ABC4-4C38-9F81-D00A764C6050}" type="presParOf" srcId="{C25C64B4-F3F3-4C0F-B0CF-134D792FC453}" destId="{F5A0484F-1402-4A89-8718-F98497854DE8}" srcOrd="13" destOrd="0" presId="urn:microsoft.com/office/officeart/2005/8/layout/hierarchy3"/>
    <dgm:cxn modelId="{947F8067-F88B-4088-95AE-587EA640C52B}" type="presParOf" srcId="{C25C64B4-F3F3-4C0F-B0CF-134D792FC453}" destId="{63229235-8FF6-4E98-B208-E85478EE797F}" srcOrd="14" destOrd="0" presId="urn:microsoft.com/office/officeart/2005/8/layout/hierarchy3"/>
    <dgm:cxn modelId="{3CE158B3-739C-4262-ADBD-18C253CEC2F6}" type="presParOf" srcId="{C25C64B4-F3F3-4C0F-B0CF-134D792FC453}" destId="{A5FA960C-7ADF-4691-98C5-B00101310678}" srcOrd="15" destOrd="0" presId="urn:microsoft.com/office/officeart/2005/8/layout/hierarchy3"/>
  </dgm:cxnLst>
  <dgm:bg/>
  <dgm:whole>
    <a:ln>
      <a:noFill/>
    </a:ln>
  </dgm:whole>
  <dgm:extLst>
    <a:ext uri="http://schemas.microsoft.com/office/drawing/2008/diagram">
      <dsp:dataModelExt xmlns:dsp="http://schemas.microsoft.com/office/drawing/2008/diagram"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400" b="1">
              <a:solidFill>
                <a:sysClr val="windowText" lastClr="000000"/>
              </a:solidFill>
            </a:rPr>
            <a:t>En général, les adolescents fréquentent peu les services de santé existants parce que .....</a:t>
          </a:r>
          <a:endParaRPr lang="fr-FR" sz="1400" dirty="0">
            <a:solidFill>
              <a:sysClr val="windowText" lastClr="000000"/>
            </a:solidFill>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pPr algn="l"/>
          <a:r>
            <a:rPr lang="fr-FR" sz="1000" dirty="0">
              <a:solidFill>
                <a:sysClr val="windowText" lastClr="000000"/>
              </a:solidFill>
            </a:rPr>
            <a:t>...Ils pensent que le personnel va prévenir leurs parents</a:t>
          </a: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pPr algn="l"/>
          <a:r>
            <a:rPr lang="fr-FR" sz="1000" dirty="0">
              <a:solidFill>
                <a:schemeClr val="tx1"/>
              </a:solidFill>
            </a:rPr>
            <a:t>...Ils n'aiment pas attendre ou remplir des formulaires</a:t>
          </a: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pPr algn="l"/>
          <a:r>
            <a:rPr lang="fr-FR" sz="1000" dirty="0">
              <a:solidFill>
                <a:schemeClr val="tx1"/>
              </a:solidFill>
            </a:rPr>
            <a:t>...Ils ne sont pas intéressés</a:t>
          </a: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pPr algn="l"/>
          <a:r>
            <a:rPr lang="fr-FR" sz="1000" dirty="0">
              <a:solidFill>
                <a:schemeClr val="tx1"/>
              </a:solidFill>
            </a:rPr>
            <a:t>...Ils ne reconnaissent pas les maladies</a:t>
          </a: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pPr algn="l"/>
          <a:r>
            <a:rPr lang="fr-FR" sz="1000" dirty="0">
              <a:solidFill>
                <a:schemeClr val="tx1"/>
              </a:solidFill>
            </a:rPr>
            <a:t>...Ils veulent dépenser leur argent autrement</a:t>
          </a: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AF6E815C-1E59-4FA8-9821-3956946CDA4C}">
      <dgm:prSet phldrT="[Texte]" custT="1"/>
      <dgm:spPr>
        <a:ln>
          <a:solidFill>
            <a:schemeClr val="accent3">
              <a:lumMod val="75000"/>
            </a:schemeClr>
          </a:solidFill>
        </a:ln>
      </dgm:spPr>
      <dgm:t>
        <a:bodyPr/>
        <a:lstStyle/>
        <a:p>
          <a:pPr algn="l"/>
          <a:r>
            <a:rPr lang="fr-FR" sz="700" dirty="0">
              <a:solidFill>
                <a:schemeClr val="tx1"/>
              </a:solidFill>
            </a:rPr>
            <a:t>....</a:t>
          </a:r>
          <a:r>
            <a:rPr lang="fr-FR" sz="1000" dirty="0">
              <a:solidFill>
                <a:schemeClr val="tx1"/>
              </a:solidFill>
            </a:rPr>
            <a:t>Ils n'aiment pas la façon dont le personnel médical les traitent</a:t>
          </a:r>
        </a:p>
      </dgm:t>
    </dgm:pt>
    <dgm:pt modelId="{21AB91BB-B798-4615-A00D-46F84D29026E}" type="parTrans" cxnId="{2EB63004-65DA-422F-91F9-35287A795F95}">
      <dgm:prSet/>
      <dgm:spPr/>
      <dgm:t>
        <a:bodyPr/>
        <a:lstStyle/>
        <a:p>
          <a:endParaRPr lang="fr-FR"/>
        </a:p>
      </dgm:t>
    </dgm:pt>
    <dgm:pt modelId="{3F9020D2-9CD2-496B-B503-CCE3C7C4EE79}" type="sibTrans" cxnId="{2EB63004-65DA-422F-91F9-35287A795F95}">
      <dgm:prSet/>
      <dgm:spPr/>
      <dgm:t>
        <a:bodyPr/>
        <a:lstStyle/>
        <a:p>
          <a:endParaRPr lang="fr-FR"/>
        </a:p>
      </dgm:t>
    </dgm:pt>
    <dgm:pt modelId="{825C1E62-80CF-4C99-9E0B-0D1ECF93BF3B}">
      <dgm:prSet phldrT="[Texte]" custT="1"/>
      <dgm:spPr>
        <a:ln>
          <a:solidFill>
            <a:schemeClr val="accent3">
              <a:lumMod val="75000"/>
            </a:schemeClr>
          </a:solidFill>
        </a:ln>
      </dgm:spPr>
      <dgm:t>
        <a:bodyPr/>
        <a:lstStyle/>
        <a:p>
          <a:pPr algn="l"/>
          <a:r>
            <a:rPr lang="fr-FR" sz="700" dirty="0">
              <a:solidFill>
                <a:schemeClr val="tx1"/>
              </a:solidFill>
            </a:rPr>
            <a:t>...</a:t>
          </a:r>
          <a:r>
            <a:rPr lang="fr-FR" sz="1000" dirty="0">
              <a:solidFill>
                <a:schemeClr val="tx1"/>
              </a:solidFill>
            </a:rPr>
            <a:t>Ils ne veulent pas attirer l'attention sur eux</a:t>
          </a:r>
        </a:p>
      </dgm:t>
    </dgm:pt>
    <dgm:pt modelId="{57F4DDDD-B0C2-4941-B13F-FBEB5938C504}" type="parTrans" cxnId="{984BCAEB-5718-49F3-AE34-314F20B2800B}">
      <dgm:prSet/>
      <dgm:spPr/>
      <dgm:t>
        <a:bodyPr/>
        <a:lstStyle/>
        <a:p>
          <a:endParaRPr lang="fr-FR"/>
        </a:p>
      </dgm:t>
    </dgm:pt>
    <dgm:pt modelId="{FAB2120B-05DC-4BC0-A435-FBA2D037E10D}" type="sibTrans" cxnId="{984BCAEB-5718-49F3-AE34-314F20B2800B}">
      <dgm:prSet/>
      <dgm:spPr/>
      <dgm:t>
        <a:bodyPr/>
        <a:lstStyle/>
        <a:p>
          <a:endParaRPr lang="fr-FR"/>
        </a:p>
      </dgm:t>
    </dgm:pt>
    <dgm:pt modelId="{8A2D1C35-694E-49FC-9CA0-6181FF4F0464}">
      <dgm:prSet phldrT="[Texte]" custT="1"/>
      <dgm:spPr>
        <a:ln>
          <a:solidFill>
            <a:schemeClr val="accent3">
              <a:lumMod val="75000"/>
            </a:schemeClr>
          </a:solidFill>
        </a:ln>
      </dgm:spPr>
      <dgm:t>
        <a:bodyPr/>
        <a:lstStyle/>
        <a:p>
          <a:pPr algn="l"/>
          <a:r>
            <a:rPr lang="fr-FR" sz="1000" dirty="0">
              <a:solidFill>
                <a:schemeClr val="tx1"/>
              </a:solidFill>
            </a:rPr>
            <a:t>...Ils préfèrent parler à leurs amis qu'à des membres du personnel médical</a:t>
          </a:r>
        </a:p>
      </dgm:t>
    </dgm:pt>
    <dgm:pt modelId="{A1957E39-FC28-48C5-A187-746041A45010}" type="parTrans" cxnId="{36B6830A-BA99-48DC-AE0E-BEB16AD1D3C6}">
      <dgm:prSet/>
      <dgm:spPr/>
      <dgm:t>
        <a:bodyPr/>
        <a:lstStyle/>
        <a:p>
          <a:endParaRPr lang="fr-FR"/>
        </a:p>
      </dgm:t>
    </dgm:pt>
    <dgm:pt modelId="{7B59A355-377F-4372-B916-BB8E9889329D}" type="sibTrans" cxnId="{36B6830A-BA99-48DC-AE0E-BEB16AD1D3C6}">
      <dgm:prSet/>
      <dgm:spPr/>
      <dgm:t>
        <a:bodyPr/>
        <a:lstStyle/>
        <a:p>
          <a:endParaRPr lang="fr-FR"/>
        </a:p>
      </dgm:t>
    </dgm:pt>
    <dgm:pt modelId="{238B1EB8-8AB7-4C02-BA1E-DB0C59A8B0D6}">
      <dgm:prSet phldrT="[Texte]" custT="1"/>
      <dgm:spPr>
        <a:ln>
          <a:solidFill>
            <a:schemeClr val="accent3">
              <a:lumMod val="75000"/>
            </a:schemeClr>
          </a:solidFill>
        </a:ln>
      </dgm:spPr>
      <dgm:t>
        <a:bodyPr/>
        <a:lstStyle/>
        <a:p>
          <a:pPr algn="l"/>
          <a:r>
            <a:rPr lang="fr-FR" sz="1000" dirty="0">
              <a:solidFill>
                <a:schemeClr val="tx1"/>
              </a:solidFill>
            </a:rPr>
            <a:t>...Ils ne savent pas où aller</a:t>
          </a:r>
        </a:p>
      </dgm:t>
    </dgm:pt>
    <dgm:pt modelId="{7768A63E-C97D-4138-B796-1C5AA8BC7AD8}" type="parTrans" cxnId="{9A5EE931-D8F1-4161-A7CF-650F45FC6484}">
      <dgm:prSet/>
      <dgm:spPr/>
      <dgm:t>
        <a:bodyPr/>
        <a:lstStyle/>
        <a:p>
          <a:endParaRPr lang="fr-FR"/>
        </a:p>
      </dgm:t>
    </dgm:pt>
    <dgm:pt modelId="{89A8EE84-2B61-43D3-9091-93884D6F1BBA}" type="sibTrans" cxnId="{9A5EE931-D8F1-4161-A7CF-650F45FC6484}">
      <dgm:prSet/>
      <dgm:spPr/>
      <dgm:t>
        <a:bodyPr/>
        <a:lstStyle/>
        <a:p>
          <a:endParaRPr lang="fr-F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446167" custScaleY="88657"/>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9"/>
      <dgm:spPr/>
    </dgm:pt>
    <dgm:pt modelId="{699415A7-31CD-48FD-BD65-D5D2CBD176FB}" type="pres">
      <dgm:prSet presAssocID="{668B06B3-3872-4C3D-B528-FBABD13EC9CD}" presName="childText" presStyleLbl="bgAcc1" presStyleIdx="0" presStyleCnt="9" custScaleX="362270" custScaleY="47536">
        <dgm:presLayoutVars>
          <dgm:bulletEnabled val="1"/>
        </dgm:presLayoutVars>
      </dgm:prSet>
      <dgm:spPr/>
    </dgm:pt>
    <dgm:pt modelId="{591F8306-F51D-4031-A1AD-D7AE2AFAAE8F}" type="pres">
      <dgm:prSet presAssocID="{ED7E582F-4794-4C79-B977-752A50F9D2D2}" presName="Name13" presStyleLbl="parChTrans1D2" presStyleIdx="1" presStyleCnt="9"/>
      <dgm:spPr/>
    </dgm:pt>
    <dgm:pt modelId="{CF4EB130-2AA7-4DD0-92A4-BF95D91F639B}" type="pres">
      <dgm:prSet presAssocID="{B8D092E8-4D80-4429-89DE-755EA9774CC3}" presName="childText" presStyleLbl="bgAcc1" presStyleIdx="1" presStyleCnt="9" custScaleX="327887" custScaleY="47536"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9"/>
      <dgm:spPr/>
    </dgm:pt>
    <dgm:pt modelId="{6B40F5E8-6682-4CFD-B416-DD0D2B2FACAB}" type="pres">
      <dgm:prSet presAssocID="{A0D19A16-4F16-49DE-A66D-748425F5F575}" presName="childText" presStyleLbl="bgAcc1" presStyleIdx="2" presStyleCnt="9" custScaleX="330883"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9"/>
      <dgm:spPr/>
    </dgm:pt>
    <dgm:pt modelId="{7ED6190F-9B5F-4064-8FB5-D5AECD459BEE}" type="pres">
      <dgm:prSet presAssocID="{8A726809-BA06-4794-B635-317211F5FC89}" presName="childText" presStyleLbl="bgAcc1" presStyleIdx="3" presStyleCnt="9" custScaleX="328610"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9"/>
      <dgm:spPr/>
    </dgm:pt>
    <dgm:pt modelId="{7CAE07F3-9A0F-40EC-8EE9-F8047EC13E6A}" type="pres">
      <dgm:prSet presAssocID="{32C5DD94-0CC9-4F87-911C-2F9A2DFCB4F6}" presName="childText" presStyleLbl="bgAcc1" presStyleIdx="4" presStyleCnt="9" custScaleX="322835" custScaleY="47536" custLinFactNeighborX="0" custLinFactNeighborY="-11934">
        <dgm:presLayoutVars>
          <dgm:bulletEnabled val="1"/>
        </dgm:presLayoutVars>
      </dgm:prSet>
      <dgm:spPr/>
    </dgm:pt>
    <dgm:pt modelId="{52415965-4E5D-43E4-97DB-4C53089A95EB}" type="pres">
      <dgm:prSet presAssocID="{21AB91BB-B798-4615-A00D-46F84D29026E}" presName="Name13" presStyleLbl="parChTrans1D2" presStyleIdx="5" presStyleCnt="9"/>
      <dgm:spPr/>
    </dgm:pt>
    <dgm:pt modelId="{4DF2D64B-1920-42E0-90D2-4EDB857F7507}" type="pres">
      <dgm:prSet presAssocID="{AF6E815C-1E59-4FA8-9821-3956946CDA4C}" presName="childText" presStyleLbl="bgAcc1" presStyleIdx="5" presStyleCnt="9" custScaleX="321817" custScaleY="47536" custLinFactNeighborX="0" custLinFactNeighborY="-11934">
        <dgm:presLayoutVars>
          <dgm:bulletEnabled val="1"/>
        </dgm:presLayoutVars>
      </dgm:prSet>
      <dgm:spPr/>
    </dgm:pt>
    <dgm:pt modelId="{B3423EFB-3112-456C-8A59-B2F043EFB429}" type="pres">
      <dgm:prSet presAssocID="{57F4DDDD-B0C2-4941-B13F-FBEB5938C504}" presName="Name13" presStyleLbl="parChTrans1D2" presStyleIdx="6" presStyleCnt="9"/>
      <dgm:spPr/>
    </dgm:pt>
    <dgm:pt modelId="{F5A0484F-1402-4A89-8718-F98497854DE8}" type="pres">
      <dgm:prSet presAssocID="{825C1E62-80CF-4C99-9E0B-0D1ECF93BF3B}" presName="childText" presStyleLbl="bgAcc1" presStyleIdx="6" presStyleCnt="9" custScaleX="317968" custScaleY="47536" custLinFactNeighborX="0" custLinFactNeighborY="-11934">
        <dgm:presLayoutVars>
          <dgm:bulletEnabled val="1"/>
        </dgm:presLayoutVars>
      </dgm:prSet>
      <dgm:spPr/>
    </dgm:pt>
    <dgm:pt modelId="{63229235-8FF6-4E98-B208-E85478EE797F}" type="pres">
      <dgm:prSet presAssocID="{A1957E39-FC28-48C5-A187-746041A45010}" presName="Name13" presStyleLbl="parChTrans1D2" presStyleIdx="7" presStyleCnt="9"/>
      <dgm:spPr/>
    </dgm:pt>
    <dgm:pt modelId="{A5FA960C-7ADF-4691-98C5-B00101310678}" type="pres">
      <dgm:prSet presAssocID="{8A2D1C35-694E-49FC-9CA0-6181FF4F0464}" presName="childText" presStyleLbl="bgAcc1" presStyleIdx="7" presStyleCnt="9" custScaleX="315136" custScaleY="47536" custLinFactNeighborX="0" custLinFactNeighborY="-11934">
        <dgm:presLayoutVars>
          <dgm:bulletEnabled val="1"/>
        </dgm:presLayoutVars>
      </dgm:prSet>
      <dgm:spPr/>
    </dgm:pt>
    <dgm:pt modelId="{98458CDB-F81C-45DF-AF1E-C008090C5B1A}" type="pres">
      <dgm:prSet presAssocID="{7768A63E-C97D-4138-B796-1C5AA8BC7AD8}" presName="Name13" presStyleLbl="parChTrans1D2" presStyleIdx="8" presStyleCnt="9"/>
      <dgm:spPr/>
    </dgm:pt>
    <dgm:pt modelId="{E446E3F4-39F0-48FA-A602-C0D6812CEEA7}" type="pres">
      <dgm:prSet presAssocID="{238B1EB8-8AB7-4C02-BA1E-DB0C59A8B0D6}" presName="childText" presStyleLbl="bgAcc1" presStyleIdx="8" presStyleCnt="9" custScaleX="321818" custScaleY="47536" custLinFactNeighborX="0" custLinFactNeighborY="-11934">
        <dgm:presLayoutVars>
          <dgm:bulletEnabled val="1"/>
        </dgm:presLayoutVars>
      </dgm:prSet>
      <dgm:spPr/>
    </dgm:pt>
  </dgm:ptLst>
  <dgm:cxnLst>
    <dgm:cxn modelId="{2EB63004-65DA-422F-91F9-35287A795F95}" srcId="{4E1DCC8C-3E0D-45F3-9EE3-DF8F27516981}" destId="{AF6E815C-1E59-4FA8-9821-3956946CDA4C}" srcOrd="5" destOrd="0" parTransId="{21AB91BB-B798-4615-A00D-46F84D29026E}" sibTransId="{3F9020D2-9CD2-496B-B503-CCE3C7C4EE79}"/>
    <dgm:cxn modelId="{36B6830A-BA99-48DC-AE0E-BEB16AD1D3C6}" srcId="{4E1DCC8C-3E0D-45F3-9EE3-DF8F27516981}" destId="{8A2D1C35-694E-49FC-9CA0-6181FF4F0464}" srcOrd="7" destOrd="0" parTransId="{A1957E39-FC28-48C5-A187-746041A45010}" sibTransId="{7B59A355-377F-4372-B916-BB8E9889329D}"/>
    <dgm:cxn modelId="{1B948F0C-BC95-4862-91F0-81FBED8E021F}" type="presOf" srcId="{ED7E582F-4794-4C79-B977-752A50F9D2D2}" destId="{591F8306-F51D-4031-A1AD-D7AE2AFAAE8F}" srcOrd="0" destOrd="0" presId="urn:microsoft.com/office/officeart/2005/8/layout/hierarchy3"/>
    <dgm:cxn modelId="{E63E660E-96DF-4037-AC0F-8AAC0118A64C}" type="presOf" srcId="{288BC6ED-8B9A-4D1E-ADA2-706C3EDA53B6}" destId="{43E3B435-1729-45AE-B8EB-A7520837E0E8}" srcOrd="0" destOrd="0" presId="urn:microsoft.com/office/officeart/2005/8/layout/hierarchy3"/>
    <dgm:cxn modelId="{7E604415-FBB2-4493-BBD6-0B74FCC02D48}" srcId="{4E1DCC8C-3E0D-45F3-9EE3-DF8F27516981}" destId="{668B06B3-3872-4C3D-B528-FBABD13EC9CD}" srcOrd="0" destOrd="0" parTransId="{E59511E1-192F-49D5-9D70-0DC697B85791}" sibTransId="{808C5C49-6C58-4E0E-8DFA-A67D17F95B25}"/>
    <dgm:cxn modelId="{BE7DC527-91D1-4F1A-88E5-409FDD240175}" type="presOf" srcId="{B8D092E8-4D80-4429-89DE-755EA9774CC3}" destId="{CF4EB130-2AA7-4DD0-92A4-BF95D91F639B}" srcOrd="0" destOrd="0" presId="urn:microsoft.com/office/officeart/2005/8/layout/hierarchy3"/>
    <dgm:cxn modelId="{9A5EE931-D8F1-4161-A7CF-650F45FC6484}" srcId="{4E1DCC8C-3E0D-45F3-9EE3-DF8F27516981}" destId="{238B1EB8-8AB7-4C02-BA1E-DB0C59A8B0D6}" srcOrd="8" destOrd="0" parTransId="{7768A63E-C97D-4138-B796-1C5AA8BC7AD8}" sibTransId="{89A8EE84-2B61-43D3-9091-93884D6F1BBA}"/>
    <dgm:cxn modelId="{75AD3838-97AE-4034-9BEC-F9A7E77780DB}" srcId="{4E1DCC8C-3E0D-45F3-9EE3-DF8F27516981}" destId="{B8D092E8-4D80-4429-89DE-755EA9774CC3}" srcOrd="1" destOrd="0" parTransId="{ED7E582F-4794-4C79-B977-752A50F9D2D2}" sibTransId="{013CD8C0-54ED-47DF-AB3A-4A005502C2B3}"/>
    <dgm:cxn modelId="{CA82E760-84A9-4623-9598-2E45F6EF390C}" type="presOf" srcId="{3335F9DD-5FEB-4BDD-811A-CFB6A63D2EAB}" destId="{F0D251EE-2480-42F4-895C-F297EF6D5C9F}"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DEF0A156-570A-4CA1-8C7F-0612682923A7}" type="presOf" srcId="{32C5DD94-0CC9-4F87-911C-2F9A2DFCB4F6}" destId="{7CAE07F3-9A0F-40EC-8EE9-F8047EC13E6A}" srcOrd="0" destOrd="0" presId="urn:microsoft.com/office/officeart/2005/8/layout/hierarchy3"/>
    <dgm:cxn modelId="{F4C4A679-6CA2-45EF-89D0-3ACE09F5456A}" type="presOf" srcId="{A0D19A16-4F16-49DE-A66D-748425F5F575}" destId="{6B40F5E8-6682-4CFD-B416-DD0D2B2FACAB}" srcOrd="0" destOrd="0" presId="urn:microsoft.com/office/officeart/2005/8/layout/hierarchy3"/>
    <dgm:cxn modelId="{7C8B437D-AB89-46A4-88CB-242106FDF49C}" type="presOf" srcId="{8A2D1C35-694E-49FC-9CA0-6181FF4F0464}" destId="{A5FA960C-7ADF-4691-98C5-B00101310678}" srcOrd="0" destOrd="0" presId="urn:microsoft.com/office/officeart/2005/8/layout/hierarchy3"/>
    <dgm:cxn modelId="{A7F98780-E659-44DB-A73B-861F279255C8}" type="presOf" srcId="{668B06B3-3872-4C3D-B528-FBABD13EC9CD}" destId="{699415A7-31CD-48FD-BD65-D5D2CBD176FB}" srcOrd="0" destOrd="0" presId="urn:microsoft.com/office/officeart/2005/8/layout/hierarchy3"/>
    <dgm:cxn modelId="{D69DAA80-F753-4BA0-8C64-1988AC30AB95}" type="presOf" srcId="{57F4DDDD-B0C2-4941-B13F-FBEB5938C504}" destId="{B3423EFB-3112-456C-8A59-B2F043EFB429}" srcOrd="0" destOrd="0" presId="urn:microsoft.com/office/officeart/2005/8/layout/hierarchy3"/>
    <dgm:cxn modelId="{A08BAC81-5F51-4600-A1F3-7827D7A309E4}" type="presOf" srcId="{8A726809-BA06-4794-B635-317211F5FC89}" destId="{7ED6190F-9B5F-4064-8FB5-D5AECD459BEE}"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7A44838A-4A03-47E1-B631-886ABB9FA917}" type="presOf" srcId="{AF6E815C-1E59-4FA8-9821-3956946CDA4C}" destId="{4DF2D64B-1920-42E0-90D2-4EDB857F7507}" srcOrd="0" destOrd="0" presId="urn:microsoft.com/office/officeart/2005/8/layout/hierarchy3"/>
    <dgm:cxn modelId="{02569991-DB23-4BE0-AE69-C373D59C8F72}" type="presOf" srcId="{21AB91BB-B798-4615-A00D-46F84D29026E}" destId="{52415965-4E5D-43E4-97DB-4C53089A95EB}" srcOrd="0" destOrd="0" presId="urn:microsoft.com/office/officeart/2005/8/layout/hierarchy3"/>
    <dgm:cxn modelId="{AFBFB998-C772-4FC9-97AB-42B706CA7DB4}" type="presOf" srcId="{E59511E1-192F-49D5-9D70-0DC697B85791}" destId="{DC644603-62B9-47D4-9D54-68E31E72022C}" srcOrd="0" destOrd="0" presId="urn:microsoft.com/office/officeart/2005/8/layout/hierarchy3"/>
    <dgm:cxn modelId="{0A72AD9A-306F-498C-8239-DE33FC5860C4}" type="presOf" srcId="{825C1E62-80CF-4C99-9E0B-0D1ECF93BF3B}" destId="{F5A0484F-1402-4A89-8718-F98497854DE8}" srcOrd="0" destOrd="0" presId="urn:microsoft.com/office/officeart/2005/8/layout/hierarchy3"/>
    <dgm:cxn modelId="{C78CE0A5-9739-4048-9A48-27C7AC02033F}" type="presOf" srcId="{202B7BCB-F488-461A-B3C1-CAC4EEB18319}" destId="{29EA0DE3-4633-4575-AF6E-119E7DC97164}" srcOrd="0" destOrd="0" presId="urn:microsoft.com/office/officeart/2005/8/layout/hierarchy3"/>
    <dgm:cxn modelId="{42B5FDA9-7A83-4254-B058-670774C3F6C3}" type="presOf" srcId="{A1957E39-FC28-48C5-A187-746041A45010}" destId="{63229235-8FF6-4E98-B208-E85478EE797F}"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463823B3-F1F3-480B-81FB-9CB36FEFBB9E}" type="presOf" srcId="{238B1EB8-8AB7-4C02-BA1E-DB0C59A8B0D6}" destId="{E446E3F4-39F0-48FA-A602-C0D6812CEEA7}" srcOrd="0" destOrd="0" presId="urn:microsoft.com/office/officeart/2005/8/layout/hierarchy3"/>
    <dgm:cxn modelId="{892189B9-09CF-4436-BCC4-266E4B009173}" type="presOf" srcId="{7768A63E-C97D-4138-B796-1C5AA8BC7AD8}" destId="{98458CDB-F81C-45DF-AF1E-C008090C5B1A}" srcOrd="0" destOrd="0" presId="urn:microsoft.com/office/officeart/2005/8/layout/hierarchy3"/>
    <dgm:cxn modelId="{DA8FA6C7-F576-430C-9823-82F415874E0B}" type="presOf" srcId="{CE8F4499-266E-485E-B288-02B77BAF30AB}" destId="{C678B8BB-D93E-4034-B520-C8D043DD0F2F}" srcOrd="0" destOrd="0" presId="urn:microsoft.com/office/officeart/2005/8/layout/hierarchy3"/>
    <dgm:cxn modelId="{B9B1E7E0-86F9-4AF1-AFF7-A409519F03A3}" type="presOf" srcId="{4E1DCC8C-3E0D-45F3-9EE3-DF8F27516981}" destId="{A205B408-12D5-41D1-BFBA-E9DC15FA49D8}" srcOrd="1" destOrd="0" presId="urn:microsoft.com/office/officeart/2005/8/layout/hierarchy3"/>
    <dgm:cxn modelId="{C80333E7-30E0-47B9-96A3-245537D5E7C4}" type="presOf" srcId="{4E1DCC8C-3E0D-45F3-9EE3-DF8F27516981}" destId="{E1EA3DC2-CFA2-4589-8829-BC8873354D47}" srcOrd="0" destOrd="0" presId="urn:microsoft.com/office/officeart/2005/8/layout/hierarchy3"/>
    <dgm:cxn modelId="{984BCAEB-5718-49F3-AE34-314F20B2800B}" srcId="{4E1DCC8C-3E0D-45F3-9EE3-DF8F27516981}" destId="{825C1E62-80CF-4C99-9E0B-0D1ECF93BF3B}" srcOrd="6" destOrd="0" parTransId="{57F4DDDD-B0C2-4941-B13F-FBEB5938C504}" sibTransId="{FAB2120B-05DC-4BC0-A435-FBA2D037E10D}"/>
    <dgm:cxn modelId="{F3D63DFC-A852-4177-AC6F-ADF51EC1A8B4}" srcId="{4E1DCC8C-3E0D-45F3-9EE3-DF8F27516981}" destId="{32C5DD94-0CC9-4F87-911C-2F9A2DFCB4F6}" srcOrd="4" destOrd="0" parTransId="{288BC6ED-8B9A-4D1E-ADA2-706C3EDA53B6}" sibTransId="{B4181709-D9AA-429D-AC5C-4C56D43C5AA1}"/>
    <dgm:cxn modelId="{E2246D9A-680F-4821-B4EC-70C5AF1EE78A}" type="presParOf" srcId="{F0D251EE-2480-42F4-895C-F297EF6D5C9F}" destId="{08F60CEB-0D4E-4A69-9075-23A9FF195704}" srcOrd="0" destOrd="0" presId="urn:microsoft.com/office/officeart/2005/8/layout/hierarchy3"/>
    <dgm:cxn modelId="{3D96DAC8-26D6-47B7-BE50-5A6E444F7582}" type="presParOf" srcId="{08F60CEB-0D4E-4A69-9075-23A9FF195704}" destId="{C30BDF29-4B8B-48D3-AE15-6090192363AE}" srcOrd="0" destOrd="0" presId="urn:microsoft.com/office/officeart/2005/8/layout/hierarchy3"/>
    <dgm:cxn modelId="{B8C9AFA2-6565-4538-8823-E0F1849E7C14}" type="presParOf" srcId="{C30BDF29-4B8B-48D3-AE15-6090192363AE}" destId="{E1EA3DC2-CFA2-4589-8829-BC8873354D47}" srcOrd="0" destOrd="0" presId="urn:microsoft.com/office/officeart/2005/8/layout/hierarchy3"/>
    <dgm:cxn modelId="{A49A3921-0041-4C64-B8E8-CC890BB30D11}" type="presParOf" srcId="{C30BDF29-4B8B-48D3-AE15-6090192363AE}" destId="{A205B408-12D5-41D1-BFBA-E9DC15FA49D8}" srcOrd="1" destOrd="0" presId="urn:microsoft.com/office/officeart/2005/8/layout/hierarchy3"/>
    <dgm:cxn modelId="{5113142A-4D67-4E80-A7F3-222070F725C5}" type="presParOf" srcId="{08F60CEB-0D4E-4A69-9075-23A9FF195704}" destId="{C25C64B4-F3F3-4C0F-B0CF-134D792FC453}" srcOrd="1" destOrd="0" presId="urn:microsoft.com/office/officeart/2005/8/layout/hierarchy3"/>
    <dgm:cxn modelId="{0383FF0F-72DF-4145-A673-0B5A4928A2B8}" type="presParOf" srcId="{C25C64B4-F3F3-4C0F-B0CF-134D792FC453}" destId="{DC644603-62B9-47D4-9D54-68E31E72022C}" srcOrd="0" destOrd="0" presId="urn:microsoft.com/office/officeart/2005/8/layout/hierarchy3"/>
    <dgm:cxn modelId="{145FE9BC-B2AC-4620-88EA-E63447D7E022}" type="presParOf" srcId="{C25C64B4-F3F3-4C0F-B0CF-134D792FC453}" destId="{699415A7-31CD-48FD-BD65-D5D2CBD176FB}" srcOrd="1" destOrd="0" presId="urn:microsoft.com/office/officeart/2005/8/layout/hierarchy3"/>
    <dgm:cxn modelId="{36D7CCA9-440A-4988-AD61-281EDA3FDF38}" type="presParOf" srcId="{C25C64B4-F3F3-4C0F-B0CF-134D792FC453}" destId="{591F8306-F51D-4031-A1AD-D7AE2AFAAE8F}" srcOrd="2" destOrd="0" presId="urn:microsoft.com/office/officeart/2005/8/layout/hierarchy3"/>
    <dgm:cxn modelId="{DCC3D1BA-B336-4ADC-94E6-2D56FF480D33}" type="presParOf" srcId="{C25C64B4-F3F3-4C0F-B0CF-134D792FC453}" destId="{CF4EB130-2AA7-4DD0-92A4-BF95D91F639B}" srcOrd="3" destOrd="0" presId="urn:microsoft.com/office/officeart/2005/8/layout/hierarchy3"/>
    <dgm:cxn modelId="{B86E6109-9909-4A29-8586-8C833C9CB6EA}" type="presParOf" srcId="{C25C64B4-F3F3-4C0F-B0CF-134D792FC453}" destId="{C678B8BB-D93E-4034-B520-C8D043DD0F2F}" srcOrd="4" destOrd="0" presId="urn:microsoft.com/office/officeart/2005/8/layout/hierarchy3"/>
    <dgm:cxn modelId="{EC43968F-0BD6-4EC7-9145-F5DB7C6784F4}" type="presParOf" srcId="{C25C64B4-F3F3-4C0F-B0CF-134D792FC453}" destId="{6B40F5E8-6682-4CFD-B416-DD0D2B2FACAB}" srcOrd="5" destOrd="0" presId="urn:microsoft.com/office/officeart/2005/8/layout/hierarchy3"/>
    <dgm:cxn modelId="{FE166F78-FCED-4250-828B-C0DFA7739566}" type="presParOf" srcId="{C25C64B4-F3F3-4C0F-B0CF-134D792FC453}" destId="{29EA0DE3-4633-4575-AF6E-119E7DC97164}" srcOrd="6" destOrd="0" presId="urn:microsoft.com/office/officeart/2005/8/layout/hierarchy3"/>
    <dgm:cxn modelId="{FB45DEB3-FD30-4A34-93B2-2FF3539E8B21}" type="presParOf" srcId="{C25C64B4-F3F3-4C0F-B0CF-134D792FC453}" destId="{7ED6190F-9B5F-4064-8FB5-D5AECD459BEE}" srcOrd="7" destOrd="0" presId="urn:microsoft.com/office/officeart/2005/8/layout/hierarchy3"/>
    <dgm:cxn modelId="{2572C180-8E92-448D-B8FF-7A7D29BBA112}" type="presParOf" srcId="{C25C64B4-F3F3-4C0F-B0CF-134D792FC453}" destId="{43E3B435-1729-45AE-B8EB-A7520837E0E8}" srcOrd="8" destOrd="0" presId="urn:microsoft.com/office/officeart/2005/8/layout/hierarchy3"/>
    <dgm:cxn modelId="{D47116E4-CEF0-428F-811A-B812224353E2}" type="presParOf" srcId="{C25C64B4-F3F3-4C0F-B0CF-134D792FC453}" destId="{7CAE07F3-9A0F-40EC-8EE9-F8047EC13E6A}" srcOrd="9" destOrd="0" presId="urn:microsoft.com/office/officeart/2005/8/layout/hierarchy3"/>
    <dgm:cxn modelId="{6873A01E-E409-4733-9E28-93A5E2C6F127}" type="presParOf" srcId="{C25C64B4-F3F3-4C0F-B0CF-134D792FC453}" destId="{52415965-4E5D-43E4-97DB-4C53089A95EB}" srcOrd="10" destOrd="0" presId="urn:microsoft.com/office/officeart/2005/8/layout/hierarchy3"/>
    <dgm:cxn modelId="{9C78B57B-8CC1-444B-9705-8DFB42FCB9AA}" type="presParOf" srcId="{C25C64B4-F3F3-4C0F-B0CF-134D792FC453}" destId="{4DF2D64B-1920-42E0-90D2-4EDB857F7507}" srcOrd="11" destOrd="0" presId="urn:microsoft.com/office/officeart/2005/8/layout/hierarchy3"/>
    <dgm:cxn modelId="{D6F196A9-CF35-4BDC-8103-0106C19D854C}" type="presParOf" srcId="{C25C64B4-F3F3-4C0F-B0CF-134D792FC453}" destId="{B3423EFB-3112-456C-8A59-B2F043EFB429}" srcOrd="12" destOrd="0" presId="urn:microsoft.com/office/officeart/2005/8/layout/hierarchy3"/>
    <dgm:cxn modelId="{A248A3D7-4DAE-416E-94EA-419EDD0E0098}" type="presParOf" srcId="{C25C64B4-F3F3-4C0F-B0CF-134D792FC453}" destId="{F5A0484F-1402-4A89-8718-F98497854DE8}" srcOrd="13" destOrd="0" presId="urn:microsoft.com/office/officeart/2005/8/layout/hierarchy3"/>
    <dgm:cxn modelId="{03E3C6B1-76B0-40A1-9D19-7670D57053A3}" type="presParOf" srcId="{C25C64B4-F3F3-4C0F-B0CF-134D792FC453}" destId="{63229235-8FF6-4E98-B208-E85478EE797F}" srcOrd="14" destOrd="0" presId="urn:microsoft.com/office/officeart/2005/8/layout/hierarchy3"/>
    <dgm:cxn modelId="{5B8F16C1-237B-461E-A47B-D3EFA4BA9E9B}" type="presParOf" srcId="{C25C64B4-F3F3-4C0F-B0CF-134D792FC453}" destId="{A5FA960C-7ADF-4691-98C5-B00101310678}" srcOrd="15" destOrd="0" presId="urn:microsoft.com/office/officeart/2005/8/layout/hierarchy3"/>
    <dgm:cxn modelId="{ADB07C16-E719-40C1-8ECB-9E1A67977709}" type="presParOf" srcId="{C25C64B4-F3F3-4C0F-B0CF-134D792FC453}" destId="{98458CDB-F81C-45DF-AF1E-C008090C5B1A}" srcOrd="16" destOrd="0" presId="urn:microsoft.com/office/officeart/2005/8/layout/hierarchy3"/>
    <dgm:cxn modelId="{2DC86F8D-6774-4945-A892-54E6AF51E31A}" type="presParOf" srcId="{C25C64B4-F3F3-4C0F-B0CF-134D792FC453}" destId="{E446E3F4-39F0-48FA-A602-C0D6812CEEA7}" srcOrd="17" destOrd="0" presId="urn:microsoft.com/office/officeart/2005/8/layout/hierarchy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400" b="1">
              <a:solidFill>
                <a:sysClr val="windowText" lastClr="000000"/>
              </a:solidFill>
            </a:rPr>
            <a:t>Quels ont les principales caractéristiques des services de santé adaptés aux adolescents?</a:t>
          </a:r>
          <a:endParaRPr lang="fr-FR" sz="1400" dirty="0">
            <a:solidFill>
              <a:sysClr val="windowText" lastClr="000000"/>
            </a:solidFill>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pPr algn="l"/>
          <a:r>
            <a:rPr lang="fr-FR" sz="1000" dirty="0">
              <a:solidFill>
                <a:sysClr val="windowText" lastClr="000000"/>
              </a:solidFill>
            </a:rPr>
            <a:t>...Nombre de personnel attentif et compétent</a:t>
          </a: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pPr algn="l"/>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pPr algn="l"/>
          <a:endParaRPr lang="fr-FR" sz="1000" dirty="0">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pPr algn="l"/>
          <a:endParaRPr lang="fr-FR" sz="1000" dirty="0">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pPr algn="l"/>
          <a:endParaRPr lang="fr-FR" sz="1000" dirty="0">
            <a:solidFill>
              <a:schemeClr val="tx1"/>
            </a:solidFill>
          </a:endParaRP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AF6E815C-1E59-4FA8-9821-3956946CDA4C}">
      <dgm:prSet phldrT="[Texte]" custT="1"/>
      <dgm:spPr>
        <a:ln>
          <a:solidFill>
            <a:schemeClr val="accent3">
              <a:lumMod val="75000"/>
            </a:schemeClr>
          </a:solidFill>
        </a:ln>
      </dgm:spPr>
      <dgm:t>
        <a:bodyPr/>
        <a:lstStyle/>
        <a:p>
          <a:pPr algn="l"/>
          <a:endParaRPr lang="fr-FR" sz="1000" dirty="0">
            <a:solidFill>
              <a:schemeClr val="tx1"/>
            </a:solidFill>
          </a:endParaRPr>
        </a:p>
      </dgm:t>
    </dgm:pt>
    <dgm:pt modelId="{21AB91BB-B798-4615-A00D-46F84D29026E}" type="parTrans" cxnId="{2EB63004-65DA-422F-91F9-35287A795F95}">
      <dgm:prSet/>
      <dgm:spPr/>
      <dgm:t>
        <a:bodyPr/>
        <a:lstStyle/>
        <a:p>
          <a:endParaRPr lang="fr-FR"/>
        </a:p>
      </dgm:t>
    </dgm:pt>
    <dgm:pt modelId="{3F9020D2-9CD2-496B-B503-CCE3C7C4EE79}" type="sibTrans" cxnId="{2EB63004-65DA-422F-91F9-35287A795F95}">
      <dgm:prSet/>
      <dgm:spPr/>
      <dgm:t>
        <a:bodyPr/>
        <a:lstStyle/>
        <a:p>
          <a:endParaRPr lang="fr-FR"/>
        </a:p>
      </dgm:t>
    </dgm:pt>
    <dgm:pt modelId="{825C1E62-80CF-4C99-9E0B-0D1ECF93BF3B}">
      <dgm:prSet phldrT="[Texte]" custT="1"/>
      <dgm:spPr>
        <a:ln>
          <a:solidFill>
            <a:schemeClr val="accent3">
              <a:lumMod val="75000"/>
            </a:schemeClr>
          </a:solidFill>
        </a:ln>
      </dgm:spPr>
      <dgm:t>
        <a:bodyPr/>
        <a:lstStyle/>
        <a:p>
          <a:pPr algn="l"/>
          <a:endParaRPr lang="fr-FR" sz="1000" dirty="0">
            <a:solidFill>
              <a:schemeClr val="tx1"/>
            </a:solidFill>
          </a:endParaRPr>
        </a:p>
      </dgm:t>
    </dgm:pt>
    <dgm:pt modelId="{57F4DDDD-B0C2-4941-B13F-FBEB5938C504}" type="parTrans" cxnId="{984BCAEB-5718-49F3-AE34-314F20B2800B}">
      <dgm:prSet/>
      <dgm:spPr/>
      <dgm:t>
        <a:bodyPr/>
        <a:lstStyle/>
        <a:p>
          <a:endParaRPr lang="fr-FR"/>
        </a:p>
      </dgm:t>
    </dgm:pt>
    <dgm:pt modelId="{FAB2120B-05DC-4BC0-A435-FBA2D037E10D}" type="sibTrans" cxnId="{984BCAEB-5718-49F3-AE34-314F20B2800B}">
      <dgm:prSet/>
      <dgm:spPr/>
      <dgm:t>
        <a:bodyPr/>
        <a:lstStyle/>
        <a:p>
          <a:endParaRPr lang="fr-FR"/>
        </a:p>
      </dgm:t>
    </dgm:pt>
    <dgm:pt modelId="{8A2D1C35-694E-49FC-9CA0-6181FF4F0464}">
      <dgm:prSet phldrT="[Texte]" custT="1"/>
      <dgm:spPr>
        <a:ln>
          <a:solidFill>
            <a:schemeClr val="accent3">
              <a:lumMod val="75000"/>
            </a:schemeClr>
          </a:solidFill>
        </a:ln>
      </dgm:spPr>
      <dgm:t>
        <a:bodyPr/>
        <a:lstStyle/>
        <a:p>
          <a:pPr algn="l"/>
          <a:endParaRPr lang="fr-FR" sz="1000" dirty="0">
            <a:solidFill>
              <a:schemeClr val="tx1"/>
            </a:solidFill>
          </a:endParaRPr>
        </a:p>
      </dgm:t>
    </dgm:pt>
    <dgm:pt modelId="{A1957E39-FC28-48C5-A187-746041A45010}" type="parTrans" cxnId="{36B6830A-BA99-48DC-AE0E-BEB16AD1D3C6}">
      <dgm:prSet/>
      <dgm:spPr/>
      <dgm:t>
        <a:bodyPr/>
        <a:lstStyle/>
        <a:p>
          <a:endParaRPr lang="fr-FR"/>
        </a:p>
      </dgm:t>
    </dgm:pt>
    <dgm:pt modelId="{7B59A355-377F-4372-B916-BB8E9889329D}" type="sibTrans" cxnId="{36B6830A-BA99-48DC-AE0E-BEB16AD1D3C6}">
      <dgm:prSet/>
      <dgm:spPr/>
      <dgm:t>
        <a:bodyPr/>
        <a:lstStyle/>
        <a:p>
          <a:endParaRPr lang="fr-FR"/>
        </a:p>
      </dgm:t>
    </dgm:pt>
    <dgm:pt modelId="{238B1EB8-8AB7-4C02-BA1E-DB0C59A8B0D6}">
      <dgm:prSet phldrT="[Texte]" custT="1"/>
      <dgm:spPr>
        <a:ln>
          <a:solidFill>
            <a:schemeClr val="accent3">
              <a:lumMod val="75000"/>
            </a:schemeClr>
          </a:solidFill>
        </a:ln>
      </dgm:spPr>
      <dgm:t>
        <a:bodyPr/>
        <a:lstStyle/>
        <a:p>
          <a:pPr algn="l"/>
          <a:endParaRPr lang="fr-FR" sz="1000" dirty="0">
            <a:solidFill>
              <a:schemeClr val="tx1"/>
            </a:solidFill>
          </a:endParaRPr>
        </a:p>
      </dgm:t>
    </dgm:pt>
    <dgm:pt modelId="{7768A63E-C97D-4138-B796-1C5AA8BC7AD8}" type="parTrans" cxnId="{9A5EE931-D8F1-4161-A7CF-650F45FC6484}">
      <dgm:prSet/>
      <dgm:spPr/>
      <dgm:t>
        <a:bodyPr/>
        <a:lstStyle/>
        <a:p>
          <a:endParaRPr lang="fr-FR"/>
        </a:p>
      </dgm:t>
    </dgm:pt>
    <dgm:pt modelId="{89A8EE84-2B61-43D3-9091-93884D6F1BBA}" type="sibTrans" cxnId="{9A5EE931-D8F1-4161-A7CF-650F45FC6484}">
      <dgm:prSet/>
      <dgm:spPr/>
      <dgm:t>
        <a:bodyPr/>
        <a:lstStyle/>
        <a:p>
          <a:endParaRPr lang="fr-F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446167" custScaleY="88657"/>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9"/>
      <dgm:spPr/>
    </dgm:pt>
    <dgm:pt modelId="{699415A7-31CD-48FD-BD65-D5D2CBD176FB}" type="pres">
      <dgm:prSet presAssocID="{668B06B3-3872-4C3D-B528-FBABD13EC9CD}" presName="childText" presStyleLbl="bgAcc1" presStyleIdx="0" presStyleCnt="9" custScaleX="362270" custScaleY="47536">
        <dgm:presLayoutVars>
          <dgm:bulletEnabled val="1"/>
        </dgm:presLayoutVars>
      </dgm:prSet>
      <dgm:spPr/>
    </dgm:pt>
    <dgm:pt modelId="{591F8306-F51D-4031-A1AD-D7AE2AFAAE8F}" type="pres">
      <dgm:prSet presAssocID="{ED7E582F-4794-4C79-B977-752A50F9D2D2}" presName="Name13" presStyleLbl="parChTrans1D2" presStyleIdx="1" presStyleCnt="9"/>
      <dgm:spPr/>
    </dgm:pt>
    <dgm:pt modelId="{CF4EB130-2AA7-4DD0-92A4-BF95D91F639B}" type="pres">
      <dgm:prSet presAssocID="{B8D092E8-4D80-4429-89DE-755EA9774CC3}" presName="childText" presStyleLbl="bgAcc1" presStyleIdx="1" presStyleCnt="9" custScaleX="355495" custScaleY="47536"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9"/>
      <dgm:spPr/>
    </dgm:pt>
    <dgm:pt modelId="{6B40F5E8-6682-4CFD-B416-DD0D2B2FACAB}" type="pres">
      <dgm:prSet presAssocID="{A0D19A16-4F16-49DE-A66D-748425F5F575}" presName="childText" presStyleLbl="bgAcc1" presStyleIdx="2" presStyleCnt="9" custScaleX="353366"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9"/>
      <dgm:spPr/>
    </dgm:pt>
    <dgm:pt modelId="{7ED6190F-9B5F-4064-8FB5-D5AECD459BEE}" type="pres">
      <dgm:prSet presAssocID="{8A726809-BA06-4794-B635-317211F5FC89}" presName="childText" presStyleLbl="bgAcc1" presStyleIdx="3" presStyleCnt="9" custScaleX="354507"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9"/>
      <dgm:spPr/>
    </dgm:pt>
    <dgm:pt modelId="{7CAE07F3-9A0F-40EC-8EE9-F8047EC13E6A}" type="pres">
      <dgm:prSet presAssocID="{32C5DD94-0CC9-4F87-911C-2F9A2DFCB4F6}" presName="childText" presStyleLbl="bgAcc1" presStyleIdx="4" presStyleCnt="9" custScaleX="354387" custScaleY="47536" custLinFactNeighborX="0" custLinFactNeighborY="-11934">
        <dgm:presLayoutVars>
          <dgm:bulletEnabled val="1"/>
        </dgm:presLayoutVars>
      </dgm:prSet>
      <dgm:spPr/>
    </dgm:pt>
    <dgm:pt modelId="{52415965-4E5D-43E4-97DB-4C53089A95EB}" type="pres">
      <dgm:prSet presAssocID="{21AB91BB-B798-4615-A00D-46F84D29026E}" presName="Name13" presStyleLbl="parChTrans1D2" presStyleIdx="5" presStyleCnt="9"/>
      <dgm:spPr/>
    </dgm:pt>
    <dgm:pt modelId="{4DF2D64B-1920-42E0-90D2-4EDB857F7507}" type="pres">
      <dgm:prSet presAssocID="{AF6E815C-1E59-4FA8-9821-3956946CDA4C}" presName="childText" presStyleLbl="bgAcc1" presStyleIdx="5" presStyleCnt="9" custScaleX="357356" custScaleY="47536" custLinFactNeighborX="0" custLinFactNeighborY="-11934">
        <dgm:presLayoutVars>
          <dgm:bulletEnabled val="1"/>
        </dgm:presLayoutVars>
      </dgm:prSet>
      <dgm:spPr/>
    </dgm:pt>
    <dgm:pt modelId="{B3423EFB-3112-456C-8A59-B2F043EFB429}" type="pres">
      <dgm:prSet presAssocID="{57F4DDDD-B0C2-4941-B13F-FBEB5938C504}" presName="Name13" presStyleLbl="parChTrans1D2" presStyleIdx="6" presStyleCnt="9"/>
      <dgm:spPr/>
    </dgm:pt>
    <dgm:pt modelId="{F5A0484F-1402-4A89-8718-F98497854DE8}" type="pres">
      <dgm:prSet presAssocID="{825C1E62-80CF-4C99-9E0B-0D1ECF93BF3B}" presName="childText" presStyleLbl="bgAcc1" presStyleIdx="6" presStyleCnt="9" custScaleX="359233" custScaleY="47536" custLinFactNeighborX="0" custLinFactNeighborY="-11934">
        <dgm:presLayoutVars>
          <dgm:bulletEnabled val="1"/>
        </dgm:presLayoutVars>
      </dgm:prSet>
      <dgm:spPr/>
    </dgm:pt>
    <dgm:pt modelId="{63229235-8FF6-4E98-B208-E85478EE797F}" type="pres">
      <dgm:prSet presAssocID="{A1957E39-FC28-48C5-A187-746041A45010}" presName="Name13" presStyleLbl="parChTrans1D2" presStyleIdx="7" presStyleCnt="9"/>
      <dgm:spPr/>
    </dgm:pt>
    <dgm:pt modelId="{A5FA960C-7ADF-4691-98C5-B00101310678}" type="pres">
      <dgm:prSet presAssocID="{8A2D1C35-694E-49FC-9CA0-6181FF4F0464}" presName="childText" presStyleLbl="bgAcc1" presStyleIdx="7" presStyleCnt="9" custScaleX="358121" custScaleY="47536" custLinFactNeighborX="0" custLinFactNeighborY="-11934">
        <dgm:presLayoutVars>
          <dgm:bulletEnabled val="1"/>
        </dgm:presLayoutVars>
      </dgm:prSet>
      <dgm:spPr/>
    </dgm:pt>
    <dgm:pt modelId="{98458CDB-F81C-45DF-AF1E-C008090C5B1A}" type="pres">
      <dgm:prSet presAssocID="{7768A63E-C97D-4138-B796-1C5AA8BC7AD8}" presName="Name13" presStyleLbl="parChTrans1D2" presStyleIdx="8" presStyleCnt="9"/>
      <dgm:spPr/>
    </dgm:pt>
    <dgm:pt modelId="{E446E3F4-39F0-48FA-A602-C0D6812CEEA7}" type="pres">
      <dgm:prSet presAssocID="{238B1EB8-8AB7-4C02-BA1E-DB0C59A8B0D6}" presName="childText" presStyleLbl="bgAcc1" presStyleIdx="8" presStyleCnt="9" custScaleX="353411" custScaleY="47536" custLinFactNeighborX="0" custLinFactNeighborY="-11934">
        <dgm:presLayoutVars>
          <dgm:bulletEnabled val="1"/>
        </dgm:presLayoutVars>
      </dgm:prSet>
      <dgm:spPr/>
    </dgm:pt>
  </dgm:ptLst>
  <dgm:cxnLst>
    <dgm:cxn modelId="{2EB63004-65DA-422F-91F9-35287A795F95}" srcId="{4E1DCC8C-3E0D-45F3-9EE3-DF8F27516981}" destId="{AF6E815C-1E59-4FA8-9821-3956946CDA4C}" srcOrd="5" destOrd="0" parTransId="{21AB91BB-B798-4615-A00D-46F84D29026E}" sibTransId="{3F9020D2-9CD2-496B-B503-CCE3C7C4EE79}"/>
    <dgm:cxn modelId="{36B6830A-BA99-48DC-AE0E-BEB16AD1D3C6}" srcId="{4E1DCC8C-3E0D-45F3-9EE3-DF8F27516981}" destId="{8A2D1C35-694E-49FC-9CA0-6181FF4F0464}" srcOrd="7" destOrd="0" parTransId="{A1957E39-FC28-48C5-A187-746041A45010}" sibTransId="{7B59A355-377F-4372-B916-BB8E9889329D}"/>
    <dgm:cxn modelId="{9128460C-4F92-468F-BE95-FE816C0A40D4}" type="presOf" srcId="{A1957E39-FC28-48C5-A187-746041A45010}" destId="{63229235-8FF6-4E98-B208-E85478EE797F}" srcOrd="0" destOrd="0" presId="urn:microsoft.com/office/officeart/2005/8/layout/hierarchy3"/>
    <dgm:cxn modelId="{B5CBCA0D-B771-413A-8562-F01F7CBB5984}" type="presOf" srcId="{202B7BCB-F488-461A-B3C1-CAC4EEB18319}" destId="{29EA0DE3-4633-4575-AF6E-119E7DC97164}" srcOrd="0" destOrd="0" presId="urn:microsoft.com/office/officeart/2005/8/layout/hierarchy3"/>
    <dgm:cxn modelId="{7E604415-FBB2-4493-BBD6-0B74FCC02D48}" srcId="{4E1DCC8C-3E0D-45F3-9EE3-DF8F27516981}" destId="{668B06B3-3872-4C3D-B528-FBABD13EC9CD}" srcOrd="0" destOrd="0" parTransId="{E59511E1-192F-49D5-9D70-0DC697B85791}" sibTransId="{808C5C49-6C58-4E0E-8DFA-A67D17F95B25}"/>
    <dgm:cxn modelId="{A67A9019-707A-4CB7-B61B-704B7A026260}" type="presOf" srcId="{668B06B3-3872-4C3D-B528-FBABD13EC9CD}" destId="{699415A7-31CD-48FD-BD65-D5D2CBD176FB}" srcOrd="0" destOrd="0" presId="urn:microsoft.com/office/officeart/2005/8/layout/hierarchy3"/>
    <dgm:cxn modelId="{8877A51A-060A-4046-BF62-9FF65889DB38}" type="presOf" srcId="{B8D092E8-4D80-4429-89DE-755EA9774CC3}" destId="{CF4EB130-2AA7-4DD0-92A4-BF95D91F639B}" srcOrd="0" destOrd="0" presId="urn:microsoft.com/office/officeart/2005/8/layout/hierarchy3"/>
    <dgm:cxn modelId="{2D663F27-2121-4E69-84BA-F01C08DF2995}" type="presOf" srcId="{AF6E815C-1E59-4FA8-9821-3956946CDA4C}" destId="{4DF2D64B-1920-42E0-90D2-4EDB857F7507}" srcOrd="0" destOrd="0" presId="urn:microsoft.com/office/officeart/2005/8/layout/hierarchy3"/>
    <dgm:cxn modelId="{CA9DFD2F-CF36-4681-A7C0-6DB57C8BE956}" type="presOf" srcId="{4E1DCC8C-3E0D-45F3-9EE3-DF8F27516981}" destId="{A205B408-12D5-41D1-BFBA-E9DC15FA49D8}" srcOrd="1" destOrd="0" presId="urn:microsoft.com/office/officeart/2005/8/layout/hierarchy3"/>
    <dgm:cxn modelId="{9A5EE931-D8F1-4161-A7CF-650F45FC6484}" srcId="{4E1DCC8C-3E0D-45F3-9EE3-DF8F27516981}" destId="{238B1EB8-8AB7-4C02-BA1E-DB0C59A8B0D6}" srcOrd="8" destOrd="0" parTransId="{7768A63E-C97D-4138-B796-1C5AA8BC7AD8}" sibTransId="{89A8EE84-2B61-43D3-9091-93884D6F1BBA}"/>
    <dgm:cxn modelId="{75AD3838-97AE-4034-9BEC-F9A7E77780DB}" srcId="{4E1DCC8C-3E0D-45F3-9EE3-DF8F27516981}" destId="{B8D092E8-4D80-4429-89DE-755EA9774CC3}" srcOrd="1" destOrd="0" parTransId="{ED7E582F-4794-4C79-B977-752A50F9D2D2}" sibTransId="{013CD8C0-54ED-47DF-AB3A-4A005502C2B3}"/>
    <dgm:cxn modelId="{52D5AF3B-6565-4C0C-AA41-DC7BA419EF5A}" type="presOf" srcId="{57F4DDDD-B0C2-4941-B13F-FBEB5938C504}" destId="{B3423EFB-3112-456C-8A59-B2F043EFB429}" srcOrd="0" destOrd="0" presId="urn:microsoft.com/office/officeart/2005/8/layout/hierarchy3"/>
    <dgm:cxn modelId="{AE41445D-FF21-409B-8226-A3AA1802D54F}" type="presOf" srcId="{8A726809-BA06-4794-B635-317211F5FC89}" destId="{7ED6190F-9B5F-4064-8FB5-D5AECD459BEE}" srcOrd="0" destOrd="0" presId="urn:microsoft.com/office/officeart/2005/8/layout/hierarchy3"/>
    <dgm:cxn modelId="{5FAAFE60-EE72-4B60-87C0-3A5934D1DD30}" type="presOf" srcId="{3335F9DD-5FEB-4BDD-811A-CFB6A63D2EAB}" destId="{F0D251EE-2480-42F4-895C-F297EF6D5C9F}" srcOrd="0" destOrd="0" presId="urn:microsoft.com/office/officeart/2005/8/layout/hierarchy3"/>
    <dgm:cxn modelId="{D06FDB42-BA93-42DA-ADA6-EF77F249EDB8}" type="presOf" srcId="{CE8F4499-266E-485E-B288-02B77BAF30AB}" destId="{C678B8BB-D93E-4034-B520-C8D043DD0F2F}"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7F479C83-232F-40C9-9A10-0060D8F545E9}" srcId="{3335F9DD-5FEB-4BDD-811A-CFB6A63D2EAB}" destId="{4E1DCC8C-3E0D-45F3-9EE3-DF8F27516981}" srcOrd="0" destOrd="0" parTransId="{51655B10-31F5-4715-B82F-81823F7A7675}" sibTransId="{99D4CD1F-6773-43A1-AF20-F3DB6E57C4D5}"/>
    <dgm:cxn modelId="{AAF41888-F44D-4CC0-91CC-0DFD8854E517}" type="presOf" srcId="{238B1EB8-8AB7-4C02-BA1E-DB0C59A8B0D6}" destId="{E446E3F4-39F0-48FA-A602-C0D6812CEEA7}" srcOrd="0" destOrd="0" presId="urn:microsoft.com/office/officeart/2005/8/layout/hierarchy3"/>
    <dgm:cxn modelId="{6A5FA297-E3D8-4318-97AD-115CB98BD397}" type="presOf" srcId="{4E1DCC8C-3E0D-45F3-9EE3-DF8F27516981}" destId="{E1EA3DC2-CFA2-4589-8829-BC8873354D47}" srcOrd="0" destOrd="0" presId="urn:microsoft.com/office/officeart/2005/8/layout/hierarchy3"/>
    <dgm:cxn modelId="{74271EA1-E556-41B1-BAF2-71F5DB645C5F}" type="presOf" srcId="{ED7E582F-4794-4C79-B977-752A50F9D2D2}" destId="{591F8306-F51D-4031-A1AD-D7AE2AFAAE8F}" srcOrd="0" destOrd="0" presId="urn:microsoft.com/office/officeart/2005/8/layout/hierarchy3"/>
    <dgm:cxn modelId="{EB27E6A6-E0E7-4E53-8336-E76EB2FCBB27}" type="presOf" srcId="{E59511E1-192F-49D5-9D70-0DC697B85791}" destId="{DC644603-62B9-47D4-9D54-68E31E72022C}"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622430BD-670E-4111-960E-AC5491899281}" type="presOf" srcId="{21AB91BB-B798-4615-A00D-46F84D29026E}" destId="{52415965-4E5D-43E4-97DB-4C53089A95EB}" srcOrd="0" destOrd="0" presId="urn:microsoft.com/office/officeart/2005/8/layout/hierarchy3"/>
    <dgm:cxn modelId="{E63A63BD-A941-4A8D-A620-8005385D7083}" type="presOf" srcId="{7768A63E-C97D-4138-B796-1C5AA8BC7AD8}" destId="{98458CDB-F81C-45DF-AF1E-C008090C5B1A}" srcOrd="0" destOrd="0" presId="urn:microsoft.com/office/officeart/2005/8/layout/hierarchy3"/>
    <dgm:cxn modelId="{BB3A6ED2-FB58-4264-A476-0E1AA1264F70}" type="presOf" srcId="{32C5DD94-0CC9-4F87-911C-2F9A2DFCB4F6}" destId="{7CAE07F3-9A0F-40EC-8EE9-F8047EC13E6A}" srcOrd="0" destOrd="0" presId="urn:microsoft.com/office/officeart/2005/8/layout/hierarchy3"/>
    <dgm:cxn modelId="{DBD422DD-9E7A-43CE-B01C-9C49205EB491}" type="presOf" srcId="{825C1E62-80CF-4C99-9E0B-0D1ECF93BF3B}" destId="{F5A0484F-1402-4A89-8718-F98497854DE8}" srcOrd="0" destOrd="0" presId="urn:microsoft.com/office/officeart/2005/8/layout/hierarchy3"/>
    <dgm:cxn modelId="{EDD004E5-96C1-4788-A76B-5624C114CED5}" type="presOf" srcId="{A0D19A16-4F16-49DE-A66D-748425F5F575}" destId="{6B40F5E8-6682-4CFD-B416-DD0D2B2FACAB}" srcOrd="0" destOrd="0" presId="urn:microsoft.com/office/officeart/2005/8/layout/hierarchy3"/>
    <dgm:cxn modelId="{DF462DE6-ABE0-446B-83FE-F4EA10A376F5}" type="presOf" srcId="{8A2D1C35-694E-49FC-9CA0-6181FF4F0464}" destId="{A5FA960C-7ADF-4691-98C5-B00101310678}" srcOrd="0" destOrd="0" presId="urn:microsoft.com/office/officeart/2005/8/layout/hierarchy3"/>
    <dgm:cxn modelId="{984BCAEB-5718-49F3-AE34-314F20B2800B}" srcId="{4E1DCC8C-3E0D-45F3-9EE3-DF8F27516981}" destId="{825C1E62-80CF-4C99-9E0B-0D1ECF93BF3B}" srcOrd="6" destOrd="0" parTransId="{57F4DDDD-B0C2-4941-B13F-FBEB5938C504}" sibTransId="{FAB2120B-05DC-4BC0-A435-FBA2D037E10D}"/>
    <dgm:cxn modelId="{F3D63DFC-A852-4177-AC6F-ADF51EC1A8B4}" srcId="{4E1DCC8C-3E0D-45F3-9EE3-DF8F27516981}" destId="{32C5DD94-0CC9-4F87-911C-2F9A2DFCB4F6}" srcOrd="4" destOrd="0" parTransId="{288BC6ED-8B9A-4D1E-ADA2-706C3EDA53B6}" sibTransId="{B4181709-D9AA-429D-AC5C-4C56D43C5AA1}"/>
    <dgm:cxn modelId="{E0B2E2FE-81D5-4720-999A-1D2E30CE5997}" type="presOf" srcId="{288BC6ED-8B9A-4D1E-ADA2-706C3EDA53B6}" destId="{43E3B435-1729-45AE-B8EB-A7520837E0E8}" srcOrd="0" destOrd="0" presId="urn:microsoft.com/office/officeart/2005/8/layout/hierarchy3"/>
    <dgm:cxn modelId="{EFF26A78-E200-499E-B23C-23B24CE259C4}" type="presParOf" srcId="{F0D251EE-2480-42F4-895C-F297EF6D5C9F}" destId="{08F60CEB-0D4E-4A69-9075-23A9FF195704}" srcOrd="0" destOrd="0" presId="urn:microsoft.com/office/officeart/2005/8/layout/hierarchy3"/>
    <dgm:cxn modelId="{E464CAD4-F092-48FA-A671-F10F0CF4DEE8}" type="presParOf" srcId="{08F60CEB-0D4E-4A69-9075-23A9FF195704}" destId="{C30BDF29-4B8B-48D3-AE15-6090192363AE}" srcOrd="0" destOrd="0" presId="urn:microsoft.com/office/officeart/2005/8/layout/hierarchy3"/>
    <dgm:cxn modelId="{4A6C54C7-C427-4AF7-9668-2B637F76D6AF}" type="presParOf" srcId="{C30BDF29-4B8B-48D3-AE15-6090192363AE}" destId="{E1EA3DC2-CFA2-4589-8829-BC8873354D47}" srcOrd="0" destOrd="0" presId="urn:microsoft.com/office/officeart/2005/8/layout/hierarchy3"/>
    <dgm:cxn modelId="{C8073EF3-1EFF-4416-8F41-F21AB507A4DB}" type="presParOf" srcId="{C30BDF29-4B8B-48D3-AE15-6090192363AE}" destId="{A205B408-12D5-41D1-BFBA-E9DC15FA49D8}" srcOrd="1" destOrd="0" presId="urn:microsoft.com/office/officeart/2005/8/layout/hierarchy3"/>
    <dgm:cxn modelId="{F9C895FF-4B1A-45E6-BE3D-3E1B1BFC3CEE}" type="presParOf" srcId="{08F60CEB-0D4E-4A69-9075-23A9FF195704}" destId="{C25C64B4-F3F3-4C0F-B0CF-134D792FC453}" srcOrd="1" destOrd="0" presId="urn:microsoft.com/office/officeart/2005/8/layout/hierarchy3"/>
    <dgm:cxn modelId="{7B5B6FAD-86F8-4DCB-9723-FCCF9E4D5EF6}" type="presParOf" srcId="{C25C64B4-F3F3-4C0F-B0CF-134D792FC453}" destId="{DC644603-62B9-47D4-9D54-68E31E72022C}" srcOrd="0" destOrd="0" presId="urn:microsoft.com/office/officeart/2005/8/layout/hierarchy3"/>
    <dgm:cxn modelId="{90AD8969-71DE-417A-AC79-2CC6307E8479}" type="presParOf" srcId="{C25C64B4-F3F3-4C0F-B0CF-134D792FC453}" destId="{699415A7-31CD-48FD-BD65-D5D2CBD176FB}" srcOrd="1" destOrd="0" presId="urn:microsoft.com/office/officeart/2005/8/layout/hierarchy3"/>
    <dgm:cxn modelId="{D907BCAC-4884-46AE-B7B1-45172F674A18}" type="presParOf" srcId="{C25C64B4-F3F3-4C0F-B0CF-134D792FC453}" destId="{591F8306-F51D-4031-A1AD-D7AE2AFAAE8F}" srcOrd="2" destOrd="0" presId="urn:microsoft.com/office/officeart/2005/8/layout/hierarchy3"/>
    <dgm:cxn modelId="{B673D2F4-78C3-4ACF-B6A8-1C473D432E9D}" type="presParOf" srcId="{C25C64B4-F3F3-4C0F-B0CF-134D792FC453}" destId="{CF4EB130-2AA7-4DD0-92A4-BF95D91F639B}" srcOrd="3" destOrd="0" presId="urn:microsoft.com/office/officeart/2005/8/layout/hierarchy3"/>
    <dgm:cxn modelId="{168E599A-0A6B-4B5F-82BD-CBACC40E2155}" type="presParOf" srcId="{C25C64B4-F3F3-4C0F-B0CF-134D792FC453}" destId="{C678B8BB-D93E-4034-B520-C8D043DD0F2F}" srcOrd="4" destOrd="0" presId="urn:microsoft.com/office/officeart/2005/8/layout/hierarchy3"/>
    <dgm:cxn modelId="{6642882E-4690-4FE8-AD6C-9F3A3AAAF5BA}" type="presParOf" srcId="{C25C64B4-F3F3-4C0F-B0CF-134D792FC453}" destId="{6B40F5E8-6682-4CFD-B416-DD0D2B2FACAB}" srcOrd="5" destOrd="0" presId="urn:microsoft.com/office/officeart/2005/8/layout/hierarchy3"/>
    <dgm:cxn modelId="{776AEC10-EF00-4B20-BB29-D206183B88AE}" type="presParOf" srcId="{C25C64B4-F3F3-4C0F-B0CF-134D792FC453}" destId="{29EA0DE3-4633-4575-AF6E-119E7DC97164}" srcOrd="6" destOrd="0" presId="urn:microsoft.com/office/officeart/2005/8/layout/hierarchy3"/>
    <dgm:cxn modelId="{6618DBA2-5A0F-431F-8AA0-D04D7D17B40B}" type="presParOf" srcId="{C25C64B4-F3F3-4C0F-B0CF-134D792FC453}" destId="{7ED6190F-9B5F-4064-8FB5-D5AECD459BEE}" srcOrd="7" destOrd="0" presId="urn:microsoft.com/office/officeart/2005/8/layout/hierarchy3"/>
    <dgm:cxn modelId="{E4262A1E-6D1D-4596-944B-3434C555F52E}" type="presParOf" srcId="{C25C64B4-F3F3-4C0F-B0CF-134D792FC453}" destId="{43E3B435-1729-45AE-B8EB-A7520837E0E8}" srcOrd="8" destOrd="0" presId="urn:microsoft.com/office/officeart/2005/8/layout/hierarchy3"/>
    <dgm:cxn modelId="{F7FE61A8-48AB-4A0D-8592-13BE6B5259DB}" type="presParOf" srcId="{C25C64B4-F3F3-4C0F-B0CF-134D792FC453}" destId="{7CAE07F3-9A0F-40EC-8EE9-F8047EC13E6A}" srcOrd="9" destOrd="0" presId="urn:microsoft.com/office/officeart/2005/8/layout/hierarchy3"/>
    <dgm:cxn modelId="{8707E080-2620-4739-9939-E11EBCEFF764}" type="presParOf" srcId="{C25C64B4-F3F3-4C0F-B0CF-134D792FC453}" destId="{52415965-4E5D-43E4-97DB-4C53089A95EB}" srcOrd="10" destOrd="0" presId="urn:microsoft.com/office/officeart/2005/8/layout/hierarchy3"/>
    <dgm:cxn modelId="{186CACA0-7557-4A9F-B250-D524D5C9FAF5}" type="presParOf" srcId="{C25C64B4-F3F3-4C0F-B0CF-134D792FC453}" destId="{4DF2D64B-1920-42E0-90D2-4EDB857F7507}" srcOrd="11" destOrd="0" presId="urn:microsoft.com/office/officeart/2005/8/layout/hierarchy3"/>
    <dgm:cxn modelId="{1E6BE5E3-F1DD-4302-BC6A-286900342DD8}" type="presParOf" srcId="{C25C64B4-F3F3-4C0F-B0CF-134D792FC453}" destId="{B3423EFB-3112-456C-8A59-B2F043EFB429}" srcOrd="12" destOrd="0" presId="urn:microsoft.com/office/officeart/2005/8/layout/hierarchy3"/>
    <dgm:cxn modelId="{E63B338A-E91B-42F1-848B-A459F57BDE31}" type="presParOf" srcId="{C25C64B4-F3F3-4C0F-B0CF-134D792FC453}" destId="{F5A0484F-1402-4A89-8718-F98497854DE8}" srcOrd="13" destOrd="0" presId="urn:microsoft.com/office/officeart/2005/8/layout/hierarchy3"/>
    <dgm:cxn modelId="{3FA2B046-C1FF-4947-8227-BA1D9B5105AA}" type="presParOf" srcId="{C25C64B4-F3F3-4C0F-B0CF-134D792FC453}" destId="{63229235-8FF6-4E98-B208-E85478EE797F}" srcOrd="14" destOrd="0" presId="urn:microsoft.com/office/officeart/2005/8/layout/hierarchy3"/>
    <dgm:cxn modelId="{23D7BF76-FD4A-42B9-9B42-71B658CDB179}" type="presParOf" srcId="{C25C64B4-F3F3-4C0F-B0CF-134D792FC453}" destId="{A5FA960C-7ADF-4691-98C5-B00101310678}" srcOrd="15" destOrd="0" presId="urn:microsoft.com/office/officeart/2005/8/layout/hierarchy3"/>
    <dgm:cxn modelId="{E2BDE68D-745C-4CB6-B7A5-49D6015CA885}" type="presParOf" srcId="{C25C64B4-F3F3-4C0F-B0CF-134D792FC453}" destId="{98458CDB-F81C-45DF-AF1E-C008090C5B1A}" srcOrd="16" destOrd="0" presId="urn:microsoft.com/office/officeart/2005/8/layout/hierarchy3"/>
    <dgm:cxn modelId="{4ED7E360-E056-4B37-8EDF-DFC63511AE33}" type="presParOf" srcId="{C25C64B4-F3F3-4C0F-B0CF-134D792FC453}" destId="{E446E3F4-39F0-48FA-A602-C0D6812CEEA7}" srcOrd="17" destOrd="0" presId="urn:microsoft.com/office/officeart/2005/8/layout/hierarchy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400" b="1">
              <a:solidFill>
                <a:sysClr val="windowText" lastClr="000000"/>
              </a:solidFill>
            </a:rPr>
            <a:t>Que devraient faire les prestataires de soins de santé en matière de prévention des IST chez les adolescents ?</a:t>
          </a:r>
          <a:endParaRPr lang="fr-FR" sz="1400" dirty="0">
            <a:solidFill>
              <a:sysClr val="windowText" lastClr="000000"/>
            </a:solidFill>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r>
            <a:rPr lang="fr-FR" sz="1000"/>
            <a:t>Conseiller vivement à tous les adolescents de ne pas avoir de relations sexuelles avant le mariage</a:t>
          </a:r>
          <a:endParaRPr lang="fr-FR" sz="1000" dirty="0">
            <a:solidFill>
              <a:sysClr val="windowText" lastClr="000000"/>
            </a:solidFill>
          </a:endParaRP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r>
            <a:rPr lang="fr-FR" sz="1000"/>
            <a:t>Préconiser la fidélité auprès des adolescents sexuellement actifs</a:t>
          </a:r>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r>
            <a:rPr lang="fr-FR" sz="1000"/>
            <a:t>Fournir des préservatifs (ainsi que des informations sur leur utilisation) à ceux qui ont plus d'un partenaire</a:t>
          </a:r>
          <a:endParaRPr lang="fr-FR" sz="1000" dirty="0">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r>
            <a:rPr lang="fr-FR" sz="1000"/>
            <a:t>Adapter les services de soins des IST aux adolescents</a:t>
          </a:r>
          <a:endParaRPr lang="fr-FR" sz="1000" dirty="0">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r>
            <a:rPr lang="fr-FR" sz="1000"/>
            <a:t>Garantir l'accès de tous les adolescents aux préservatifs et aux  informations sur leur mode d'emploi</a:t>
          </a:r>
          <a:endParaRPr lang="fr-FR" sz="1000" dirty="0">
            <a:solidFill>
              <a:schemeClr val="tx1"/>
            </a:solidFill>
          </a:endParaRP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282013" custScaleY="71094"/>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5"/>
      <dgm:spPr/>
    </dgm:pt>
    <dgm:pt modelId="{699415A7-31CD-48FD-BD65-D5D2CBD176FB}" type="pres">
      <dgm:prSet presAssocID="{668B06B3-3872-4C3D-B528-FBABD13EC9CD}" presName="childText" presStyleLbl="bgAcc1" presStyleIdx="0" presStyleCnt="5" custScaleX="209232" custScaleY="47536">
        <dgm:presLayoutVars>
          <dgm:bulletEnabled val="1"/>
        </dgm:presLayoutVars>
      </dgm:prSet>
      <dgm:spPr/>
    </dgm:pt>
    <dgm:pt modelId="{591F8306-F51D-4031-A1AD-D7AE2AFAAE8F}" type="pres">
      <dgm:prSet presAssocID="{ED7E582F-4794-4C79-B977-752A50F9D2D2}" presName="Name13" presStyleLbl="parChTrans1D2" presStyleIdx="1" presStyleCnt="5"/>
      <dgm:spPr/>
    </dgm:pt>
    <dgm:pt modelId="{CF4EB130-2AA7-4DD0-92A4-BF95D91F639B}" type="pres">
      <dgm:prSet presAssocID="{B8D092E8-4D80-4429-89DE-755EA9774CC3}" presName="childText" presStyleLbl="bgAcc1" presStyleIdx="1" presStyleCnt="5" custScaleX="203899" custScaleY="47536"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5"/>
      <dgm:spPr/>
    </dgm:pt>
    <dgm:pt modelId="{6B40F5E8-6682-4CFD-B416-DD0D2B2FACAB}" type="pres">
      <dgm:prSet presAssocID="{A0D19A16-4F16-49DE-A66D-748425F5F575}" presName="childText" presStyleLbl="bgAcc1" presStyleIdx="2" presStyleCnt="5" custScaleX="208300"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5"/>
      <dgm:spPr/>
    </dgm:pt>
    <dgm:pt modelId="{7ED6190F-9B5F-4064-8FB5-D5AECD459BEE}" type="pres">
      <dgm:prSet presAssocID="{8A726809-BA06-4794-B635-317211F5FC89}" presName="childText" presStyleLbl="bgAcc1" presStyleIdx="3" presStyleCnt="5" custScaleX="210167"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5"/>
      <dgm:spPr/>
    </dgm:pt>
    <dgm:pt modelId="{7CAE07F3-9A0F-40EC-8EE9-F8047EC13E6A}" type="pres">
      <dgm:prSet presAssocID="{32C5DD94-0CC9-4F87-911C-2F9A2DFCB4F6}" presName="childText" presStyleLbl="bgAcc1" presStyleIdx="4" presStyleCnt="5" custScaleX="210167" custScaleY="47536" custLinFactNeighborX="0" custLinFactNeighborY="-11934">
        <dgm:presLayoutVars>
          <dgm:bulletEnabled val="1"/>
        </dgm:presLayoutVars>
      </dgm:prSet>
      <dgm:spPr/>
    </dgm:pt>
  </dgm:ptLst>
  <dgm:cxnLst>
    <dgm:cxn modelId="{28F3F90E-1293-42B1-8E9F-2A28AD17DE59}" type="presOf" srcId="{B8D092E8-4D80-4429-89DE-755EA9774CC3}" destId="{CF4EB130-2AA7-4DD0-92A4-BF95D91F639B}" srcOrd="0" destOrd="0" presId="urn:microsoft.com/office/officeart/2005/8/layout/hierarchy3"/>
    <dgm:cxn modelId="{7E604415-FBB2-4493-BBD6-0B74FCC02D48}" srcId="{4E1DCC8C-3E0D-45F3-9EE3-DF8F27516981}" destId="{668B06B3-3872-4C3D-B528-FBABD13EC9CD}" srcOrd="0" destOrd="0" parTransId="{E59511E1-192F-49D5-9D70-0DC697B85791}" sibTransId="{808C5C49-6C58-4E0E-8DFA-A67D17F95B25}"/>
    <dgm:cxn modelId="{0023F629-4F9B-4885-BC25-ADB443942E2A}" type="presOf" srcId="{3335F9DD-5FEB-4BDD-811A-CFB6A63D2EAB}" destId="{F0D251EE-2480-42F4-895C-F297EF6D5C9F}" srcOrd="0" destOrd="0" presId="urn:microsoft.com/office/officeart/2005/8/layout/hierarchy3"/>
    <dgm:cxn modelId="{C4996435-CD95-4F08-AE8E-F2B1CF2DAEC8}" type="presOf" srcId="{32C5DD94-0CC9-4F87-911C-2F9A2DFCB4F6}" destId="{7CAE07F3-9A0F-40EC-8EE9-F8047EC13E6A}" srcOrd="0" destOrd="0" presId="urn:microsoft.com/office/officeart/2005/8/layout/hierarchy3"/>
    <dgm:cxn modelId="{75AD3838-97AE-4034-9BEC-F9A7E77780DB}" srcId="{4E1DCC8C-3E0D-45F3-9EE3-DF8F27516981}" destId="{B8D092E8-4D80-4429-89DE-755EA9774CC3}" srcOrd="1" destOrd="0" parTransId="{ED7E582F-4794-4C79-B977-752A50F9D2D2}" sibTransId="{013CD8C0-54ED-47DF-AB3A-4A005502C2B3}"/>
    <dgm:cxn modelId="{5C0E2E42-57A5-4AB4-A188-914AB36E1F37}" type="presOf" srcId="{8A726809-BA06-4794-B635-317211F5FC89}" destId="{7ED6190F-9B5F-4064-8FB5-D5AECD459BEE}" srcOrd="0" destOrd="0" presId="urn:microsoft.com/office/officeart/2005/8/layout/hierarchy3"/>
    <dgm:cxn modelId="{4690FA4B-6243-4F43-84E9-A7E78815487D}" type="presOf" srcId="{4E1DCC8C-3E0D-45F3-9EE3-DF8F27516981}" destId="{E1EA3DC2-CFA2-4589-8829-BC8873354D47}"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7F479C83-232F-40C9-9A10-0060D8F545E9}" srcId="{3335F9DD-5FEB-4BDD-811A-CFB6A63D2EAB}" destId="{4E1DCC8C-3E0D-45F3-9EE3-DF8F27516981}" srcOrd="0" destOrd="0" parTransId="{51655B10-31F5-4715-B82F-81823F7A7675}" sibTransId="{99D4CD1F-6773-43A1-AF20-F3DB6E57C4D5}"/>
    <dgm:cxn modelId="{CB561F88-6373-4F94-AA53-A103B5ADF410}" type="presOf" srcId="{4E1DCC8C-3E0D-45F3-9EE3-DF8F27516981}" destId="{A205B408-12D5-41D1-BFBA-E9DC15FA49D8}" srcOrd="1" destOrd="0" presId="urn:microsoft.com/office/officeart/2005/8/layout/hierarchy3"/>
    <dgm:cxn modelId="{07D5258D-0D02-401D-A483-67EB21620A34}" type="presOf" srcId="{ED7E582F-4794-4C79-B977-752A50F9D2D2}" destId="{591F8306-F51D-4031-A1AD-D7AE2AFAAE8F}" srcOrd="0" destOrd="0" presId="urn:microsoft.com/office/officeart/2005/8/layout/hierarchy3"/>
    <dgm:cxn modelId="{ECFD8498-8126-4F89-87EF-A5698FD19924}" type="presOf" srcId="{E59511E1-192F-49D5-9D70-0DC697B85791}" destId="{DC644603-62B9-47D4-9D54-68E31E72022C}" srcOrd="0" destOrd="0" presId="urn:microsoft.com/office/officeart/2005/8/layout/hierarchy3"/>
    <dgm:cxn modelId="{7FB75899-0227-4F35-90BD-514B8DA713EC}" type="presOf" srcId="{202B7BCB-F488-461A-B3C1-CAC4EEB18319}" destId="{29EA0DE3-4633-4575-AF6E-119E7DC97164}"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B2B137B3-AF40-484C-960C-37F2D2FC9A65}" type="presOf" srcId="{CE8F4499-266E-485E-B288-02B77BAF30AB}" destId="{C678B8BB-D93E-4034-B520-C8D043DD0F2F}" srcOrd="0" destOrd="0" presId="urn:microsoft.com/office/officeart/2005/8/layout/hierarchy3"/>
    <dgm:cxn modelId="{C6F11AC9-6E78-459B-A170-78BACB367050}" type="presOf" srcId="{668B06B3-3872-4C3D-B528-FBABD13EC9CD}" destId="{699415A7-31CD-48FD-BD65-D5D2CBD176FB}" srcOrd="0" destOrd="0" presId="urn:microsoft.com/office/officeart/2005/8/layout/hierarchy3"/>
    <dgm:cxn modelId="{32976AD3-3438-4E9C-B4B8-A66451111B3B}" type="presOf" srcId="{A0D19A16-4F16-49DE-A66D-748425F5F575}" destId="{6B40F5E8-6682-4CFD-B416-DD0D2B2FACAB}" srcOrd="0" destOrd="0" presId="urn:microsoft.com/office/officeart/2005/8/layout/hierarchy3"/>
    <dgm:cxn modelId="{6DD1E0E0-676B-4E6C-B6BF-1A5A92D07B66}" type="presOf" srcId="{288BC6ED-8B9A-4D1E-ADA2-706C3EDA53B6}" destId="{43E3B435-1729-45AE-B8EB-A7520837E0E8}" srcOrd="0" destOrd="0" presId="urn:microsoft.com/office/officeart/2005/8/layout/hierarchy3"/>
    <dgm:cxn modelId="{F3D63DFC-A852-4177-AC6F-ADF51EC1A8B4}" srcId="{4E1DCC8C-3E0D-45F3-9EE3-DF8F27516981}" destId="{32C5DD94-0CC9-4F87-911C-2F9A2DFCB4F6}" srcOrd="4" destOrd="0" parTransId="{288BC6ED-8B9A-4D1E-ADA2-706C3EDA53B6}" sibTransId="{B4181709-D9AA-429D-AC5C-4C56D43C5AA1}"/>
    <dgm:cxn modelId="{F41E88DF-F7BC-428B-91D8-83C32240A572}" type="presParOf" srcId="{F0D251EE-2480-42F4-895C-F297EF6D5C9F}" destId="{08F60CEB-0D4E-4A69-9075-23A9FF195704}" srcOrd="0" destOrd="0" presId="urn:microsoft.com/office/officeart/2005/8/layout/hierarchy3"/>
    <dgm:cxn modelId="{80E91D8E-FBF1-4EFE-A9A1-45E260F02E43}" type="presParOf" srcId="{08F60CEB-0D4E-4A69-9075-23A9FF195704}" destId="{C30BDF29-4B8B-48D3-AE15-6090192363AE}" srcOrd="0" destOrd="0" presId="urn:microsoft.com/office/officeart/2005/8/layout/hierarchy3"/>
    <dgm:cxn modelId="{B73D2F76-7236-40E6-9601-1D2FE855263A}" type="presParOf" srcId="{C30BDF29-4B8B-48D3-AE15-6090192363AE}" destId="{E1EA3DC2-CFA2-4589-8829-BC8873354D47}" srcOrd="0" destOrd="0" presId="urn:microsoft.com/office/officeart/2005/8/layout/hierarchy3"/>
    <dgm:cxn modelId="{B73B9E8F-0C26-4643-B3AB-6F21F042FF98}" type="presParOf" srcId="{C30BDF29-4B8B-48D3-AE15-6090192363AE}" destId="{A205B408-12D5-41D1-BFBA-E9DC15FA49D8}" srcOrd="1" destOrd="0" presId="urn:microsoft.com/office/officeart/2005/8/layout/hierarchy3"/>
    <dgm:cxn modelId="{822217A6-A765-4C78-A372-290A6E2F16BB}" type="presParOf" srcId="{08F60CEB-0D4E-4A69-9075-23A9FF195704}" destId="{C25C64B4-F3F3-4C0F-B0CF-134D792FC453}" srcOrd="1" destOrd="0" presId="urn:microsoft.com/office/officeart/2005/8/layout/hierarchy3"/>
    <dgm:cxn modelId="{33751522-D08D-4016-8D59-E3A32F74C773}" type="presParOf" srcId="{C25C64B4-F3F3-4C0F-B0CF-134D792FC453}" destId="{DC644603-62B9-47D4-9D54-68E31E72022C}" srcOrd="0" destOrd="0" presId="urn:microsoft.com/office/officeart/2005/8/layout/hierarchy3"/>
    <dgm:cxn modelId="{3EDE35A2-DA5D-4B50-932F-B81BEB93D22C}" type="presParOf" srcId="{C25C64B4-F3F3-4C0F-B0CF-134D792FC453}" destId="{699415A7-31CD-48FD-BD65-D5D2CBD176FB}" srcOrd="1" destOrd="0" presId="urn:microsoft.com/office/officeart/2005/8/layout/hierarchy3"/>
    <dgm:cxn modelId="{523A977D-1958-401C-BD99-D28C64464DE3}" type="presParOf" srcId="{C25C64B4-F3F3-4C0F-B0CF-134D792FC453}" destId="{591F8306-F51D-4031-A1AD-D7AE2AFAAE8F}" srcOrd="2" destOrd="0" presId="urn:microsoft.com/office/officeart/2005/8/layout/hierarchy3"/>
    <dgm:cxn modelId="{15BFAA5B-9D1E-48CB-9FFF-908D8FCEA479}" type="presParOf" srcId="{C25C64B4-F3F3-4C0F-B0CF-134D792FC453}" destId="{CF4EB130-2AA7-4DD0-92A4-BF95D91F639B}" srcOrd="3" destOrd="0" presId="urn:microsoft.com/office/officeart/2005/8/layout/hierarchy3"/>
    <dgm:cxn modelId="{20B6369D-5741-474F-B337-FEC817EA6652}" type="presParOf" srcId="{C25C64B4-F3F3-4C0F-B0CF-134D792FC453}" destId="{C678B8BB-D93E-4034-B520-C8D043DD0F2F}" srcOrd="4" destOrd="0" presId="urn:microsoft.com/office/officeart/2005/8/layout/hierarchy3"/>
    <dgm:cxn modelId="{7E7F59C4-BC88-4653-A9E7-DB51BEBD2A0C}" type="presParOf" srcId="{C25C64B4-F3F3-4C0F-B0CF-134D792FC453}" destId="{6B40F5E8-6682-4CFD-B416-DD0D2B2FACAB}" srcOrd="5" destOrd="0" presId="urn:microsoft.com/office/officeart/2005/8/layout/hierarchy3"/>
    <dgm:cxn modelId="{F11F262E-5CD8-4D33-97E0-1779F1E2C066}" type="presParOf" srcId="{C25C64B4-F3F3-4C0F-B0CF-134D792FC453}" destId="{29EA0DE3-4633-4575-AF6E-119E7DC97164}" srcOrd="6" destOrd="0" presId="urn:microsoft.com/office/officeart/2005/8/layout/hierarchy3"/>
    <dgm:cxn modelId="{597DA18F-40F8-4BD6-B003-2ACBC0E4D42C}" type="presParOf" srcId="{C25C64B4-F3F3-4C0F-B0CF-134D792FC453}" destId="{7ED6190F-9B5F-4064-8FB5-D5AECD459BEE}" srcOrd="7" destOrd="0" presId="urn:microsoft.com/office/officeart/2005/8/layout/hierarchy3"/>
    <dgm:cxn modelId="{EA9DAAE5-85B9-4F78-8102-11F2B9F7B3CD}" type="presParOf" srcId="{C25C64B4-F3F3-4C0F-B0CF-134D792FC453}" destId="{43E3B435-1729-45AE-B8EB-A7520837E0E8}" srcOrd="8" destOrd="0" presId="urn:microsoft.com/office/officeart/2005/8/layout/hierarchy3"/>
    <dgm:cxn modelId="{9E050D86-4A09-42B9-8D50-DC9558BF8E8B}" type="presParOf" srcId="{C25C64B4-F3F3-4C0F-B0CF-134D792FC453}" destId="{7CAE07F3-9A0F-40EC-8EE9-F8047EC13E6A}" srcOrd="9" destOrd="0" presId="urn:microsoft.com/office/officeart/2005/8/layout/hierarchy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200" b="0">
              <a:solidFill>
                <a:sysClr val="windowText" lastClr="000000"/>
              </a:solidFill>
              <a:latin typeface="Times New Roman" panose="02020603050405020304" pitchFamily="18" charset="0"/>
              <a:cs typeface="Times New Roman" panose="02020603050405020304" pitchFamily="18" charset="0"/>
            </a:rPr>
            <a:t>Pourquoi les adolescentes sont-elles plus susceptibles d'être atteintes d'IST que les femmes adultes ?</a:t>
          </a:r>
          <a:endParaRPr lang="fr-FR" sz="1200" b="0" dirty="0">
            <a:solidFill>
              <a:sysClr val="windowText" lastClr="000000"/>
            </a:solidFill>
            <a:latin typeface="Times New Roman" panose="02020603050405020304" pitchFamily="18" charset="0"/>
            <a:cs typeface="Times New Roman" panose="02020603050405020304" pitchFamily="18" charset="0"/>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r>
            <a:rPr lang="fr-FR" sz="1000">
              <a:latin typeface="Times New Roman" panose="02020603050405020304" pitchFamily="18" charset="0"/>
              <a:cs typeface="Times New Roman" panose="02020603050405020304" pitchFamily="18" charset="0"/>
            </a:rPr>
            <a:t>Elles sont souvent obligées d'avoir des rapports sexuels non protégés</a:t>
          </a:r>
          <a:endParaRPr lang="fr-FR" sz="1000" dirty="0">
            <a:solidFill>
              <a:sysClr val="windowText" lastClr="000000"/>
            </a:solidFill>
            <a:latin typeface="Times New Roman" panose="02020603050405020304" pitchFamily="18" charset="0"/>
            <a:cs typeface="Times New Roman" panose="02020603050405020304" pitchFamily="18" charset="0"/>
          </a:endParaRP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endParaRPr lang="fr-FR" sz="1000" dirty="0">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endParaRPr lang="fr-FR" sz="1000" dirty="0">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282013" custScaleY="71094"/>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4"/>
      <dgm:spPr/>
    </dgm:pt>
    <dgm:pt modelId="{699415A7-31CD-48FD-BD65-D5D2CBD176FB}" type="pres">
      <dgm:prSet presAssocID="{668B06B3-3872-4C3D-B528-FBABD13EC9CD}" presName="childText" presStyleLbl="bgAcc1" presStyleIdx="0" presStyleCnt="4" custScaleX="238628" custScaleY="31104" custLinFactNeighborX="-1500">
        <dgm:presLayoutVars>
          <dgm:bulletEnabled val="1"/>
        </dgm:presLayoutVars>
      </dgm:prSet>
      <dgm:spPr/>
    </dgm:pt>
    <dgm:pt modelId="{591F8306-F51D-4031-A1AD-D7AE2AFAAE8F}" type="pres">
      <dgm:prSet presAssocID="{ED7E582F-4794-4C79-B977-752A50F9D2D2}" presName="Name13" presStyleLbl="parChTrans1D2" presStyleIdx="1" presStyleCnt="4"/>
      <dgm:spPr/>
    </dgm:pt>
    <dgm:pt modelId="{CF4EB130-2AA7-4DD0-92A4-BF95D91F639B}" type="pres">
      <dgm:prSet presAssocID="{B8D092E8-4D80-4429-89DE-755EA9774CC3}" presName="childText" presStyleLbl="bgAcc1" presStyleIdx="1" presStyleCnt="4" custScaleX="234895" custScaleY="27130"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4"/>
      <dgm:spPr/>
    </dgm:pt>
    <dgm:pt modelId="{6B40F5E8-6682-4CFD-B416-DD0D2B2FACAB}" type="pres">
      <dgm:prSet presAssocID="{A0D19A16-4F16-49DE-A66D-748425F5F575}" presName="childText" presStyleLbl="bgAcc1" presStyleIdx="2" presStyleCnt="4" custScaleX="238297" custScaleY="27512"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4"/>
      <dgm:spPr/>
    </dgm:pt>
    <dgm:pt modelId="{7ED6190F-9B5F-4064-8FB5-D5AECD459BEE}" type="pres">
      <dgm:prSet presAssocID="{8A726809-BA06-4794-B635-317211F5FC89}" presName="childText" presStyleLbl="bgAcc1" presStyleIdx="3" presStyleCnt="4" custScaleX="240163" custScaleY="26973" custLinFactNeighborX="0" custLinFactNeighborY="-10334">
        <dgm:presLayoutVars>
          <dgm:bulletEnabled val="1"/>
        </dgm:presLayoutVars>
      </dgm:prSet>
      <dgm:spPr/>
    </dgm:pt>
  </dgm:ptLst>
  <dgm:cxnLst>
    <dgm:cxn modelId="{A134BB04-E2A8-48A2-A98A-16E66BE8A234}" type="presOf" srcId="{3335F9DD-5FEB-4BDD-811A-CFB6A63D2EAB}" destId="{F0D251EE-2480-42F4-895C-F297EF6D5C9F}" srcOrd="0" destOrd="0" presId="urn:microsoft.com/office/officeart/2005/8/layout/hierarchy3"/>
    <dgm:cxn modelId="{7E604415-FBB2-4493-BBD6-0B74FCC02D48}" srcId="{4E1DCC8C-3E0D-45F3-9EE3-DF8F27516981}" destId="{668B06B3-3872-4C3D-B528-FBABD13EC9CD}" srcOrd="0" destOrd="0" parTransId="{E59511E1-192F-49D5-9D70-0DC697B85791}" sibTransId="{808C5C49-6C58-4E0E-8DFA-A67D17F95B25}"/>
    <dgm:cxn modelId="{75AD3838-97AE-4034-9BEC-F9A7E77780DB}" srcId="{4E1DCC8C-3E0D-45F3-9EE3-DF8F27516981}" destId="{B8D092E8-4D80-4429-89DE-755EA9774CC3}" srcOrd="1" destOrd="0" parTransId="{ED7E582F-4794-4C79-B977-752A50F9D2D2}" sibTransId="{013CD8C0-54ED-47DF-AB3A-4A005502C2B3}"/>
    <dgm:cxn modelId="{A35D3440-6825-4BEE-BA69-BA0DEC20525B}" type="presOf" srcId="{202B7BCB-F488-461A-B3C1-CAC4EEB18319}" destId="{29EA0DE3-4633-4575-AF6E-119E7DC97164}" srcOrd="0" destOrd="0" presId="urn:microsoft.com/office/officeart/2005/8/layout/hierarchy3"/>
    <dgm:cxn modelId="{50416462-73A5-44E3-AA57-0A230A57E313}" type="presOf" srcId="{4E1DCC8C-3E0D-45F3-9EE3-DF8F27516981}" destId="{A205B408-12D5-41D1-BFBA-E9DC15FA49D8}" srcOrd="1" destOrd="0" presId="urn:microsoft.com/office/officeart/2005/8/layout/hierarchy3"/>
    <dgm:cxn modelId="{FFD3A145-79FC-4636-9879-58068D07B1ED}" type="presOf" srcId="{668B06B3-3872-4C3D-B528-FBABD13EC9CD}" destId="{699415A7-31CD-48FD-BD65-D5D2CBD176FB}" srcOrd="0" destOrd="0" presId="urn:microsoft.com/office/officeart/2005/8/layout/hierarchy3"/>
    <dgm:cxn modelId="{EE74A748-6E1D-4D70-BAE6-52522CAB09E1}" type="presOf" srcId="{B8D092E8-4D80-4429-89DE-755EA9774CC3}" destId="{CF4EB130-2AA7-4DD0-92A4-BF95D91F639B}"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D690E87C-C784-4BE6-8866-D413355B868B}" type="presOf" srcId="{E59511E1-192F-49D5-9D70-0DC697B85791}" destId="{DC644603-62B9-47D4-9D54-68E31E72022C}" srcOrd="0" destOrd="0" presId="urn:microsoft.com/office/officeart/2005/8/layout/hierarchy3"/>
    <dgm:cxn modelId="{C890FE7F-01DB-4F04-BE00-2C5DBB707BEE}" type="presOf" srcId="{ED7E582F-4794-4C79-B977-752A50F9D2D2}" destId="{591F8306-F51D-4031-A1AD-D7AE2AFAAE8F}"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5444528D-56A7-41AF-8521-2FF661F06880}" type="presOf" srcId="{4E1DCC8C-3E0D-45F3-9EE3-DF8F27516981}" destId="{E1EA3DC2-CFA2-4589-8829-BC8873354D47}"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91E96EB7-2559-419C-B57F-2EDFCDAE8D17}" type="presOf" srcId="{A0D19A16-4F16-49DE-A66D-748425F5F575}" destId="{6B40F5E8-6682-4CFD-B416-DD0D2B2FACAB}" srcOrd="0" destOrd="0" presId="urn:microsoft.com/office/officeart/2005/8/layout/hierarchy3"/>
    <dgm:cxn modelId="{CEC400D6-AC4B-4AE8-9F4C-19F2FA7E8E73}" type="presOf" srcId="{8A726809-BA06-4794-B635-317211F5FC89}" destId="{7ED6190F-9B5F-4064-8FB5-D5AECD459BEE}" srcOrd="0" destOrd="0" presId="urn:microsoft.com/office/officeart/2005/8/layout/hierarchy3"/>
    <dgm:cxn modelId="{7AB4DBE9-6FF2-4F30-B247-AC18638DEB41}" type="presOf" srcId="{CE8F4499-266E-485E-B288-02B77BAF30AB}" destId="{C678B8BB-D93E-4034-B520-C8D043DD0F2F}" srcOrd="0" destOrd="0" presId="urn:microsoft.com/office/officeart/2005/8/layout/hierarchy3"/>
    <dgm:cxn modelId="{5E789219-E395-437F-8999-73C2BEE6AB48}" type="presParOf" srcId="{F0D251EE-2480-42F4-895C-F297EF6D5C9F}" destId="{08F60CEB-0D4E-4A69-9075-23A9FF195704}" srcOrd="0" destOrd="0" presId="urn:microsoft.com/office/officeart/2005/8/layout/hierarchy3"/>
    <dgm:cxn modelId="{3DDA75A2-FD83-4405-B205-1D5487ADB886}" type="presParOf" srcId="{08F60CEB-0D4E-4A69-9075-23A9FF195704}" destId="{C30BDF29-4B8B-48D3-AE15-6090192363AE}" srcOrd="0" destOrd="0" presId="urn:microsoft.com/office/officeart/2005/8/layout/hierarchy3"/>
    <dgm:cxn modelId="{3A9643CA-7AE4-4179-8E23-0FD9D9F360A4}" type="presParOf" srcId="{C30BDF29-4B8B-48D3-AE15-6090192363AE}" destId="{E1EA3DC2-CFA2-4589-8829-BC8873354D47}" srcOrd="0" destOrd="0" presId="urn:microsoft.com/office/officeart/2005/8/layout/hierarchy3"/>
    <dgm:cxn modelId="{46670AA0-8ECD-4F87-AEE8-22A10D558AF6}" type="presParOf" srcId="{C30BDF29-4B8B-48D3-AE15-6090192363AE}" destId="{A205B408-12D5-41D1-BFBA-E9DC15FA49D8}" srcOrd="1" destOrd="0" presId="urn:microsoft.com/office/officeart/2005/8/layout/hierarchy3"/>
    <dgm:cxn modelId="{17F57F6E-342F-4E31-9847-6C2846E930E6}" type="presParOf" srcId="{08F60CEB-0D4E-4A69-9075-23A9FF195704}" destId="{C25C64B4-F3F3-4C0F-B0CF-134D792FC453}" srcOrd="1" destOrd="0" presId="urn:microsoft.com/office/officeart/2005/8/layout/hierarchy3"/>
    <dgm:cxn modelId="{9FCACAB2-EC26-45D1-83FA-3DAA9AFEB336}" type="presParOf" srcId="{C25C64B4-F3F3-4C0F-B0CF-134D792FC453}" destId="{DC644603-62B9-47D4-9D54-68E31E72022C}" srcOrd="0" destOrd="0" presId="urn:microsoft.com/office/officeart/2005/8/layout/hierarchy3"/>
    <dgm:cxn modelId="{65E772CF-2209-4D35-A8D3-73497483B2C8}" type="presParOf" srcId="{C25C64B4-F3F3-4C0F-B0CF-134D792FC453}" destId="{699415A7-31CD-48FD-BD65-D5D2CBD176FB}" srcOrd="1" destOrd="0" presId="urn:microsoft.com/office/officeart/2005/8/layout/hierarchy3"/>
    <dgm:cxn modelId="{5F740279-D3A7-46B9-B231-09DD73C5C93B}" type="presParOf" srcId="{C25C64B4-F3F3-4C0F-B0CF-134D792FC453}" destId="{591F8306-F51D-4031-A1AD-D7AE2AFAAE8F}" srcOrd="2" destOrd="0" presId="urn:microsoft.com/office/officeart/2005/8/layout/hierarchy3"/>
    <dgm:cxn modelId="{C566264D-D3C0-4CBB-84A9-2A485DF97D3B}" type="presParOf" srcId="{C25C64B4-F3F3-4C0F-B0CF-134D792FC453}" destId="{CF4EB130-2AA7-4DD0-92A4-BF95D91F639B}" srcOrd="3" destOrd="0" presId="urn:microsoft.com/office/officeart/2005/8/layout/hierarchy3"/>
    <dgm:cxn modelId="{E22AEE27-F28C-4EDE-BF33-41541BEC077F}" type="presParOf" srcId="{C25C64B4-F3F3-4C0F-B0CF-134D792FC453}" destId="{C678B8BB-D93E-4034-B520-C8D043DD0F2F}" srcOrd="4" destOrd="0" presId="urn:microsoft.com/office/officeart/2005/8/layout/hierarchy3"/>
    <dgm:cxn modelId="{06B53866-735E-49BF-A876-B84B0D4AD9FB}" type="presParOf" srcId="{C25C64B4-F3F3-4C0F-B0CF-134D792FC453}" destId="{6B40F5E8-6682-4CFD-B416-DD0D2B2FACAB}" srcOrd="5" destOrd="0" presId="urn:microsoft.com/office/officeart/2005/8/layout/hierarchy3"/>
    <dgm:cxn modelId="{7BAF081A-8EC3-40D7-8403-5B3438A22881}" type="presParOf" srcId="{C25C64B4-F3F3-4C0F-B0CF-134D792FC453}" destId="{29EA0DE3-4633-4575-AF6E-119E7DC97164}" srcOrd="6" destOrd="0" presId="urn:microsoft.com/office/officeart/2005/8/layout/hierarchy3"/>
    <dgm:cxn modelId="{2360971C-F4AF-4922-B3BF-A51DD99B4C12}" type="presParOf" srcId="{C25C64B4-F3F3-4C0F-B0CF-134D792FC453}" destId="{7ED6190F-9B5F-4064-8FB5-D5AECD459BEE}" srcOrd="7" destOrd="0" presId="urn:microsoft.com/office/officeart/2005/8/layout/hierarchy3"/>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100" b="1">
              <a:solidFill>
                <a:sysClr val="windowText" lastClr="000000"/>
              </a:solidFill>
              <a:latin typeface="Times New Roman" panose="02020603050405020304" pitchFamily="18" charset="0"/>
              <a:cs typeface="Times New Roman" panose="02020603050405020304" pitchFamily="18" charset="0"/>
            </a:rPr>
            <a:t>Facteurs empêchant les adolescents d'obtenir un traitement rapide des IST ?</a:t>
          </a:r>
          <a:endParaRPr lang="fr-FR" sz="1100" dirty="0">
            <a:solidFill>
              <a:sysClr val="windowText" lastClr="000000"/>
            </a:solidFill>
            <a:latin typeface="Times New Roman" panose="02020603050405020304" pitchFamily="18" charset="0"/>
            <a:cs typeface="Times New Roman" panose="02020603050405020304" pitchFamily="18" charset="0"/>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pPr algn="l"/>
          <a:r>
            <a:rPr lang="fr-FR" sz="1000"/>
            <a:t>Ils n'ont pas suffisamment d'argent pour payer les services</a:t>
          </a:r>
          <a:endParaRPr lang="fr-FR" sz="1000" dirty="0">
            <a:solidFill>
              <a:sysClr val="windowText" lastClr="000000"/>
            </a:solidFill>
          </a:endParaRP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pPr algn="l"/>
          <a:r>
            <a:rPr lang="fr-FR" sz="1000"/>
            <a:t>Les IST sont souvent asymptomatiques</a:t>
          </a:r>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A0D19A16-4F16-49DE-A66D-748425F5F575}">
      <dgm:prSet phldrT="[Texte]" custT="1"/>
      <dgm:spPr>
        <a:ln>
          <a:solidFill>
            <a:schemeClr val="accent3">
              <a:lumMod val="75000"/>
            </a:schemeClr>
          </a:solidFill>
        </a:ln>
      </dgm:spPr>
      <dgm:t>
        <a:bodyPr/>
        <a:lstStyle/>
        <a:p>
          <a:pPr algn="l"/>
          <a:r>
            <a:rPr lang="fr-FR" sz="1000"/>
            <a:t>Ils ne disposent pas d'informations sur les services existants</a:t>
          </a:r>
          <a:endParaRPr lang="fr-FR" sz="1000" dirty="0">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pPr algn="l"/>
          <a:r>
            <a:rPr lang="fr-FR" sz="1000"/>
            <a:t>Ils s'inquiètent du manque de confidentialité</a:t>
          </a:r>
          <a:endParaRPr lang="fr-FR" sz="1000" dirty="0">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4A75B7D0-8A3F-4E4B-9645-61B9D0D1792C}">
      <dgm:prSet phldrT="[Texte]" custT="1"/>
      <dgm:spPr>
        <a:ln>
          <a:solidFill>
            <a:schemeClr val="accent3">
              <a:lumMod val="75000"/>
            </a:schemeClr>
          </a:solidFill>
        </a:ln>
      </dgm:spPr>
      <dgm:t>
        <a:bodyPr/>
        <a:lstStyle/>
        <a:p>
          <a:pPr algn="l"/>
          <a:r>
            <a:rPr lang="fr-FR" sz="1000"/>
            <a:t>Ils ont peur de la stigmatisation et de la gêne</a:t>
          </a:r>
          <a:endParaRPr lang="fr-FR" sz="1000" dirty="0">
            <a:solidFill>
              <a:schemeClr val="tx1"/>
            </a:solidFill>
          </a:endParaRPr>
        </a:p>
      </dgm:t>
    </dgm:pt>
    <dgm:pt modelId="{21F85BF7-B231-4307-AAE9-869A3B56DDD5}" type="parTrans" cxnId="{293F699D-C1B5-4DE6-BEB7-3CEFB6D615F2}">
      <dgm:prSet/>
      <dgm:spPr>
        <a:ln>
          <a:solidFill>
            <a:schemeClr val="accent3">
              <a:lumMod val="75000"/>
            </a:schemeClr>
          </a:solidFill>
        </a:ln>
      </dgm:spPr>
      <dgm:t>
        <a:bodyPr/>
        <a:lstStyle/>
        <a:p>
          <a:endParaRPr lang="fr-FR"/>
        </a:p>
      </dgm:t>
    </dgm:pt>
    <dgm:pt modelId="{BB08A192-34A6-4B22-954C-6F55D7A9D1A4}" type="sibTrans" cxnId="{293F699D-C1B5-4DE6-BEB7-3CEFB6D615F2}">
      <dgm:prSet/>
      <dgm:spPr/>
      <dgm:t>
        <a:bodyPr/>
        <a:lstStyle/>
        <a:p>
          <a:endParaRPr lang="fr-FR"/>
        </a:p>
      </dgm:t>
    </dgm:pt>
    <dgm:pt modelId="{DBC6E008-C1D2-465B-8152-811F3370A0AC}">
      <dgm:prSet phldrT="[Texte]" custT="1"/>
      <dgm:spPr>
        <a:ln>
          <a:solidFill>
            <a:schemeClr val="accent3">
              <a:lumMod val="75000"/>
            </a:schemeClr>
          </a:solidFill>
        </a:ln>
      </dgm:spPr>
      <dgm:t>
        <a:bodyPr/>
        <a:lstStyle/>
        <a:p>
          <a:r>
            <a:rPr lang="fr-FR" sz="1000"/>
            <a:t>Ils ont peur de se faire réprimander par le personnel médical</a:t>
          </a:r>
          <a:endParaRPr lang="fr-FR" sz="1000" dirty="0">
            <a:solidFill>
              <a:schemeClr val="tx1"/>
            </a:solidFill>
          </a:endParaRPr>
        </a:p>
      </dgm:t>
    </dgm:pt>
    <dgm:pt modelId="{C0527193-2AE7-4CC5-BAA0-D846930B25AD}" type="parTrans" cxnId="{CDB9D289-F158-41D5-BB3B-FE3C1323FDDD}">
      <dgm:prSet/>
      <dgm:spPr>
        <a:ln>
          <a:solidFill>
            <a:schemeClr val="accent3">
              <a:lumMod val="75000"/>
            </a:schemeClr>
          </a:solidFill>
        </a:ln>
      </dgm:spPr>
      <dgm:t>
        <a:bodyPr/>
        <a:lstStyle/>
        <a:p>
          <a:endParaRPr lang="fr-FR"/>
        </a:p>
      </dgm:t>
    </dgm:pt>
    <dgm:pt modelId="{9A6FB0EC-7942-4C45-ACE0-6304C8A87B03}" type="sibTrans" cxnId="{CDB9D289-F158-41D5-BB3B-FE3C1323FDDD}">
      <dgm:prSet/>
      <dgm:spPr/>
      <dgm:t>
        <a:bodyPr/>
        <a:lstStyle/>
        <a:p>
          <a:endParaRPr lang="fr-F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317760" custScaleY="47682" custLinFactNeighborX="-1255" custLinFactNeighborY="-3348"/>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6"/>
      <dgm:spPr/>
    </dgm:pt>
    <dgm:pt modelId="{699415A7-31CD-48FD-BD65-D5D2CBD176FB}" type="pres">
      <dgm:prSet presAssocID="{668B06B3-3872-4C3D-B528-FBABD13EC9CD}" presName="childText" presStyleLbl="bgAcc1" presStyleIdx="0" presStyleCnt="6" custScaleX="283691" custScaleY="49373" custLinFactNeighborX="-1500">
        <dgm:presLayoutVars>
          <dgm:bulletEnabled val="1"/>
        </dgm:presLayoutVars>
      </dgm:prSet>
      <dgm:spPr/>
    </dgm:pt>
    <dgm:pt modelId="{591F8306-F51D-4031-A1AD-D7AE2AFAAE8F}" type="pres">
      <dgm:prSet presAssocID="{ED7E582F-4794-4C79-B977-752A50F9D2D2}" presName="Name13" presStyleLbl="parChTrans1D2" presStyleIdx="1" presStyleCnt="6"/>
      <dgm:spPr/>
    </dgm:pt>
    <dgm:pt modelId="{CF4EB130-2AA7-4DD0-92A4-BF95D91F639B}" type="pres">
      <dgm:prSet presAssocID="{B8D092E8-4D80-4429-89DE-755EA9774CC3}" presName="childText" presStyleLbl="bgAcc1" presStyleIdx="1" presStyleCnt="6" custScaleX="283341" custScaleY="39674" custLinFactNeighborX="60" custLinFactNeighborY="-3133">
        <dgm:presLayoutVars>
          <dgm:bulletEnabled val="1"/>
        </dgm:presLayoutVars>
      </dgm:prSet>
      <dgm:spPr/>
    </dgm:pt>
    <dgm:pt modelId="{C678B8BB-D93E-4034-B520-C8D043DD0F2F}" type="pres">
      <dgm:prSet presAssocID="{CE8F4499-266E-485E-B288-02B77BAF30AB}" presName="Name13" presStyleLbl="parChTrans1D2" presStyleIdx="2" presStyleCnt="6"/>
      <dgm:spPr/>
    </dgm:pt>
    <dgm:pt modelId="{6B40F5E8-6682-4CFD-B416-DD0D2B2FACAB}" type="pres">
      <dgm:prSet presAssocID="{A0D19A16-4F16-49DE-A66D-748425F5F575}" presName="childText" presStyleLbl="bgAcc1" presStyleIdx="2" presStyleCnt="6" custScaleX="287222" custScaleY="42769" custLinFactNeighborX="-1067"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6"/>
      <dgm:spPr/>
    </dgm:pt>
    <dgm:pt modelId="{7ED6190F-9B5F-4064-8FB5-D5AECD459BEE}" type="pres">
      <dgm:prSet presAssocID="{8A726809-BA06-4794-B635-317211F5FC89}" presName="childText" presStyleLbl="bgAcc1" presStyleIdx="3" presStyleCnt="6" custScaleX="287801" custScaleY="43274" custLinFactNeighborX="0" custLinFactNeighborY="-10334">
        <dgm:presLayoutVars>
          <dgm:bulletEnabled val="1"/>
        </dgm:presLayoutVars>
      </dgm:prSet>
      <dgm:spPr/>
    </dgm:pt>
    <dgm:pt modelId="{373BF38B-8940-4582-9AA6-93DA4294FCA9}" type="pres">
      <dgm:prSet presAssocID="{21F85BF7-B231-4307-AAE9-869A3B56DDD5}" presName="Name13" presStyleLbl="parChTrans1D2" presStyleIdx="4" presStyleCnt="6"/>
      <dgm:spPr/>
    </dgm:pt>
    <dgm:pt modelId="{440A42D1-1E88-49AE-B8B1-E97EB6BCAE7E}" type="pres">
      <dgm:prSet presAssocID="{4A75B7D0-8A3F-4E4B-9645-61B9D0D1792C}" presName="childText" presStyleLbl="bgAcc1" presStyleIdx="4" presStyleCnt="6" custScaleX="286514" custScaleY="39250" custLinFactNeighborX="0" custLinFactNeighborY="-10334">
        <dgm:presLayoutVars>
          <dgm:bulletEnabled val="1"/>
        </dgm:presLayoutVars>
      </dgm:prSet>
      <dgm:spPr/>
    </dgm:pt>
    <dgm:pt modelId="{1AAF9250-FFDF-4F89-B4B7-53DD8D49E567}" type="pres">
      <dgm:prSet presAssocID="{C0527193-2AE7-4CC5-BAA0-D846930B25AD}" presName="Name13" presStyleLbl="parChTrans1D2" presStyleIdx="5" presStyleCnt="6"/>
      <dgm:spPr/>
    </dgm:pt>
    <dgm:pt modelId="{61953BCF-FDD2-45D5-9FD4-21CC80F2B002}" type="pres">
      <dgm:prSet presAssocID="{DBC6E008-C1D2-465B-8152-811F3370A0AC}" presName="childText" presStyleLbl="bgAcc1" presStyleIdx="5" presStyleCnt="6" custScaleX="286876" custScaleY="39938" custLinFactNeighborX="0" custLinFactNeighborY="-10334">
        <dgm:presLayoutVars>
          <dgm:bulletEnabled val="1"/>
        </dgm:presLayoutVars>
      </dgm:prSet>
      <dgm:spPr/>
    </dgm:pt>
  </dgm:ptLst>
  <dgm:cxnLst>
    <dgm:cxn modelId="{7E604415-FBB2-4493-BBD6-0B74FCC02D48}" srcId="{4E1DCC8C-3E0D-45F3-9EE3-DF8F27516981}" destId="{668B06B3-3872-4C3D-B528-FBABD13EC9CD}" srcOrd="0" destOrd="0" parTransId="{E59511E1-192F-49D5-9D70-0DC697B85791}" sibTransId="{808C5C49-6C58-4E0E-8DFA-A67D17F95B25}"/>
    <dgm:cxn modelId="{B2877F1E-2578-4A0B-BFB6-74782D577D05}" type="presOf" srcId="{4E1DCC8C-3E0D-45F3-9EE3-DF8F27516981}" destId="{A205B408-12D5-41D1-BFBA-E9DC15FA49D8}" srcOrd="1" destOrd="0" presId="urn:microsoft.com/office/officeart/2005/8/layout/hierarchy3"/>
    <dgm:cxn modelId="{1F4F9331-8146-4801-8220-2509B9479956}" type="presOf" srcId="{668B06B3-3872-4C3D-B528-FBABD13EC9CD}" destId="{699415A7-31CD-48FD-BD65-D5D2CBD176FB}" srcOrd="0" destOrd="0" presId="urn:microsoft.com/office/officeart/2005/8/layout/hierarchy3"/>
    <dgm:cxn modelId="{75AD3838-97AE-4034-9BEC-F9A7E77780DB}" srcId="{4E1DCC8C-3E0D-45F3-9EE3-DF8F27516981}" destId="{B8D092E8-4D80-4429-89DE-755EA9774CC3}" srcOrd="1" destOrd="0" parTransId="{ED7E582F-4794-4C79-B977-752A50F9D2D2}" sibTransId="{013CD8C0-54ED-47DF-AB3A-4A005502C2B3}"/>
    <dgm:cxn modelId="{B346F15C-5AEC-4484-A029-7A2D1F23096F}" type="presOf" srcId="{CE8F4499-266E-485E-B288-02B77BAF30AB}" destId="{C678B8BB-D93E-4034-B520-C8D043DD0F2F}" srcOrd="0" destOrd="0" presId="urn:microsoft.com/office/officeart/2005/8/layout/hierarchy3"/>
    <dgm:cxn modelId="{217A4F60-8852-4F8D-B347-1CEBF0EBF6DD}" type="presOf" srcId="{C0527193-2AE7-4CC5-BAA0-D846930B25AD}" destId="{1AAF9250-FFDF-4F89-B4B7-53DD8D49E567}" srcOrd="0" destOrd="0" presId="urn:microsoft.com/office/officeart/2005/8/layout/hierarchy3"/>
    <dgm:cxn modelId="{6C42054E-2F15-4F0E-BC86-4972AF6EC81E}" type="presOf" srcId="{21F85BF7-B231-4307-AAE9-869A3B56DDD5}" destId="{373BF38B-8940-4582-9AA6-93DA4294FCA9}"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7F479C83-232F-40C9-9A10-0060D8F545E9}" srcId="{3335F9DD-5FEB-4BDD-811A-CFB6A63D2EAB}" destId="{4E1DCC8C-3E0D-45F3-9EE3-DF8F27516981}" srcOrd="0" destOrd="0" parTransId="{51655B10-31F5-4715-B82F-81823F7A7675}" sibTransId="{99D4CD1F-6773-43A1-AF20-F3DB6E57C4D5}"/>
    <dgm:cxn modelId="{CDB9D289-F158-41D5-BB3B-FE3C1323FDDD}" srcId="{4E1DCC8C-3E0D-45F3-9EE3-DF8F27516981}" destId="{DBC6E008-C1D2-465B-8152-811F3370A0AC}" srcOrd="5" destOrd="0" parTransId="{C0527193-2AE7-4CC5-BAA0-D846930B25AD}" sibTransId="{9A6FB0EC-7942-4C45-ACE0-6304C8A87B03}"/>
    <dgm:cxn modelId="{C4469599-561C-46BB-B5C3-6584C3035310}" type="presOf" srcId="{202B7BCB-F488-461A-B3C1-CAC4EEB18319}" destId="{29EA0DE3-4633-4575-AF6E-119E7DC97164}" srcOrd="0" destOrd="0" presId="urn:microsoft.com/office/officeart/2005/8/layout/hierarchy3"/>
    <dgm:cxn modelId="{293F699D-C1B5-4DE6-BEB7-3CEFB6D615F2}" srcId="{4E1DCC8C-3E0D-45F3-9EE3-DF8F27516981}" destId="{4A75B7D0-8A3F-4E4B-9645-61B9D0D1792C}" srcOrd="4" destOrd="0" parTransId="{21F85BF7-B231-4307-AAE9-869A3B56DDD5}" sibTransId="{BB08A192-34A6-4B22-954C-6F55D7A9D1A4}"/>
    <dgm:cxn modelId="{0FE3B5A3-C8A7-48E0-BC78-B144DB54DA2B}" type="presOf" srcId="{4A75B7D0-8A3F-4E4B-9645-61B9D0D1792C}" destId="{440A42D1-1E88-49AE-B8B1-E97EB6BCAE7E}" srcOrd="0" destOrd="0" presId="urn:microsoft.com/office/officeart/2005/8/layout/hierarchy3"/>
    <dgm:cxn modelId="{4A6D88A5-C154-43B5-B9E3-9DA3389BE560}" type="presOf" srcId="{DBC6E008-C1D2-465B-8152-811F3370A0AC}" destId="{61953BCF-FDD2-45D5-9FD4-21CC80F2B002}" srcOrd="0" destOrd="0" presId="urn:microsoft.com/office/officeart/2005/8/layout/hierarchy3"/>
    <dgm:cxn modelId="{B028D8AA-B8DF-4145-BD9F-8AC0813043CA}" type="presOf" srcId="{8A726809-BA06-4794-B635-317211F5FC89}" destId="{7ED6190F-9B5F-4064-8FB5-D5AECD459BEE}"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78B437B1-7370-47B3-8CC2-C23200B40748}" type="presOf" srcId="{3335F9DD-5FEB-4BDD-811A-CFB6A63D2EAB}" destId="{F0D251EE-2480-42F4-895C-F297EF6D5C9F}" srcOrd="0" destOrd="0" presId="urn:microsoft.com/office/officeart/2005/8/layout/hierarchy3"/>
    <dgm:cxn modelId="{D2A36FB8-1C04-4519-B257-81F55465ABB0}" type="presOf" srcId="{ED7E582F-4794-4C79-B977-752A50F9D2D2}" destId="{591F8306-F51D-4031-A1AD-D7AE2AFAAE8F}" srcOrd="0" destOrd="0" presId="urn:microsoft.com/office/officeart/2005/8/layout/hierarchy3"/>
    <dgm:cxn modelId="{4C3E3FBF-1758-4EB1-B972-EBCAFE518D2A}" type="presOf" srcId="{B8D092E8-4D80-4429-89DE-755EA9774CC3}" destId="{CF4EB130-2AA7-4DD0-92A4-BF95D91F639B}" srcOrd="0" destOrd="0" presId="urn:microsoft.com/office/officeart/2005/8/layout/hierarchy3"/>
    <dgm:cxn modelId="{10DF74EF-9E6C-4162-A888-A36C1A595C25}" type="presOf" srcId="{A0D19A16-4F16-49DE-A66D-748425F5F575}" destId="{6B40F5E8-6682-4CFD-B416-DD0D2B2FACAB}" srcOrd="0" destOrd="0" presId="urn:microsoft.com/office/officeart/2005/8/layout/hierarchy3"/>
    <dgm:cxn modelId="{DCA0E2FA-DB27-46A9-9350-ADBE13AA79B9}" type="presOf" srcId="{4E1DCC8C-3E0D-45F3-9EE3-DF8F27516981}" destId="{E1EA3DC2-CFA2-4589-8829-BC8873354D47}" srcOrd="0" destOrd="0" presId="urn:microsoft.com/office/officeart/2005/8/layout/hierarchy3"/>
    <dgm:cxn modelId="{FF2A35FD-15EF-4E7C-8FBE-F5116B95F30D}" type="presOf" srcId="{E59511E1-192F-49D5-9D70-0DC697B85791}" destId="{DC644603-62B9-47D4-9D54-68E31E72022C}" srcOrd="0" destOrd="0" presId="urn:microsoft.com/office/officeart/2005/8/layout/hierarchy3"/>
    <dgm:cxn modelId="{46BBA902-884A-42FD-802F-39D7D0E84ADF}" type="presParOf" srcId="{F0D251EE-2480-42F4-895C-F297EF6D5C9F}" destId="{08F60CEB-0D4E-4A69-9075-23A9FF195704}" srcOrd="0" destOrd="0" presId="urn:microsoft.com/office/officeart/2005/8/layout/hierarchy3"/>
    <dgm:cxn modelId="{CAB781EF-59B5-4F45-B104-BF5D18C0EEA5}" type="presParOf" srcId="{08F60CEB-0D4E-4A69-9075-23A9FF195704}" destId="{C30BDF29-4B8B-48D3-AE15-6090192363AE}" srcOrd="0" destOrd="0" presId="urn:microsoft.com/office/officeart/2005/8/layout/hierarchy3"/>
    <dgm:cxn modelId="{EE8C3614-77D5-41B7-AC03-C25968966F8B}" type="presParOf" srcId="{C30BDF29-4B8B-48D3-AE15-6090192363AE}" destId="{E1EA3DC2-CFA2-4589-8829-BC8873354D47}" srcOrd="0" destOrd="0" presId="urn:microsoft.com/office/officeart/2005/8/layout/hierarchy3"/>
    <dgm:cxn modelId="{6C526143-6B4A-4C2C-B4A4-715EC6977809}" type="presParOf" srcId="{C30BDF29-4B8B-48D3-AE15-6090192363AE}" destId="{A205B408-12D5-41D1-BFBA-E9DC15FA49D8}" srcOrd="1" destOrd="0" presId="urn:microsoft.com/office/officeart/2005/8/layout/hierarchy3"/>
    <dgm:cxn modelId="{2C8F779D-9B16-4320-919C-953A02C1B687}" type="presParOf" srcId="{08F60CEB-0D4E-4A69-9075-23A9FF195704}" destId="{C25C64B4-F3F3-4C0F-B0CF-134D792FC453}" srcOrd="1" destOrd="0" presId="urn:microsoft.com/office/officeart/2005/8/layout/hierarchy3"/>
    <dgm:cxn modelId="{FA80EEBD-F41A-40AD-B38A-3DA1DCBA1E36}" type="presParOf" srcId="{C25C64B4-F3F3-4C0F-B0CF-134D792FC453}" destId="{DC644603-62B9-47D4-9D54-68E31E72022C}" srcOrd="0" destOrd="0" presId="urn:microsoft.com/office/officeart/2005/8/layout/hierarchy3"/>
    <dgm:cxn modelId="{C1598115-C6AB-448D-8BA3-EF75E2674293}" type="presParOf" srcId="{C25C64B4-F3F3-4C0F-B0CF-134D792FC453}" destId="{699415A7-31CD-48FD-BD65-D5D2CBD176FB}" srcOrd="1" destOrd="0" presId="urn:microsoft.com/office/officeart/2005/8/layout/hierarchy3"/>
    <dgm:cxn modelId="{F63FD8B2-94D7-4F58-9A5E-B16EFE358AA8}" type="presParOf" srcId="{C25C64B4-F3F3-4C0F-B0CF-134D792FC453}" destId="{591F8306-F51D-4031-A1AD-D7AE2AFAAE8F}" srcOrd="2" destOrd="0" presId="urn:microsoft.com/office/officeart/2005/8/layout/hierarchy3"/>
    <dgm:cxn modelId="{BCD39340-D316-4D0C-94A6-DB0B4D884F9C}" type="presParOf" srcId="{C25C64B4-F3F3-4C0F-B0CF-134D792FC453}" destId="{CF4EB130-2AA7-4DD0-92A4-BF95D91F639B}" srcOrd="3" destOrd="0" presId="urn:microsoft.com/office/officeart/2005/8/layout/hierarchy3"/>
    <dgm:cxn modelId="{AAD8F428-25AF-48C3-9611-275537064468}" type="presParOf" srcId="{C25C64B4-F3F3-4C0F-B0CF-134D792FC453}" destId="{C678B8BB-D93E-4034-B520-C8D043DD0F2F}" srcOrd="4" destOrd="0" presId="urn:microsoft.com/office/officeart/2005/8/layout/hierarchy3"/>
    <dgm:cxn modelId="{A9A38B19-5F5A-4D24-9170-A6AFAD8B87D5}" type="presParOf" srcId="{C25C64B4-F3F3-4C0F-B0CF-134D792FC453}" destId="{6B40F5E8-6682-4CFD-B416-DD0D2B2FACAB}" srcOrd="5" destOrd="0" presId="urn:microsoft.com/office/officeart/2005/8/layout/hierarchy3"/>
    <dgm:cxn modelId="{B91D78EF-D773-4803-BBBF-E23944F83E43}" type="presParOf" srcId="{C25C64B4-F3F3-4C0F-B0CF-134D792FC453}" destId="{29EA0DE3-4633-4575-AF6E-119E7DC97164}" srcOrd="6" destOrd="0" presId="urn:microsoft.com/office/officeart/2005/8/layout/hierarchy3"/>
    <dgm:cxn modelId="{429CA619-CA52-4458-BEA4-B7D208B57B20}" type="presParOf" srcId="{C25C64B4-F3F3-4C0F-B0CF-134D792FC453}" destId="{7ED6190F-9B5F-4064-8FB5-D5AECD459BEE}" srcOrd="7" destOrd="0" presId="urn:microsoft.com/office/officeart/2005/8/layout/hierarchy3"/>
    <dgm:cxn modelId="{F7EAE7F9-01C5-40BA-A806-C69FFFCFF7C5}" type="presParOf" srcId="{C25C64B4-F3F3-4C0F-B0CF-134D792FC453}" destId="{373BF38B-8940-4582-9AA6-93DA4294FCA9}" srcOrd="8" destOrd="0" presId="urn:microsoft.com/office/officeart/2005/8/layout/hierarchy3"/>
    <dgm:cxn modelId="{628C0B87-1A1C-4742-8C5B-A02E6141966D}" type="presParOf" srcId="{C25C64B4-F3F3-4C0F-B0CF-134D792FC453}" destId="{440A42D1-1E88-49AE-B8B1-E97EB6BCAE7E}" srcOrd="9" destOrd="0" presId="urn:microsoft.com/office/officeart/2005/8/layout/hierarchy3"/>
    <dgm:cxn modelId="{EC64FF10-842A-454B-81BB-F05FA4306781}" type="presParOf" srcId="{C25C64B4-F3F3-4C0F-B0CF-134D792FC453}" destId="{1AAF9250-FFDF-4F89-B4B7-53DD8D49E567}" srcOrd="10" destOrd="0" presId="urn:microsoft.com/office/officeart/2005/8/layout/hierarchy3"/>
    <dgm:cxn modelId="{59E4EEF3-BC2A-4F77-8047-AAAB6FCF3B69}" type="presParOf" srcId="{C25C64B4-F3F3-4C0F-B0CF-134D792FC453}" destId="{61953BCF-FDD2-45D5-9FD4-21CC80F2B002}" srcOrd="11" destOrd="0" presId="urn:microsoft.com/office/officeart/2005/8/layout/hierarchy3"/>
  </dgm:cxnLst>
  <dgm:bg/>
  <dgm:whole>
    <a:ln>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pPr algn="ctr"/>
          <a:r>
            <a:rPr lang="fr-FR" sz="1200" b="0">
              <a:solidFill>
                <a:sysClr val="windowText" lastClr="000000"/>
              </a:solidFill>
              <a:latin typeface="Times New Roman" panose="02020603050405020304" pitchFamily="18" charset="0"/>
              <a:cs typeface="Times New Roman" panose="02020603050405020304" pitchFamily="18" charset="0"/>
            </a:rPr>
            <a:t>Quels facteurs peuvent entraîner des complications prénatales</a:t>
          </a:r>
        </a:p>
        <a:p>
          <a:pPr algn="ctr"/>
          <a:r>
            <a:rPr lang="fr-FR" sz="1200" b="0">
              <a:solidFill>
                <a:sysClr val="windowText" lastClr="000000"/>
              </a:solidFill>
              <a:latin typeface="Times New Roman" panose="02020603050405020304" pitchFamily="18" charset="0"/>
              <a:cs typeface="Times New Roman" panose="02020603050405020304" pitchFamily="18" charset="0"/>
            </a:rPr>
            <a:t>chez les jeunes adolescentes enceintes ?</a:t>
          </a:r>
          <a:endParaRPr lang="fr-FR" sz="1200" b="0" dirty="0">
            <a:solidFill>
              <a:sysClr val="windowText" lastClr="000000"/>
            </a:solidFill>
            <a:latin typeface="Times New Roman" panose="02020603050405020304" pitchFamily="18" charset="0"/>
            <a:cs typeface="Times New Roman" panose="02020603050405020304" pitchFamily="18" charset="0"/>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endParaRPr lang="fr-FR" sz="1000"/>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endParaRPr lang="fr-FR" sz="1000"/>
        </a:p>
        <a:p>
          <a:r>
            <a:rPr lang="fr-FR" sz="1000"/>
            <a:t>NON MARIÉES</a:t>
          </a:r>
          <a:endParaRPr lang="fr-FR" sz="1000" dirty="0">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282013" custScaleY="73910" custLinFactNeighborX="-40" custLinFactNeighborY="-83109"/>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591F8306-F51D-4031-A1AD-D7AE2AFAAE8F}" type="pres">
      <dgm:prSet presAssocID="{ED7E582F-4794-4C79-B977-752A50F9D2D2}" presName="Name13" presStyleLbl="parChTrans1D2" presStyleIdx="0" presStyleCnt="2"/>
      <dgm:spPr/>
    </dgm:pt>
    <dgm:pt modelId="{CF4EB130-2AA7-4DD0-92A4-BF95D91F639B}" type="pres">
      <dgm:prSet presAssocID="{B8D092E8-4D80-4429-89DE-755EA9774CC3}" presName="childText" presStyleLbl="bgAcc1" presStyleIdx="0" presStyleCnt="2" custScaleX="203899" custScaleY="47536" custLinFactNeighborX="-7489" custLinFactNeighborY="-36310">
        <dgm:presLayoutVars>
          <dgm:bulletEnabled val="1"/>
        </dgm:presLayoutVars>
      </dgm:prSet>
      <dgm:spPr/>
    </dgm:pt>
    <dgm:pt modelId="{29EA0DE3-4633-4575-AF6E-119E7DC97164}" type="pres">
      <dgm:prSet presAssocID="{202B7BCB-F488-461A-B3C1-CAC4EEB18319}" presName="Name13" presStyleLbl="parChTrans1D2" presStyleIdx="1" presStyleCnt="2"/>
      <dgm:spPr/>
    </dgm:pt>
    <dgm:pt modelId="{7ED6190F-9B5F-4064-8FB5-D5AECD459BEE}" type="pres">
      <dgm:prSet presAssocID="{8A726809-BA06-4794-B635-317211F5FC89}" presName="childText" presStyleLbl="bgAcc1" presStyleIdx="1" presStyleCnt="2" custScaleX="210167" custScaleY="47536" custLinFactNeighborX="-7100" custLinFactNeighborY="-15507">
        <dgm:presLayoutVars>
          <dgm:bulletEnabled val="1"/>
        </dgm:presLayoutVars>
      </dgm:prSet>
      <dgm:spPr/>
    </dgm:pt>
  </dgm:ptLst>
  <dgm:cxnLst>
    <dgm:cxn modelId="{75AD3838-97AE-4034-9BEC-F9A7E77780DB}" srcId="{4E1DCC8C-3E0D-45F3-9EE3-DF8F27516981}" destId="{B8D092E8-4D80-4429-89DE-755EA9774CC3}" srcOrd="0" destOrd="0" parTransId="{ED7E582F-4794-4C79-B977-752A50F9D2D2}" sibTransId="{013CD8C0-54ED-47DF-AB3A-4A005502C2B3}"/>
    <dgm:cxn modelId="{F313B370-49EF-4828-8CA9-B8713CAB33A6}" srcId="{4E1DCC8C-3E0D-45F3-9EE3-DF8F27516981}" destId="{8A726809-BA06-4794-B635-317211F5FC89}" srcOrd="1" destOrd="0" parTransId="{202B7BCB-F488-461A-B3C1-CAC4EEB18319}" sibTransId="{938370FC-D615-4A0A-8FE2-62056E768DB5}"/>
    <dgm:cxn modelId="{1651B750-689A-4120-A9B1-F5DA5CE0CE6A}" type="presOf" srcId="{8A726809-BA06-4794-B635-317211F5FC89}" destId="{7ED6190F-9B5F-4064-8FB5-D5AECD459BEE}" srcOrd="0" destOrd="0" presId="urn:microsoft.com/office/officeart/2005/8/layout/hierarchy3"/>
    <dgm:cxn modelId="{D6AC5971-9209-40A0-AA35-30C00FC0957D}" type="presOf" srcId="{202B7BCB-F488-461A-B3C1-CAC4EEB18319}" destId="{29EA0DE3-4633-4575-AF6E-119E7DC97164}" srcOrd="0" destOrd="0" presId="urn:microsoft.com/office/officeart/2005/8/layout/hierarchy3"/>
    <dgm:cxn modelId="{31BBE77D-D08C-4BA5-BD3E-3D83844C8855}" type="presOf" srcId="{3335F9DD-5FEB-4BDD-811A-CFB6A63D2EAB}" destId="{F0D251EE-2480-42F4-895C-F297EF6D5C9F}" srcOrd="0" destOrd="0" presId="urn:microsoft.com/office/officeart/2005/8/layout/hierarchy3"/>
    <dgm:cxn modelId="{3890F780-FD52-4909-B5EF-63D3B507C52E}" type="presOf" srcId="{4E1DCC8C-3E0D-45F3-9EE3-DF8F27516981}" destId="{E1EA3DC2-CFA2-4589-8829-BC8873354D47}"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6C14769D-ABB6-4BAE-ACE0-E2CB8577774B}" type="presOf" srcId="{ED7E582F-4794-4C79-B977-752A50F9D2D2}" destId="{591F8306-F51D-4031-A1AD-D7AE2AFAAE8F}" srcOrd="0" destOrd="0" presId="urn:microsoft.com/office/officeart/2005/8/layout/hierarchy3"/>
    <dgm:cxn modelId="{8B8C13AF-530C-4878-BBC2-27ADC7154452}" type="presOf" srcId="{4E1DCC8C-3E0D-45F3-9EE3-DF8F27516981}" destId="{A205B408-12D5-41D1-BFBA-E9DC15FA49D8}" srcOrd="1" destOrd="0" presId="urn:microsoft.com/office/officeart/2005/8/layout/hierarchy3"/>
    <dgm:cxn modelId="{08CC39B3-9E92-4B7A-B42D-1A77A94C1259}" type="presOf" srcId="{B8D092E8-4D80-4429-89DE-755EA9774CC3}" destId="{CF4EB130-2AA7-4DD0-92A4-BF95D91F639B}" srcOrd="0" destOrd="0" presId="urn:microsoft.com/office/officeart/2005/8/layout/hierarchy3"/>
    <dgm:cxn modelId="{58B14F32-E125-4A1D-A1AF-1F9F9362D58A}" type="presParOf" srcId="{F0D251EE-2480-42F4-895C-F297EF6D5C9F}" destId="{08F60CEB-0D4E-4A69-9075-23A9FF195704}" srcOrd="0" destOrd="0" presId="urn:microsoft.com/office/officeart/2005/8/layout/hierarchy3"/>
    <dgm:cxn modelId="{E325F798-F90E-4D4A-A3BE-E5ED019345DC}" type="presParOf" srcId="{08F60CEB-0D4E-4A69-9075-23A9FF195704}" destId="{C30BDF29-4B8B-48D3-AE15-6090192363AE}" srcOrd="0" destOrd="0" presId="urn:microsoft.com/office/officeart/2005/8/layout/hierarchy3"/>
    <dgm:cxn modelId="{3E87B9D9-3AFC-40E3-BF7D-868AF14B3FB3}" type="presParOf" srcId="{C30BDF29-4B8B-48D3-AE15-6090192363AE}" destId="{E1EA3DC2-CFA2-4589-8829-BC8873354D47}" srcOrd="0" destOrd="0" presId="urn:microsoft.com/office/officeart/2005/8/layout/hierarchy3"/>
    <dgm:cxn modelId="{5B6A3FCC-46A5-42D9-9C55-1438466958C6}" type="presParOf" srcId="{C30BDF29-4B8B-48D3-AE15-6090192363AE}" destId="{A205B408-12D5-41D1-BFBA-E9DC15FA49D8}" srcOrd="1" destOrd="0" presId="urn:microsoft.com/office/officeart/2005/8/layout/hierarchy3"/>
    <dgm:cxn modelId="{E3C47478-7806-47D2-A87B-98485EDD189A}" type="presParOf" srcId="{08F60CEB-0D4E-4A69-9075-23A9FF195704}" destId="{C25C64B4-F3F3-4C0F-B0CF-134D792FC453}" srcOrd="1" destOrd="0" presId="urn:microsoft.com/office/officeart/2005/8/layout/hierarchy3"/>
    <dgm:cxn modelId="{5A1313BC-7DFA-4E8A-A645-ECD2C6FE9B73}" type="presParOf" srcId="{C25C64B4-F3F3-4C0F-B0CF-134D792FC453}" destId="{591F8306-F51D-4031-A1AD-D7AE2AFAAE8F}" srcOrd="0" destOrd="0" presId="urn:microsoft.com/office/officeart/2005/8/layout/hierarchy3"/>
    <dgm:cxn modelId="{6F176A84-E31C-4F7D-9963-2D9625083091}" type="presParOf" srcId="{C25C64B4-F3F3-4C0F-B0CF-134D792FC453}" destId="{CF4EB130-2AA7-4DD0-92A4-BF95D91F639B}" srcOrd="1" destOrd="0" presId="urn:microsoft.com/office/officeart/2005/8/layout/hierarchy3"/>
    <dgm:cxn modelId="{C599DFF0-27A6-4DA8-AEBA-0914285E55C3}" type="presParOf" srcId="{C25C64B4-F3F3-4C0F-B0CF-134D792FC453}" destId="{29EA0DE3-4633-4575-AF6E-119E7DC97164}" srcOrd="2" destOrd="0" presId="urn:microsoft.com/office/officeart/2005/8/layout/hierarchy3"/>
    <dgm:cxn modelId="{24867748-0C9C-4548-9A95-9B8A6AB83D01}" type="presParOf" srcId="{C25C64B4-F3F3-4C0F-B0CF-134D792FC453}" destId="{7ED6190F-9B5F-4064-8FB5-D5AECD459BEE}" srcOrd="3" destOrd="0" presId="urn:microsoft.com/office/officeart/2005/8/layout/hierarchy3"/>
  </dgm:cxnLst>
  <dgm:bg/>
  <dgm:whole>
    <a:ln>
      <a:noFill/>
    </a:ln>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050" b="1">
              <a:solidFill>
                <a:sysClr val="windowText" lastClr="000000"/>
              </a:solidFill>
              <a:latin typeface="Times New Roman" panose="02020603050405020304" pitchFamily="18" charset="0"/>
              <a:cs typeface="Times New Roman" panose="02020603050405020304" pitchFamily="18" charset="0"/>
            </a:rPr>
            <a:t>Quelles sont les complications prénatales les plus courantes chez les jeunes adolescentes ?</a:t>
          </a:r>
          <a:endParaRPr lang="fr-FR" sz="1050" dirty="0">
            <a:solidFill>
              <a:sysClr val="windowText" lastClr="000000"/>
            </a:solidFill>
            <a:latin typeface="Times New Roman" panose="02020603050405020304" pitchFamily="18" charset="0"/>
            <a:cs typeface="Times New Roman" panose="02020603050405020304" pitchFamily="18" charset="0"/>
          </a:endParaRPr>
        </a:p>
      </dgm:t>
    </dgm:pt>
    <dgm:pt modelId="{51655B10-31F5-4715-B82F-81823F7A7675}" type="parTrans" cxnId="{7F479C83-232F-40C9-9A10-0060D8F545E9}">
      <dgm:prSet/>
      <dgm:spPr/>
      <dgm:t>
        <a:bodyPr/>
        <a:lstStyle/>
        <a:p>
          <a:endParaRPr lang="fr-FR" sz="1050">
            <a:solidFill>
              <a:schemeClr val="tx1"/>
            </a:solidFill>
            <a:latin typeface="Times New Roman" panose="02020603050405020304" pitchFamily="18" charset="0"/>
            <a:cs typeface="Times New Roman" panose="02020603050405020304" pitchFamily="18" charset="0"/>
          </a:endParaRPr>
        </a:p>
      </dgm:t>
    </dgm:pt>
    <dgm:pt modelId="{99D4CD1F-6773-43A1-AF20-F3DB6E57C4D5}" type="sibTrans" cxnId="{7F479C83-232F-40C9-9A10-0060D8F545E9}">
      <dgm:prSet/>
      <dgm:spPr/>
      <dgm:t>
        <a:bodyPr/>
        <a:lstStyle/>
        <a:p>
          <a:endParaRPr lang="fr-FR" sz="1050">
            <a:solidFill>
              <a:schemeClr val="tx1"/>
            </a:solidFill>
            <a:latin typeface="Times New Roman" panose="02020603050405020304" pitchFamily="18" charset="0"/>
            <a:cs typeface="Times New Roman" panose="02020603050405020304" pitchFamily="18" charset="0"/>
          </a:endParaRPr>
        </a:p>
      </dgm:t>
    </dgm:pt>
    <dgm:pt modelId="{668B06B3-3872-4C3D-B528-FBABD13EC9CD}">
      <dgm:prSet phldrT="[Texte]" custT="1"/>
      <dgm:spPr>
        <a:ln>
          <a:solidFill>
            <a:schemeClr val="accent3">
              <a:lumMod val="75000"/>
            </a:schemeClr>
          </a:solidFill>
        </a:ln>
      </dgm:spPr>
      <dgm:t>
        <a:bodyPr/>
        <a:lstStyle/>
        <a:p>
          <a:endParaRPr lang="fr-FR" sz="1050" dirty="0">
            <a:solidFill>
              <a:sysClr val="windowText" lastClr="000000"/>
            </a:solidFill>
            <a:latin typeface="Times New Roman" panose="02020603050405020304" pitchFamily="18" charset="0"/>
            <a:cs typeface="Times New Roman" panose="02020603050405020304" pitchFamily="18" charset="0"/>
          </a:endParaRPr>
        </a:p>
      </dgm:t>
    </dgm:pt>
    <dgm:pt modelId="{E59511E1-192F-49D5-9D70-0DC697B85791}" type="parTrans" cxnId="{7E604415-FBB2-4493-BBD6-0B74FCC02D48}">
      <dgm:prSet/>
      <dgm:spPr>
        <a:ln>
          <a:solidFill>
            <a:schemeClr val="accent3">
              <a:lumMod val="75000"/>
            </a:schemeClr>
          </a:solidFill>
        </a:ln>
      </dgm:spPr>
      <dgm:t>
        <a:bodyPr/>
        <a:lstStyle/>
        <a:p>
          <a:endParaRPr lang="fr-FR" sz="1050">
            <a:solidFill>
              <a:schemeClr val="tx1"/>
            </a:solidFill>
            <a:latin typeface="Times New Roman" panose="02020603050405020304" pitchFamily="18" charset="0"/>
            <a:cs typeface="Times New Roman" panose="02020603050405020304" pitchFamily="18" charset="0"/>
          </a:endParaRPr>
        </a:p>
      </dgm:t>
    </dgm:pt>
    <dgm:pt modelId="{808C5C49-6C58-4E0E-8DFA-A67D17F95B25}" type="sibTrans" cxnId="{7E604415-FBB2-4493-BBD6-0B74FCC02D48}">
      <dgm:prSet/>
      <dgm:spPr/>
      <dgm:t>
        <a:bodyPr/>
        <a:lstStyle/>
        <a:p>
          <a:endParaRPr lang="fr-FR" sz="1050">
            <a:solidFill>
              <a:schemeClr val="tx1"/>
            </a:solidFill>
            <a:latin typeface="Times New Roman" panose="02020603050405020304" pitchFamily="18" charset="0"/>
            <a:cs typeface="Times New Roman" panose="02020603050405020304" pitchFamily="18" charset="0"/>
          </a:endParaRPr>
        </a:p>
      </dgm:t>
    </dgm:pt>
    <dgm:pt modelId="{B8D092E8-4D80-4429-89DE-755EA9774CC3}">
      <dgm:prSet phldrT="[Texte]" custT="1"/>
      <dgm:spPr>
        <a:ln>
          <a:solidFill>
            <a:schemeClr val="accent3">
              <a:lumMod val="75000"/>
            </a:schemeClr>
          </a:solidFill>
        </a:ln>
      </dgm:spPr>
      <dgm:t>
        <a:bodyPr/>
        <a:lstStyle/>
        <a:p>
          <a:endParaRPr lang="fr-FR" sz="1050" dirty="0">
            <a:solidFill>
              <a:schemeClr val="tx1"/>
            </a:solidFill>
            <a:latin typeface="Times New Roman" panose="02020603050405020304" pitchFamily="18" charset="0"/>
            <a:cs typeface="Times New Roman" panose="02020603050405020304" pitchFamily="18" charset="0"/>
          </a:endParaRPr>
        </a:p>
      </dgm:t>
    </dgm:pt>
    <dgm:pt modelId="{ED7E582F-4794-4C79-B977-752A50F9D2D2}" type="parTrans" cxnId="{75AD3838-97AE-4034-9BEC-F9A7E77780DB}">
      <dgm:prSet/>
      <dgm:spPr>
        <a:ln>
          <a:solidFill>
            <a:schemeClr val="accent3">
              <a:lumMod val="75000"/>
            </a:schemeClr>
          </a:solidFill>
        </a:ln>
      </dgm:spPr>
      <dgm:t>
        <a:bodyPr/>
        <a:lstStyle/>
        <a:p>
          <a:endParaRPr lang="fr-FR" sz="1050">
            <a:solidFill>
              <a:schemeClr val="tx1"/>
            </a:solidFill>
            <a:latin typeface="Times New Roman" panose="02020603050405020304" pitchFamily="18" charset="0"/>
            <a:cs typeface="Times New Roman" panose="02020603050405020304" pitchFamily="18" charset="0"/>
          </a:endParaRPr>
        </a:p>
      </dgm:t>
    </dgm:pt>
    <dgm:pt modelId="{013CD8C0-54ED-47DF-AB3A-4A005502C2B3}" type="sibTrans" cxnId="{75AD3838-97AE-4034-9BEC-F9A7E77780DB}">
      <dgm:prSet/>
      <dgm:spPr/>
      <dgm:t>
        <a:bodyPr/>
        <a:lstStyle/>
        <a:p>
          <a:endParaRPr lang="fr-FR" sz="1050">
            <a:solidFill>
              <a:schemeClr val="tx1"/>
            </a:solidFill>
            <a:latin typeface="Times New Roman" panose="02020603050405020304" pitchFamily="18" charset="0"/>
            <a:cs typeface="Times New Roman" panose="02020603050405020304" pitchFamily="18" charset="0"/>
          </a:endParaRPr>
        </a:p>
      </dgm:t>
    </dgm:pt>
    <dgm:pt modelId="{32C5DD94-0CC9-4F87-911C-2F9A2DFCB4F6}">
      <dgm:prSet phldrT="[Texte]" custT="1"/>
      <dgm:spPr>
        <a:ln>
          <a:solidFill>
            <a:schemeClr val="accent3">
              <a:lumMod val="75000"/>
            </a:schemeClr>
          </a:solidFill>
        </a:ln>
      </dgm:spPr>
      <dgm:t>
        <a:bodyPr/>
        <a:lstStyle/>
        <a:p>
          <a:endParaRPr lang="fr-FR" sz="1050" dirty="0">
            <a:solidFill>
              <a:schemeClr val="tx1"/>
            </a:solidFill>
            <a:latin typeface="Times New Roman" panose="02020603050405020304" pitchFamily="18" charset="0"/>
            <a:cs typeface="Times New Roman" panose="02020603050405020304" pitchFamily="18" charset="0"/>
          </a:endParaRPr>
        </a:p>
      </dgm:t>
    </dgm:pt>
    <dgm:pt modelId="{288BC6ED-8B9A-4D1E-ADA2-706C3EDA53B6}" type="parTrans" cxnId="{F3D63DFC-A852-4177-AC6F-ADF51EC1A8B4}">
      <dgm:prSet/>
      <dgm:spPr>
        <a:ln>
          <a:solidFill>
            <a:schemeClr val="accent3">
              <a:lumMod val="75000"/>
            </a:schemeClr>
          </a:solidFill>
        </a:ln>
      </dgm:spPr>
      <dgm:t>
        <a:bodyPr/>
        <a:lstStyle/>
        <a:p>
          <a:endParaRPr lang="fr-FR" sz="1050">
            <a:latin typeface="Times New Roman" panose="02020603050405020304" pitchFamily="18" charset="0"/>
            <a:cs typeface="Times New Roman" panose="02020603050405020304" pitchFamily="18" charset="0"/>
          </a:endParaRPr>
        </a:p>
      </dgm:t>
    </dgm:pt>
    <dgm:pt modelId="{B4181709-D9AA-429D-AC5C-4C56D43C5AA1}" type="sibTrans" cxnId="{F3D63DFC-A852-4177-AC6F-ADF51EC1A8B4}">
      <dgm:prSet/>
      <dgm:spPr/>
      <dgm:t>
        <a:bodyPr/>
        <a:lstStyle/>
        <a:p>
          <a:endParaRPr lang="fr-FR" sz="1050">
            <a:latin typeface="Times New Roman" panose="02020603050405020304" pitchFamily="18" charset="0"/>
            <a:cs typeface="Times New Roman" panose="02020603050405020304" pitchFamily="18" charset="0"/>
          </a:endParaRP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282013" custScaleY="48830" custLinFactNeighborX="40" custLinFactNeighborY="-23197"/>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3"/>
      <dgm:spPr/>
    </dgm:pt>
    <dgm:pt modelId="{699415A7-31CD-48FD-BD65-D5D2CBD176FB}" type="pres">
      <dgm:prSet presAssocID="{668B06B3-3872-4C3D-B528-FBABD13EC9CD}" presName="childText" presStyleLbl="bgAcc1" presStyleIdx="0" presStyleCnt="3" custScaleX="269108" custScaleY="47536">
        <dgm:presLayoutVars>
          <dgm:bulletEnabled val="1"/>
        </dgm:presLayoutVars>
      </dgm:prSet>
      <dgm:spPr/>
    </dgm:pt>
    <dgm:pt modelId="{591F8306-F51D-4031-A1AD-D7AE2AFAAE8F}" type="pres">
      <dgm:prSet presAssocID="{ED7E582F-4794-4C79-B977-752A50F9D2D2}" presName="Name13" presStyleLbl="parChTrans1D2" presStyleIdx="1" presStyleCnt="3"/>
      <dgm:spPr/>
    </dgm:pt>
    <dgm:pt modelId="{CF4EB130-2AA7-4DD0-92A4-BF95D91F639B}" type="pres">
      <dgm:prSet presAssocID="{B8D092E8-4D80-4429-89DE-755EA9774CC3}" presName="childText" presStyleLbl="bgAcc1" presStyleIdx="1" presStyleCnt="3" custScaleX="267301" custScaleY="47536" custLinFactNeighborX="2566" custLinFactNeighborY="-6340">
        <dgm:presLayoutVars>
          <dgm:bulletEnabled val="1"/>
        </dgm:presLayoutVars>
      </dgm:prSet>
      <dgm:spPr/>
    </dgm:pt>
    <dgm:pt modelId="{43E3B435-1729-45AE-B8EB-A7520837E0E8}" type="pres">
      <dgm:prSet presAssocID="{288BC6ED-8B9A-4D1E-ADA2-706C3EDA53B6}" presName="Name13" presStyleLbl="parChTrans1D2" presStyleIdx="2" presStyleCnt="3"/>
      <dgm:spPr/>
    </dgm:pt>
    <dgm:pt modelId="{7CAE07F3-9A0F-40EC-8EE9-F8047EC13E6A}" type="pres">
      <dgm:prSet presAssocID="{32C5DD94-0CC9-4F87-911C-2F9A2DFCB4F6}" presName="childText" presStyleLbl="bgAcc1" presStyleIdx="2" presStyleCnt="3" custScaleX="269726" custScaleY="47536" custLinFactNeighborX="0" custLinFactNeighborY="-11934">
        <dgm:presLayoutVars>
          <dgm:bulletEnabled val="1"/>
        </dgm:presLayoutVars>
      </dgm:prSet>
      <dgm:spPr/>
    </dgm:pt>
  </dgm:ptLst>
  <dgm:cxnLst>
    <dgm:cxn modelId="{DFB9E705-FF52-4A31-8FAC-2F0931316185}" type="presOf" srcId="{4E1DCC8C-3E0D-45F3-9EE3-DF8F27516981}" destId="{A205B408-12D5-41D1-BFBA-E9DC15FA49D8}" srcOrd="1" destOrd="0" presId="urn:microsoft.com/office/officeart/2005/8/layout/hierarchy3"/>
    <dgm:cxn modelId="{4F34E806-FD35-470B-AA53-0DDBD46F12C5}" type="presOf" srcId="{B8D092E8-4D80-4429-89DE-755EA9774CC3}" destId="{CF4EB130-2AA7-4DD0-92A4-BF95D91F639B}" srcOrd="0" destOrd="0" presId="urn:microsoft.com/office/officeart/2005/8/layout/hierarchy3"/>
    <dgm:cxn modelId="{7E604415-FBB2-4493-BBD6-0B74FCC02D48}" srcId="{4E1DCC8C-3E0D-45F3-9EE3-DF8F27516981}" destId="{668B06B3-3872-4C3D-B528-FBABD13EC9CD}" srcOrd="0" destOrd="0" parTransId="{E59511E1-192F-49D5-9D70-0DC697B85791}" sibTransId="{808C5C49-6C58-4E0E-8DFA-A67D17F95B25}"/>
    <dgm:cxn modelId="{055D0116-6876-4AAD-9C9E-07765489014A}" type="presOf" srcId="{4E1DCC8C-3E0D-45F3-9EE3-DF8F27516981}" destId="{E1EA3DC2-CFA2-4589-8829-BC8873354D47}" srcOrd="0" destOrd="0" presId="urn:microsoft.com/office/officeart/2005/8/layout/hierarchy3"/>
    <dgm:cxn modelId="{85E47B25-7CF5-4390-8F79-49C760F5E13A}" type="presOf" srcId="{3335F9DD-5FEB-4BDD-811A-CFB6A63D2EAB}" destId="{F0D251EE-2480-42F4-895C-F297EF6D5C9F}" srcOrd="0" destOrd="0" presId="urn:microsoft.com/office/officeart/2005/8/layout/hierarchy3"/>
    <dgm:cxn modelId="{75AD3838-97AE-4034-9BEC-F9A7E77780DB}" srcId="{4E1DCC8C-3E0D-45F3-9EE3-DF8F27516981}" destId="{B8D092E8-4D80-4429-89DE-755EA9774CC3}" srcOrd="1" destOrd="0" parTransId="{ED7E582F-4794-4C79-B977-752A50F9D2D2}" sibTransId="{013CD8C0-54ED-47DF-AB3A-4A005502C2B3}"/>
    <dgm:cxn modelId="{3636F582-62D5-42E7-AFD2-66CBCEB3B1B9}" type="presOf" srcId="{668B06B3-3872-4C3D-B528-FBABD13EC9CD}" destId="{699415A7-31CD-48FD-BD65-D5D2CBD176FB}"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2325A0D2-F72E-460A-8930-9DAE43CE9F85}" type="presOf" srcId="{288BC6ED-8B9A-4D1E-ADA2-706C3EDA53B6}" destId="{43E3B435-1729-45AE-B8EB-A7520837E0E8}" srcOrd="0" destOrd="0" presId="urn:microsoft.com/office/officeart/2005/8/layout/hierarchy3"/>
    <dgm:cxn modelId="{F66C86D7-9253-4B8D-B62F-0BBEFB706ECD}" type="presOf" srcId="{ED7E582F-4794-4C79-B977-752A50F9D2D2}" destId="{591F8306-F51D-4031-A1AD-D7AE2AFAAE8F}" srcOrd="0" destOrd="0" presId="urn:microsoft.com/office/officeart/2005/8/layout/hierarchy3"/>
    <dgm:cxn modelId="{E61D70EA-A87E-40EB-929D-6AB5A4EFDD01}" type="presOf" srcId="{32C5DD94-0CC9-4F87-911C-2F9A2DFCB4F6}" destId="{7CAE07F3-9A0F-40EC-8EE9-F8047EC13E6A}" srcOrd="0" destOrd="0" presId="urn:microsoft.com/office/officeart/2005/8/layout/hierarchy3"/>
    <dgm:cxn modelId="{B5997CF4-01CB-4FE7-A9E6-A27CC9E12432}" type="presOf" srcId="{E59511E1-192F-49D5-9D70-0DC697B85791}" destId="{DC644603-62B9-47D4-9D54-68E31E72022C}" srcOrd="0" destOrd="0" presId="urn:microsoft.com/office/officeart/2005/8/layout/hierarchy3"/>
    <dgm:cxn modelId="{F3D63DFC-A852-4177-AC6F-ADF51EC1A8B4}" srcId="{4E1DCC8C-3E0D-45F3-9EE3-DF8F27516981}" destId="{32C5DD94-0CC9-4F87-911C-2F9A2DFCB4F6}" srcOrd="2" destOrd="0" parTransId="{288BC6ED-8B9A-4D1E-ADA2-706C3EDA53B6}" sibTransId="{B4181709-D9AA-429D-AC5C-4C56D43C5AA1}"/>
    <dgm:cxn modelId="{FAA7A3E3-2D8C-4AD4-BAD9-8F870CBC1ACE}" type="presParOf" srcId="{F0D251EE-2480-42F4-895C-F297EF6D5C9F}" destId="{08F60CEB-0D4E-4A69-9075-23A9FF195704}" srcOrd="0" destOrd="0" presId="urn:microsoft.com/office/officeart/2005/8/layout/hierarchy3"/>
    <dgm:cxn modelId="{9B997DD0-BE50-4200-8FFF-C3627C6E9E4F}" type="presParOf" srcId="{08F60CEB-0D4E-4A69-9075-23A9FF195704}" destId="{C30BDF29-4B8B-48D3-AE15-6090192363AE}" srcOrd="0" destOrd="0" presId="urn:microsoft.com/office/officeart/2005/8/layout/hierarchy3"/>
    <dgm:cxn modelId="{6AF22979-8292-43D4-99FC-FE98A9C8CAE1}" type="presParOf" srcId="{C30BDF29-4B8B-48D3-AE15-6090192363AE}" destId="{E1EA3DC2-CFA2-4589-8829-BC8873354D47}" srcOrd="0" destOrd="0" presId="urn:microsoft.com/office/officeart/2005/8/layout/hierarchy3"/>
    <dgm:cxn modelId="{E8CB2BA4-5954-49EA-9C6A-197E89D965BA}" type="presParOf" srcId="{C30BDF29-4B8B-48D3-AE15-6090192363AE}" destId="{A205B408-12D5-41D1-BFBA-E9DC15FA49D8}" srcOrd="1" destOrd="0" presId="urn:microsoft.com/office/officeart/2005/8/layout/hierarchy3"/>
    <dgm:cxn modelId="{C48C1461-88D3-48DF-B8BC-FE6DB50FCFCC}" type="presParOf" srcId="{08F60CEB-0D4E-4A69-9075-23A9FF195704}" destId="{C25C64B4-F3F3-4C0F-B0CF-134D792FC453}" srcOrd="1" destOrd="0" presId="urn:microsoft.com/office/officeart/2005/8/layout/hierarchy3"/>
    <dgm:cxn modelId="{671FB1C0-FBDA-4307-A635-FFA5E201DE3E}" type="presParOf" srcId="{C25C64B4-F3F3-4C0F-B0CF-134D792FC453}" destId="{DC644603-62B9-47D4-9D54-68E31E72022C}" srcOrd="0" destOrd="0" presId="urn:microsoft.com/office/officeart/2005/8/layout/hierarchy3"/>
    <dgm:cxn modelId="{E91B8047-164C-42FD-A24C-3024D4DA0AC6}" type="presParOf" srcId="{C25C64B4-F3F3-4C0F-B0CF-134D792FC453}" destId="{699415A7-31CD-48FD-BD65-D5D2CBD176FB}" srcOrd="1" destOrd="0" presId="urn:microsoft.com/office/officeart/2005/8/layout/hierarchy3"/>
    <dgm:cxn modelId="{4880CC75-1179-4DC5-9ED1-4D969D67329C}" type="presParOf" srcId="{C25C64B4-F3F3-4C0F-B0CF-134D792FC453}" destId="{591F8306-F51D-4031-A1AD-D7AE2AFAAE8F}" srcOrd="2" destOrd="0" presId="urn:microsoft.com/office/officeart/2005/8/layout/hierarchy3"/>
    <dgm:cxn modelId="{6492C1E4-AE3C-4AFF-8402-AF32449A1B61}" type="presParOf" srcId="{C25C64B4-F3F3-4C0F-B0CF-134D792FC453}" destId="{CF4EB130-2AA7-4DD0-92A4-BF95D91F639B}" srcOrd="3" destOrd="0" presId="urn:microsoft.com/office/officeart/2005/8/layout/hierarchy3"/>
    <dgm:cxn modelId="{61CC478C-1D04-471C-B31C-21ED1CA92B86}" type="presParOf" srcId="{C25C64B4-F3F3-4C0F-B0CF-134D792FC453}" destId="{43E3B435-1729-45AE-B8EB-A7520837E0E8}" srcOrd="4" destOrd="0" presId="urn:microsoft.com/office/officeart/2005/8/layout/hierarchy3"/>
    <dgm:cxn modelId="{69401BCD-7E44-4820-A099-8C0F305C07BF}" type="presParOf" srcId="{C25C64B4-F3F3-4C0F-B0CF-134D792FC453}" destId="{7CAE07F3-9A0F-40EC-8EE9-F8047EC13E6A}" srcOrd="5" destOrd="0" presId="urn:microsoft.com/office/officeart/2005/8/layout/hierarchy3"/>
  </dgm:cxnLst>
  <dgm:bg/>
  <dgm:whole>
    <a:ln>
      <a:noFill/>
    </a:ln>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335F9DD-5FEB-4BDD-811A-CFB6A63D2EA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fr-FR"/>
        </a:p>
      </dgm:t>
    </dgm:pt>
    <dgm:pt modelId="{4E1DCC8C-3E0D-45F3-9EE3-DF8F27516981}">
      <dgm:prSet phldrT="[Texte]" custT="1"/>
      <dgm:spPr>
        <a:solidFill>
          <a:schemeClr val="accent3">
            <a:lumMod val="20000"/>
            <a:lumOff val="80000"/>
          </a:schemeClr>
        </a:solidFill>
        <a:ln w="57150">
          <a:solidFill>
            <a:schemeClr val="accent3">
              <a:lumMod val="75000"/>
            </a:schemeClr>
          </a:solidFill>
        </a:ln>
        <a:effectLst/>
      </dgm:spPr>
      <dgm:t>
        <a:bodyPr/>
        <a:lstStyle/>
        <a:p>
          <a:r>
            <a:rPr lang="fr-FR" sz="1050" b="1">
              <a:solidFill>
                <a:sysClr val="windowText" lastClr="000000"/>
              </a:solidFill>
              <a:latin typeface="Times New Roman" panose="02020603050405020304" pitchFamily="18" charset="0"/>
              <a:cs typeface="Times New Roman" panose="02020603050405020304" pitchFamily="18" charset="0"/>
            </a:rPr>
            <a:t>À votre avis, quels sont les points les plus importants à soulever lors des séances de conseils avec des adolescentes enceintes ?</a:t>
          </a:r>
          <a:endParaRPr lang="fr-FR" sz="1050" dirty="0">
            <a:solidFill>
              <a:sysClr val="windowText" lastClr="000000"/>
            </a:solidFill>
            <a:latin typeface="Times New Roman" panose="02020603050405020304" pitchFamily="18" charset="0"/>
            <a:cs typeface="Times New Roman" panose="02020603050405020304" pitchFamily="18" charset="0"/>
          </a:endParaRPr>
        </a:p>
      </dgm:t>
    </dgm:pt>
    <dgm:pt modelId="{51655B10-31F5-4715-B82F-81823F7A7675}" type="parTrans" cxnId="{7F479C83-232F-40C9-9A10-0060D8F545E9}">
      <dgm:prSet/>
      <dgm:spPr/>
      <dgm:t>
        <a:bodyPr/>
        <a:lstStyle/>
        <a:p>
          <a:endParaRPr lang="fr-FR">
            <a:solidFill>
              <a:schemeClr val="tx1"/>
            </a:solidFill>
          </a:endParaRPr>
        </a:p>
      </dgm:t>
    </dgm:pt>
    <dgm:pt modelId="{99D4CD1F-6773-43A1-AF20-F3DB6E57C4D5}" type="sibTrans" cxnId="{7F479C83-232F-40C9-9A10-0060D8F545E9}">
      <dgm:prSet/>
      <dgm:spPr/>
      <dgm:t>
        <a:bodyPr/>
        <a:lstStyle/>
        <a:p>
          <a:endParaRPr lang="fr-FR">
            <a:solidFill>
              <a:schemeClr val="tx1"/>
            </a:solidFill>
          </a:endParaRPr>
        </a:p>
      </dgm:t>
    </dgm:pt>
    <dgm:pt modelId="{668B06B3-3872-4C3D-B528-FBABD13EC9CD}">
      <dgm:prSet phldrT="[Texte]" custT="1"/>
      <dgm:spPr>
        <a:ln>
          <a:solidFill>
            <a:schemeClr val="accent3">
              <a:lumMod val="75000"/>
            </a:schemeClr>
          </a:solidFill>
        </a:ln>
      </dgm:spPr>
      <dgm:t>
        <a:bodyPr/>
        <a:lstStyle/>
        <a:p>
          <a:endParaRPr lang="fr-FR" sz="1000" dirty="0">
            <a:solidFill>
              <a:sysClr val="windowText" lastClr="000000"/>
            </a:solidFill>
          </a:endParaRPr>
        </a:p>
      </dgm:t>
    </dgm:pt>
    <dgm:pt modelId="{E59511E1-192F-49D5-9D70-0DC697B85791}" type="parTrans" cxnId="{7E604415-FBB2-4493-BBD6-0B74FCC02D48}">
      <dgm:prSet/>
      <dgm:spPr>
        <a:ln>
          <a:solidFill>
            <a:schemeClr val="accent3">
              <a:lumMod val="75000"/>
            </a:schemeClr>
          </a:solidFill>
        </a:ln>
      </dgm:spPr>
      <dgm:t>
        <a:bodyPr/>
        <a:lstStyle/>
        <a:p>
          <a:endParaRPr lang="fr-FR">
            <a:solidFill>
              <a:schemeClr val="tx1"/>
            </a:solidFill>
          </a:endParaRPr>
        </a:p>
      </dgm:t>
    </dgm:pt>
    <dgm:pt modelId="{808C5C49-6C58-4E0E-8DFA-A67D17F95B25}" type="sibTrans" cxnId="{7E604415-FBB2-4493-BBD6-0B74FCC02D48}">
      <dgm:prSet/>
      <dgm:spPr/>
      <dgm:t>
        <a:bodyPr/>
        <a:lstStyle/>
        <a:p>
          <a:endParaRPr lang="fr-FR">
            <a:solidFill>
              <a:schemeClr val="tx1"/>
            </a:solidFill>
          </a:endParaRPr>
        </a:p>
      </dgm:t>
    </dgm:pt>
    <dgm:pt modelId="{B8D092E8-4D80-4429-89DE-755EA9774CC3}">
      <dgm:prSet phldrT="[Texte]" custT="1"/>
      <dgm:spPr>
        <a:ln>
          <a:solidFill>
            <a:schemeClr val="accent3">
              <a:lumMod val="75000"/>
            </a:schemeClr>
          </a:solidFill>
        </a:ln>
      </dgm:spPr>
      <dgm:t>
        <a:bodyPr/>
        <a:lstStyle/>
        <a:p>
          <a:endParaRPr lang="fr-FR" sz="1000" dirty="0">
            <a:solidFill>
              <a:schemeClr val="tx1"/>
            </a:solidFill>
          </a:endParaRPr>
        </a:p>
      </dgm:t>
    </dgm:pt>
    <dgm:pt modelId="{ED7E582F-4794-4C79-B977-752A50F9D2D2}" type="parTrans" cxnId="{75AD3838-97AE-4034-9BEC-F9A7E77780DB}">
      <dgm:prSet/>
      <dgm:spPr>
        <a:ln>
          <a:solidFill>
            <a:schemeClr val="accent3">
              <a:lumMod val="75000"/>
            </a:schemeClr>
          </a:solidFill>
        </a:ln>
      </dgm:spPr>
      <dgm:t>
        <a:bodyPr/>
        <a:lstStyle/>
        <a:p>
          <a:endParaRPr lang="fr-FR">
            <a:solidFill>
              <a:schemeClr val="tx1"/>
            </a:solidFill>
          </a:endParaRPr>
        </a:p>
      </dgm:t>
    </dgm:pt>
    <dgm:pt modelId="{013CD8C0-54ED-47DF-AB3A-4A005502C2B3}" type="sibTrans" cxnId="{75AD3838-97AE-4034-9BEC-F9A7E77780DB}">
      <dgm:prSet/>
      <dgm:spPr/>
      <dgm:t>
        <a:bodyPr/>
        <a:lstStyle/>
        <a:p>
          <a:endParaRPr lang="fr-FR">
            <a:solidFill>
              <a:schemeClr val="tx1"/>
            </a:solidFill>
          </a:endParaRPr>
        </a:p>
      </dgm:t>
    </dgm:pt>
    <dgm:pt modelId="{32C5DD94-0CC9-4F87-911C-2F9A2DFCB4F6}">
      <dgm:prSet phldrT="[Texte]" custT="1"/>
      <dgm:spPr>
        <a:ln>
          <a:solidFill>
            <a:schemeClr val="accent3">
              <a:lumMod val="75000"/>
            </a:schemeClr>
          </a:solidFill>
        </a:ln>
      </dgm:spPr>
      <dgm:t>
        <a:bodyPr/>
        <a:lstStyle/>
        <a:p>
          <a:endParaRPr lang="fr-FR" sz="1000" dirty="0">
            <a:solidFill>
              <a:schemeClr val="tx1"/>
            </a:solidFill>
          </a:endParaRPr>
        </a:p>
      </dgm:t>
    </dgm:pt>
    <dgm:pt modelId="{288BC6ED-8B9A-4D1E-ADA2-706C3EDA53B6}" type="parTrans" cxnId="{F3D63DFC-A852-4177-AC6F-ADF51EC1A8B4}">
      <dgm:prSet/>
      <dgm:spPr>
        <a:ln>
          <a:solidFill>
            <a:schemeClr val="accent3">
              <a:lumMod val="75000"/>
            </a:schemeClr>
          </a:solidFill>
        </a:ln>
      </dgm:spPr>
      <dgm:t>
        <a:bodyPr/>
        <a:lstStyle/>
        <a:p>
          <a:endParaRPr lang="fr-FR"/>
        </a:p>
      </dgm:t>
    </dgm:pt>
    <dgm:pt modelId="{B4181709-D9AA-429D-AC5C-4C56D43C5AA1}" type="sibTrans" cxnId="{F3D63DFC-A852-4177-AC6F-ADF51EC1A8B4}">
      <dgm:prSet/>
      <dgm:spPr/>
      <dgm:t>
        <a:bodyPr/>
        <a:lstStyle/>
        <a:p>
          <a:endParaRPr lang="fr-FR"/>
        </a:p>
      </dgm:t>
    </dgm:pt>
    <dgm:pt modelId="{A0D19A16-4F16-49DE-A66D-748425F5F575}">
      <dgm:prSet phldrT="[Texte]" custT="1"/>
      <dgm:spPr>
        <a:ln>
          <a:solidFill>
            <a:schemeClr val="accent3">
              <a:lumMod val="75000"/>
            </a:schemeClr>
          </a:solidFill>
        </a:ln>
      </dgm:spPr>
      <dgm:t>
        <a:bodyPr/>
        <a:lstStyle/>
        <a:p>
          <a:endParaRPr lang="fr-FR" sz="1000" dirty="0">
            <a:solidFill>
              <a:schemeClr val="tx1"/>
            </a:solidFill>
          </a:endParaRPr>
        </a:p>
      </dgm:t>
    </dgm:pt>
    <dgm:pt modelId="{0CD7F50E-2415-44EF-950F-610701D7DC2C}" type="sibTrans" cxnId="{B4D0CAAF-D57D-4465-9F88-4F105245FCE9}">
      <dgm:prSet/>
      <dgm:spPr/>
      <dgm:t>
        <a:bodyPr/>
        <a:lstStyle/>
        <a:p>
          <a:endParaRPr lang="fr-FR">
            <a:solidFill>
              <a:schemeClr val="tx1"/>
            </a:solidFill>
          </a:endParaRPr>
        </a:p>
      </dgm:t>
    </dgm:pt>
    <dgm:pt modelId="{CE8F4499-266E-485E-B288-02B77BAF30AB}" type="parTrans" cxnId="{B4D0CAAF-D57D-4465-9F88-4F105245FCE9}">
      <dgm:prSet/>
      <dgm:spPr>
        <a:ln>
          <a:solidFill>
            <a:schemeClr val="accent3">
              <a:lumMod val="75000"/>
            </a:schemeClr>
          </a:solidFill>
        </a:ln>
      </dgm:spPr>
      <dgm:t>
        <a:bodyPr/>
        <a:lstStyle/>
        <a:p>
          <a:endParaRPr lang="fr-FR">
            <a:solidFill>
              <a:schemeClr val="tx1"/>
            </a:solidFill>
          </a:endParaRPr>
        </a:p>
      </dgm:t>
    </dgm:pt>
    <dgm:pt modelId="{8A726809-BA06-4794-B635-317211F5FC89}">
      <dgm:prSet phldrT="[Texte]" custT="1"/>
      <dgm:spPr>
        <a:ln>
          <a:solidFill>
            <a:schemeClr val="accent3">
              <a:lumMod val="75000"/>
            </a:schemeClr>
          </a:solidFill>
        </a:ln>
      </dgm:spPr>
      <dgm:t>
        <a:bodyPr/>
        <a:lstStyle/>
        <a:p>
          <a:endParaRPr lang="fr-FR" sz="1000" dirty="0">
            <a:solidFill>
              <a:schemeClr val="tx1"/>
            </a:solidFill>
          </a:endParaRPr>
        </a:p>
      </dgm:t>
    </dgm:pt>
    <dgm:pt modelId="{938370FC-D615-4A0A-8FE2-62056E768DB5}" type="sibTrans" cxnId="{F313B370-49EF-4828-8CA9-B8713CAB33A6}">
      <dgm:prSet/>
      <dgm:spPr/>
      <dgm:t>
        <a:bodyPr/>
        <a:lstStyle/>
        <a:p>
          <a:endParaRPr lang="fr-FR">
            <a:solidFill>
              <a:schemeClr val="tx1"/>
            </a:solidFill>
          </a:endParaRPr>
        </a:p>
      </dgm:t>
    </dgm:pt>
    <dgm:pt modelId="{202B7BCB-F488-461A-B3C1-CAC4EEB18319}" type="parTrans" cxnId="{F313B370-49EF-4828-8CA9-B8713CAB33A6}">
      <dgm:prSet/>
      <dgm:spPr>
        <a:ln>
          <a:solidFill>
            <a:schemeClr val="accent3">
              <a:lumMod val="75000"/>
            </a:schemeClr>
          </a:solidFill>
        </a:ln>
      </dgm:spPr>
      <dgm:t>
        <a:bodyPr/>
        <a:lstStyle/>
        <a:p>
          <a:endParaRPr lang="fr-FR">
            <a:solidFill>
              <a:schemeClr val="tx1"/>
            </a:solidFill>
          </a:endParaRPr>
        </a:p>
      </dgm:t>
    </dgm:pt>
    <dgm:pt modelId="{F0D251EE-2480-42F4-895C-F297EF6D5C9F}" type="pres">
      <dgm:prSet presAssocID="{3335F9DD-5FEB-4BDD-811A-CFB6A63D2EAB}" presName="diagram" presStyleCnt="0">
        <dgm:presLayoutVars>
          <dgm:chPref val="1"/>
          <dgm:dir/>
          <dgm:animOne val="branch"/>
          <dgm:animLvl val="lvl"/>
          <dgm:resizeHandles/>
        </dgm:presLayoutVars>
      </dgm:prSet>
      <dgm:spPr/>
    </dgm:pt>
    <dgm:pt modelId="{08F60CEB-0D4E-4A69-9075-23A9FF195704}" type="pres">
      <dgm:prSet presAssocID="{4E1DCC8C-3E0D-45F3-9EE3-DF8F27516981}" presName="root" presStyleCnt="0"/>
      <dgm:spPr/>
    </dgm:pt>
    <dgm:pt modelId="{C30BDF29-4B8B-48D3-AE15-6090192363AE}" type="pres">
      <dgm:prSet presAssocID="{4E1DCC8C-3E0D-45F3-9EE3-DF8F27516981}" presName="rootComposite" presStyleCnt="0"/>
      <dgm:spPr/>
    </dgm:pt>
    <dgm:pt modelId="{E1EA3DC2-CFA2-4589-8829-BC8873354D47}" type="pres">
      <dgm:prSet presAssocID="{4E1DCC8C-3E0D-45F3-9EE3-DF8F27516981}" presName="rootText" presStyleLbl="node1" presStyleIdx="0" presStyleCnt="1" custScaleX="296198" custScaleY="63435" custLinFactNeighborX="17301" custLinFactNeighborY="-2391"/>
      <dgm:spPr/>
    </dgm:pt>
    <dgm:pt modelId="{A205B408-12D5-41D1-BFBA-E9DC15FA49D8}" type="pres">
      <dgm:prSet presAssocID="{4E1DCC8C-3E0D-45F3-9EE3-DF8F27516981}" presName="rootConnector" presStyleLbl="node1" presStyleIdx="0" presStyleCnt="1"/>
      <dgm:spPr/>
    </dgm:pt>
    <dgm:pt modelId="{C25C64B4-F3F3-4C0F-B0CF-134D792FC453}" type="pres">
      <dgm:prSet presAssocID="{4E1DCC8C-3E0D-45F3-9EE3-DF8F27516981}" presName="childShape" presStyleCnt="0"/>
      <dgm:spPr/>
    </dgm:pt>
    <dgm:pt modelId="{DC644603-62B9-47D4-9D54-68E31E72022C}" type="pres">
      <dgm:prSet presAssocID="{E59511E1-192F-49D5-9D70-0DC697B85791}" presName="Name13" presStyleLbl="parChTrans1D2" presStyleIdx="0" presStyleCnt="5"/>
      <dgm:spPr/>
    </dgm:pt>
    <dgm:pt modelId="{699415A7-31CD-48FD-BD65-D5D2CBD176FB}" type="pres">
      <dgm:prSet presAssocID="{668B06B3-3872-4C3D-B528-FBABD13EC9CD}" presName="childText" presStyleLbl="bgAcc1" presStyleIdx="0" presStyleCnt="5" custScaleX="310736" custScaleY="47536">
        <dgm:presLayoutVars>
          <dgm:bulletEnabled val="1"/>
        </dgm:presLayoutVars>
      </dgm:prSet>
      <dgm:spPr/>
    </dgm:pt>
    <dgm:pt modelId="{591F8306-F51D-4031-A1AD-D7AE2AFAAE8F}" type="pres">
      <dgm:prSet presAssocID="{ED7E582F-4794-4C79-B977-752A50F9D2D2}" presName="Name13" presStyleLbl="parChTrans1D2" presStyleIdx="1" presStyleCnt="5"/>
      <dgm:spPr/>
    </dgm:pt>
    <dgm:pt modelId="{CF4EB130-2AA7-4DD0-92A4-BF95D91F639B}" type="pres">
      <dgm:prSet presAssocID="{B8D092E8-4D80-4429-89DE-755EA9774CC3}" presName="childText" presStyleLbl="bgAcc1" presStyleIdx="1" presStyleCnt="5" custScaleX="308919" custScaleY="47536" custLinFactNeighborX="2566" custLinFactNeighborY="-6340">
        <dgm:presLayoutVars>
          <dgm:bulletEnabled val="1"/>
        </dgm:presLayoutVars>
      </dgm:prSet>
      <dgm:spPr/>
    </dgm:pt>
    <dgm:pt modelId="{C678B8BB-D93E-4034-B520-C8D043DD0F2F}" type="pres">
      <dgm:prSet presAssocID="{CE8F4499-266E-485E-B288-02B77BAF30AB}" presName="Name13" presStyleLbl="parChTrans1D2" presStyleIdx="2" presStyleCnt="5"/>
      <dgm:spPr/>
    </dgm:pt>
    <dgm:pt modelId="{6B40F5E8-6682-4CFD-B416-DD0D2B2FACAB}" type="pres">
      <dgm:prSet presAssocID="{A0D19A16-4F16-49DE-A66D-748425F5F575}" presName="childText" presStyleLbl="bgAcc1" presStyleIdx="2" presStyleCnt="5" custScaleX="313320" custScaleY="47536" custLinFactNeighborX="-566" custLinFactNeighborY="-8072">
        <dgm:presLayoutVars>
          <dgm:bulletEnabled val="1"/>
        </dgm:presLayoutVars>
      </dgm:prSet>
      <dgm:spPr/>
    </dgm:pt>
    <dgm:pt modelId="{29EA0DE3-4633-4575-AF6E-119E7DC97164}" type="pres">
      <dgm:prSet presAssocID="{202B7BCB-F488-461A-B3C1-CAC4EEB18319}" presName="Name13" presStyleLbl="parChTrans1D2" presStyleIdx="3" presStyleCnt="5"/>
      <dgm:spPr/>
    </dgm:pt>
    <dgm:pt modelId="{7ED6190F-9B5F-4064-8FB5-D5AECD459BEE}" type="pres">
      <dgm:prSet presAssocID="{8A726809-BA06-4794-B635-317211F5FC89}" presName="childText" presStyleLbl="bgAcc1" presStyleIdx="3" presStyleCnt="5" custScaleX="311891" custScaleY="47536" custLinFactNeighborX="0" custLinFactNeighborY="-11934">
        <dgm:presLayoutVars>
          <dgm:bulletEnabled val="1"/>
        </dgm:presLayoutVars>
      </dgm:prSet>
      <dgm:spPr/>
    </dgm:pt>
    <dgm:pt modelId="{43E3B435-1729-45AE-B8EB-A7520837E0E8}" type="pres">
      <dgm:prSet presAssocID="{288BC6ED-8B9A-4D1E-ADA2-706C3EDA53B6}" presName="Name13" presStyleLbl="parChTrans1D2" presStyleIdx="4" presStyleCnt="5"/>
      <dgm:spPr/>
    </dgm:pt>
    <dgm:pt modelId="{7CAE07F3-9A0F-40EC-8EE9-F8047EC13E6A}" type="pres">
      <dgm:prSet presAssocID="{32C5DD94-0CC9-4F87-911C-2F9A2DFCB4F6}" presName="childText" presStyleLbl="bgAcc1" presStyleIdx="4" presStyleCnt="5" custScaleX="312438" custScaleY="47536" custLinFactNeighborX="0" custLinFactNeighborY="-11934">
        <dgm:presLayoutVars>
          <dgm:bulletEnabled val="1"/>
        </dgm:presLayoutVars>
      </dgm:prSet>
      <dgm:spPr/>
    </dgm:pt>
  </dgm:ptLst>
  <dgm:cxnLst>
    <dgm:cxn modelId="{7E604415-FBB2-4493-BBD6-0B74FCC02D48}" srcId="{4E1DCC8C-3E0D-45F3-9EE3-DF8F27516981}" destId="{668B06B3-3872-4C3D-B528-FBABD13EC9CD}" srcOrd="0" destOrd="0" parTransId="{E59511E1-192F-49D5-9D70-0DC697B85791}" sibTransId="{808C5C49-6C58-4E0E-8DFA-A67D17F95B25}"/>
    <dgm:cxn modelId="{89214C18-E8B7-4B4A-AE2C-2823DECF4849}" type="presOf" srcId="{288BC6ED-8B9A-4D1E-ADA2-706C3EDA53B6}" destId="{43E3B435-1729-45AE-B8EB-A7520837E0E8}" srcOrd="0" destOrd="0" presId="urn:microsoft.com/office/officeart/2005/8/layout/hierarchy3"/>
    <dgm:cxn modelId="{C1BDD91E-6C5F-457A-BA01-2EFC4529E401}" type="presOf" srcId="{4E1DCC8C-3E0D-45F3-9EE3-DF8F27516981}" destId="{E1EA3DC2-CFA2-4589-8829-BC8873354D47}" srcOrd="0" destOrd="0" presId="urn:microsoft.com/office/officeart/2005/8/layout/hierarchy3"/>
    <dgm:cxn modelId="{75AD3838-97AE-4034-9BEC-F9A7E77780DB}" srcId="{4E1DCC8C-3E0D-45F3-9EE3-DF8F27516981}" destId="{B8D092E8-4D80-4429-89DE-755EA9774CC3}" srcOrd="1" destOrd="0" parTransId="{ED7E582F-4794-4C79-B977-752A50F9D2D2}" sibTransId="{013CD8C0-54ED-47DF-AB3A-4A005502C2B3}"/>
    <dgm:cxn modelId="{CE626E3A-4348-439A-8D66-448BA026A08A}" type="presOf" srcId="{B8D092E8-4D80-4429-89DE-755EA9774CC3}" destId="{CF4EB130-2AA7-4DD0-92A4-BF95D91F639B}" srcOrd="0" destOrd="0" presId="urn:microsoft.com/office/officeart/2005/8/layout/hierarchy3"/>
    <dgm:cxn modelId="{61948141-FE37-448F-BCD6-F43A606FA0F0}" type="presOf" srcId="{E59511E1-192F-49D5-9D70-0DC697B85791}" destId="{DC644603-62B9-47D4-9D54-68E31E72022C}" srcOrd="0" destOrd="0" presId="urn:microsoft.com/office/officeart/2005/8/layout/hierarchy3"/>
    <dgm:cxn modelId="{F313B370-49EF-4828-8CA9-B8713CAB33A6}" srcId="{4E1DCC8C-3E0D-45F3-9EE3-DF8F27516981}" destId="{8A726809-BA06-4794-B635-317211F5FC89}" srcOrd="3" destOrd="0" parTransId="{202B7BCB-F488-461A-B3C1-CAC4EEB18319}" sibTransId="{938370FC-D615-4A0A-8FE2-62056E768DB5}"/>
    <dgm:cxn modelId="{74FDB77A-0D72-4CFA-9C7F-EAF8F6D334A7}" type="presOf" srcId="{8A726809-BA06-4794-B635-317211F5FC89}" destId="{7ED6190F-9B5F-4064-8FB5-D5AECD459BEE}" srcOrd="0" destOrd="0" presId="urn:microsoft.com/office/officeart/2005/8/layout/hierarchy3"/>
    <dgm:cxn modelId="{7F479C83-232F-40C9-9A10-0060D8F545E9}" srcId="{3335F9DD-5FEB-4BDD-811A-CFB6A63D2EAB}" destId="{4E1DCC8C-3E0D-45F3-9EE3-DF8F27516981}" srcOrd="0" destOrd="0" parTransId="{51655B10-31F5-4715-B82F-81823F7A7675}" sibTransId="{99D4CD1F-6773-43A1-AF20-F3DB6E57C4D5}"/>
    <dgm:cxn modelId="{104FAF96-7EC0-47FD-BC79-6E34AD12C3D8}" type="presOf" srcId="{4E1DCC8C-3E0D-45F3-9EE3-DF8F27516981}" destId="{A205B408-12D5-41D1-BFBA-E9DC15FA49D8}" srcOrd="1" destOrd="0" presId="urn:microsoft.com/office/officeart/2005/8/layout/hierarchy3"/>
    <dgm:cxn modelId="{AE71BFA0-3062-4F5E-BC02-701D8E9D5EAF}" type="presOf" srcId="{32C5DD94-0CC9-4F87-911C-2F9A2DFCB4F6}" destId="{7CAE07F3-9A0F-40EC-8EE9-F8047EC13E6A}" srcOrd="0" destOrd="0" presId="urn:microsoft.com/office/officeart/2005/8/layout/hierarchy3"/>
    <dgm:cxn modelId="{35AFE8A4-0696-4E46-9652-EB37207819C9}" type="presOf" srcId="{3335F9DD-5FEB-4BDD-811A-CFB6A63D2EAB}" destId="{F0D251EE-2480-42F4-895C-F297EF6D5C9F}" srcOrd="0" destOrd="0" presId="urn:microsoft.com/office/officeart/2005/8/layout/hierarchy3"/>
    <dgm:cxn modelId="{7E03D5A7-9657-4B98-8A51-F74770332556}" type="presOf" srcId="{668B06B3-3872-4C3D-B528-FBABD13EC9CD}" destId="{699415A7-31CD-48FD-BD65-D5D2CBD176FB}" srcOrd="0" destOrd="0" presId="urn:microsoft.com/office/officeart/2005/8/layout/hierarchy3"/>
    <dgm:cxn modelId="{10D223A8-0FB5-4108-8986-FF9208F2BF70}" type="presOf" srcId="{A0D19A16-4F16-49DE-A66D-748425F5F575}" destId="{6B40F5E8-6682-4CFD-B416-DD0D2B2FACAB}" srcOrd="0" destOrd="0" presId="urn:microsoft.com/office/officeart/2005/8/layout/hierarchy3"/>
    <dgm:cxn modelId="{B4D0CAAF-D57D-4465-9F88-4F105245FCE9}" srcId="{4E1DCC8C-3E0D-45F3-9EE3-DF8F27516981}" destId="{A0D19A16-4F16-49DE-A66D-748425F5F575}" srcOrd="2" destOrd="0" parTransId="{CE8F4499-266E-485E-B288-02B77BAF30AB}" sibTransId="{0CD7F50E-2415-44EF-950F-610701D7DC2C}"/>
    <dgm:cxn modelId="{A7123FBB-0717-47B3-AF8A-77332FF67B30}" type="presOf" srcId="{ED7E582F-4794-4C79-B977-752A50F9D2D2}" destId="{591F8306-F51D-4031-A1AD-D7AE2AFAAE8F}" srcOrd="0" destOrd="0" presId="urn:microsoft.com/office/officeart/2005/8/layout/hierarchy3"/>
    <dgm:cxn modelId="{015C36CA-3769-42CA-A5BB-2038B2A88C75}" type="presOf" srcId="{CE8F4499-266E-485E-B288-02B77BAF30AB}" destId="{C678B8BB-D93E-4034-B520-C8D043DD0F2F}" srcOrd="0" destOrd="0" presId="urn:microsoft.com/office/officeart/2005/8/layout/hierarchy3"/>
    <dgm:cxn modelId="{5CD05FF6-FA44-4B60-B47A-7BC0F71A3FD2}" type="presOf" srcId="{202B7BCB-F488-461A-B3C1-CAC4EEB18319}" destId="{29EA0DE3-4633-4575-AF6E-119E7DC97164}" srcOrd="0" destOrd="0" presId="urn:microsoft.com/office/officeart/2005/8/layout/hierarchy3"/>
    <dgm:cxn modelId="{F3D63DFC-A852-4177-AC6F-ADF51EC1A8B4}" srcId="{4E1DCC8C-3E0D-45F3-9EE3-DF8F27516981}" destId="{32C5DD94-0CC9-4F87-911C-2F9A2DFCB4F6}" srcOrd="4" destOrd="0" parTransId="{288BC6ED-8B9A-4D1E-ADA2-706C3EDA53B6}" sibTransId="{B4181709-D9AA-429D-AC5C-4C56D43C5AA1}"/>
    <dgm:cxn modelId="{25B4D61E-5C95-4343-BCE6-09016B7A3762}" type="presParOf" srcId="{F0D251EE-2480-42F4-895C-F297EF6D5C9F}" destId="{08F60CEB-0D4E-4A69-9075-23A9FF195704}" srcOrd="0" destOrd="0" presId="urn:microsoft.com/office/officeart/2005/8/layout/hierarchy3"/>
    <dgm:cxn modelId="{297D1ADC-8AC4-4CCC-9F99-D29640B3C6C9}" type="presParOf" srcId="{08F60CEB-0D4E-4A69-9075-23A9FF195704}" destId="{C30BDF29-4B8B-48D3-AE15-6090192363AE}" srcOrd="0" destOrd="0" presId="urn:microsoft.com/office/officeart/2005/8/layout/hierarchy3"/>
    <dgm:cxn modelId="{8A9698D7-ADD1-4DA7-9DCB-4282BD0BF58D}" type="presParOf" srcId="{C30BDF29-4B8B-48D3-AE15-6090192363AE}" destId="{E1EA3DC2-CFA2-4589-8829-BC8873354D47}" srcOrd="0" destOrd="0" presId="urn:microsoft.com/office/officeart/2005/8/layout/hierarchy3"/>
    <dgm:cxn modelId="{F1780B75-CC57-4303-9C6A-357808710EC1}" type="presParOf" srcId="{C30BDF29-4B8B-48D3-AE15-6090192363AE}" destId="{A205B408-12D5-41D1-BFBA-E9DC15FA49D8}" srcOrd="1" destOrd="0" presId="urn:microsoft.com/office/officeart/2005/8/layout/hierarchy3"/>
    <dgm:cxn modelId="{86F99C40-F66C-452A-B562-633E526807EB}" type="presParOf" srcId="{08F60CEB-0D4E-4A69-9075-23A9FF195704}" destId="{C25C64B4-F3F3-4C0F-B0CF-134D792FC453}" srcOrd="1" destOrd="0" presId="urn:microsoft.com/office/officeart/2005/8/layout/hierarchy3"/>
    <dgm:cxn modelId="{4FA1F01C-87B1-4F12-859F-9BDCE926A9D1}" type="presParOf" srcId="{C25C64B4-F3F3-4C0F-B0CF-134D792FC453}" destId="{DC644603-62B9-47D4-9D54-68E31E72022C}" srcOrd="0" destOrd="0" presId="urn:microsoft.com/office/officeart/2005/8/layout/hierarchy3"/>
    <dgm:cxn modelId="{2EB85B94-DE43-47A5-8079-58C5E721ACEF}" type="presParOf" srcId="{C25C64B4-F3F3-4C0F-B0CF-134D792FC453}" destId="{699415A7-31CD-48FD-BD65-D5D2CBD176FB}" srcOrd="1" destOrd="0" presId="urn:microsoft.com/office/officeart/2005/8/layout/hierarchy3"/>
    <dgm:cxn modelId="{7E91F422-D962-4BCF-8962-122C8159B07E}" type="presParOf" srcId="{C25C64B4-F3F3-4C0F-B0CF-134D792FC453}" destId="{591F8306-F51D-4031-A1AD-D7AE2AFAAE8F}" srcOrd="2" destOrd="0" presId="urn:microsoft.com/office/officeart/2005/8/layout/hierarchy3"/>
    <dgm:cxn modelId="{C9FD93A9-EE23-4CAF-A04F-99E6C5FB718C}" type="presParOf" srcId="{C25C64B4-F3F3-4C0F-B0CF-134D792FC453}" destId="{CF4EB130-2AA7-4DD0-92A4-BF95D91F639B}" srcOrd="3" destOrd="0" presId="urn:microsoft.com/office/officeart/2005/8/layout/hierarchy3"/>
    <dgm:cxn modelId="{9DDE9456-83C9-4408-8844-3ECF7E5875C7}" type="presParOf" srcId="{C25C64B4-F3F3-4C0F-B0CF-134D792FC453}" destId="{C678B8BB-D93E-4034-B520-C8D043DD0F2F}" srcOrd="4" destOrd="0" presId="urn:microsoft.com/office/officeart/2005/8/layout/hierarchy3"/>
    <dgm:cxn modelId="{34E9153D-C357-413D-8203-4816AD642590}" type="presParOf" srcId="{C25C64B4-F3F3-4C0F-B0CF-134D792FC453}" destId="{6B40F5E8-6682-4CFD-B416-DD0D2B2FACAB}" srcOrd="5" destOrd="0" presId="urn:microsoft.com/office/officeart/2005/8/layout/hierarchy3"/>
    <dgm:cxn modelId="{4516CF6D-4870-42AB-86F3-E36699E913CC}" type="presParOf" srcId="{C25C64B4-F3F3-4C0F-B0CF-134D792FC453}" destId="{29EA0DE3-4633-4575-AF6E-119E7DC97164}" srcOrd="6" destOrd="0" presId="urn:microsoft.com/office/officeart/2005/8/layout/hierarchy3"/>
    <dgm:cxn modelId="{47EB3271-E059-4062-9CB1-7D118DE116E2}" type="presParOf" srcId="{C25C64B4-F3F3-4C0F-B0CF-134D792FC453}" destId="{7ED6190F-9B5F-4064-8FB5-D5AECD459BEE}" srcOrd="7" destOrd="0" presId="urn:microsoft.com/office/officeart/2005/8/layout/hierarchy3"/>
    <dgm:cxn modelId="{BB246238-1E46-4E0E-93C6-86553833DCB7}" type="presParOf" srcId="{C25C64B4-F3F3-4C0F-B0CF-134D792FC453}" destId="{43E3B435-1729-45AE-B8EB-A7520837E0E8}" srcOrd="8" destOrd="0" presId="urn:microsoft.com/office/officeart/2005/8/layout/hierarchy3"/>
    <dgm:cxn modelId="{237D5A8E-23C5-40B9-AA14-311F2DD1B5BA}" type="presParOf" srcId="{C25C64B4-F3F3-4C0F-B0CF-134D792FC453}" destId="{7CAE07F3-9A0F-40EC-8EE9-F8047EC13E6A}" srcOrd="9" destOrd="0" presId="urn:microsoft.com/office/officeart/2005/8/layout/hierarchy3"/>
  </dgm:cxnLst>
  <dgm:bg/>
  <dgm:whole>
    <a:ln>
      <a:noFill/>
    </a:ln>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359211" y="1037"/>
          <a:ext cx="4704476" cy="592986"/>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solidFill>
            </a:rPr>
            <a:t>Les structures médicales doivent établir un contact avec les adolescents et etre adaptées aux adolescents..... ?</a:t>
          </a:r>
          <a:endParaRPr lang="fr-FR" sz="1400" kern="1200" dirty="0">
            <a:solidFill>
              <a:sysClr val="windowText" lastClr="000000"/>
            </a:solidFill>
          </a:endParaRPr>
        </a:p>
      </dsp:txBody>
      <dsp:txXfrm>
        <a:off x="376579" y="18405"/>
        <a:ext cx="4669740" cy="558250"/>
      </dsp:txXfrm>
    </dsp:sp>
    <dsp:sp modelId="{DC644603-62B9-47D4-9D54-68E31E72022C}">
      <dsp:nvSpPr>
        <dsp:cNvPr id="0" name=""/>
        <dsp:cNvSpPr/>
      </dsp:nvSpPr>
      <dsp:spPr>
        <a:xfrm>
          <a:off x="829659" y="594024"/>
          <a:ext cx="470447" cy="406768"/>
        </a:xfrm>
        <a:custGeom>
          <a:avLst/>
          <a:gdLst/>
          <a:ahLst/>
          <a:cxnLst/>
          <a:rect l="0" t="0" r="0" b="0"/>
          <a:pathLst>
            <a:path>
              <a:moveTo>
                <a:pt x="0" y="0"/>
              </a:moveTo>
              <a:lnTo>
                <a:pt x="0" y="406768"/>
              </a:lnTo>
              <a:lnTo>
                <a:pt x="470447" y="40676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300106" y="802546"/>
          <a:ext cx="2792288"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a:t>.....Les adolescents ignorent les problèmes de santé qui les ménacent </a:t>
          </a:r>
          <a:endParaRPr lang="fr-FR" sz="1000" kern="1200" dirty="0">
            <a:solidFill>
              <a:sysClr val="windowText" lastClr="000000"/>
            </a:solidFill>
          </a:endParaRPr>
        </a:p>
      </dsp:txBody>
      <dsp:txXfrm>
        <a:off x="1311719" y="814159"/>
        <a:ext cx="2769062" cy="373266"/>
      </dsp:txXfrm>
    </dsp:sp>
    <dsp:sp modelId="{591F8306-F51D-4031-A1AD-D7AE2AFAAE8F}">
      <dsp:nvSpPr>
        <dsp:cNvPr id="0" name=""/>
        <dsp:cNvSpPr/>
      </dsp:nvSpPr>
      <dsp:spPr>
        <a:xfrm>
          <a:off x="829659" y="594024"/>
          <a:ext cx="504692" cy="958901"/>
        </a:xfrm>
        <a:custGeom>
          <a:avLst/>
          <a:gdLst/>
          <a:ahLst/>
          <a:cxnLst/>
          <a:rect l="0" t="0" r="0" b="0"/>
          <a:pathLst>
            <a:path>
              <a:moveTo>
                <a:pt x="0" y="0"/>
              </a:moveTo>
              <a:lnTo>
                <a:pt x="0" y="958901"/>
              </a:lnTo>
              <a:lnTo>
                <a:pt x="504692" y="95890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334351" y="1354680"/>
          <a:ext cx="2721117"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345964" y="1366293"/>
        <a:ext cx="2697891" cy="373266"/>
      </dsp:txXfrm>
    </dsp:sp>
    <dsp:sp modelId="{C678B8BB-D93E-4034-B520-C8D043DD0F2F}">
      <dsp:nvSpPr>
        <dsp:cNvPr id="0" name=""/>
        <dsp:cNvSpPr/>
      </dsp:nvSpPr>
      <dsp:spPr>
        <a:xfrm>
          <a:off x="829659" y="594024"/>
          <a:ext cx="462894" cy="1549469"/>
        </a:xfrm>
        <a:custGeom>
          <a:avLst/>
          <a:gdLst/>
          <a:ahLst/>
          <a:cxnLst/>
          <a:rect l="0" t="0" r="0" b="0"/>
          <a:pathLst>
            <a:path>
              <a:moveTo>
                <a:pt x="0" y="0"/>
              </a:moveTo>
              <a:lnTo>
                <a:pt x="0" y="1549469"/>
              </a:lnTo>
              <a:lnTo>
                <a:pt x="462894" y="154946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292553" y="1945248"/>
          <a:ext cx="2779850"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304166" y="1956861"/>
        <a:ext cx="2756624" cy="373266"/>
      </dsp:txXfrm>
    </dsp:sp>
    <dsp:sp modelId="{29EA0DE3-4633-4575-AF6E-119E7DC97164}">
      <dsp:nvSpPr>
        <dsp:cNvPr id="0" name=""/>
        <dsp:cNvSpPr/>
      </dsp:nvSpPr>
      <dsp:spPr>
        <a:xfrm>
          <a:off x="829659" y="594024"/>
          <a:ext cx="470447" cy="2122271"/>
        </a:xfrm>
        <a:custGeom>
          <a:avLst/>
          <a:gdLst/>
          <a:ahLst/>
          <a:cxnLst/>
          <a:rect l="0" t="0" r="0" b="0"/>
          <a:pathLst>
            <a:path>
              <a:moveTo>
                <a:pt x="0" y="0"/>
              </a:moveTo>
              <a:lnTo>
                <a:pt x="0" y="2122271"/>
              </a:lnTo>
              <a:lnTo>
                <a:pt x="470447" y="212227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300106" y="2518050"/>
          <a:ext cx="2804766"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311719" y="2529663"/>
        <a:ext cx="2781540" cy="373266"/>
      </dsp:txXfrm>
    </dsp:sp>
    <dsp:sp modelId="{43E3B435-1729-45AE-B8EB-A7520837E0E8}">
      <dsp:nvSpPr>
        <dsp:cNvPr id="0" name=""/>
        <dsp:cNvSpPr/>
      </dsp:nvSpPr>
      <dsp:spPr>
        <a:xfrm>
          <a:off x="829659" y="594024"/>
          <a:ext cx="470447" cy="2727286"/>
        </a:xfrm>
        <a:custGeom>
          <a:avLst/>
          <a:gdLst/>
          <a:ahLst/>
          <a:cxnLst/>
          <a:rect l="0" t="0" r="0" b="0"/>
          <a:pathLst>
            <a:path>
              <a:moveTo>
                <a:pt x="0" y="0"/>
              </a:moveTo>
              <a:lnTo>
                <a:pt x="0" y="2727286"/>
              </a:lnTo>
              <a:lnTo>
                <a:pt x="470447" y="272728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300106" y="3123064"/>
          <a:ext cx="2804766"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311719" y="3134677"/>
        <a:ext cx="2781540" cy="37326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150496" y="0"/>
          <a:ext cx="5266053" cy="583408"/>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r-FR" sz="1100" b="0" kern="1200">
              <a:solidFill>
                <a:sysClr val="windowText" lastClr="000000"/>
              </a:solidFill>
              <a:latin typeface="Times New Roman" panose="02020603050405020304" pitchFamily="18" charset="0"/>
              <a:cs typeface="Times New Roman" panose="02020603050405020304" pitchFamily="18" charset="0"/>
            </a:rPr>
            <a:t>Quels sont les aspects essentiels de la prise en charge des adolescentes dans le post-partum ?</a:t>
          </a:r>
          <a:endParaRPr lang="fr-FR" sz="1100" b="0" kern="1200" dirty="0">
            <a:solidFill>
              <a:sysClr val="windowText" lastClr="000000"/>
            </a:solidFill>
            <a:latin typeface="Times New Roman" panose="02020603050405020304" pitchFamily="18" charset="0"/>
            <a:cs typeface="Times New Roman" panose="02020603050405020304" pitchFamily="18" charset="0"/>
          </a:endParaRPr>
        </a:p>
      </dsp:txBody>
      <dsp:txXfrm>
        <a:off x="167583" y="17087"/>
        <a:ext cx="5231879" cy="549234"/>
      </dsp:txXfrm>
    </dsp:sp>
    <dsp:sp modelId="{DC644603-62B9-47D4-9D54-68E31E72022C}">
      <dsp:nvSpPr>
        <dsp:cNvPr id="0" name=""/>
        <dsp:cNvSpPr/>
      </dsp:nvSpPr>
      <dsp:spPr>
        <a:xfrm>
          <a:off x="677102" y="583408"/>
          <a:ext cx="451356" cy="410383"/>
        </a:xfrm>
        <a:custGeom>
          <a:avLst/>
          <a:gdLst/>
          <a:ahLst/>
          <a:cxnLst/>
          <a:rect l="0" t="0" r="0" b="0"/>
          <a:pathLst>
            <a:path>
              <a:moveTo>
                <a:pt x="0" y="0"/>
              </a:moveTo>
              <a:lnTo>
                <a:pt x="0" y="410383"/>
              </a:lnTo>
              <a:lnTo>
                <a:pt x="451356" y="41038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128459" y="795149"/>
          <a:ext cx="4155195" cy="397285"/>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ysClr val="windowText" lastClr="000000"/>
            </a:solidFill>
          </a:endParaRPr>
        </a:p>
      </dsp:txBody>
      <dsp:txXfrm>
        <a:off x="1140095" y="806785"/>
        <a:ext cx="4131923" cy="374013"/>
      </dsp:txXfrm>
    </dsp:sp>
    <dsp:sp modelId="{591F8306-F51D-4031-A1AD-D7AE2AFAAE8F}">
      <dsp:nvSpPr>
        <dsp:cNvPr id="0" name=""/>
        <dsp:cNvSpPr/>
      </dsp:nvSpPr>
      <dsp:spPr>
        <a:xfrm>
          <a:off x="677102" y="583408"/>
          <a:ext cx="485669" cy="963621"/>
        </a:xfrm>
        <a:custGeom>
          <a:avLst/>
          <a:gdLst/>
          <a:ahLst/>
          <a:cxnLst/>
          <a:rect l="0" t="0" r="0" b="0"/>
          <a:pathLst>
            <a:path>
              <a:moveTo>
                <a:pt x="0" y="0"/>
              </a:moveTo>
              <a:lnTo>
                <a:pt x="0" y="963621"/>
              </a:lnTo>
              <a:lnTo>
                <a:pt x="485669" y="96362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162771" y="1348387"/>
          <a:ext cx="4130898" cy="397285"/>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174407" y="1360023"/>
        <a:ext cx="4107626" cy="374013"/>
      </dsp:txXfrm>
    </dsp:sp>
    <dsp:sp modelId="{C678B8BB-D93E-4034-B520-C8D043DD0F2F}">
      <dsp:nvSpPr>
        <dsp:cNvPr id="0" name=""/>
        <dsp:cNvSpPr/>
      </dsp:nvSpPr>
      <dsp:spPr>
        <a:xfrm>
          <a:off x="677102" y="583408"/>
          <a:ext cx="443788" cy="1555370"/>
        </a:xfrm>
        <a:custGeom>
          <a:avLst/>
          <a:gdLst/>
          <a:ahLst/>
          <a:cxnLst/>
          <a:rect l="0" t="0" r="0" b="0"/>
          <a:pathLst>
            <a:path>
              <a:moveTo>
                <a:pt x="0" y="0"/>
              </a:moveTo>
              <a:lnTo>
                <a:pt x="0" y="1555370"/>
              </a:lnTo>
              <a:lnTo>
                <a:pt x="443788" y="1555370"/>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120890" y="1940136"/>
          <a:ext cx="4189748" cy="397285"/>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132526" y="1951772"/>
        <a:ext cx="4166476" cy="374013"/>
      </dsp:txXfrm>
    </dsp:sp>
    <dsp:sp modelId="{29EA0DE3-4633-4575-AF6E-119E7DC97164}">
      <dsp:nvSpPr>
        <dsp:cNvPr id="0" name=""/>
        <dsp:cNvSpPr/>
      </dsp:nvSpPr>
      <dsp:spPr>
        <a:xfrm>
          <a:off x="677102" y="583408"/>
          <a:ext cx="451356" cy="2129318"/>
        </a:xfrm>
        <a:custGeom>
          <a:avLst/>
          <a:gdLst/>
          <a:ahLst/>
          <a:cxnLst/>
          <a:rect l="0" t="0" r="0" b="0"/>
          <a:pathLst>
            <a:path>
              <a:moveTo>
                <a:pt x="0" y="0"/>
              </a:moveTo>
              <a:lnTo>
                <a:pt x="0" y="2129318"/>
              </a:lnTo>
              <a:lnTo>
                <a:pt x="451356" y="212931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128459" y="2514083"/>
          <a:ext cx="4170640" cy="397285"/>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140095" y="2525719"/>
        <a:ext cx="4147368" cy="374013"/>
      </dsp:txXfrm>
    </dsp:sp>
    <dsp:sp modelId="{43E3B435-1729-45AE-B8EB-A7520837E0E8}">
      <dsp:nvSpPr>
        <dsp:cNvPr id="0" name=""/>
        <dsp:cNvSpPr/>
      </dsp:nvSpPr>
      <dsp:spPr>
        <a:xfrm>
          <a:off x="677102" y="583408"/>
          <a:ext cx="451356" cy="2735542"/>
        </a:xfrm>
        <a:custGeom>
          <a:avLst/>
          <a:gdLst/>
          <a:ahLst/>
          <a:cxnLst/>
          <a:rect l="0" t="0" r="0" b="0"/>
          <a:pathLst>
            <a:path>
              <a:moveTo>
                <a:pt x="0" y="0"/>
              </a:moveTo>
              <a:lnTo>
                <a:pt x="0" y="2735542"/>
              </a:lnTo>
              <a:lnTo>
                <a:pt x="451356" y="2735542"/>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128459" y="3120308"/>
          <a:ext cx="4177954" cy="397285"/>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140095" y="3131944"/>
        <a:ext cx="4154682" cy="37401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1144" y="141720"/>
          <a:ext cx="5410450" cy="552424"/>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l" defTabSz="488950">
            <a:lnSpc>
              <a:spcPct val="90000"/>
            </a:lnSpc>
            <a:spcBef>
              <a:spcPct val="0"/>
            </a:spcBef>
            <a:spcAft>
              <a:spcPct val="35000"/>
            </a:spcAft>
            <a:buNone/>
          </a:pPr>
          <a:r>
            <a:rPr lang="fr-FR" sz="1100" kern="1200" dirty="0">
              <a:solidFill>
                <a:sysClr val="windowText" lastClr="000000"/>
              </a:solidFill>
              <a:latin typeface="Times New Roman" panose="02020603050405020304" pitchFamily="18" charset="0"/>
              <a:cs typeface="Times New Roman" panose="02020603050405020304" pitchFamily="18" charset="0"/>
            </a:rPr>
            <a:t>En tant que prestataires de soins de santé, sur quoi devons-nous nous concentrez pour éviter les avortements à risque chez les adolescents?</a:t>
          </a:r>
        </a:p>
      </dsp:txBody>
      <dsp:txXfrm>
        <a:off x="17324" y="157900"/>
        <a:ext cx="5378090" cy="520064"/>
      </dsp:txXfrm>
    </dsp:sp>
    <dsp:sp modelId="{DC644603-62B9-47D4-9D54-68E31E72022C}">
      <dsp:nvSpPr>
        <dsp:cNvPr id="0" name=""/>
        <dsp:cNvSpPr/>
      </dsp:nvSpPr>
      <dsp:spPr>
        <a:xfrm>
          <a:off x="542189" y="694144"/>
          <a:ext cx="541045" cy="251659"/>
        </a:xfrm>
        <a:custGeom>
          <a:avLst/>
          <a:gdLst/>
          <a:ahLst/>
          <a:cxnLst/>
          <a:rect l="0" t="0" r="0" b="0"/>
          <a:pathLst>
            <a:path>
              <a:moveTo>
                <a:pt x="0" y="0"/>
              </a:moveTo>
              <a:lnTo>
                <a:pt x="0" y="251659"/>
              </a:lnTo>
              <a:lnTo>
                <a:pt x="541045" y="25165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083234" y="823153"/>
          <a:ext cx="2991097"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ysClr val="windowText" lastClr="000000"/>
              </a:solidFill>
            </a:rPr>
            <a:t>Formez les prestataires de soins de santé modernes et traditionnelsaux soins liés à l'avortement</a:t>
          </a:r>
        </a:p>
      </dsp:txBody>
      <dsp:txXfrm>
        <a:off x="1090419" y="830338"/>
        <a:ext cx="2976727" cy="230931"/>
      </dsp:txXfrm>
    </dsp:sp>
    <dsp:sp modelId="{591F8306-F51D-4031-A1AD-D7AE2AFAAE8F}">
      <dsp:nvSpPr>
        <dsp:cNvPr id="0" name=""/>
        <dsp:cNvSpPr/>
      </dsp:nvSpPr>
      <dsp:spPr>
        <a:xfrm>
          <a:off x="542189" y="694144"/>
          <a:ext cx="562231" cy="671979"/>
        </a:xfrm>
        <a:custGeom>
          <a:avLst/>
          <a:gdLst/>
          <a:ahLst/>
          <a:cxnLst/>
          <a:rect l="0" t="0" r="0" b="0"/>
          <a:pathLst>
            <a:path>
              <a:moveTo>
                <a:pt x="0" y="0"/>
              </a:moveTo>
              <a:lnTo>
                <a:pt x="0" y="671979"/>
              </a:lnTo>
              <a:lnTo>
                <a:pt x="562231" y="67197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104421" y="1164747"/>
          <a:ext cx="2935159" cy="402754"/>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Soutenir les efforts destinés àmodifier la loi pour étendre l'accès à l'avortement dans de bonnes conditions</a:t>
          </a:r>
        </a:p>
      </dsp:txBody>
      <dsp:txXfrm>
        <a:off x="1116217" y="1176543"/>
        <a:ext cx="2911567" cy="379162"/>
      </dsp:txXfrm>
    </dsp:sp>
    <dsp:sp modelId="{C678B8BB-D93E-4034-B520-C8D043DD0F2F}">
      <dsp:nvSpPr>
        <dsp:cNvPr id="0" name=""/>
        <dsp:cNvSpPr/>
      </dsp:nvSpPr>
      <dsp:spPr>
        <a:xfrm>
          <a:off x="542189" y="694144"/>
          <a:ext cx="536371" cy="1116078"/>
        </a:xfrm>
        <a:custGeom>
          <a:avLst/>
          <a:gdLst/>
          <a:ahLst/>
          <a:cxnLst/>
          <a:rect l="0" t="0" r="0" b="0"/>
          <a:pathLst>
            <a:path>
              <a:moveTo>
                <a:pt x="0" y="0"/>
              </a:moveTo>
              <a:lnTo>
                <a:pt x="0" y="1116078"/>
              </a:lnTo>
              <a:lnTo>
                <a:pt x="536371" y="111607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078561" y="1687571"/>
          <a:ext cx="2917581"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Améliorer la confididentialité pour les adolescentes voulant se faire avorter</a:t>
          </a:r>
        </a:p>
      </dsp:txBody>
      <dsp:txXfrm>
        <a:off x="1085746" y="1694756"/>
        <a:ext cx="2903211" cy="230931"/>
      </dsp:txXfrm>
    </dsp:sp>
    <dsp:sp modelId="{29EA0DE3-4633-4575-AF6E-119E7DC97164}">
      <dsp:nvSpPr>
        <dsp:cNvPr id="0" name=""/>
        <dsp:cNvSpPr/>
      </dsp:nvSpPr>
      <dsp:spPr>
        <a:xfrm>
          <a:off x="542189" y="694144"/>
          <a:ext cx="541045" cy="1470459"/>
        </a:xfrm>
        <a:custGeom>
          <a:avLst/>
          <a:gdLst/>
          <a:ahLst/>
          <a:cxnLst/>
          <a:rect l="0" t="0" r="0" b="0"/>
          <a:pathLst>
            <a:path>
              <a:moveTo>
                <a:pt x="0" y="0"/>
              </a:moveTo>
              <a:lnTo>
                <a:pt x="0" y="1470459"/>
              </a:lnTo>
              <a:lnTo>
                <a:pt x="541045" y="147045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083234" y="2041953"/>
          <a:ext cx="2927002"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Améliorer l'accès des adolescentes à l'avortement pratiqué dans de bonnes conditions</a:t>
          </a:r>
        </a:p>
      </dsp:txBody>
      <dsp:txXfrm>
        <a:off x="1090419" y="2049138"/>
        <a:ext cx="2912632" cy="230931"/>
      </dsp:txXfrm>
    </dsp:sp>
    <dsp:sp modelId="{43E3B435-1729-45AE-B8EB-A7520837E0E8}">
      <dsp:nvSpPr>
        <dsp:cNvPr id="0" name=""/>
        <dsp:cNvSpPr/>
      </dsp:nvSpPr>
      <dsp:spPr>
        <a:xfrm>
          <a:off x="542189" y="694144"/>
          <a:ext cx="541045" cy="1844769"/>
        </a:xfrm>
        <a:custGeom>
          <a:avLst/>
          <a:gdLst/>
          <a:ahLst/>
          <a:cxnLst/>
          <a:rect l="0" t="0" r="0" b="0"/>
          <a:pathLst>
            <a:path>
              <a:moveTo>
                <a:pt x="0" y="0"/>
              </a:moveTo>
              <a:lnTo>
                <a:pt x="0" y="1844769"/>
              </a:lnTo>
              <a:lnTo>
                <a:pt x="541045" y="184476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083234" y="2416263"/>
          <a:ext cx="2926011"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Améliorer l'accès à la contraception pour les adolescents dans leur ensemble</a:t>
          </a:r>
        </a:p>
      </dsp:txBody>
      <dsp:txXfrm>
        <a:off x="1090419" y="2423448"/>
        <a:ext cx="2911641" cy="230931"/>
      </dsp:txXfrm>
    </dsp:sp>
    <dsp:sp modelId="{52415965-4E5D-43E4-97DB-4C53089A95EB}">
      <dsp:nvSpPr>
        <dsp:cNvPr id="0" name=""/>
        <dsp:cNvSpPr/>
      </dsp:nvSpPr>
      <dsp:spPr>
        <a:xfrm>
          <a:off x="542189" y="694144"/>
          <a:ext cx="541045" cy="2219080"/>
        </a:xfrm>
        <a:custGeom>
          <a:avLst/>
          <a:gdLst/>
          <a:ahLst/>
          <a:cxnLst/>
          <a:rect l="0" t="0" r="0" b="0"/>
          <a:pathLst>
            <a:path>
              <a:moveTo>
                <a:pt x="0" y="0"/>
              </a:moveTo>
              <a:lnTo>
                <a:pt x="0" y="2219080"/>
              </a:lnTo>
              <a:lnTo>
                <a:pt x="541045" y="2219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2D64B-1920-42E0-90D2-4EDB857F7507}">
      <dsp:nvSpPr>
        <dsp:cNvPr id="0" name=""/>
        <dsp:cNvSpPr/>
      </dsp:nvSpPr>
      <dsp:spPr>
        <a:xfrm>
          <a:off x="1083234" y="2790573"/>
          <a:ext cx="2950525"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Encourager les autorités à arreter les personnes qui pratiquent des avortements sans formation</a:t>
          </a:r>
        </a:p>
      </dsp:txBody>
      <dsp:txXfrm>
        <a:off x="1090419" y="2797758"/>
        <a:ext cx="2936155" cy="230931"/>
      </dsp:txXfrm>
    </dsp:sp>
    <dsp:sp modelId="{B3423EFB-3112-456C-8A59-B2F043EFB429}">
      <dsp:nvSpPr>
        <dsp:cNvPr id="0" name=""/>
        <dsp:cNvSpPr/>
      </dsp:nvSpPr>
      <dsp:spPr>
        <a:xfrm>
          <a:off x="542189" y="694144"/>
          <a:ext cx="541045" cy="2593390"/>
        </a:xfrm>
        <a:custGeom>
          <a:avLst/>
          <a:gdLst/>
          <a:ahLst/>
          <a:cxnLst/>
          <a:rect l="0" t="0" r="0" b="0"/>
          <a:pathLst>
            <a:path>
              <a:moveTo>
                <a:pt x="0" y="0"/>
              </a:moveTo>
              <a:lnTo>
                <a:pt x="0" y="2593390"/>
              </a:lnTo>
              <a:lnTo>
                <a:pt x="541045" y="25933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A0484F-1402-4A89-8718-F98497854DE8}">
      <dsp:nvSpPr>
        <dsp:cNvPr id="0" name=""/>
        <dsp:cNvSpPr/>
      </dsp:nvSpPr>
      <dsp:spPr>
        <a:xfrm>
          <a:off x="1083234" y="3164884"/>
          <a:ext cx="2966022"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Préconiser l'abstinence sexuelle avant le mariage</a:t>
          </a:r>
        </a:p>
      </dsp:txBody>
      <dsp:txXfrm>
        <a:off x="1090419" y="3172069"/>
        <a:ext cx="2951652" cy="230931"/>
      </dsp:txXfrm>
    </dsp:sp>
    <dsp:sp modelId="{63229235-8FF6-4E98-B208-E85478EE797F}">
      <dsp:nvSpPr>
        <dsp:cNvPr id="0" name=""/>
        <dsp:cNvSpPr/>
      </dsp:nvSpPr>
      <dsp:spPr>
        <a:xfrm>
          <a:off x="542189" y="694144"/>
          <a:ext cx="541045" cy="2967700"/>
        </a:xfrm>
        <a:custGeom>
          <a:avLst/>
          <a:gdLst/>
          <a:ahLst/>
          <a:cxnLst/>
          <a:rect l="0" t="0" r="0" b="0"/>
          <a:pathLst>
            <a:path>
              <a:moveTo>
                <a:pt x="0" y="0"/>
              </a:moveTo>
              <a:lnTo>
                <a:pt x="0" y="2967700"/>
              </a:lnTo>
              <a:lnTo>
                <a:pt x="541045" y="29677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A960C-7ADF-4691-98C5-B00101310678}">
      <dsp:nvSpPr>
        <dsp:cNvPr id="0" name=""/>
        <dsp:cNvSpPr/>
      </dsp:nvSpPr>
      <dsp:spPr>
        <a:xfrm>
          <a:off x="1083234" y="3539194"/>
          <a:ext cx="2956841" cy="24530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Encourager les adolescentes à poursuivre leur grossesse</a:t>
          </a:r>
        </a:p>
      </dsp:txBody>
      <dsp:txXfrm>
        <a:off x="1090419" y="3546379"/>
        <a:ext cx="2942471" cy="230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126" y="217324"/>
          <a:ext cx="5536947" cy="550118"/>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solidFill>
            </a:rPr>
            <a:t>En général, les adolescents fréquentent peu les services de santé existants parce que .....</a:t>
          </a:r>
          <a:endParaRPr lang="fr-FR" sz="1400" kern="1200" dirty="0">
            <a:solidFill>
              <a:sysClr val="windowText" lastClr="000000"/>
            </a:solidFill>
          </a:endParaRPr>
        </a:p>
      </dsp:txBody>
      <dsp:txXfrm>
        <a:off x="16238" y="233436"/>
        <a:ext cx="5504723" cy="517894"/>
      </dsp:txXfrm>
    </dsp:sp>
    <dsp:sp modelId="{DC644603-62B9-47D4-9D54-68E31E72022C}">
      <dsp:nvSpPr>
        <dsp:cNvPr id="0" name=""/>
        <dsp:cNvSpPr/>
      </dsp:nvSpPr>
      <dsp:spPr>
        <a:xfrm>
          <a:off x="553821" y="767442"/>
          <a:ext cx="553694" cy="302606"/>
        </a:xfrm>
        <a:custGeom>
          <a:avLst/>
          <a:gdLst/>
          <a:ahLst/>
          <a:cxnLst/>
          <a:rect l="0" t="0" r="0" b="0"/>
          <a:pathLst>
            <a:path>
              <a:moveTo>
                <a:pt x="0" y="0"/>
              </a:moveTo>
              <a:lnTo>
                <a:pt x="0" y="302606"/>
              </a:lnTo>
              <a:lnTo>
                <a:pt x="553694" y="30260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107515" y="922567"/>
          <a:ext cx="3596626"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ysClr val="windowText" lastClr="000000"/>
              </a:solidFill>
            </a:rPr>
            <a:t>...Ils pensent que le personnel va prévenir leurs parents</a:t>
          </a:r>
        </a:p>
      </dsp:txBody>
      <dsp:txXfrm>
        <a:off x="1116154" y="931206"/>
        <a:ext cx="3579348" cy="277683"/>
      </dsp:txXfrm>
    </dsp:sp>
    <dsp:sp modelId="{591F8306-F51D-4031-A1AD-D7AE2AFAAE8F}">
      <dsp:nvSpPr>
        <dsp:cNvPr id="0" name=""/>
        <dsp:cNvSpPr/>
      </dsp:nvSpPr>
      <dsp:spPr>
        <a:xfrm>
          <a:off x="553821" y="767442"/>
          <a:ext cx="579170" cy="713353"/>
        </a:xfrm>
        <a:custGeom>
          <a:avLst/>
          <a:gdLst/>
          <a:ahLst/>
          <a:cxnLst/>
          <a:rect l="0" t="0" r="0" b="0"/>
          <a:pathLst>
            <a:path>
              <a:moveTo>
                <a:pt x="0" y="0"/>
              </a:moveTo>
              <a:lnTo>
                <a:pt x="0" y="713353"/>
              </a:lnTo>
              <a:lnTo>
                <a:pt x="579170" y="71335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132991" y="1333314"/>
          <a:ext cx="3255270"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...Ils n'aiment pas attendre ou remplir des formulaires</a:t>
          </a:r>
        </a:p>
      </dsp:txBody>
      <dsp:txXfrm>
        <a:off x="1141630" y="1341953"/>
        <a:ext cx="3237992" cy="277683"/>
      </dsp:txXfrm>
    </dsp:sp>
    <dsp:sp modelId="{C678B8BB-D93E-4034-B520-C8D043DD0F2F}">
      <dsp:nvSpPr>
        <dsp:cNvPr id="0" name=""/>
        <dsp:cNvSpPr/>
      </dsp:nvSpPr>
      <dsp:spPr>
        <a:xfrm>
          <a:off x="553821" y="767442"/>
          <a:ext cx="548075" cy="1152693"/>
        </a:xfrm>
        <a:custGeom>
          <a:avLst/>
          <a:gdLst/>
          <a:ahLst/>
          <a:cxnLst/>
          <a:rect l="0" t="0" r="0" b="0"/>
          <a:pathLst>
            <a:path>
              <a:moveTo>
                <a:pt x="0" y="0"/>
              </a:moveTo>
              <a:lnTo>
                <a:pt x="0" y="1152693"/>
              </a:lnTo>
              <a:lnTo>
                <a:pt x="548075" y="115269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101896" y="1772654"/>
          <a:ext cx="3285015"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...Ils ne sont pas intéressés</a:t>
          </a:r>
        </a:p>
      </dsp:txBody>
      <dsp:txXfrm>
        <a:off x="1110535" y="1781293"/>
        <a:ext cx="3267737" cy="277683"/>
      </dsp:txXfrm>
    </dsp:sp>
    <dsp:sp modelId="{29EA0DE3-4633-4575-AF6E-119E7DC97164}">
      <dsp:nvSpPr>
        <dsp:cNvPr id="0" name=""/>
        <dsp:cNvSpPr/>
      </dsp:nvSpPr>
      <dsp:spPr>
        <a:xfrm>
          <a:off x="553821" y="767442"/>
          <a:ext cx="553694" cy="1578816"/>
        </a:xfrm>
        <a:custGeom>
          <a:avLst/>
          <a:gdLst/>
          <a:ahLst/>
          <a:cxnLst/>
          <a:rect l="0" t="0" r="0" b="0"/>
          <a:pathLst>
            <a:path>
              <a:moveTo>
                <a:pt x="0" y="0"/>
              </a:moveTo>
              <a:lnTo>
                <a:pt x="0" y="1578816"/>
              </a:lnTo>
              <a:lnTo>
                <a:pt x="553694" y="157881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107515" y="2198778"/>
          <a:ext cx="3262448"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...Ils ne reconnaissent pas les maladies</a:t>
          </a:r>
        </a:p>
      </dsp:txBody>
      <dsp:txXfrm>
        <a:off x="1116154" y="2207417"/>
        <a:ext cx="3245170" cy="277683"/>
      </dsp:txXfrm>
    </dsp:sp>
    <dsp:sp modelId="{43E3B435-1729-45AE-B8EB-A7520837E0E8}">
      <dsp:nvSpPr>
        <dsp:cNvPr id="0" name=""/>
        <dsp:cNvSpPr/>
      </dsp:nvSpPr>
      <dsp:spPr>
        <a:xfrm>
          <a:off x="553821" y="767442"/>
          <a:ext cx="553694" cy="2028903"/>
        </a:xfrm>
        <a:custGeom>
          <a:avLst/>
          <a:gdLst/>
          <a:ahLst/>
          <a:cxnLst/>
          <a:rect l="0" t="0" r="0" b="0"/>
          <a:pathLst>
            <a:path>
              <a:moveTo>
                <a:pt x="0" y="0"/>
              </a:moveTo>
              <a:lnTo>
                <a:pt x="0" y="2028903"/>
              </a:lnTo>
              <a:lnTo>
                <a:pt x="553694" y="202890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107515" y="2648865"/>
          <a:ext cx="3205114"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...Ils veulent dépenser leur argent autrement</a:t>
          </a:r>
        </a:p>
      </dsp:txBody>
      <dsp:txXfrm>
        <a:off x="1116154" y="2657504"/>
        <a:ext cx="3187836" cy="277683"/>
      </dsp:txXfrm>
    </dsp:sp>
    <dsp:sp modelId="{52415965-4E5D-43E4-97DB-4C53089A95EB}">
      <dsp:nvSpPr>
        <dsp:cNvPr id="0" name=""/>
        <dsp:cNvSpPr/>
      </dsp:nvSpPr>
      <dsp:spPr>
        <a:xfrm>
          <a:off x="553821" y="767442"/>
          <a:ext cx="553694" cy="2478991"/>
        </a:xfrm>
        <a:custGeom>
          <a:avLst/>
          <a:gdLst/>
          <a:ahLst/>
          <a:cxnLst/>
          <a:rect l="0" t="0" r="0" b="0"/>
          <a:pathLst>
            <a:path>
              <a:moveTo>
                <a:pt x="0" y="0"/>
              </a:moveTo>
              <a:lnTo>
                <a:pt x="0" y="2478991"/>
              </a:lnTo>
              <a:lnTo>
                <a:pt x="553694" y="24789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2D64B-1920-42E0-90D2-4EDB857F7507}">
      <dsp:nvSpPr>
        <dsp:cNvPr id="0" name=""/>
        <dsp:cNvSpPr/>
      </dsp:nvSpPr>
      <dsp:spPr>
        <a:xfrm>
          <a:off x="1107515" y="3098952"/>
          <a:ext cx="3195007"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l" defTabSz="311150">
            <a:lnSpc>
              <a:spcPct val="90000"/>
            </a:lnSpc>
            <a:spcBef>
              <a:spcPct val="0"/>
            </a:spcBef>
            <a:spcAft>
              <a:spcPct val="35000"/>
            </a:spcAft>
            <a:buNone/>
          </a:pPr>
          <a:r>
            <a:rPr lang="fr-FR" sz="700" kern="1200" dirty="0">
              <a:solidFill>
                <a:schemeClr val="tx1"/>
              </a:solidFill>
            </a:rPr>
            <a:t>....</a:t>
          </a:r>
          <a:r>
            <a:rPr lang="fr-FR" sz="1000" kern="1200" dirty="0">
              <a:solidFill>
                <a:schemeClr val="tx1"/>
              </a:solidFill>
            </a:rPr>
            <a:t>Ils n'aiment pas la façon dont le personnel médical les traitent</a:t>
          </a:r>
        </a:p>
      </dsp:txBody>
      <dsp:txXfrm>
        <a:off x="1116154" y="3107591"/>
        <a:ext cx="3177729" cy="277683"/>
      </dsp:txXfrm>
    </dsp:sp>
    <dsp:sp modelId="{B3423EFB-3112-456C-8A59-B2F043EFB429}">
      <dsp:nvSpPr>
        <dsp:cNvPr id="0" name=""/>
        <dsp:cNvSpPr/>
      </dsp:nvSpPr>
      <dsp:spPr>
        <a:xfrm>
          <a:off x="553821" y="767442"/>
          <a:ext cx="553694" cy="2929078"/>
        </a:xfrm>
        <a:custGeom>
          <a:avLst/>
          <a:gdLst/>
          <a:ahLst/>
          <a:cxnLst/>
          <a:rect l="0" t="0" r="0" b="0"/>
          <a:pathLst>
            <a:path>
              <a:moveTo>
                <a:pt x="0" y="0"/>
              </a:moveTo>
              <a:lnTo>
                <a:pt x="0" y="2929078"/>
              </a:lnTo>
              <a:lnTo>
                <a:pt x="553694" y="29290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A0484F-1402-4A89-8718-F98497854DE8}">
      <dsp:nvSpPr>
        <dsp:cNvPr id="0" name=""/>
        <dsp:cNvSpPr/>
      </dsp:nvSpPr>
      <dsp:spPr>
        <a:xfrm>
          <a:off x="1107515" y="3549039"/>
          <a:ext cx="3156794"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l" defTabSz="311150">
            <a:lnSpc>
              <a:spcPct val="90000"/>
            </a:lnSpc>
            <a:spcBef>
              <a:spcPct val="0"/>
            </a:spcBef>
            <a:spcAft>
              <a:spcPct val="35000"/>
            </a:spcAft>
            <a:buNone/>
          </a:pPr>
          <a:r>
            <a:rPr lang="fr-FR" sz="700" kern="1200" dirty="0">
              <a:solidFill>
                <a:schemeClr val="tx1"/>
              </a:solidFill>
            </a:rPr>
            <a:t>...</a:t>
          </a:r>
          <a:r>
            <a:rPr lang="fr-FR" sz="1000" kern="1200" dirty="0">
              <a:solidFill>
                <a:schemeClr val="tx1"/>
              </a:solidFill>
            </a:rPr>
            <a:t>Ils ne veulent pas attirer l'attention sur eux</a:t>
          </a:r>
        </a:p>
      </dsp:txBody>
      <dsp:txXfrm>
        <a:off x="1116154" y="3557678"/>
        <a:ext cx="3139516" cy="277683"/>
      </dsp:txXfrm>
    </dsp:sp>
    <dsp:sp modelId="{63229235-8FF6-4E98-B208-E85478EE797F}">
      <dsp:nvSpPr>
        <dsp:cNvPr id="0" name=""/>
        <dsp:cNvSpPr/>
      </dsp:nvSpPr>
      <dsp:spPr>
        <a:xfrm>
          <a:off x="553821" y="767442"/>
          <a:ext cx="553694" cy="3379165"/>
        </a:xfrm>
        <a:custGeom>
          <a:avLst/>
          <a:gdLst/>
          <a:ahLst/>
          <a:cxnLst/>
          <a:rect l="0" t="0" r="0" b="0"/>
          <a:pathLst>
            <a:path>
              <a:moveTo>
                <a:pt x="0" y="0"/>
              </a:moveTo>
              <a:lnTo>
                <a:pt x="0" y="3379165"/>
              </a:lnTo>
              <a:lnTo>
                <a:pt x="553694" y="3379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A960C-7ADF-4691-98C5-B00101310678}">
      <dsp:nvSpPr>
        <dsp:cNvPr id="0" name=""/>
        <dsp:cNvSpPr/>
      </dsp:nvSpPr>
      <dsp:spPr>
        <a:xfrm>
          <a:off x="1107515" y="3999126"/>
          <a:ext cx="3128678"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...Ils préfèrent parler à leurs amis qu'à des membres du personnel médical</a:t>
          </a:r>
        </a:p>
      </dsp:txBody>
      <dsp:txXfrm>
        <a:off x="1116154" y="4007765"/>
        <a:ext cx="3111400" cy="277683"/>
      </dsp:txXfrm>
    </dsp:sp>
    <dsp:sp modelId="{98458CDB-F81C-45DF-AF1E-C008090C5B1A}">
      <dsp:nvSpPr>
        <dsp:cNvPr id="0" name=""/>
        <dsp:cNvSpPr/>
      </dsp:nvSpPr>
      <dsp:spPr>
        <a:xfrm>
          <a:off x="553821" y="767442"/>
          <a:ext cx="553694" cy="3829252"/>
        </a:xfrm>
        <a:custGeom>
          <a:avLst/>
          <a:gdLst/>
          <a:ahLst/>
          <a:cxnLst/>
          <a:rect l="0" t="0" r="0" b="0"/>
          <a:pathLst>
            <a:path>
              <a:moveTo>
                <a:pt x="0" y="0"/>
              </a:moveTo>
              <a:lnTo>
                <a:pt x="0" y="3829252"/>
              </a:lnTo>
              <a:lnTo>
                <a:pt x="553694" y="38292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6E3F4-39F0-48FA-A602-C0D6812CEEA7}">
      <dsp:nvSpPr>
        <dsp:cNvPr id="0" name=""/>
        <dsp:cNvSpPr/>
      </dsp:nvSpPr>
      <dsp:spPr>
        <a:xfrm>
          <a:off x="1107515" y="4449213"/>
          <a:ext cx="3195017" cy="29496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chemeClr val="tx1"/>
              </a:solidFill>
            </a:rPr>
            <a:t>...Ils ne savent pas où aller</a:t>
          </a:r>
        </a:p>
      </dsp:txBody>
      <dsp:txXfrm>
        <a:off x="1116154" y="4457852"/>
        <a:ext cx="3177739" cy="2776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534709" y="1314"/>
          <a:ext cx="4353480" cy="432535"/>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solidFill>
            </a:rPr>
            <a:t>Quels ont les principales caractéristiques des services de santé adaptés aux adolescents?</a:t>
          </a:r>
          <a:endParaRPr lang="fr-FR" sz="1400" kern="1200" dirty="0">
            <a:solidFill>
              <a:sysClr val="windowText" lastClr="000000"/>
            </a:solidFill>
          </a:endParaRPr>
        </a:p>
      </dsp:txBody>
      <dsp:txXfrm>
        <a:off x="547378" y="13983"/>
        <a:ext cx="4328142" cy="407197"/>
      </dsp:txXfrm>
    </dsp:sp>
    <dsp:sp modelId="{DC644603-62B9-47D4-9D54-68E31E72022C}">
      <dsp:nvSpPr>
        <dsp:cNvPr id="0" name=""/>
        <dsp:cNvSpPr/>
      </dsp:nvSpPr>
      <dsp:spPr>
        <a:xfrm>
          <a:off x="970057" y="433850"/>
          <a:ext cx="435348" cy="237927"/>
        </a:xfrm>
        <a:custGeom>
          <a:avLst/>
          <a:gdLst/>
          <a:ahLst/>
          <a:cxnLst/>
          <a:rect l="0" t="0" r="0" b="0"/>
          <a:pathLst>
            <a:path>
              <a:moveTo>
                <a:pt x="0" y="0"/>
              </a:moveTo>
              <a:lnTo>
                <a:pt x="0" y="237927"/>
              </a:lnTo>
              <a:lnTo>
                <a:pt x="435348" y="237927"/>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405405" y="555819"/>
          <a:ext cx="2827883"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dirty="0">
              <a:solidFill>
                <a:sysClr val="windowText" lastClr="000000"/>
              </a:solidFill>
            </a:rPr>
            <a:t>...Nombre de personnel attentif et compétent</a:t>
          </a:r>
        </a:p>
      </dsp:txBody>
      <dsp:txXfrm>
        <a:off x="1412198" y="562612"/>
        <a:ext cx="2814297" cy="218330"/>
      </dsp:txXfrm>
    </dsp:sp>
    <dsp:sp modelId="{591F8306-F51D-4031-A1AD-D7AE2AFAAE8F}">
      <dsp:nvSpPr>
        <dsp:cNvPr id="0" name=""/>
        <dsp:cNvSpPr/>
      </dsp:nvSpPr>
      <dsp:spPr>
        <a:xfrm>
          <a:off x="970057" y="433850"/>
          <a:ext cx="455378" cy="560881"/>
        </a:xfrm>
        <a:custGeom>
          <a:avLst/>
          <a:gdLst/>
          <a:ahLst/>
          <a:cxnLst/>
          <a:rect l="0" t="0" r="0" b="0"/>
          <a:pathLst>
            <a:path>
              <a:moveTo>
                <a:pt x="0" y="0"/>
              </a:moveTo>
              <a:lnTo>
                <a:pt x="0" y="560881"/>
              </a:lnTo>
              <a:lnTo>
                <a:pt x="455378" y="56088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425436" y="878773"/>
          <a:ext cx="2774997"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32229" y="885566"/>
        <a:ext cx="2761411" cy="218330"/>
      </dsp:txXfrm>
    </dsp:sp>
    <dsp:sp modelId="{C678B8BB-D93E-4034-B520-C8D043DD0F2F}">
      <dsp:nvSpPr>
        <dsp:cNvPr id="0" name=""/>
        <dsp:cNvSpPr/>
      </dsp:nvSpPr>
      <dsp:spPr>
        <a:xfrm>
          <a:off x="970057" y="433850"/>
          <a:ext cx="430929" cy="906316"/>
        </a:xfrm>
        <a:custGeom>
          <a:avLst/>
          <a:gdLst/>
          <a:ahLst/>
          <a:cxnLst/>
          <a:rect l="0" t="0" r="0" b="0"/>
          <a:pathLst>
            <a:path>
              <a:moveTo>
                <a:pt x="0" y="0"/>
              </a:moveTo>
              <a:lnTo>
                <a:pt x="0" y="906316"/>
              </a:lnTo>
              <a:lnTo>
                <a:pt x="430929" y="90631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400987" y="1224209"/>
          <a:ext cx="2758378"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07780" y="1231002"/>
        <a:ext cx="2744792" cy="218330"/>
      </dsp:txXfrm>
    </dsp:sp>
    <dsp:sp modelId="{29EA0DE3-4633-4575-AF6E-119E7DC97164}">
      <dsp:nvSpPr>
        <dsp:cNvPr id="0" name=""/>
        <dsp:cNvSpPr/>
      </dsp:nvSpPr>
      <dsp:spPr>
        <a:xfrm>
          <a:off x="970057" y="433850"/>
          <a:ext cx="435348" cy="1241360"/>
        </a:xfrm>
        <a:custGeom>
          <a:avLst/>
          <a:gdLst/>
          <a:ahLst/>
          <a:cxnLst/>
          <a:rect l="0" t="0" r="0" b="0"/>
          <a:pathLst>
            <a:path>
              <a:moveTo>
                <a:pt x="0" y="0"/>
              </a:moveTo>
              <a:lnTo>
                <a:pt x="0" y="1241360"/>
              </a:lnTo>
              <a:lnTo>
                <a:pt x="435348" y="1241360"/>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405405" y="1559253"/>
          <a:ext cx="2767285"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12198" y="1566046"/>
        <a:ext cx="2753699" cy="218330"/>
      </dsp:txXfrm>
    </dsp:sp>
    <dsp:sp modelId="{43E3B435-1729-45AE-B8EB-A7520837E0E8}">
      <dsp:nvSpPr>
        <dsp:cNvPr id="0" name=""/>
        <dsp:cNvSpPr/>
      </dsp:nvSpPr>
      <dsp:spPr>
        <a:xfrm>
          <a:off x="970057" y="433850"/>
          <a:ext cx="435348" cy="1595246"/>
        </a:xfrm>
        <a:custGeom>
          <a:avLst/>
          <a:gdLst/>
          <a:ahLst/>
          <a:cxnLst/>
          <a:rect l="0" t="0" r="0" b="0"/>
          <a:pathLst>
            <a:path>
              <a:moveTo>
                <a:pt x="0" y="0"/>
              </a:moveTo>
              <a:lnTo>
                <a:pt x="0" y="1595246"/>
              </a:lnTo>
              <a:lnTo>
                <a:pt x="435348" y="159524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405405" y="1913138"/>
          <a:ext cx="2766348"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12198" y="1919931"/>
        <a:ext cx="2752762" cy="218330"/>
      </dsp:txXfrm>
    </dsp:sp>
    <dsp:sp modelId="{52415965-4E5D-43E4-97DB-4C53089A95EB}">
      <dsp:nvSpPr>
        <dsp:cNvPr id="0" name=""/>
        <dsp:cNvSpPr/>
      </dsp:nvSpPr>
      <dsp:spPr>
        <a:xfrm>
          <a:off x="970057" y="433850"/>
          <a:ext cx="435348" cy="1949131"/>
        </a:xfrm>
        <a:custGeom>
          <a:avLst/>
          <a:gdLst/>
          <a:ahLst/>
          <a:cxnLst/>
          <a:rect l="0" t="0" r="0" b="0"/>
          <a:pathLst>
            <a:path>
              <a:moveTo>
                <a:pt x="0" y="0"/>
              </a:moveTo>
              <a:lnTo>
                <a:pt x="0" y="1949131"/>
              </a:lnTo>
              <a:lnTo>
                <a:pt x="435348" y="19491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2D64B-1920-42E0-90D2-4EDB857F7507}">
      <dsp:nvSpPr>
        <dsp:cNvPr id="0" name=""/>
        <dsp:cNvSpPr/>
      </dsp:nvSpPr>
      <dsp:spPr>
        <a:xfrm>
          <a:off x="1405405" y="2267024"/>
          <a:ext cx="2789524"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12198" y="2273817"/>
        <a:ext cx="2775938" cy="218330"/>
      </dsp:txXfrm>
    </dsp:sp>
    <dsp:sp modelId="{B3423EFB-3112-456C-8A59-B2F043EFB429}">
      <dsp:nvSpPr>
        <dsp:cNvPr id="0" name=""/>
        <dsp:cNvSpPr/>
      </dsp:nvSpPr>
      <dsp:spPr>
        <a:xfrm>
          <a:off x="970057" y="433850"/>
          <a:ext cx="435348" cy="2303016"/>
        </a:xfrm>
        <a:custGeom>
          <a:avLst/>
          <a:gdLst/>
          <a:ahLst/>
          <a:cxnLst/>
          <a:rect l="0" t="0" r="0" b="0"/>
          <a:pathLst>
            <a:path>
              <a:moveTo>
                <a:pt x="0" y="0"/>
              </a:moveTo>
              <a:lnTo>
                <a:pt x="0" y="2303016"/>
              </a:lnTo>
              <a:lnTo>
                <a:pt x="435348" y="2303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A0484F-1402-4A89-8718-F98497854DE8}">
      <dsp:nvSpPr>
        <dsp:cNvPr id="0" name=""/>
        <dsp:cNvSpPr/>
      </dsp:nvSpPr>
      <dsp:spPr>
        <a:xfrm>
          <a:off x="1405405" y="2620909"/>
          <a:ext cx="2804176"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12198" y="2627702"/>
        <a:ext cx="2790590" cy="218330"/>
      </dsp:txXfrm>
    </dsp:sp>
    <dsp:sp modelId="{63229235-8FF6-4E98-B208-E85478EE797F}">
      <dsp:nvSpPr>
        <dsp:cNvPr id="0" name=""/>
        <dsp:cNvSpPr/>
      </dsp:nvSpPr>
      <dsp:spPr>
        <a:xfrm>
          <a:off x="970057" y="433850"/>
          <a:ext cx="435348" cy="2656902"/>
        </a:xfrm>
        <a:custGeom>
          <a:avLst/>
          <a:gdLst/>
          <a:ahLst/>
          <a:cxnLst/>
          <a:rect l="0" t="0" r="0" b="0"/>
          <a:pathLst>
            <a:path>
              <a:moveTo>
                <a:pt x="0" y="0"/>
              </a:moveTo>
              <a:lnTo>
                <a:pt x="0" y="2656902"/>
              </a:lnTo>
              <a:lnTo>
                <a:pt x="435348" y="26569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A960C-7ADF-4691-98C5-B00101310678}">
      <dsp:nvSpPr>
        <dsp:cNvPr id="0" name=""/>
        <dsp:cNvSpPr/>
      </dsp:nvSpPr>
      <dsp:spPr>
        <a:xfrm>
          <a:off x="1405405" y="2974794"/>
          <a:ext cx="2795496"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12198" y="2981587"/>
        <a:ext cx="2781910" cy="218330"/>
      </dsp:txXfrm>
    </dsp:sp>
    <dsp:sp modelId="{98458CDB-F81C-45DF-AF1E-C008090C5B1A}">
      <dsp:nvSpPr>
        <dsp:cNvPr id="0" name=""/>
        <dsp:cNvSpPr/>
      </dsp:nvSpPr>
      <dsp:spPr>
        <a:xfrm>
          <a:off x="970057" y="433850"/>
          <a:ext cx="435348" cy="3010787"/>
        </a:xfrm>
        <a:custGeom>
          <a:avLst/>
          <a:gdLst/>
          <a:ahLst/>
          <a:cxnLst/>
          <a:rect l="0" t="0" r="0" b="0"/>
          <a:pathLst>
            <a:path>
              <a:moveTo>
                <a:pt x="0" y="0"/>
              </a:moveTo>
              <a:lnTo>
                <a:pt x="0" y="3010787"/>
              </a:lnTo>
              <a:lnTo>
                <a:pt x="435348" y="30107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6E3F4-39F0-48FA-A602-C0D6812CEEA7}">
      <dsp:nvSpPr>
        <dsp:cNvPr id="0" name=""/>
        <dsp:cNvSpPr/>
      </dsp:nvSpPr>
      <dsp:spPr>
        <a:xfrm>
          <a:off x="1405405" y="3328680"/>
          <a:ext cx="2758729" cy="23191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endParaRPr lang="fr-FR" sz="1000" kern="1200" dirty="0">
            <a:solidFill>
              <a:schemeClr val="tx1"/>
            </a:solidFill>
          </a:endParaRPr>
        </a:p>
      </dsp:txBody>
      <dsp:txXfrm>
        <a:off x="1412198" y="3335473"/>
        <a:ext cx="2745143" cy="2183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359211" y="1037"/>
          <a:ext cx="4704476" cy="592986"/>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solidFill>
            </a:rPr>
            <a:t>Que devraient faire les prestataires de soins de santé en matière de prévention des IST chez les adolescents ?</a:t>
          </a:r>
          <a:endParaRPr lang="fr-FR" sz="1400" kern="1200" dirty="0">
            <a:solidFill>
              <a:sysClr val="windowText" lastClr="000000"/>
            </a:solidFill>
          </a:endParaRPr>
        </a:p>
      </dsp:txBody>
      <dsp:txXfrm>
        <a:off x="376579" y="18405"/>
        <a:ext cx="4669740" cy="558250"/>
      </dsp:txXfrm>
    </dsp:sp>
    <dsp:sp modelId="{DC644603-62B9-47D4-9D54-68E31E72022C}">
      <dsp:nvSpPr>
        <dsp:cNvPr id="0" name=""/>
        <dsp:cNvSpPr/>
      </dsp:nvSpPr>
      <dsp:spPr>
        <a:xfrm>
          <a:off x="829659" y="594024"/>
          <a:ext cx="470447" cy="406768"/>
        </a:xfrm>
        <a:custGeom>
          <a:avLst/>
          <a:gdLst/>
          <a:ahLst/>
          <a:cxnLst/>
          <a:rect l="0" t="0" r="0" b="0"/>
          <a:pathLst>
            <a:path>
              <a:moveTo>
                <a:pt x="0" y="0"/>
              </a:moveTo>
              <a:lnTo>
                <a:pt x="0" y="406768"/>
              </a:lnTo>
              <a:lnTo>
                <a:pt x="470447" y="40676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300106" y="802546"/>
          <a:ext cx="2792288"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Conseiller vivement à tous les adolescents de ne pas avoir de relations sexuelles avant le mariage</a:t>
          </a:r>
          <a:endParaRPr lang="fr-FR" sz="1000" kern="1200" dirty="0">
            <a:solidFill>
              <a:sysClr val="windowText" lastClr="000000"/>
            </a:solidFill>
          </a:endParaRPr>
        </a:p>
      </dsp:txBody>
      <dsp:txXfrm>
        <a:off x="1311719" y="814159"/>
        <a:ext cx="2769062" cy="373266"/>
      </dsp:txXfrm>
    </dsp:sp>
    <dsp:sp modelId="{591F8306-F51D-4031-A1AD-D7AE2AFAAE8F}">
      <dsp:nvSpPr>
        <dsp:cNvPr id="0" name=""/>
        <dsp:cNvSpPr/>
      </dsp:nvSpPr>
      <dsp:spPr>
        <a:xfrm>
          <a:off x="829659" y="594024"/>
          <a:ext cx="504692" cy="958901"/>
        </a:xfrm>
        <a:custGeom>
          <a:avLst/>
          <a:gdLst/>
          <a:ahLst/>
          <a:cxnLst/>
          <a:rect l="0" t="0" r="0" b="0"/>
          <a:pathLst>
            <a:path>
              <a:moveTo>
                <a:pt x="0" y="0"/>
              </a:moveTo>
              <a:lnTo>
                <a:pt x="0" y="958901"/>
              </a:lnTo>
              <a:lnTo>
                <a:pt x="504692" y="95890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334351" y="1354680"/>
          <a:ext cx="2721117"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Préconiser la fidélité auprès des adolescents sexuellement actifs</a:t>
          </a:r>
          <a:endParaRPr lang="fr-FR" sz="1000" kern="1200" dirty="0">
            <a:solidFill>
              <a:schemeClr val="tx1"/>
            </a:solidFill>
          </a:endParaRPr>
        </a:p>
      </dsp:txBody>
      <dsp:txXfrm>
        <a:off x="1345964" y="1366293"/>
        <a:ext cx="2697891" cy="373266"/>
      </dsp:txXfrm>
    </dsp:sp>
    <dsp:sp modelId="{C678B8BB-D93E-4034-B520-C8D043DD0F2F}">
      <dsp:nvSpPr>
        <dsp:cNvPr id="0" name=""/>
        <dsp:cNvSpPr/>
      </dsp:nvSpPr>
      <dsp:spPr>
        <a:xfrm>
          <a:off x="829659" y="594024"/>
          <a:ext cx="462894" cy="1549469"/>
        </a:xfrm>
        <a:custGeom>
          <a:avLst/>
          <a:gdLst/>
          <a:ahLst/>
          <a:cxnLst/>
          <a:rect l="0" t="0" r="0" b="0"/>
          <a:pathLst>
            <a:path>
              <a:moveTo>
                <a:pt x="0" y="0"/>
              </a:moveTo>
              <a:lnTo>
                <a:pt x="0" y="1549469"/>
              </a:lnTo>
              <a:lnTo>
                <a:pt x="462894" y="154946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292553" y="1945248"/>
          <a:ext cx="2779850"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Fournir des préservatifs (ainsi que des informations sur leur utilisation) à ceux qui ont plus d'un partenaire</a:t>
          </a:r>
          <a:endParaRPr lang="fr-FR" sz="1000" kern="1200" dirty="0">
            <a:solidFill>
              <a:schemeClr val="tx1"/>
            </a:solidFill>
          </a:endParaRPr>
        </a:p>
      </dsp:txBody>
      <dsp:txXfrm>
        <a:off x="1304166" y="1956861"/>
        <a:ext cx="2756624" cy="373266"/>
      </dsp:txXfrm>
    </dsp:sp>
    <dsp:sp modelId="{29EA0DE3-4633-4575-AF6E-119E7DC97164}">
      <dsp:nvSpPr>
        <dsp:cNvPr id="0" name=""/>
        <dsp:cNvSpPr/>
      </dsp:nvSpPr>
      <dsp:spPr>
        <a:xfrm>
          <a:off x="829659" y="594024"/>
          <a:ext cx="470447" cy="2122271"/>
        </a:xfrm>
        <a:custGeom>
          <a:avLst/>
          <a:gdLst/>
          <a:ahLst/>
          <a:cxnLst/>
          <a:rect l="0" t="0" r="0" b="0"/>
          <a:pathLst>
            <a:path>
              <a:moveTo>
                <a:pt x="0" y="0"/>
              </a:moveTo>
              <a:lnTo>
                <a:pt x="0" y="2122271"/>
              </a:lnTo>
              <a:lnTo>
                <a:pt x="470447" y="212227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300106" y="2518050"/>
          <a:ext cx="2804766"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Adapter les services de soins des IST aux adolescents</a:t>
          </a:r>
          <a:endParaRPr lang="fr-FR" sz="1000" kern="1200" dirty="0">
            <a:solidFill>
              <a:schemeClr val="tx1"/>
            </a:solidFill>
          </a:endParaRPr>
        </a:p>
      </dsp:txBody>
      <dsp:txXfrm>
        <a:off x="1311719" y="2529663"/>
        <a:ext cx="2781540" cy="373266"/>
      </dsp:txXfrm>
    </dsp:sp>
    <dsp:sp modelId="{43E3B435-1729-45AE-B8EB-A7520837E0E8}">
      <dsp:nvSpPr>
        <dsp:cNvPr id="0" name=""/>
        <dsp:cNvSpPr/>
      </dsp:nvSpPr>
      <dsp:spPr>
        <a:xfrm>
          <a:off x="829659" y="594024"/>
          <a:ext cx="470447" cy="2727286"/>
        </a:xfrm>
        <a:custGeom>
          <a:avLst/>
          <a:gdLst/>
          <a:ahLst/>
          <a:cxnLst/>
          <a:rect l="0" t="0" r="0" b="0"/>
          <a:pathLst>
            <a:path>
              <a:moveTo>
                <a:pt x="0" y="0"/>
              </a:moveTo>
              <a:lnTo>
                <a:pt x="0" y="2727286"/>
              </a:lnTo>
              <a:lnTo>
                <a:pt x="470447" y="272728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300106" y="3123064"/>
          <a:ext cx="2804766" cy="396492"/>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Garantir l'accès de tous les adolescents aux préservatifs et aux  informations sur leur mode d'emploi</a:t>
          </a:r>
          <a:endParaRPr lang="fr-FR" sz="1000" kern="1200" dirty="0">
            <a:solidFill>
              <a:schemeClr val="tx1"/>
            </a:solidFill>
          </a:endParaRPr>
        </a:p>
      </dsp:txBody>
      <dsp:txXfrm>
        <a:off x="1311719" y="3134677"/>
        <a:ext cx="2781540" cy="3732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774" y="170495"/>
          <a:ext cx="5417540" cy="682866"/>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b="0" kern="1200">
              <a:solidFill>
                <a:sysClr val="windowText" lastClr="000000"/>
              </a:solidFill>
              <a:latin typeface="Times New Roman" panose="02020603050405020304" pitchFamily="18" charset="0"/>
              <a:cs typeface="Times New Roman" panose="02020603050405020304" pitchFamily="18" charset="0"/>
            </a:rPr>
            <a:t>Pourquoi les adolescentes sont-elles plus susceptibles d'être atteintes d'IST que les femmes adultes ?</a:t>
          </a:r>
          <a:endParaRPr lang="fr-FR" sz="1200" b="0" kern="1200" dirty="0">
            <a:solidFill>
              <a:sysClr val="windowText" lastClr="000000"/>
            </a:solidFill>
            <a:latin typeface="Times New Roman" panose="02020603050405020304" pitchFamily="18" charset="0"/>
            <a:cs typeface="Times New Roman" panose="02020603050405020304" pitchFamily="18" charset="0"/>
          </a:endParaRPr>
        </a:p>
      </dsp:txBody>
      <dsp:txXfrm>
        <a:off x="20774" y="190495"/>
        <a:ext cx="5377540" cy="642866"/>
      </dsp:txXfrm>
    </dsp:sp>
    <dsp:sp modelId="{DC644603-62B9-47D4-9D54-68E31E72022C}">
      <dsp:nvSpPr>
        <dsp:cNvPr id="0" name=""/>
        <dsp:cNvSpPr/>
      </dsp:nvSpPr>
      <dsp:spPr>
        <a:xfrm>
          <a:off x="542528" y="853362"/>
          <a:ext cx="518701" cy="389507"/>
        </a:xfrm>
        <a:custGeom>
          <a:avLst/>
          <a:gdLst/>
          <a:ahLst/>
          <a:cxnLst/>
          <a:rect l="0" t="0" r="0" b="0"/>
          <a:pathLst>
            <a:path>
              <a:moveTo>
                <a:pt x="0" y="0"/>
              </a:moveTo>
              <a:lnTo>
                <a:pt x="0" y="389507"/>
              </a:lnTo>
              <a:lnTo>
                <a:pt x="518701" y="389507"/>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061230" y="1093490"/>
          <a:ext cx="3667282" cy="298757"/>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Times New Roman" panose="02020603050405020304" pitchFamily="18" charset="0"/>
              <a:cs typeface="Times New Roman" panose="02020603050405020304" pitchFamily="18" charset="0"/>
            </a:rPr>
            <a:t>Elles sont souvent obligées d'avoir des rapports sexuels non protégés</a:t>
          </a:r>
          <a:endParaRPr lang="fr-FR" sz="1000" kern="1200" dirty="0">
            <a:solidFill>
              <a:sysClr val="windowText" lastClr="000000"/>
            </a:solidFill>
            <a:latin typeface="Times New Roman" panose="02020603050405020304" pitchFamily="18" charset="0"/>
            <a:cs typeface="Times New Roman" panose="02020603050405020304" pitchFamily="18" charset="0"/>
          </a:endParaRPr>
        </a:p>
      </dsp:txBody>
      <dsp:txXfrm>
        <a:off x="1069980" y="1102240"/>
        <a:ext cx="3649782" cy="281257"/>
      </dsp:txXfrm>
    </dsp:sp>
    <dsp:sp modelId="{591F8306-F51D-4031-A1AD-D7AE2AFAAE8F}">
      <dsp:nvSpPr>
        <dsp:cNvPr id="0" name=""/>
        <dsp:cNvSpPr/>
      </dsp:nvSpPr>
      <dsp:spPr>
        <a:xfrm>
          <a:off x="542528" y="853362"/>
          <a:ext cx="581188" cy="848411"/>
        </a:xfrm>
        <a:custGeom>
          <a:avLst/>
          <a:gdLst/>
          <a:ahLst/>
          <a:cxnLst/>
          <a:rect l="0" t="0" r="0" b="0"/>
          <a:pathLst>
            <a:path>
              <a:moveTo>
                <a:pt x="0" y="0"/>
              </a:moveTo>
              <a:lnTo>
                <a:pt x="0" y="848411"/>
              </a:lnTo>
              <a:lnTo>
                <a:pt x="581188" y="84841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123717" y="1571479"/>
          <a:ext cx="3609913" cy="260587"/>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131349" y="1579111"/>
        <a:ext cx="3594649" cy="245323"/>
      </dsp:txXfrm>
    </dsp:sp>
    <dsp:sp modelId="{C678B8BB-D93E-4034-B520-C8D043DD0F2F}">
      <dsp:nvSpPr>
        <dsp:cNvPr id="0" name=""/>
        <dsp:cNvSpPr/>
      </dsp:nvSpPr>
      <dsp:spPr>
        <a:xfrm>
          <a:off x="542528" y="853362"/>
          <a:ext cx="533055" cy="1334324"/>
        </a:xfrm>
        <a:custGeom>
          <a:avLst/>
          <a:gdLst/>
          <a:ahLst/>
          <a:cxnLst/>
          <a:rect l="0" t="0" r="0" b="0"/>
          <a:pathLst>
            <a:path>
              <a:moveTo>
                <a:pt x="0" y="0"/>
              </a:moveTo>
              <a:lnTo>
                <a:pt x="0" y="1334324"/>
              </a:lnTo>
              <a:lnTo>
                <a:pt x="533055" y="1334324"/>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075584" y="2055558"/>
          <a:ext cx="3662196" cy="26425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083324" y="2063298"/>
        <a:ext cx="3646716" cy="248776"/>
      </dsp:txXfrm>
    </dsp:sp>
    <dsp:sp modelId="{29EA0DE3-4633-4575-AF6E-119E7DC97164}">
      <dsp:nvSpPr>
        <dsp:cNvPr id="0" name=""/>
        <dsp:cNvSpPr/>
      </dsp:nvSpPr>
      <dsp:spPr>
        <a:xfrm>
          <a:off x="542528" y="853362"/>
          <a:ext cx="541754" cy="1814393"/>
        </a:xfrm>
        <a:custGeom>
          <a:avLst/>
          <a:gdLst/>
          <a:ahLst/>
          <a:cxnLst/>
          <a:rect l="0" t="0" r="0" b="0"/>
          <a:pathLst>
            <a:path>
              <a:moveTo>
                <a:pt x="0" y="0"/>
              </a:moveTo>
              <a:lnTo>
                <a:pt x="0" y="1814393"/>
              </a:lnTo>
              <a:lnTo>
                <a:pt x="541754" y="181439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084282" y="2538216"/>
          <a:ext cx="3690873" cy="259079"/>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091870" y="2545804"/>
        <a:ext cx="3675697" cy="24390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256883" y="0"/>
          <a:ext cx="5065967" cy="380091"/>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latin typeface="Times New Roman" panose="02020603050405020304" pitchFamily="18" charset="0"/>
              <a:cs typeface="Times New Roman" panose="02020603050405020304" pitchFamily="18" charset="0"/>
            </a:rPr>
            <a:t>Facteurs empêchant les adolescents d'obtenir un traitement rapide des IST ?</a:t>
          </a:r>
          <a:endParaRPr lang="fr-FR" sz="1100" kern="1200" dirty="0">
            <a:solidFill>
              <a:sysClr val="windowText" lastClr="000000"/>
            </a:solidFill>
            <a:latin typeface="Times New Roman" panose="02020603050405020304" pitchFamily="18" charset="0"/>
            <a:cs typeface="Times New Roman" panose="02020603050405020304" pitchFamily="18" charset="0"/>
          </a:endParaRPr>
        </a:p>
      </dsp:txBody>
      <dsp:txXfrm>
        <a:off x="268015" y="11132"/>
        <a:ext cx="5043703" cy="357827"/>
      </dsp:txXfrm>
    </dsp:sp>
    <dsp:sp modelId="{DC644603-62B9-47D4-9D54-68E31E72022C}">
      <dsp:nvSpPr>
        <dsp:cNvPr id="0" name=""/>
        <dsp:cNvSpPr/>
      </dsp:nvSpPr>
      <dsp:spPr>
        <a:xfrm>
          <a:off x="763479" y="380091"/>
          <a:ext cx="507473" cy="398416"/>
        </a:xfrm>
        <a:custGeom>
          <a:avLst/>
          <a:gdLst/>
          <a:ahLst/>
          <a:cxnLst/>
          <a:rect l="0" t="0" r="0" b="0"/>
          <a:pathLst>
            <a:path>
              <a:moveTo>
                <a:pt x="0" y="0"/>
              </a:moveTo>
              <a:lnTo>
                <a:pt x="0" y="398416"/>
              </a:lnTo>
              <a:lnTo>
                <a:pt x="507473" y="39841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270953" y="581721"/>
          <a:ext cx="3618251" cy="393570"/>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a:t>Ils n'ont pas suffisamment d'argent pour payer les services</a:t>
          </a:r>
          <a:endParaRPr lang="fr-FR" sz="1000" kern="1200" dirty="0">
            <a:solidFill>
              <a:sysClr val="windowText" lastClr="000000"/>
            </a:solidFill>
          </a:endParaRPr>
        </a:p>
      </dsp:txBody>
      <dsp:txXfrm>
        <a:off x="1282480" y="593248"/>
        <a:ext cx="3595197" cy="370516"/>
      </dsp:txXfrm>
    </dsp:sp>
    <dsp:sp modelId="{591F8306-F51D-4031-A1AD-D7AE2AFAAE8F}">
      <dsp:nvSpPr>
        <dsp:cNvPr id="0" name=""/>
        <dsp:cNvSpPr/>
      </dsp:nvSpPr>
      <dsp:spPr>
        <a:xfrm>
          <a:off x="763479" y="380091"/>
          <a:ext cx="527370" cy="927639"/>
        </a:xfrm>
        <a:custGeom>
          <a:avLst/>
          <a:gdLst/>
          <a:ahLst/>
          <a:cxnLst/>
          <a:rect l="0" t="0" r="0" b="0"/>
          <a:pathLst>
            <a:path>
              <a:moveTo>
                <a:pt x="0" y="0"/>
              </a:moveTo>
              <a:lnTo>
                <a:pt x="0" y="927639"/>
              </a:lnTo>
              <a:lnTo>
                <a:pt x="527370" y="927639"/>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290849" y="1149602"/>
          <a:ext cx="3613787" cy="31625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a:t>Les IST sont souvent asymptomatiques</a:t>
          </a:r>
          <a:endParaRPr lang="fr-FR" sz="1000" kern="1200" dirty="0">
            <a:solidFill>
              <a:schemeClr val="tx1"/>
            </a:solidFill>
          </a:endParaRPr>
        </a:p>
      </dsp:txBody>
      <dsp:txXfrm>
        <a:off x="1300112" y="1158865"/>
        <a:ext cx="3595261" cy="297730"/>
      </dsp:txXfrm>
    </dsp:sp>
    <dsp:sp modelId="{C678B8BB-D93E-4034-B520-C8D043DD0F2F}">
      <dsp:nvSpPr>
        <dsp:cNvPr id="0" name=""/>
        <dsp:cNvSpPr/>
      </dsp:nvSpPr>
      <dsp:spPr>
        <a:xfrm>
          <a:off x="763479" y="380091"/>
          <a:ext cx="512996" cy="1416145"/>
        </a:xfrm>
        <a:custGeom>
          <a:avLst/>
          <a:gdLst/>
          <a:ahLst/>
          <a:cxnLst/>
          <a:rect l="0" t="0" r="0" b="0"/>
          <a:pathLst>
            <a:path>
              <a:moveTo>
                <a:pt x="0" y="0"/>
              </a:moveTo>
              <a:lnTo>
                <a:pt x="0" y="1416145"/>
              </a:lnTo>
              <a:lnTo>
                <a:pt x="512996" y="1416145"/>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276476" y="1625772"/>
          <a:ext cx="3663286" cy="340927"/>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a:t>Ils ne disposent pas d'informations sur les services existants</a:t>
          </a:r>
          <a:endParaRPr lang="fr-FR" sz="1000" kern="1200" dirty="0">
            <a:solidFill>
              <a:schemeClr val="tx1"/>
            </a:solidFill>
          </a:endParaRPr>
        </a:p>
      </dsp:txBody>
      <dsp:txXfrm>
        <a:off x="1286461" y="1635757"/>
        <a:ext cx="3643316" cy="320957"/>
      </dsp:txXfrm>
    </dsp:sp>
    <dsp:sp modelId="{29EA0DE3-4633-4575-AF6E-119E7DC97164}">
      <dsp:nvSpPr>
        <dsp:cNvPr id="0" name=""/>
        <dsp:cNvSpPr/>
      </dsp:nvSpPr>
      <dsp:spPr>
        <a:xfrm>
          <a:off x="763479" y="380091"/>
          <a:ext cx="526604" cy="1940338"/>
        </a:xfrm>
        <a:custGeom>
          <a:avLst/>
          <a:gdLst/>
          <a:ahLst/>
          <a:cxnLst/>
          <a:rect l="0" t="0" r="0" b="0"/>
          <a:pathLst>
            <a:path>
              <a:moveTo>
                <a:pt x="0" y="0"/>
              </a:moveTo>
              <a:lnTo>
                <a:pt x="0" y="1940338"/>
              </a:lnTo>
              <a:lnTo>
                <a:pt x="526604" y="194033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290084" y="2147953"/>
          <a:ext cx="3670671" cy="344953"/>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a:t>Ils s'inquiètent du manque de confidentialité</a:t>
          </a:r>
          <a:endParaRPr lang="fr-FR" sz="1000" kern="1200" dirty="0">
            <a:solidFill>
              <a:schemeClr val="tx1"/>
            </a:solidFill>
          </a:endParaRPr>
        </a:p>
      </dsp:txBody>
      <dsp:txXfrm>
        <a:off x="1300187" y="2158056"/>
        <a:ext cx="3650465" cy="324747"/>
      </dsp:txXfrm>
    </dsp:sp>
    <dsp:sp modelId="{373BF38B-8940-4582-9AA6-93DA4294FCA9}">
      <dsp:nvSpPr>
        <dsp:cNvPr id="0" name=""/>
        <dsp:cNvSpPr/>
      </dsp:nvSpPr>
      <dsp:spPr>
        <a:xfrm>
          <a:off x="763479" y="380091"/>
          <a:ext cx="526604" cy="2468538"/>
        </a:xfrm>
        <a:custGeom>
          <a:avLst/>
          <a:gdLst/>
          <a:ahLst/>
          <a:cxnLst/>
          <a:rect l="0" t="0" r="0" b="0"/>
          <a:pathLst>
            <a:path>
              <a:moveTo>
                <a:pt x="0" y="0"/>
              </a:moveTo>
              <a:lnTo>
                <a:pt x="0" y="2468538"/>
              </a:lnTo>
              <a:lnTo>
                <a:pt x="526604" y="246853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40A42D1-1E88-49AE-B8B1-E97EB6BCAE7E}">
      <dsp:nvSpPr>
        <dsp:cNvPr id="0" name=""/>
        <dsp:cNvSpPr/>
      </dsp:nvSpPr>
      <dsp:spPr>
        <a:xfrm>
          <a:off x="1290084" y="2692190"/>
          <a:ext cx="3654256" cy="312876"/>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fr-FR" sz="1000" kern="1200"/>
            <a:t>Ils ont peur de la stigmatisation et de la gêne</a:t>
          </a:r>
          <a:endParaRPr lang="fr-FR" sz="1000" kern="1200" dirty="0">
            <a:solidFill>
              <a:schemeClr val="tx1"/>
            </a:solidFill>
          </a:endParaRPr>
        </a:p>
      </dsp:txBody>
      <dsp:txXfrm>
        <a:off x="1299248" y="2701354"/>
        <a:ext cx="3635928" cy="294548"/>
      </dsp:txXfrm>
    </dsp:sp>
    <dsp:sp modelId="{1AAF9250-FFDF-4F89-B4B7-53DD8D49E567}">
      <dsp:nvSpPr>
        <dsp:cNvPr id="0" name=""/>
        <dsp:cNvSpPr/>
      </dsp:nvSpPr>
      <dsp:spPr>
        <a:xfrm>
          <a:off x="763479" y="380091"/>
          <a:ext cx="526604" cy="2983440"/>
        </a:xfrm>
        <a:custGeom>
          <a:avLst/>
          <a:gdLst/>
          <a:ahLst/>
          <a:cxnLst/>
          <a:rect l="0" t="0" r="0" b="0"/>
          <a:pathLst>
            <a:path>
              <a:moveTo>
                <a:pt x="0" y="0"/>
              </a:moveTo>
              <a:lnTo>
                <a:pt x="0" y="2983440"/>
              </a:lnTo>
              <a:lnTo>
                <a:pt x="526604" y="2983440"/>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1953BCF-FDD2-45D5-9FD4-21CC80F2B002}">
      <dsp:nvSpPr>
        <dsp:cNvPr id="0" name=""/>
        <dsp:cNvSpPr/>
      </dsp:nvSpPr>
      <dsp:spPr>
        <a:xfrm>
          <a:off x="1290084" y="3204351"/>
          <a:ext cx="3658873" cy="318360"/>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t>Ils ont peur de se faire réprimander par le personnel médical</a:t>
          </a:r>
          <a:endParaRPr lang="fr-FR" sz="1000" kern="1200" dirty="0">
            <a:solidFill>
              <a:schemeClr val="tx1"/>
            </a:solidFill>
          </a:endParaRPr>
        </a:p>
      </dsp:txBody>
      <dsp:txXfrm>
        <a:off x="1299408" y="3213675"/>
        <a:ext cx="3640225" cy="29971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6" y="0"/>
          <a:ext cx="5415635" cy="709665"/>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fr-FR" sz="1200" b="0" kern="1200">
              <a:solidFill>
                <a:sysClr val="windowText" lastClr="000000"/>
              </a:solidFill>
              <a:latin typeface="Times New Roman" panose="02020603050405020304" pitchFamily="18" charset="0"/>
              <a:cs typeface="Times New Roman" panose="02020603050405020304" pitchFamily="18" charset="0"/>
            </a:rPr>
            <a:t>Quels facteurs peuvent entraîner des complications prénatales</a:t>
          </a:r>
        </a:p>
        <a:p>
          <a:pPr marL="0" lvl="0" indent="0" algn="ctr" defTabSz="533400">
            <a:lnSpc>
              <a:spcPct val="90000"/>
            </a:lnSpc>
            <a:spcBef>
              <a:spcPct val="0"/>
            </a:spcBef>
            <a:spcAft>
              <a:spcPct val="35000"/>
            </a:spcAft>
            <a:buNone/>
          </a:pPr>
          <a:r>
            <a:rPr lang="fr-FR" sz="1200" b="0" kern="1200">
              <a:solidFill>
                <a:sysClr val="windowText" lastClr="000000"/>
              </a:solidFill>
              <a:latin typeface="Times New Roman" panose="02020603050405020304" pitchFamily="18" charset="0"/>
              <a:cs typeface="Times New Roman" panose="02020603050405020304" pitchFamily="18" charset="0"/>
            </a:rPr>
            <a:t>chez les jeunes adolescentes enceintes ?</a:t>
          </a:r>
          <a:endParaRPr lang="fr-FR" sz="1200" b="0" kern="1200" dirty="0">
            <a:solidFill>
              <a:sysClr val="windowText" lastClr="000000"/>
            </a:solidFill>
            <a:latin typeface="Times New Roman" panose="02020603050405020304" pitchFamily="18" charset="0"/>
            <a:cs typeface="Times New Roman" panose="02020603050405020304" pitchFamily="18" charset="0"/>
          </a:endParaRPr>
        </a:p>
      </dsp:txBody>
      <dsp:txXfrm>
        <a:off x="20791" y="20785"/>
        <a:ext cx="5374065" cy="668095"/>
      </dsp:txXfrm>
    </dsp:sp>
    <dsp:sp modelId="{591F8306-F51D-4031-A1AD-D7AE2AFAAE8F}">
      <dsp:nvSpPr>
        <dsp:cNvPr id="0" name=""/>
        <dsp:cNvSpPr/>
      </dsp:nvSpPr>
      <dsp:spPr>
        <a:xfrm>
          <a:off x="541569" y="709665"/>
          <a:ext cx="427279" cy="379588"/>
        </a:xfrm>
        <a:custGeom>
          <a:avLst/>
          <a:gdLst/>
          <a:ahLst/>
          <a:cxnLst/>
          <a:rect l="0" t="0" r="0" b="0"/>
          <a:pathLst>
            <a:path>
              <a:moveTo>
                <a:pt x="0" y="0"/>
              </a:moveTo>
              <a:lnTo>
                <a:pt x="0" y="379588"/>
              </a:lnTo>
              <a:lnTo>
                <a:pt x="427279" y="379588"/>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968849" y="861039"/>
          <a:ext cx="3132459" cy="456428"/>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p>
      </dsp:txBody>
      <dsp:txXfrm>
        <a:off x="982217" y="874407"/>
        <a:ext cx="3105723" cy="429692"/>
      </dsp:txXfrm>
    </dsp:sp>
    <dsp:sp modelId="{29EA0DE3-4633-4575-AF6E-119E7DC97164}">
      <dsp:nvSpPr>
        <dsp:cNvPr id="0" name=""/>
        <dsp:cNvSpPr/>
      </dsp:nvSpPr>
      <dsp:spPr>
        <a:xfrm>
          <a:off x="541569" y="709665"/>
          <a:ext cx="433255" cy="1275806"/>
        </a:xfrm>
        <a:custGeom>
          <a:avLst/>
          <a:gdLst/>
          <a:ahLst/>
          <a:cxnLst/>
          <a:rect l="0" t="0" r="0" b="0"/>
          <a:pathLst>
            <a:path>
              <a:moveTo>
                <a:pt x="0" y="0"/>
              </a:moveTo>
              <a:lnTo>
                <a:pt x="0" y="1275806"/>
              </a:lnTo>
              <a:lnTo>
                <a:pt x="433255" y="1275806"/>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974825" y="1757257"/>
          <a:ext cx="3228753" cy="456428"/>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p>
        <a:p>
          <a:pPr marL="0" lvl="0" indent="0" algn="ctr" defTabSz="444500">
            <a:lnSpc>
              <a:spcPct val="90000"/>
            </a:lnSpc>
            <a:spcBef>
              <a:spcPct val="0"/>
            </a:spcBef>
            <a:spcAft>
              <a:spcPct val="35000"/>
            </a:spcAft>
            <a:buNone/>
          </a:pPr>
          <a:r>
            <a:rPr lang="fr-FR" sz="1000" kern="1200"/>
            <a:t>NON MARIÉES</a:t>
          </a:r>
          <a:endParaRPr lang="fr-FR" sz="1000" kern="1200" dirty="0">
            <a:solidFill>
              <a:schemeClr val="tx1"/>
            </a:solidFill>
          </a:endParaRPr>
        </a:p>
      </dsp:txBody>
      <dsp:txXfrm>
        <a:off x="988193" y="1770625"/>
        <a:ext cx="3202017" cy="42969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1543" y="47004"/>
          <a:ext cx="5417540" cy="469018"/>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fr-FR" sz="1050" b="1" kern="1200">
              <a:solidFill>
                <a:sysClr val="windowText" lastClr="000000"/>
              </a:solidFill>
              <a:latin typeface="Times New Roman" panose="02020603050405020304" pitchFamily="18" charset="0"/>
              <a:cs typeface="Times New Roman" panose="02020603050405020304" pitchFamily="18" charset="0"/>
            </a:rPr>
            <a:t>Quelles sont les complications prénatales les plus courantes chez les jeunes adolescentes ?</a:t>
          </a:r>
          <a:endParaRPr lang="fr-FR" sz="1050" kern="1200" dirty="0">
            <a:solidFill>
              <a:sysClr val="windowText" lastClr="000000"/>
            </a:solidFill>
            <a:latin typeface="Times New Roman" panose="02020603050405020304" pitchFamily="18" charset="0"/>
            <a:cs typeface="Times New Roman" panose="02020603050405020304" pitchFamily="18" charset="0"/>
          </a:endParaRPr>
        </a:p>
      </dsp:txBody>
      <dsp:txXfrm>
        <a:off x="15280" y="60741"/>
        <a:ext cx="5390066" cy="441544"/>
      </dsp:txXfrm>
    </dsp:sp>
    <dsp:sp modelId="{DC644603-62B9-47D4-9D54-68E31E72022C}">
      <dsp:nvSpPr>
        <dsp:cNvPr id="0" name=""/>
        <dsp:cNvSpPr/>
      </dsp:nvSpPr>
      <dsp:spPr>
        <a:xfrm>
          <a:off x="543297" y="516022"/>
          <a:ext cx="540985" cy="691232"/>
        </a:xfrm>
        <a:custGeom>
          <a:avLst/>
          <a:gdLst/>
          <a:ahLst/>
          <a:cxnLst/>
          <a:rect l="0" t="0" r="0" b="0"/>
          <a:pathLst>
            <a:path>
              <a:moveTo>
                <a:pt x="0" y="0"/>
              </a:moveTo>
              <a:lnTo>
                <a:pt x="0" y="691232"/>
              </a:lnTo>
              <a:lnTo>
                <a:pt x="540985" y="691232"/>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084282" y="978961"/>
          <a:ext cx="4135705" cy="456589"/>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endParaRPr lang="fr-FR" sz="1050" kern="1200" dirty="0">
            <a:solidFill>
              <a:sysClr val="windowText" lastClr="000000"/>
            </a:solidFill>
            <a:latin typeface="Times New Roman" panose="02020603050405020304" pitchFamily="18" charset="0"/>
            <a:cs typeface="Times New Roman" panose="02020603050405020304" pitchFamily="18" charset="0"/>
          </a:endParaRPr>
        </a:p>
      </dsp:txBody>
      <dsp:txXfrm>
        <a:off x="1097655" y="992334"/>
        <a:ext cx="4108959" cy="429843"/>
      </dsp:txXfrm>
    </dsp:sp>
    <dsp:sp modelId="{591F8306-F51D-4031-A1AD-D7AE2AFAAE8F}">
      <dsp:nvSpPr>
        <dsp:cNvPr id="0" name=""/>
        <dsp:cNvSpPr/>
      </dsp:nvSpPr>
      <dsp:spPr>
        <a:xfrm>
          <a:off x="543297" y="516022"/>
          <a:ext cx="580420" cy="1327053"/>
        </a:xfrm>
        <a:custGeom>
          <a:avLst/>
          <a:gdLst/>
          <a:ahLst/>
          <a:cxnLst/>
          <a:rect l="0" t="0" r="0" b="0"/>
          <a:pathLst>
            <a:path>
              <a:moveTo>
                <a:pt x="0" y="0"/>
              </a:moveTo>
              <a:lnTo>
                <a:pt x="0" y="1327053"/>
              </a:lnTo>
              <a:lnTo>
                <a:pt x="580420" y="132705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123717" y="1614782"/>
          <a:ext cx="4107935" cy="456589"/>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endParaRPr lang="fr-FR" sz="1050" kern="1200" dirty="0">
            <a:solidFill>
              <a:schemeClr val="tx1"/>
            </a:solidFill>
            <a:latin typeface="Times New Roman" panose="02020603050405020304" pitchFamily="18" charset="0"/>
            <a:cs typeface="Times New Roman" panose="02020603050405020304" pitchFamily="18" charset="0"/>
          </a:endParaRPr>
        </a:p>
      </dsp:txBody>
      <dsp:txXfrm>
        <a:off x="1137090" y="1628155"/>
        <a:ext cx="4081189" cy="429843"/>
      </dsp:txXfrm>
    </dsp:sp>
    <dsp:sp modelId="{43E3B435-1729-45AE-B8EB-A7520837E0E8}">
      <dsp:nvSpPr>
        <dsp:cNvPr id="0" name=""/>
        <dsp:cNvSpPr/>
      </dsp:nvSpPr>
      <dsp:spPr>
        <a:xfrm>
          <a:off x="543297" y="516022"/>
          <a:ext cx="540985" cy="1970040"/>
        </a:xfrm>
        <a:custGeom>
          <a:avLst/>
          <a:gdLst/>
          <a:ahLst/>
          <a:cxnLst/>
          <a:rect l="0" t="0" r="0" b="0"/>
          <a:pathLst>
            <a:path>
              <a:moveTo>
                <a:pt x="0" y="0"/>
              </a:moveTo>
              <a:lnTo>
                <a:pt x="0" y="1970040"/>
              </a:lnTo>
              <a:lnTo>
                <a:pt x="540985" y="1970040"/>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084282" y="2257768"/>
          <a:ext cx="4145203" cy="456589"/>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endParaRPr lang="fr-FR" sz="1050" kern="1200" dirty="0">
            <a:solidFill>
              <a:schemeClr val="tx1"/>
            </a:solidFill>
            <a:latin typeface="Times New Roman" panose="02020603050405020304" pitchFamily="18" charset="0"/>
            <a:cs typeface="Times New Roman" panose="02020603050405020304" pitchFamily="18" charset="0"/>
          </a:endParaRPr>
        </a:p>
      </dsp:txBody>
      <dsp:txXfrm>
        <a:off x="1097655" y="2271141"/>
        <a:ext cx="4118457" cy="42984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A3DC2-CFA2-4589-8829-BC8873354D47}">
      <dsp:nvSpPr>
        <dsp:cNvPr id="0" name=""/>
        <dsp:cNvSpPr/>
      </dsp:nvSpPr>
      <dsp:spPr>
        <a:xfrm>
          <a:off x="371085" y="0"/>
          <a:ext cx="5029327" cy="538550"/>
        </a:xfrm>
        <a:prstGeom prst="roundRect">
          <a:avLst>
            <a:gd name="adj" fmla="val 10000"/>
          </a:avLst>
        </a:prstGeom>
        <a:solidFill>
          <a:schemeClr val="accent3">
            <a:lumMod val="20000"/>
            <a:lumOff val="80000"/>
          </a:schemeClr>
        </a:solidFill>
        <a:ln w="5715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fr-FR" sz="1050" b="1" kern="1200">
              <a:solidFill>
                <a:sysClr val="windowText" lastClr="000000"/>
              </a:solidFill>
              <a:latin typeface="Times New Roman" panose="02020603050405020304" pitchFamily="18" charset="0"/>
              <a:cs typeface="Times New Roman" panose="02020603050405020304" pitchFamily="18" charset="0"/>
            </a:rPr>
            <a:t>À votre avis, quels sont les points les plus importants à soulever lors des séances de conseils avec des adolescentes enceintes ?</a:t>
          </a:r>
          <a:endParaRPr lang="fr-FR" sz="1050" kern="1200" dirty="0">
            <a:solidFill>
              <a:sysClr val="windowText" lastClr="000000"/>
            </a:solidFill>
            <a:latin typeface="Times New Roman" panose="02020603050405020304" pitchFamily="18" charset="0"/>
            <a:cs typeface="Times New Roman" panose="02020603050405020304" pitchFamily="18" charset="0"/>
          </a:endParaRPr>
        </a:p>
      </dsp:txBody>
      <dsp:txXfrm>
        <a:off x="386859" y="15774"/>
        <a:ext cx="4997779" cy="507002"/>
      </dsp:txXfrm>
    </dsp:sp>
    <dsp:sp modelId="{DC644603-62B9-47D4-9D54-68E31E72022C}">
      <dsp:nvSpPr>
        <dsp:cNvPr id="0" name=""/>
        <dsp:cNvSpPr/>
      </dsp:nvSpPr>
      <dsp:spPr>
        <a:xfrm>
          <a:off x="874018" y="538550"/>
          <a:ext cx="209168" cy="415281"/>
        </a:xfrm>
        <a:custGeom>
          <a:avLst/>
          <a:gdLst/>
          <a:ahLst/>
          <a:cxnLst/>
          <a:rect l="0" t="0" r="0" b="0"/>
          <a:pathLst>
            <a:path>
              <a:moveTo>
                <a:pt x="0" y="0"/>
              </a:moveTo>
              <a:lnTo>
                <a:pt x="0" y="415281"/>
              </a:lnTo>
              <a:lnTo>
                <a:pt x="209168" y="415281"/>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99415A7-31CD-48FD-BD65-D5D2CBD176FB}">
      <dsp:nvSpPr>
        <dsp:cNvPr id="0" name=""/>
        <dsp:cNvSpPr/>
      </dsp:nvSpPr>
      <dsp:spPr>
        <a:xfrm>
          <a:off x="1083186" y="752046"/>
          <a:ext cx="4220942" cy="40357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ysClr val="windowText" lastClr="000000"/>
            </a:solidFill>
          </a:endParaRPr>
        </a:p>
      </dsp:txBody>
      <dsp:txXfrm>
        <a:off x="1095006" y="763866"/>
        <a:ext cx="4197302" cy="379931"/>
      </dsp:txXfrm>
    </dsp:sp>
    <dsp:sp modelId="{591F8306-F51D-4031-A1AD-D7AE2AFAAE8F}">
      <dsp:nvSpPr>
        <dsp:cNvPr id="0" name=""/>
        <dsp:cNvSpPr/>
      </dsp:nvSpPr>
      <dsp:spPr>
        <a:xfrm>
          <a:off x="874018" y="538550"/>
          <a:ext cx="244024" cy="977272"/>
        </a:xfrm>
        <a:custGeom>
          <a:avLst/>
          <a:gdLst/>
          <a:ahLst/>
          <a:cxnLst/>
          <a:rect l="0" t="0" r="0" b="0"/>
          <a:pathLst>
            <a:path>
              <a:moveTo>
                <a:pt x="0" y="0"/>
              </a:moveTo>
              <a:lnTo>
                <a:pt x="0" y="977272"/>
              </a:lnTo>
              <a:lnTo>
                <a:pt x="244024" y="977272"/>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F4EB130-2AA7-4DD0-92A4-BF95D91F639B}">
      <dsp:nvSpPr>
        <dsp:cNvPr id="0" name=""/>
        <dsp:cNvSpPr/>
      </dsp:nvSpPr>
      <dsp:spPr>
        <a:xfrm>
          <a:off x="1118042" y="1314037"/>
          <a:ext cx="4196260" cy="40357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129862" y="1325857"/>
        <a:ext cx="4172620" cy="379931"/>
      </dsp:txXfrm>
    </dsp:sp>
    <dsp:sp modelId="{C678B8BB-D93E-4034-B520-C8D043DD0F2F}">
      <dsp:nvSpPr>
        <dsp:cNvPr id="0" name=""/>
        <dsp:cNvSpPr/>
      </dsp:nvSpPr>
      <dsp:spPr>
        <a:xfrm>
          <a:off x="874018" y="538550"/>
          <a:ext cx="201480" cy="1578384"/>
        </a:xfrm>
        <a:custGeom>
          <a:avLst/>
          <a:gdLst/>
          <a:ahLst/>
          <a:cxnLst/>
          <a:rect l="0" t="0" r="0" b="0"/>
          <a:pathLst>
            <a:path>
              <a:moveTo>
                <a:pt x="0" y="0"/>
              </a:moveTo>
              <a:lnTo>
                <a:pt x="0" y="1578384"/>
              </a:lnTo>
              <a:lnTo>
                <a:pt x="201480" y="1578384"/>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B40F5E8-6682-4CFD-B416-DD0D2B2FACAB}">
      <dsp:nvSpPr>
        <dsp:cNvPr id="0" name=""/>
        <dsp:cNvSpPr/>
      </dsp:nvSpPr>
      <dsp:spPr>
        <a:xfrm>
          <a:off x="1075498" y="1915150"/>
          <a:ext cx="4256042" cy="40357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087318" y="1926970"/>
        <a:ext cx="4232402" cy="379931"/>
      </dsp:txXfrm>
    </dsp:sp>
    <dsp:sp modelId="{29EA0DE3-4633-4575-AF6E-119E7DC97164}">
      <dsp:nvSpPr>
        <dsp:cNvPr id="0" name=""/>
        <dsp:cNvSpPr/>
      </dsp:nvSpPr>
      <dsp:spPr>
        <a:xfrm>
          <a:off x="874018" y="538550"/>
          <a:ext cx="209168" cy="2161413"/>
        </a:xfrm>
        <a:custGeom>
          <a:avLst/>
          <a:gdLst/>
          <a:ahLst/>
          <a:cxnLst/>
          <a:rect l="0" t="0" r="0" b="0"/>
          <a:pathLst>
            <a:path>
              <a:moveTo>
                <a:pt x="0" y="0"/>
              </a:moveTo>
              <a:lnTo>
                <a:pt x="0" y="2161413"/>
              </a:lnTo>
              <a:lnTo>
                <a:pt x="209168" y="2161413"/>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ED6190F-9B5F-4064-8FB5-D5AECD459BEE}">
      <dsp:nvSpPr>
        <dsp:cNvPr id="0" name=""/>
        <dsp:cNvSpPr/>
      </dsp:nvSpPr>
      <dsp:spPr>
        <a:xfrm>
          <a:off x="1083186" y="2498179"/>
          <a:ext cx="4236631" cy="40357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095006" y="2509999"/>
        <a:ext cx="4212991" cy="379931"/>
      </dsp:txXfrm>
    </dsp:sp>
    <dsp:sp modelId="{43E3B435-1729-45AE-B8EB-A7520837E0E8}">
      <dsp:nvSpPr>
        <dsp:cNvPr id="0" name=""/>
        <dsp:cNvSpPr/>
      </dsp:nvSpPr>
      <dsp:spPr>
        <a:xfrm>
          <a:off x="874018" y="538550"/>
          <a:ext cx="209168" cy="2777230"/>
        </a:xfrm>
        <a:custGeom>
          <a:avLst/>
          <a:gdLst/>
          <a:ahLst/>
          <a:cxnLst/>
          <a:rect l="0" t="0" r="0" b="0"/>
          <a:pathLst>
            <a:path>
              <a:moveTo>
                <a:pt x="0" y="0"/>
              </a:moveTo>
              <a:lnTo>
                <a:pt x="0" y="2777230"/>
              </a:lnTo>
              <a:lnTo>
                <a:pt x="209168" y="2777230"/>
              </a:lnTo>
            </a:path>
          </a:pathLst>
        </a:custGeom>
        <a:noFill/>
        <a:ln w="12700" cap="flat" cmpd="sng" algn="ctr">
          <a:solidFill>
            <a:schemeClr val="accent3">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CAE07F3-9A0F-40EC-8EE9-F8047EC13E6A}">
      <dsp:nvSpPr>
        <dsp:cNvPr id="0" name=""/>
        <dsp:cNvSpPr/>
      </dsp:nvSpPr>
      <dsp:spPr>
        <a:xfrm>
          <a:off x="1083186" y="3113995"/>
          <a:ext cx="4244061" cy="403571"/>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dirty="0">
            <a:solidFill>
              <a:schemeClr val="tx1"/>
            </a:solidFill>
          </a:endParaRPr>
        </a:p>
      </dsp:txBody>
      <dsp:txXfrm>
        <a:off x="1095006" y="3125815"/>
        <a:ext cx="4220421" cy="3799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19D3-C560-4507-BAE2-29854B63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69</Pages>
  <Words>14648</Words>
  <Characters>80568</Characters>
  <Application>Microsoft Office Word</Application>
  <DocSecurity>0</DocSecurity>
  <Lines>671</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Vohou Sakouvogui</dc:creator>
  <cp:keywords/>
  <dc:description/>
  <cp:lastModifiedBy>Alphonse Vohou Sakouvogui</cp:lastModifiedBy>
  <cp:revision>22</cp:revision>
  <dcterms:created xsi:type="dcterms:W3CDTF">2020-11-04T18:36:00Z</dcterms:created>
  <dcterms:modified xsi:type="dcterms:W3CDTF">2020-12-11T19:21:00Z</dcterms:modified>
</cp:coreProperties>
</file>