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29" w:rsidRDefault="00975D93" w:rsidP="00A14729">
      <w:r w:rsidRPr="00162E81">
        <w:rPr>
          <w:rFonts w:ascii="Century Gothic" w:hAnsi="Century Gothic"/>
          <w:noProof/>
          <w:color w:val="5B9BD5" w:themeColor="accent1"/>
          <w:sz w:val="28"/>
          <w:szCs w:val="28"/>
          <w:lang w:val="en-US"/>
        </w:rPr>
        <w:drawing>
          <wp:anchor distT="0" distB="0" distL="114300" distR="114300" simplePos="0" relativeHeight="251691008" behindDoc="0" locked="0" layoutInCell="1" allowOverlap="1" wp14:anchorId="49D71A3A" wp14:editId="5C1608AC">
            <wp:simplePos x="0" y="0"/>
            <wp:positionH relativeFrom="margin">
              <wp:posOffset>5347970</wp:posOffset>
            </wp:positionH>
            <wp:positionV relativeFrom="paragraph">
              <wp:posOffset>-53975</wp:posOffset>
            </wp:positionV>
            <wp:extent cx="1231059" cy="938530"/>
            <wp:effectExtent l="0" t="0" r="7620" b="0"/>
            <wp:wrapNone/>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12">
                      <a:extLst>
                        <a:ext uri="{28A0092B-C50C-407E-A947-70E740481C1C}">
                          <a14:useLocalDpi xmlns:a14="http://schemas.microsoft.com/office/drawing/2010/main" val="0"/>
                        </a:ext>
                      </a:extLst>
                    </a:blip>
                    <a:stretch>
                      <a:fillRect/>
                    </a:stretch>
                  </pic:blipFill>
                  <pic:spPr>
                    <a:xfrm>
                      <a:off x="0" y="0"/>
                      <a:ext cx="1231059" cy="938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24800" behindDoc="0" locked="0" layoutInCell="1" allowOverlap="1" wp14:anchorId="6AD2C7FA" wp14:editId="334EA6AD">
            <wp:simplePos x="0" y="0"/>
            <wp:positionH relativeFrom="page">
              <wp:align>left</wp:align>
            </wp:positionH>
            <wp:positionV relativeFrom="paragraph">
              <wp:posOffset>-103505</wp:posOffset>
            </wp:positionV>
            <wp:extent cx="6156960" cy="1010550"/>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156960" cy="1010550"/>
                    </a:xfrm>
                    <a:prstGeom prst="rect">
                      <a:avLst/>
                    </a:prstGeom>
                  </pic:spPr>
                </pic:pic>
              </a:graphicData>
            </a:graphic>
            <wp14:sizeRelH relativeFrom="page">
              <wp14:pctWidth>0</wp14:pctWidth>
            </wp14:sizeRelH>
            <wp14:sizeRelV relativeFrom="page">
              <wp14:pctHeight>0</wp14:pctHeight>
            </wp14:sizeRelV>
          </wp:anchor>
        </w:drawing>
      </w:r>
      <w:r w:rsidR="0013666F">
        <w:rPr>
          <w:noProof/>
          <w:lang w:val="en-US"/>
        </w:rPr>
        <mc:AlternateContent>
          <mc:Choice Requires="wpg">
            <w:drawing>
              <wp:anchor distT="0" distB="0" distL="114300" distR="114300" simplePos="0" relativeHeight="251594752" behindDoc="0" locked="0" layoutInCell="1" allowOverlap="1" wp14:anchorId="416A901A" wp14:editId="30271701">
                <wp:simplePos x="0" y="0"/>
                <wp:positionH relativeFrom="page">
                  <wp:posOffset>4335780</wp:posOffset>
                </wp:positionH>
                <wp:positionV relativeFrom="page">
                  <wp:posOffset>38100</wp:posOffset>
                </wp:positionV>
                <wp:extent cx="3281680" cy="10262235"/>
                <wp:effectExtent l="0" t="0" r="0" b="0"/>
                <wp:wrapNone/>
                <wp:docPr id="453" name="Groupe 453"/>
                <wp:cNvGraphicFramePr/>
                <a:graphic xmlns:a="http://schemas.openxmlformats.org/drawingml/2006/main">
                  <a:graphicData uri="http://schemas.microsoft.com/office/word/2010/wordprocessingGroup">
                    <wpg:wgp>
                      <wpg:cNvGrpSpPr/>
                      <wpg:grpSpPr>
                        <a:xfrm>
                          <a:off x="0" y="0"/>
                          <a:ext cx="3281680" cy="10262235"/>
                          <a:chOff x="-102573" y="0"/>
                          <a:chExt cx="3282286" cy="10262772"/>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21A0B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56507" y="0"/>
                            <a:ext cx="2956570" cy="262128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nnée"/>
                                <w:id w:val="-316264346"/>
                                <w:dataBinding w:prefixMappings="xmlns:ns0='http://schemas.microsoft.com/office/2006/coverPageProps'" w:xpath="/ns0:CoverPageProperties[1]/ns0:PublishDate[1]" w:storeItemID="{55AF091B-3C7A-41E3-B477-F2FDAA23CFDA}"/>
                                <w:date w:fullDate="2023-03-23T00:00:00Z">
                                  <w:dateFormat w:val="yyyy"/>
                                  <w:lid w:val="fr-FR"/>
                                  <w:storeMappedDataAs w:val="dateTime"/>
                                  <w:calendar w:val="gregorian"/>
                                </w:date>
                              </w:sdtPr>
                              <w:sdtEndPr/>
                              <w:sdtContent>
                                <w:p w:rsidR="00D760FE" w:rsidRDefault="00D760FE">
                                  <w:pPr>
                                    <w:pStyle w:val="Sansinterligne"/>
                                    <w:rPr>
                                      <w:color w:val="FFFFFF" w:themeColor="background1"/>
                                      <w:sz w:val="96"/>
                                      <w:szCs w:val="96"/>
                                    </w:rPr>
                                  </w:pPr>
                                  <w:r>
                                    <w:rPr>
                                      <w:color w:val="FFFFFF" w:themeColor="background1"/>
                                      <w:sz w:val="96"/>
                                      <w:szCs w:val="96"/>
                                    </w:rPr>
                                    <w:t>2023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02573" y="8324866"/>
                            <a:ext cx="3282286" cy="1937906"/>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2"/>
                                  <w:szCs w:val="32"/>
                                </w:rPr>
                                <w:alias w:val="Auteur"/>
                                <w:id w:val="452909341"/>
                                <w:dataBinding w:prefixMappings="xmlns:ns0='http://schemas.openxmlformats.org/package/2006/metadata/core-properties' xmlns:ns1='http://purl.org/dc/elements/1.1/'" w:xpath="/ns0:coreProperties[1]/ns1:creator[1]" w:storeItemID="{6C3C8BC8-F283-45AE-878A-BAB7291924A1}"/>
                                <w:text/>
                              </w:sdtPr>
                              <w:sdtEndPr/>
                              <w:sdtContent>
                                <w:p w:rsidR="00D760FE" w:rsidRPr="002A1A37" w:rsidRDefault="00D760FE">
                                  <w:pPr>
                                    <w:pStyle w:val="Sansinterligne"/>
                                    <w:spacing w:line="360" w:lineRule="auto"/>
                                    <w:rPr>
                                      <w:color w:val="FFFFFF" w:themeColor="background1"/>
                                      <w:sz w:val="32"/>
                                      <w:szCs w:val="32"/>
                                    </w:rPr>
                                  </w:pPr>
                                  <w:r>
                                    <w:rPr>
                                      <w:color w:val="FFFFFF" w:themeColor="background1"/>
                                      <w:sz w:val="32"/>
                                      <w:szCs w:val="32"/>
                                    </w:rPr>
                                    <w:t xml:space="preserve">Ministère Santé et Hygiène Publique (MSHP) : </w:t>
                                  </w:r>
                                  <w:r w:rsidRPr="002A1A37">
                                    <w:rPr>
                                      <w:color w:val="FFFFFF" w:themeColor="background1"/>
                                      <w:sz w:val="32"/>
                                      <w:szCs w:val="32"/>
                                    </w:rPr>
                                    <w:t>SCRP, SMSI, SNPS</w:t>
                                  </w:r>
                                </w:p>
                              </w:sdtContent>
                            </w:sdt>
                            <w:sdt>
                              <w:sdtPr>
                                <w:rPr>
                                  <w:color w:val="FFFFFF" w:themeColor="background1"/>
                                  <w:sz w:val="32"/>
                                  <w:szCs w:val="32"/>
                                </w:rPr>
                                <w:alias w:val="Date"/>
                                <w:id w:val="-1572263310"/>
                                <w:dataBinding w:prefixMappings="xmlns:ns0='http://schemas.microsoft.com/office/2006/coverPageProps'" w:xpath="/ns0:CoverPageProperties[1]/ns0:PublishDate[1]" w:storeItemID="{55AF091B-3C7A-41E3-B477-F2FDAA23CFDA}"/>
                                <w:date w:fullDate="2023-03-23T00:00:00Z">
                                  <w:dateFormat w:val="dd/MM/yyyy"/>
                                  <w:lid w:val="fr-FR"/>
                                  <w:storeMappedDataAs w:val="dateTime"/>
                                  <w:calendar w:val="gregorian"/>
                                </w:date>
                              </w:sdtPr>
                              <w:sdtEndPr/>
                              <w:sdtContent>
                                <w:p w:rsidR="00D760FE" w:rsidRDefault="00D760FE">
                                  <w:pPr>
                                    <w:pStyle w:val="Sansinterligne"/>
                                    <w:spacing w:line="360" w:lineRule="auto"/>
                                    <w:rPr>
                                      <w:color w:val="FFFFFF" w:themeColor="background1"/>
                                    </w:rPr>
                                  </w:pPr>
                                  <w:r w:rsidRPr="002A1A37">
                                    <w:rPr>
                                      <w:color w:val="FFFFFF" w:themeColor="background1"/>
                                      <w:sz w:val="32"/>
                                      <w:szCs w:val="32"/>
                                    </w:rPr>
                                    <w:t>23/03/2023</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A901A" id="Groupe 453" o:spid="_x0000_s1026" style="position:absolute;left:0;text-align:left;margin-left:341.4pt;margin-top:3pt;width:258.4pt;height:808.05pt;z-index:251594752;mso-position-horizontal-relative:page;mso-position-vertical-relative:page" coordorigin="-1025" coordsize="32822,10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4"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" fillcolor="#21a0b0" stroked="f" strokecolor="#d8d8d8"/>
                <v:rect id="Rectangle 461" o:spid="_x0000_s1029" style="position:absolute;left:1565;width:29565;height:262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Année"/>
                          <w:id w:val="-316264346"/>
                          <w:dataBinding w:prefixMappings="xmlns:ns0='http://schemas.microsoft.com/office/2006/coverPageProps'" w:xpath="/ns0:CoverPageProperties[1]/ns0:PublishDate[1]" w:storeItemID="{55AF091B-3C7A-41E3-B477-F2FDAA23CFDA}"/>
                          <w:date w:fullDate="2023-03-23T00:00:00Z">
                            <w:dateFormat w:val="yyyy"/>
                            <w:lid w:val="fr-FR"/>
                            <w:storeMappedDataAs w:val="dateTime"/>
                            <w:calendar w:val="gregorian"/>
                          </w:date>
                        </w:sdtPr>
                        <w:sdtEndPr/>
                        <w:sdtContent>
                          <w:p w:rsidR="00D760FE" w:rsidRDefault="00D760FE">
                            <w:pPr>
                              <w:pStyle w:val="Sansinterligne"/>
                              <w:rPr>
                                <w:color w:val="FFFFFF" w:themeColor="background1"/>
                                <w:sz w:val="96"/>
                                <w:szCs w:val="96"/>
                              </w:rPr>
                            </w:pPr>
                            <w:r>
                              <w:rPr>
                                <w:color w:val="FFFFFF" w:themeColor="background1"/>
                                <w:sz w:val="96"/>
                                <w:szCs w:val="96"/>
                              </w:rPr>
                              <w:t>2023</w:t>
                            </w:r>
                          </w:p>
                        </w:sdtContent>
                      </w:sdt>
                    </w:txbxContent>
                  </v:textbox>
                </v:rect>
                <v:rect id="Rectangle 9" o:spid="_x0000_s1030" style="position:absolute;left:-1025;top:83248;width:32822;height:193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32"/>
                            <w:szCs w:val="32"/>
                          </w:rPr>
                          <w:alias w:val="Auteur"/>
                          <w:id w:val="452909341"/>
                          <w:dataBinding w:prefixMappings="xmlns:ns0='http://schemas.openxmlformats.org/package/2006/metadata/core-properties' xmlns:ns1='http://purl.org/dc/elements/1.1/'" w:xpath="/ns0:coreProperties[1]/ns1:creator[1]" w:storeItemID="{6C3C8BC8-F283-45AE-878A-BAB7291924A1}"/>
                          <w:text/>
                        </w:sdtPr>
                        <w:sdtEndPr/>
                        <w:sdtContent>
                          <w:p w:rsidR="00D760FE" w:rsidRPr="002A1A37" w:rsidRDefault="00D760FE">
                            <w:pPr>
                              <w:pStyle w:val="Sansinterligne"/>
                              <w:spacing w:line="360" w:lineRule="auto"/>
                              <w:rPr>
                                <w:color w:val="FFFFFF" w:themeColor="background1"/>
                                <w:sz w:val="32"/>
                                <w:szCs w:val="32"/>
                              </w:rPr>
                            </w:pPr>
                            <w:r>
                              <w:rPr>
                                <w:color w:val="FFFFFF" w:themeColor="background1"/>
                                <w:sz w:val="32"/>
                                <w:szCs w:val="32"/>
                              </w:rPr>
                              <w:t xml:space="preserve">Ministère Santé et Hygiène Publique (MSHP) : </w:t>
                            </w:r>
                            <w:r w:rsidRPr="002A1A37">
                              <w:rPr>
                                <w:color w:val="FFFFFF" w:themeColor="background1"/>
                                <w:sz w:val="32"/>
                                <w:szCs w:val="32"/>
                              </w:rPr>
                              <w:t>SCRP, SMSI, SNPS</w:t>
                            </w:r>
                          </w:p>
                        </w:sdtContent>
                      </w:sdt>
                      <w:sdt>
                        <w:sdtPr>
                          <w:rPr>
                            <w:color w:val="FFFFFF" w:themeColor="background1"/>
                            <w:sz w:val="32"/>
                            <w:szCs w:val="32"/>
                          </w:rPr>
                          <w:alias w:val="Date"/>
                          <w:id w:val="-1572263310"/>
                          <w:dataBinding w:prefixMappings="xmlns:ns0='http://schemas.microsoft.com/office/2006/coverPageProps'" w:xpath="/ns0:CoverPageProperties[1]/ns0:PublishDate[1]" w:storeItemID="{55AF091B-3C7A-41E3-B477-F2FDAA23CFDA}"/>
                          <w:date w:fullDate="2023-03-23T00:00:00Z">
                            <w:dateFormat w:val="dd/MM/yyyy"/>
                            <w:lid w:val="fr-FR"/>
                            <w:storeMappedDataAs w:val="dateTime"/>
                            <w:calendar w:val="gregorian"/>
                          </w:date>
                        </w:sdtPr>
                        <w:sdtEndPr/>
                        <w:sdtContent>
                          <w:p w:rsidR="00D760FE" w:rsidRDefault="00D760FE">
                            <w:pPr>
                              <w:pStyle w:val="Sansinterligne"/>
                              <w:spacing w:line="360" w:lineRule="auto"/>
                              <w:rPr>
                                <w:color w:val="FFFFFF" w:themeColor="background1"/>
                              </w:rPr>
                            </w:pPr>
                            <w:r w:rsidRPr="002A1A37">
                              <w:rPr>
                                <w:color w:val="FFFFFF" w:themeColor="background1"/>
                                <w:sz w:val="32"/>
                                <w:szCs w:val="32"/>
                              </w:rPr>
                              <w:t>23/03/2023</w:t>
                            </w:r>
                          </w:p>
                        </w:sdtContent>
                      </w:sdt>
                    </w:txbxContent>
                  </v:textbox>
                </v:rect>
                <w10:wrap anchorx="page" anchory="page"/>
              </v:group>
            </w:pict>
          </mc:Fallback>
        </mc:AlternateContent>
      </w:r>
      <w:r w:rsidR="0013666F">
        <w:rPr>
          <w:noProof/>
          <w:lang w:val="en-US"/>
        </w:rPr>
        <w:drawing>
          <wp:anchor distT="0" distB="0" distL="114300" distR="114300" simplePos="0" relativeHeight="251657216" behindDoc="0" locked="0" layoutInCell="1" allowOverlap="1" wp14:anchorId="66AA47DE" wp14:editId="2D940CEE">
            <wp:simplePos x="0" y="0"/>
            <wp:positionH relativeFrom="column">
              <wp:posOffset>708025</wp:posOffset>
            </wp:positionH>
            <wp:positionV relativeFrom="paragraph">
              <wp:posOffset>-899160</wp:posOffset>
            </wp:positionV>
            <wp:extent cx="2672342" cy="6629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72342" cy="662940"/>
                    </a:xfrm>
                    <a:prstGeom prst="rect">
                      <a:avLst/>
                    </a:prstGeom>
                  </pic:spPr>
                </pic:pic>
              </a:graphicData>
            </a:graphic>
            <wp14:sizeRelH relativeFrom="page">
              <wp14:pctWidth>0</wp14:pctWidth>
            </wp14:sizeRelH>
            <wp14:sizeRelV relativeFrom="page">
              <wp14:pctHeight>0</wp14:pctHeight>
            </wp14:sizeRelV>
          </wp:anchor>
        </w:drawing>
      </w:r>
    </w:p>
    <w:sdt>
      <w:sdtPr>
        <w:id w:val="1422294409"/>
        <w:docPartObj>
          <w:docPartGallery w:val="Cover Pages"/>
          <w:docPartUnique/>
        </w:docPartObj>
      </w:sdtPr>
      <w:sdtEndPr/>
      <w:sdtContent>
        <w:p w:rsidR="00A14729" w:rsidRDefault="00A14729" w:rsidP="00A14729"/>
        <w:p w:rsidR="00A14729" w:rsidRDefault="00A14729">
          <w:pPr>
            <w:jc w:val="left"/>
          </w:pPr>
        </w:p>
        <w:p w:rsidR="00A14729" w:rsidRDefault="0013666F">
          <w:pPr>
            <w:jc w:val="left"/>
          </w:pPr>
          <w:r>
            <w:rPr>
              <w:noProof/>
              <w:lang w:val="en-US"/>
            </w:rPr>
            <w:drawing>
              <wp:anchor distT="0" distB="0" distL="114300" distR="114300" simplePos="0" relativeHeight="251662336" behindDoc="0" locked="0" layoutInCell="1" allowOverlap="1" wp14:anchorId="34D47EB1" wp14:editId="570D113C">
                <wp:simplePos x="0" y="0"/>
                <wp:positionH relativeFrom="margin">
                  <wp:align>left</wp:align>
                </wp:positionH>
                <wp:positionV relativeFrom="paragraph">
                  <wp:posOffset>2564130</wp:posOffset>
                </wp:positionV>
                <wp:extent cx="5214477" cy="4053386"/>
                <wp:effectExtent l="0" t="0" r="5715"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23732" t="24368" r="15211" b="12348"/>
                        <a:stretch/>
                      </pic:blipFill>
                      <pic:spPr bwMode="auto">
                        <a:xfrm>
                          <a:off x="0" y="0"/>
                          <a:ext cx="5214477" cy="4053386"/>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0288" behindDoc="0" locked="0" layoutInCell="0" allowOverlap="1" wp14:anchorId="1D2806AE" wp14:editId="2394F9C9">
                    <wp:simplePos x="0" y="0"/>
                    <wp:positionH relativeFrom="page">
                      <wp:posOffset>179070</wp:posOffset>
                    </wp:positionH>
                    <wp:positionV relativeFrom="page">
                      <wp:posOffset>2676525</wp:posOffset>
                    </wp:positionV>
                    <wp:extent cx="6970395" cy="723332"/>
                    <wp:effectExtent l="0" t="0" r="15875" b="1968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723332"/>
                            </a:xfrm>
                            <a:prstGeom prst="rect">
                              <a:avLst/>
                            </a:prstGeom>
                            <a:solidFill>
                              <a:schemeClr val="tx1"/>
                            </a:solidFill>
                            <a:ln w="19050">
                              <a:solidFill>
                                <a:schemeClr val="tx1"/>
                              </a:solidFill>
                              <a:miter lim="800000"/>
                              <a:headEnd/>
                              <a:tailEnd/>
                            </a:ln>
                          </wps:spPr>
                          <wps:txbx>
                            <w:txbxContent>
                              <w:sdt>
                                <w:sdtPr>
                                  <w:rPr>
                                    <w:rFonts w:ascii="Calibri" w:eastAsia="Calibri" w:hAnsi="Calibri" w:cs="Times New Roman"/>
                                    <w:b/>
                                    <w:sz w:val="44"/>
                                    <w:szCs w:val="44"/>
                                  </w:rPr>
                                  <w:alias w:val="Titre"/>
                                  <w:id w:val="-1707249765"/>
                                  <w:dataBinding w:prefixMappings="xmlns:ns0='http://schemas.openxmlformats.org/package/2006/metadata/core-properties' xmlns:ns1='http://purl.org/dc/elements/1.1/'" w:xpath="/ns0:coreProperties[1]/ns1:title[1]" w:storeItemID="{6C3C8BC8-F283-45AE-878A-BAB7291924A1}"/>
                                  <w:text/>
                                </w:sdtPr>
                                <w:sdtEndPr/>
                                <w:sdtContent>
                                  <w:p w:rsidR="00D760FE" w:rsidRDefault="00D760FE" w:rsidP="00E87E4F">
                                    <w:pPr>
                                      <w:pStyle w:val="Sansinterligne"/>
                                      <w:jc w:val="right"/>
                                      <w:rPr>
                                        <w:color w:val="FFFFFF" w:themeColor="background1"/>
                                        <w:sz w:val="72"/>
                                        <w:szCs w:val="72"/>
                                      </w:rPr>
                                    </w:pPr>
                                    <w:r>
                                      <w:rPr>
                                        <w:rFonts w:ascii="Calibri" w:eastAsia="Calibri" w:hAnsi="Calibri" w:cs="Times New Roman"/>
                                        <w:b/>
                                        <w:sz w:val="44"/>
                                        <w:szCs w:val="44"/>
                                      </w:rPr>
                                      <w:t>RAPPORT SYNTHESE DE L’ATELIER DE FORMATION SUR LA PROMOTION ET L’UTILISATION DU PORTAIL GUINEEN INFORMATION SANTE (PGIS)                           DU 16 AU 17 Mars 2023</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1D2806AE" id="Rectangle 16" o:spid="_x0000_s1031" style="position:absolute;margin-left:14.1pt;margin-top:210.75pt;width:548.85pt;height:56.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" o:allowincell="f" fillcolor="black [3213]" strokecolor="black [3213]" strokeweight="1.5pt">
                    <v:textbox inset="14.4pt,,14.4pt">
                      <w:txbxContent>
                        <w:sdt>
                          <w:sdtPr>
                            <w:rPr>
                              <w:rFonts w:ascii="Calibri" w:eastAsia="Calibri" w:hAnsi="Calibri" w:cs="Times New Roman"/>
                              <w:b/>
                              <w:sz w:val="44"/>
                              <w:szCs w:val="44"/>
                            </w:rPr>
                            <w:alias w:val="Titre"/>
                            <w:id w:val="-1707249765"/>
                            <w:dataBinding w:prefixMappings="xmlns:ns0='http://schemas.openxmlformats.org/package/2006/metadata/core-properties' xmlns:ns1='http://purl.org/dc/elements/1.1/'" w:xpath="/ns0:coreProperties[1]/ns1:title[1]" w:storeItemID="{6C3C8BC8-F283-45AE-878A-BAB7291924A1}"/>
                            <w:text/>
                          </w:sdtPr>
                          <w:sdtEndPr/>
                          <w:sdtContent>
                            <w:p w:rsidR="00D760FE" w:rsidRDefault="00D760FE" w:rsidP="00E87E4F">
                              <w:pPr>
                                <w:pStyle w:val="Sansinterligne"/>
                                <w:jc w:val="right"/>
                                <w:rPr>
                                  <w:color w:val="FFFFFF" w:themeColor="background1"/>
                                  <w:sz w:val="72"/>
                                  <w:szCs w:val="72"/>
                                </w:rPr>
                              </w:pPr>
                              <w:r>
                                <w:rPr>
                                  <w:rFonts w:ascii="Calibri" w:eastAsia="Calibri" w:hAnsi="Calibri" w:cs="Times New Roman"/>
                                  <w:b/>
                                  <w:sz w:val="44"/>
                                  <w:szCs w:val="44"/>
                                </w:rPr>
                                <w:t>RAPPORT SYNTHESE DE L’ATELIER DE FORMATION SUR LA PROMOTION ET L’UTILISATION DU PORTAIL GUINEEN INFORMATION SANTE (PGIS)                           DU 16 AU 17 Mars 2023</w:t>
                              </w:r>
                            </w:p>
                          </w:sdtContent>
                        </w:sdt>
                      </w:txbxContent>
                    </v:textbox>
                    <w10:wrap anchorx="page" anchory="page"/>
                  </v:rect>
                </w:pict>
              </mc:Fallback>
            </mc:AlternateContent>
          </w:r>
          <w:r w:rsidR="00E87E4F">
            <w:rPr>
              <w:noProof/>
              <w:lang w:val="en-US"/>
            </w:rPr>
            <mc:AlternateContent>
              <mc:Choice Requires="wps">
                <w:drawing>
                  <wp:anchor distT="0" distB="0" distL="114300" distR="114300" simplePos="0" relativeHeight="251655168" behindDoc="0" locked="0" layoutInCell="0" allowOverlap="1" wp14:anchorId="253F4CD1" wp14:editId="0872BBA1">
                    <wp:simplePos x="0" y="0"/>
                    <wp:positionH relativeFrom="page">
                      <wp:posOffset>184244</wp:posOffset>
                    </wp:positionH>
                    <wp:positionV relativeFrom="page">
                      <wp:posOffset>2659702</wp:posOffset>
                    </wp:positionV>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Calibri" w:eastAsia="Calibri" w:hAnsi="Calibri" w:cs="Times New Roman"/>
                                    <w:b/>
                                    <w:sz w:val="44"/>
                                    <w:szCs w:val="44"/>
                                  </w:rPr>
                                  <w:alias w:val="Titre"/>
                                  <w:id w:val="-489568089"/>
                                  <w:dataBinding w:prefixMappings="xmlns:ns0='http://schemas.openxmlformats.org/package/2006/metadata/core-properties' xmlns:ns1='http://purl.org/dc/elements/1.1/'" w:xpath="/ns0:coreProperties[1]/ns1:title[1]" w:storeItemID="{6C3C8BC8-F283-45AE-878A-BAB7291924A1}"/>
                                  <w:text/>
                                </w:sdtPr>
                                <w:sdtEndPr/>
                                <w:sdtContent>
                                  <w:p w:rsidR="00D760FE" w:rsidRDefault="00D760FE">
                                    <w:pPr>
                                      <w:pStyle w:val="Sansinterligne"/>
                                      <w:jc w:val="right"/>
                                      <w:rPr>
                                        <w:color w:val="FFFFFF" w:themeColor="background1"/>
                                        <w:sz w:val="72"/>
                                        <w:szCs w:val="72"/>
                                      </w:rPr>
                                    </w:pPr>
                                    <w:r>
                                      <w:rPr>
                                        <w:rFonts w:ascii="Calibri" w:eastAsia="Calibri" w:hAnsi="Calibri" w:cs="Times New Roman"/>
                                        <w:b/>
                                        <w:sz w:val="44"/>
                                        <w:szCs w:val="44"/>
                                      </w:rPr>
                                      <w:t>RAPPORT SYNTHESE DE L’ATELIER DE FORMATION SUR LA PROMOTION ET L’UTILISATION DU PORTAIL GUINEEN INFORMATION SANTE (PGIS)                           DU 16 AU 17 Mars 2023</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53F4CD1" id="_x0000_s1032" style="position:absolute;margin-left:14.5pt;margin-top:209.45pt;width:548.85pt;height:50.4pt;z-index:25165516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" o:allowincell="f" fillcolor="black [3213]" strokecolor="black [3213]" strokeweight="1.5pt">
                    <v:textbox style="mso-fit-shape-to-text:t" inset="14.4pt,,14.4pt">
                      <w:txbxContent>
                        <w:sdt>
                          <w:sdtPr>
                            <w:rPr>
                              <w:rFonts w:ascii="Calibri" w:eastAsia="Calibri" w:hAnsi="Calibri" w:cs="Times New Roman"/>
                              <w:b/>
                              <w:sz w:val="44"/>
                              <w:szCs w:val="44"/>
                            </w:rPr>
                            <w:alias w:val="Titre"/>
                            <w:id w:val="-489568089"/>
                            <w:dataBinding w:prefixMappings="xmlns:ns0='http://schemas.openxmlformats.org/package/2006/metadata/core-properties' xmlns:ns1='http://purl.org/dc/elements/1.1/'" w:xpath="/ns0:coreProperties[1]/ns1:title[1]" w:storeItemID="{6C3C8BC8-F283-45AE-878A-BAB7291924A1}"/>
                            <w:text/>
                          </w:sdtPr>
                          <w:sdtEndPr/>
                          <w:sdtContent>
                            <w:p w:rsidR="00D760FE" w:rsidRDefault="00D760FE">
                              <w:pPr>
                                <w:pStyle w:val="Sansinterligne"/>
                                <w:jc w:val="right"/>
                                <w:rPr>
                                  <w:color w:val="FFFFFF" w:themeColor="background1"/>
                                  <w:sz w:val="72"/>
                                  <w:szCs w:val="72"/>
                                </w:rPr>
                              </w:pPr>
                              <w:r>
                                <w:rPr>
                                  <w:rFonts w:ascii="Calibri" w:eastAsia="Calibri" w:hAnsi="Calibri" w:cs="Times New Roman"/>
                                  <w:b/>
                                  <w:sz w:val="44"/>
                                  <w:szCs w:val="44"/>
                                </w:rPr>
                                <w:t>RAPPORT SYNTHESE DE L’ATELIER DE FORMATION SUR LA PROMOTION ET L’UTILISATION DU PORTAIL GUINEEN INFORMATION SANTE (PGIS)                           DU 16 AU 17 Mars 2023</w:t>
                              </w:r>
                            </w:p>
                          </w:sdtContent>
                        </w:sdt>
                      </w:txbxContent>
                    </v:textbox>
                    <w10:wrap anchorx="page" anchory="page"/>
                  </v:rect>
                </w:pict>
              </mc:Fallback>
            </mc:AlternateContent>
          </w:r>
          <w:r w:rsidR="00A14729">
            <w:br w:type="page"/>
          </w:r>
        </w:p>
        <w:bookmarkStart w:id="0" w:name="_GoBack" w:displacedByCustomXml="next"/>
        <w:bookmarkEnd w:id="0" w:displacedByCustomXml="next"/>
      </w:sdtContent>
    </w:sdt>
    <w:p w:rsidR="00BC0364" w:rsidRDefault="00BC0364" w:rsidP="00BC0364">
      <w:pPr>
        <w:pStyle w:val="Titre2"/>
        <w:spacing w:after="0"/>
      </w:pPr>
      <w:bookmarkStart w:id="1" w:name="_Toc130449308"/>
      <w:bookmarkStart w:id="2" w:name="_Toc118719132"/>
      <w:r>
        <w:lastRenderedPageBreak/>
        <w:t>Table de matière</w:t>
      </w:r>
      <w:bookmarkEnd w:id="1"/>
    </w:p>
    <w:p w:rsidR="00BC0364" w:rsidRDefault="00BC0364">
      <w:pPr>
        <w:pStyle w:val="TM2"/>
        <w:tabs>
          <w:tab w:val="right" w:leader="dot" w:pos="9062"/>
        </w:tabs>
        <w:rPr>
          <w:noProof/>
        </w:rPr>
      </w:pPr>
      <w:r>
        <w:fldChar w:fldCharType="begin"/>
      </w:r>
      <w:r>
        <w:instrText xml:space="preserve"> TOC \o "1-2" \h \z \u </w:instrText>
      </w:r>
      <w:r>
        <w:fldChar w:fldCharType="separate"/>
      </w:r>
    </w:p>
    <w:p w:rsidR="00BC0364" w:rsidRDefault="00FC6D61">
      <w:pPr>
        <w:pStyle w:val="TM1"/>
        <w:tabs>
          <w:tab w:val="left" w:pos="440"/>
          <w:tab w:val="right" w:leader="dot" w:pos="9062"/>
        </w:tabs>
        <w:rPr>
          <w:noProof/>
        </w:rPr>
      </w:pPr>
      <w:hyperlink w:anchor="_Toc130449309" w:history="1">
        <w:r w:rsidR="00BC0364" w:rsidRPr="003D6E61">
          <w:rPr>
            <w:rStyle w:val="Lienhypertexte"/>
            <w:noProof/>
          </w:rPr>
          <w:t>I.</w:t>
        </w:r>
        <w:r w:rsidR="00BC0364">
          <w:rPr>
            <w:noProof/>
          </w:rPr>
          <w:tab/>
        </w:r>
        <w:r w:rsidR="00BC0364" w:rsidRPr="003D6E61">
          <w:rPr>
            <w:rStyle w:val="Lienhypertexte"/>
            <w:noProof/>
          </w:rPr>
          <w:t>CONTEXTE ET JUSTIFICATION</w:t>
        </w:r>
        <w:r w:rsidR="00BC0364">
          <w:rPr>
            <w:noProof/>
            <w:webHidden/>
          </w:rPr>
          <w:tab/>
        </w:r>
        <w:r w:rsidR="00BC0364">
          <w:rPr>
            <w:noProof/>
            <w:webHidden/>
          </w:rPr>
          <w:fldChar w:fldCharType="begin"/>
        </w:r>
        <w:r w:rsidR="00BC0364">
          <w:rPr>
            <w:noProof/>
            <w:webHidden/>
          </w:rPr>
          <w:instrText xml:space="preserve"> PAGEREF _Toc130449309 \h </w:instrText>
        </w:r>
        <w:r w:rsidR="00BC0364">
          <w:rPr>
            <w:noProof/>
            <w:webHidden/>
          </w:rPr>
        </w:r>
        <w:r w:rsidR="00BC0364">
          <w:rPr>
            <w:noProof/>
            <w:webHidden/>
          </w:rPr>
          <w:fldChar w:fldCharType="separate"/>
        </w:r>
        <w:r w:rsidR="00931F56">
          <w:rPr>
            <w:noProof/>
            <w:webHidden/>
          </w:rPr>
          <w:t>1</w:t>
        </w:r>
        <w:r w:rsidR="00BC0364">
          <w:rPr>
            <w:noProof/>
            <w:webHidden/>
          </w:rPr>
          <w:fldChar w:fldCharType="end"/>
        </w:r>
      </w:hyperlink>
    </w:p>
    <w:p w:rsidR="00BC0364" w:rsidRDefault="00FC6D61">
      <w:pPr>
        <w:pStyle w:val="TM1"/>
        <w:tabs>
          <w:tab w:val="left" w:pos="440"/>
          <w:tab w:val="right" w:leader="dot" w:pos="9062"/>
        </w:tabs>
        <w:rPr>
          <w:noProof/>
        </w:rPr>
      </w:pPr>
      <w:hyperlink w:anchor="_Toc130449310" w:history="1">
        <w:r w:rsidR="00BC0364" w:rsidRPr="003D6E61">
          <w:rPr>
            <w:rStyle w:val="Lienhypertexte"/>
            <w:noProof/>
          </w:rPr>
          <w:t>II.</w:t>
        </w:r>
        <w:r w:rsidR="00BC0364">
          <w:rPr>
            <w:noProof/>
          </w:rPr>
          <w:tab/>
        </w:r>
        <w:r w:rsidR="00BC0364" w:rsidRPr="003D6E61">
          <w:rPr>
            <w:rStyle w:val="Lienhypertexte"/>
            <w:noProof/>
          </w:rPr>
          <w:t>OBJECTIFS</w:t>
        </w:r>
        <w:r w:rsidR="00BC0364">
          <w:rPr>
            <w:noProof/>
            <w:webHidden/>
          </w:rPr>
          <w:tab/>
        </w:r>
        <w:r w:rsidR="00BC0364">
          <w:rPr>
            <w:noProof/>
            <w:webHidden/>
          </w:rPr>
          <w:fldChar w:fldCharType="begin"/>
        </w:r>
        <w:r w:rsidR="00BC0364">
          <w:rPr>
            <w:noProof/>
            <w:webHidden/>
          </w:rPr>
          <w:instrText xml:space="preserve"> PAGEREF _Toc130449310 \h </w:instrText>
        </w:r>
        <w:r w:rsidR="00BC0364">
          <w:rPr>
            <w:noProof/>
            <w:webHidden/>
          </w:rPr>
        </w:r>
        <w:r w:rsidR="00BC0364">
          <w:rPr>
            <w:noProof/>
            <w:webHidden/>
          </w:rPr>
          <w:fldChar w:fldCharType="separate"/>
        </w:r>
        <w:r w:rsidR="00931F56">
          <w:rPr>
            <w:noProof/>
            <w:webHidden/>
          </w:rPr>
          <w:t>3</w:t>
        </w:r>
        <w:r w:rsidR="00BC0364">
          <w:rPr>
            <w:noProof/>
            <w:webHidden/>
          </w:rPr>
          <w:fldChar w:fldCharType="end"/>
        </w:r>
      </w:hyperlink>
    </w:p>
    <w:p w:rsidR="00BC0364" w:rsidRDefault="00FC6D61">
      <w:pPr>
        <w:pStyle w:val="TM2"/>
        <w:tabs>
          <w:tab w:val="left" w:pos="660"/>
          <w:tab w:val="right" w:leader="dot" w:pos="9062"/>
        </w:tabs>
        <w:rPr>
          <w:noProof/>
        </w:rPr>
      </w:pPr>
      <w:hyperlink w:anchor="_Toc130449311" w:history="1">
        <w:r w:rsidR="00BC0364" w:rsidRPr="003D6E61">
          <w:rPr>
            <w:rStyle w:val="Lienhypertexte"/>
            <w:noProof/>
          </w:rPr>
          <w:t>1.</w:t>
        </w:r>
        <w:r w:rsidR="00BC0364">
          <w:rPr>
            <w:noProof/>
          </w:rPr>
          <w:tab/>
        </w:r>
        <w:r w:rsidR="00BC0364" w:rsidRPr="003D6E61">
          <w:rPr>
            <w:rStyle w:val="Lienhypertexte"/>
            <w:noProof/>
          </w:rPr>
          <w:t>OBJECTIFS GENERAL</w:t>
        </w:r>
        <w:r w:rsidR="00BC0364">
          <w:rPr>
            <w:noProof/>
            <w:webHidden/>
          </w:rPr>
          <w:tab/>
        </w:r>
        <w:r w:rsidR="00BC0364">
          <w:rPr>
            <w:noProof/>
            <w:webHidden/>
          </w:rPr>
          <w:fldChar w:fldCharType="begin"/>
        </w:r>
        <w:r w:rsidR="00BC0364">
          <w:rPr>
            <w:noProof/>
            <w:webHidden/>
          </w:rPr>
          <w:instrText xml:space="preserve"> PAGEREF _Toc130449311 \h </w:instrText>
        </w:r>
        <w:r w:rsidR="00BC0364">
          <w:rPr>
            <w:noProof/>
            <w:webHidden/>
          </w:rPr>
        </w:r>
        <w:r w:rsidR="00BC0364">
          <w:rPr>
            <w:noProof/>
            <w:webHidden/>
          </w:rPr>
          <w:fldChar w:fldCharType="separate"/>
        </w:r>
        <w:r w:rsidR="00931F56">
          <w:rPr>
            <w:noProof/>
            <w:webHidden/>
          </w:rPr>
          <w:t>3</w:t>
        </w:r>
        <w:r w:rsidR="00BC0364">
          <w:rPr>
            <w:noProof/>
            <w:webHidden/>
          </w:rPr>
          <w:fldChar w:fldCharType="end"/>
        </w:r>
      </w:hyperlink>
    </w:p>
    <w:p w:rsidR="00BC0364" w:rsidRDefault="00FC6D61">
      <w:pPr>
        <w:pStyle w:val="TM2"/>
        <w:tabs>
          <w:tab w:val="left" w:pos="660"/>
          <w:tab w:val="right" w:leader="dot" w:pos="9062"/>
        </w:tabs>
        <w:rPr>
          <w:noProof/>
        </w:rPr>
      </w:pPr>
      <w:hyperlink w:anchor="_Toc130449312" w:history="1">
        <w:r w:rsidR="00BC0364" w:rsidRPr="003D6E61">
          <w:rPr>
            <w:rStyle w:val="Lienhypertexte"/>
            <w:noProof/>
          </w:rPr>
          <w:t>2.</w:t>
        </w:r>
        <w:r w:rsidR="00BC0364">
          <w:rPr>
            <w:noProof/>
          </w:rPr>
          <w:tab/>
        </w:r>
        <w:r w:rsidR="00BC0364" w:rsidRPr="003D6E61">
          <w:rPr>
            <w:rStyle w:val="Lienhypertexte"/>
            <w:noProof/>
          </w:rPr>
          <w:t>OBJECTIFS SPECIFIQUES</w:t>
        </w:r>
        <w:r w:rsidR="00BC0364">
          <w:rPr>
            <w:noProof/>
            <w:webHidden/>
          </w:rPr>
          <w:tab/>
        </w:r>
        <w:r w:rsidR="00BC0364">
          <w:rPr>
            <w:noProof/>
            <w:webHidden/>
          </w:rPr>
          <w:fldChar w:fldCharType="begin"/>
        </w:r>
        <w:r w:rsidR="00BC0364">
          <w:rPr>
            <w:noProof/>
            <w:webHidden/>
          </w:rPr>
          <w:instrText xml:space="preserve"> PAGEREF _Toc130449312 \h </w:instrText>
        </w:r>
        <w:r w:rsidR="00BC0364">
          <w:rPr>
            <w:noProof/>
            <w:webHidden/>
          </w:rPr>
        </w:r>
        <w:r w:rsidR="00BC0364">
          <w:rPr>
            <w:noProof/>
            <w:webHidden/>
          </w:rPr>
          <w:fldChar w:fldCharType="separate"/>
        </w:r>
        <w:r w:rsidR="00931F56">
          <w:rPr>
            <w:noProof/>
            <w:webHidden/>
          </w:rPr>
          <w:t>3</w:t>
        </w:r>
        <w:r w:rsidR="00BC0364">
          <w:rPr>
            <w:noProof/>
            <w:webHidden/>
          </w:rPr>
          <w:fldChar w:fldCharType="end"/>
        </w:r>
      </w:hyperlink>
    </w:p>
    <w:p w:rsidR="00BC0364" w:rsidRDefault="00FC6D61">
      <w:pPr>
        <w:pStyle w:val="TM1"/>
        <w:tabs>
          <w:tab w:val="left" w:pos="660"/>
          <w:tab w:val="right" w:leader="dot" w:pos="9062"/>
        </w:tabs>
        <w:rPr>
          <w:noProof/>
        </w:rPr>
      </w:pPr>
      <w:hyperlink w:anchor="_Toc130449313" w:history="1">
        <w:r w:rsidR="00BC0364" w:rsidRPr="003D6E61">
          <w:rPr>
            <w:rStyle w:val="Lienhypertexte"/>
            <w:noProof/>
          </w:rPr>
          <w:t>III.</w:t>
        </w:r>
        <w:r w:rsidR="00BC0364">
          <w:rPr>
            <w:noProof/>
          </w:rPr>
          <w:tab/>
        </w:r>
        <w:r w:rsidR="00BC0364" w:rsidRPr="003D6E61">
          <w:rPr>
            <w:rStyle w:val="Lienhypertexte"/>
            <w:noProof/>
          </w:rPr>
          <w:t>METHODOLOGIE</w:t>
        </w:r>
        <w:r w:rsidR="00BC0364">
          <w:rPr>
            <w:noProof/>
            <w:webHidden/>
          </w:rPr>
          <w:tab/>
        </w:r>
        <w:r w:rsidR="00BC0364">
          <w:rPr>
            <w:noProof/>
            <w:webHidden/>
          </w:rPr>
          <w:fldChar w:fldCharType="begin"/>
        </w:r>
        <w:r w:rsidR="00BC0364">
          <w:rPr>
            <w:noProof/>
            <w:webHidden/>
          </w:rPr>
          <w:instrText xml:space="preserve"> PAGEREF _Toc130449313 \h </w:instrText>
        </w:r>
        <w:r w:rsidR="00BC0364">
          <w:rPr>
            <w:noProof/>
            <w:webHidden/>
          </w:rPr>
        </w:r>
        <w:r w:rsidR="00BC0364">
          <w:rPr>
            <w:noProof/>
            <w:webHidden/>
          </w:rPr>
          <w:fldChar w:fldCharType="separate"/>
        </w:r>
        <w:r w:rsidR="00931F56">
          <w:rPr>
            <w:noProof/>
            <w:webHidden/>
          </w:rPr>
          <w:t>3</w:t>
        </w:r>
        <w:r w:rsidR="00BC0364">
          <w:rPr>
            <w:noProof/>
            <w:webHidden/>
          </w:rPr>
          <w:fldChar w:fldCharType="end"/>
        </w:r>
      </w:hyperlink>
    </w:p>
    <w:p w:rsidR="00BC0364" w:rsidRDefault="00FC6D61">
      <w:pPr>
        <w:pStyle w:val="TM1"/>
        <w:tabs>
          <w:tab w:val="left" w:pos="660"/>
          <w:tab w:val="right" w:leader="dot" w:pos="9062"/>
        </w:tabs>
        <w:rPr>
          <w:noProof/>
        </w:rPr>
      </w:pPr>
      <w:hyperlink w:anchor="_Toc130449314" w:history="1">
        <w:r w:rsidR="00BC0364" w:rsidRPr="003D6E61">
          <w:rPr>
            <w:rStyle w:val="Lienhypertexte"/>
            <w:noProof/>
          </w:rPr>
          <w:t>IV.</w:t>
        </w:r>
        <w:r w:rsidR="00BC0364">
          <w:rPr>
            <w:noProof/>
          </w:rPr>
          <w:tab/>
        </w:r>
        <w:r w:rsidR="00BC0364" w:rsidRPr="003D6E61">
          <w:rPr>
            <w:rStyle w:val="Lienhypertexte"/>
            <w:noProof/>
          </w:rPr>
          <w:t>DEROULEMENT DE L’ATELIER</w:t>
        </w:r>
        <w:r w:rsidR="00BC0364">
          <w:rPr>
            <w:noProof/>
            <w:webHidden/>
          </w:rPr>
          <w:tab/>
        </w:r>
        <w:r w:rsidR="00BC0364">
          <w:rPr>
            <w:noProof/>
            <w:webHidden/>
          </w:rPr>
          <w:fldChar w:fldCharType="begin"/>
        </w:r>
        <w:r w:rsidR="00BC0364">
          <w:rPr>
            <w:noProof/>
            <w:webHidden/>
          </w:rPr>
          <w:instrText xml:space="preserve"> PAGEREF _Toc130449314 \h </w:instrText>
        </w:r>
        <w:r w:rsidR="00BC0364">
          <w:rPr>
            <w:noProof/>
            <w:webHidden/>
          </w:rPr>
        </w:r>
        <w:r w:rsidR="00BC0364">
          <w:rPr>
            <w:noProof/>
            <w:webHidden/>
          </w:rPr>
          <w:fldChar w:fldCharType="separate"/>
        </w:r>
        <w:r w:rsidR="00931F56">
          <w:rPr>
            <w:noProof/>
            <w:webHidden/>
          </w:rPr>
          <w:t>4</w:t>
        </w:r>
        <w:r w:rsidR="00BC0364">
          <w:rPr>
            <w:noProof/>
            <w:webHidden/>
          </w:rPr>
          <w:fldChar w:fldCharType="end"/>
        </w:r>
      </w:hyperlink>
    </w:p>
    <w:p w:rsidR="00BC0364" w:rsidRDefault="00FC6D61">
      <w:pPr>
        <w:pStyle w:val="TM2"/>
        <w:tabs>
          <w:tab w:val="right" w:leader="dot" w:pos="9062"/>
        </w:tabs>
        <w:rPr>
          <w:noProof/>
        </w:rPr>
      </w:pPr>
      <w:hyperlink w:anchor="_Toc130449315" w:history="1">
        <w:r w:rsidR="00BC0364" w:rsidRPr="003D6E61">
          <w:rPr>
            <w:rStyle w:val="Lienhypertexte"/>
            <w:noProof/>
          </w:rPr>
          <w:t>Jour 1</w:t>
        </w:r>
        <w:r w:rsidR="00BC0364">
          <w:rPr>
            <w:noProof/>
            <w:webHidden/>
          </w:rPr>
          <w:tab/>
        </w:r>
        <w:r w:rsidR="00BC0364">
          <w:rPr>
            <w:noProof/>
            <w:webHidden/>
          </w:rPr>
          <w:fldChar w:fldCharType="begin"/>
        </w:r>
        <w:r w:rsidR="00BC0364">
          <w:rPr>
            <w:noProof/>
            <w:webHidden/>
          </w:rPr>
          <w:instrText xml:space="preserve"> PAGEREF _Toc130449315 \h </w:instrText>
        </w:r>
        <w:r w:rsidR="00BC0364">
          <w:rPr>
            <w:noProof/>
            <w:webHidden/>
          </w:rPr>
        </w:r>
        <w:r w:rsidR="00BC0364">
          <w:rPr>
            <w:noProof/>
            <w:webHidden/>
          </w:rPr>
          <w:fldChar w:fldCharType="separate"/>
        </w:r>
        <w:r w:rsidR="00931F56">
          <w:rPr>
            <w:noProof/>
            <w:webHidden/>
          </w:rPr>
          <w:t>4</w:t>
        </w:r>
        <w:r w:rsidR="00BC0364">
          <w:rPr>
            <w:noProof/>
            <w:webHidden/>
          </w:rPr>
          <w:fldChar w:fldCharType="end"/>
        </w:r>
      </w:hyperlink>
    </w:p>
    <w:p w:rsidR="00BC0364" w:rsidRDefault="00FC6D61">
      <w:pPr>
        <w:pStyle w:val="TM2"/>
        <w:tabs>
          <w:tab w:val="right" w:leader="dot" w:pos="9062"/>
        </w:tabs>
        <w:rPr>
          <w:noProof/>
        </w:rPr>
      </w:pPr>
      <w:hyperlink w:anchor="_Toc130449316" w:history="1">
        <w:r w:rsidR="00BC0364" w:rsidRPr="003D6E61">
          <w:rPr>
            <w:rStyle w:val="Lienhypertexte"/>
            <w:noProof/>
          </w:rPr>
          <w:t>Jour 2</w:t>
        </w:r>
        <w:r w:rsidR="00BC0364">
          <w:rPr>
            <w:noProof/>
            <w:webHidden/>
          </w:rPr>
          <w:tab/>
        </w:r>
        <w:r w:rsidR="00BC0364">
          <w:rPr>
            <w:noProof/>
            <w:webHidden/>
          </w:rPr>
          <w:fldChar w:fldCharType="begin"/>
        </w:r>
        <w:r w:rsidR="00BC0364">
          <w:rPr>
            <w:noProof/>
            <w:webHidden/>
          </w:rPr>
          <w:instrText xml:space="preserve"> PAGEREF _Toc130449316 \h </w:instrText>
        </w:r>
        <w:r w:rsidR="00BC0364">
          <w:rPr>
            <w:noProof/>
            <w:webHidden/>
          </w:rPr>
        </w:r>
        <w:r w:rsidR="00BC0364">
          <w:rPr>
            <w:noProof/>
            <w:webHidden/>
          </w:rPr>
          <w:fldChar w:fldCharType="separate"/>
        </w:r>
        <w:r w:rsidR="00931F56">
          <w:rPr>
            <w:noProof/>
            <w:webHidden/>
          </w:rPr>
          <w:t>6</w:t>
        </w:r>
        <w:r w:rsidR="00BC0364">
          <w:rPr>
            <w:noProof/>
            <w:webHidden/>
          </w:rPr>
          <w:fldChar w:fldCharType="end"/>
        </w:r>
      </w:hyperlink>
    </w:p>
    <w:p w:rsidR="00BC0364" w:rsidRDefault="00FC6D61">
      <w:pPr>
        <w:pStyle w:val="TM1"/>
        <w:tabs>
          <w:tab w:val="right" w:leader="dot" w:pos="9062"/>
        </w:tabs>
        <w:rPr>
          <w:noProof/>
        </w:rPr>
      </w:pPr>
      <w:hyperlink w:anchor="_Toc130449317" w:history="1">
        <w:r w:rsidR="00BC0364" w:rsidRPr="003D6E61">
          <w:rPr>
            <w:rStyle w:val="Lienhypertexte"/>
            <w:noProof/>
          </w:rPr>
          <w:t>V- RECOMMANDATIONS</w:t>
        </w:r>
        <w:r w:rsidR="00BC0364">
          <w:rPr>
            <w:noProof/>
            <w:webHidden/>
          </w:rPr>
          <w:tab/>
        </w:r>
        <w:r w:rsidR="00BC0364">
          <w:rPr>
            <w:noProof/>
            <w:webHidden/>
          </w:rPr>
          <w:fldChar w:fldCharType="begin"/>
        </w:r>
        <w:r w:rsidR="00BC0364">
          <w:rPr>
            <w:noProof/>
            <w:webHidden/>
          </w:rPr>
          <w:instrText xml:space="preserve"> PAGEREF _Toc130449317 \h </w:instrText>
        </w:r>
        <w:r w:rsidR="00BC0364">
          <w:rPr>
            <w:noProof/>
            <w:webHidden/>
          </w:rPr>
        </w:r>
        <w:r w:rsidR="00BC0364">
          <w:rPr>
            <w:noProof/>
            <w:webHidden/>
          </w:rPr>
          <w:fldChar w:fldCharType="separate"/>
        </w:r>
        <w:r w:rsidR="00931F56">
          <w:rPr>
            <w:noProof/>
            <w:webHidden/>
          </w:rPr>
          <w:t>7</w:t>
        </w:r>
        <w:r w:rsidR="00BC0364">
          <w:rPr>
            <w:noProof/>
            <w:webHidden/>
          </w:rPr>
          <w:fldChar w:fldCharType="end"/>
        </w:r>
      </w:hyperlink>
    </w:p>
    <w:p w:rsidR="00BC0364" w:rsidRDefault="00FC6D61">
      <w:pPr>
        <w:pStyle w:val="TM1"/>
        <w:tabs>
          <w:tab w:val="right" w:leader="dot" w:pos="9062"/>
        </w:tabs>
        <w:rPr>
          <w:noProof/>
        </w:rPr>
      </w:pPr>
      <w:hyperlink w:anchor="_Toc130449318" w:history="1">
        <w:r w:rsidR="00BC0364" w:rsidRPr="003D6E61">
          <w:rPr>
            <w:rStyle w:val="Lienhypertexte"/>
            <w:noProof/>
          </w:rPr>
          <w:t>VI. ANNEXES</w:t>
        </w:r>
        <w:r w:rsidR="00BC0364">
          <w:rPr>
            <w:noProof/>
            <w:webHidden/>
          </w:rPr>
          <w:tab/>
        </w:r>
        <w:r w:rsidR="00BC0364">
          <w:rPr>
            <w:noProof/>
            <w:webHidden/>
          </w:rPr>
          <w:fldChar w:fldCharType="begin"/>
        </w:r>
        <w:r w:rsidR="00BC0364">
          <w:rPr>
            <w:noProof/>
            <w:webHidden/>
          </w:rPr>
          <w:instrText xml:space="preserve"> PAGEREF _Toc130449318 \h </w:instrText>
        </w:r>
        <w:r w:rsidR="00BC0364">
          <w:rPr>
            <w:noProof/>
            <w:webHidden/>
          </w:rPr>
        </w:r>
        <w:r w:rsidR="00BC0364">
          <w:rPr>
            <w:noProof/>
            <w:webHidden/>
          </w:rPr>
          <w:fldChar w:fldCharType="separate"/>
        </w:r>
        <w:r w:rsidR="00931F56">
          <w:rPr>
            <w:noProof/>
            <w:webHidden/>
          </w:rPr>
          <w:t>8</w:t>
        </w:r>
        <w:r w:rsidR="00BC0364">
          <w:rPr>
            <w:noProof/>
            <w:webHidden/>
          </w:rPr>
          <w:fldChar w:fldCharType="end"/>
        </w:r>
      </w:hyperlink>
    </w:p>
    <w:p w:rsidR="00BC0364" w:rsidRDefault="00FC6D61">
      <w:pPr>
        <w:pStyle w:val="TM2"/>
        <w:tabs>
          <w:tab w:val="right" w:leader="dot" w:pos="9062"/>
        </w:tabs>
        <w:rPr>
          <w:noProof/>
        </w:rPr>
      </w:pPr>
      <w:hyperlink w:anchor="_Toc130449319" w:history="1">
        <w:r w:rsidR="00BC0364" w:rsidRPr="003D6E61">
          <w:rPr>
            <w:rStyle w:val="Lienhypertexte"/>
            <w:noProof/>
          </w:rPr>
          <w:t>1. Photos</w:t>
        </w:r>
        <w:r w:rsidR="00BC0364">
          <w:rPr>
            <w:noProof/>
            <w:webHidden/>
          </w:rPr>
          <w:tab/>
        </w:r>
        <w:r w:rsidR="00BC0364">
          <w:rPr>
            <w:noProof/>
            <w:webHidden/>
          </w:rPr>
          <w:fldChar w:fldCharType="begin"/>
        </w:r>
        <w:r w:rsidR="00BC0364">
          <w:rPr>
            <w:noProof/>
            <w:webHidden/>
          </w:rPr>
          <w:instrText xml:space="preserve"> PAGEREF _Toc130449319 \h </w:instrText>
        </w:r>
        <w:r w:rsidR="00BC0364">
          <w:rPr>
            <w:noProof/>
            <w:webHidden/>
          </w:rPr>
        </w:r>
        <w:r w:rsidR="00BC0364">
          <w:rPr>
            <w:noProof/>
            <w:webHidden/>
          </w:rPr>
          <w:fldChar w:fldCharType="separate"/>
        </w:r>
        <w:r w:rsidR="00931F56">
          <w:rPr>
            <w:noProof/>
            <w:webHidden/>
          </w:rPr>
          <w:t>8</w:t>
        </w:r>
        <w:r w:rsidR="00BC0364">
          <w:rPr>
            <w:noProof/>
            <w:webHidden/>
          </w:rPr>
          <w:fldChar w:fldCharType="end"/>
        </w:r>
      </w:hyperlink>
    </w:p>
    <w:p w:rsidR="00BC0364" w:rsidRDefault="00FC6D61">
      <w:pPr>
        <w:pStyle w:val="TM2"/>
        <w:tabs>
          <w:tab w:val="right" w:leader="dot" w:pos="9062"/>
        </w:tabs>
        <w:rPr>
          <w:noProof/>
        </w:rPr>
      </w:pPr>
      <w:hyperlink w:anchor="_Toc130449320" w:history="1">
        <w:r w:rsidR="00BC0364" w:rsidRPr="003D6E61">
          <w:rPr>
            <w:rStyle w:val="Lienhypertexte"/>
            <w:noProof/>
          </w:rPr>
          <w:t>2. Coordonnées personnes contact en cas de besoin d’assistance</w:t>
        </w:r>
        <w:r w:rsidR="00BC0364">
          <w:rPr>
            <w:noProof/>
            <w:webHidden/>
          </w:rPr>
          <w:tab/>
        </w:r>
        <w:r w:rsidR="00BC0364">
          <w:rPr>
            <w:noProof/>
            <w:webHidden/>
          </w:rPr>
          <w:fldChar w:fldCharType="begin"/>
        </w:r>
        <w:r w:rsidR="00BC0364">
          <w:rPr>
            <w:noProof/>
            <w:webHidden/>
          </w:rPr>
          <w:instrText xml:space="preserve"> PAGEREF _Toc130449320 \h </w:instrText>
        </w:r>
        <w:r w:rsidR="00BC0364">
          <w:rPr>
            <w:noProof/>
            <w:webHidden/>
          </w:rPr>
        </w:r>
        <w:r w:rsidR="00BC0364">
          <w:rPr>
            <w:noProof/>
            <w:webHidden/>
          </w:rPr>
          <w:fldChar w:fldCharType="separate"/>
        </w:r>
        <w:r w:rsidR="00931F56">
          <w:rPr>
            <w:noProof/>
            <w:webHidden/>
          </w:rPr>
          <w:t>8</w:t>
        </w:r>
        <w:r w:rsidR="00BC0364">
          <w:rPr>
            <w:noProof/>
            <w:webHidden/>
          </w:rPr>
          <w:fldChar w:fldCharType="end"/>
        </w:r>
      </w:hyperlink>
    </w:p>
    <w:p w:rsidR="00BC0364" w:rsidRDefault="00FC6D61">
      <w:pPr>
        <w:pStyle w:val="TM2"/>
        <w:tabs>
          <w:tab w:val="left" w:pos="660"/>
          <w:tab w:val="right" w:leader="dot" w:pos="9062"/>
        </w:tabs>
        <w:rPr>
          <w:noProof/>
        </w:rPr>
      </w:pPr>
      <w:hyperlink w:anchor="_Toc130449321" w:history="1">
        <w:r w:rsidR="00BC0364" w:rsidRPr="003D6E61">
          <w:rPr>
            <w:rStyle w:val="Lienhypertexte"/>
            <w:noProof/>
            <w:lang w:eastAsia="fr-FR"/>
          </w:rPr>
          <w:t>3.</w:t>
        </w:r>
        <w:r w:rsidR="00BC0364">
          <w:rPr>
            <w:noProof/>
          </w:rPr>
          <w:tab/>
        </w:r>
        <w:r w:rsidR="00BC0364" w:rsidRPr="003D6E61">
          <w:rPr>
            <w:rStyle w:val="Lienhypertexte"/>
            <w:noProof/>
            <w:lang w:eastAsia="fr-FR"/>
          </w:rPr>
          <w:t>Liste Participants atelier PGIS Mars 2023</w:t>
        </w:r>
        <w:r w:rsidR="00BC0364">
          <w:rPr>
            <w:noProof/>
            <w:webHidden/>
          </w:rPr>
          <w:tab/>
        </w:r>
        <w:r w:rsidR="00BC0364">
          <w:rPr>
            <w:noProof/>
            <w:webHidden/>
          </w:rPr>
          <w:fldChar w:fldCharType="begin"/>
        </w:r>
        <w:r w:rsidR="00BC0364">
          <w:rPr>
            <w:noProof/>
            <w:webHidden/>
          </w:rPr>
          <w:instrText xml:space="preserve"> PAGEREF _Toc130449321 \h </w:instrText>
        </w:r>
        <w:r w:rsidR="00BC0364">
          <w:rPr>
            <w:noProof/>
            <w:webHidden/>
          </w:rPr>
        </w:r>
        <w:r w:rsidR="00BC0364">
          <w:rPr>
            <w:noProof/>
            <w:webHidden/>
          </w:rPr>
          <w:fldChar w:fldCharType="separate"/>
        </w:r>
        <w:r w:rsidR="00931F56">
          <w:rPr>
            <w:noProof/>
            <w:webHidden/>
          </w:rPr>
          <w:t>9</w:t>
        </w:r>
        <w:r w:rsidR="00BC0364">
          <w:rPr>
            <w:noProof/>
            <w:webHidden/>
          </w:rPr>
          <w:fldChar w:fldCharType="end"/>
        </w:r>
      </w:hyperlink>
    </w:p>
    <w:p w:rsidR="00BC0364" w:rsidRDefault="00FC6D61">
      <w:pPr>
        <w:pStyle w:val="TM2"/>
        <w:tabs>
          <w:tab w:val="left" w:pos="660"/>
          <w:tab w:val="right" w:leader="dot" w:pos="9062"/>
        </w:tabs>
        <w:rPr>
          <w:noProof/>
        </w:rPr>
      </w:pPr>
      <w:hyperlink w:anchor="_Toc130449322" w:history="1">
        <w:r w:rsidR="00BC0364" w:rsidRPr="003D6E61">
          <w:rPr>
            <w:rStyle w:val="Lienhypertexte"/>
            <w:noProof/>
          </w:rPr>
          <w:t>4.</w:t>
        </w:r>
        <w:r w:rsidR="00BC0364">
          <w:rPr>
            <w:noProof/>
          </w:rPr>
          <w:tab/>
        </w:r>
        <w:r w:rsidR="00BC0364" w:rsidRPr="003D6E61">
          <w:rPr>
            <w:rStyle w:val="Lienhypertexte"/>
            <w:noProof/>
          </w:rPr>
          <w:t>Coordonnées participants atelier 2 Nov. 2022</w:t>
        </w:r>
        <w:r w:rsidR="00BC0364">
          <w:rPr>
            <w:noProof/>
            <w:webHidden/>
          </w:rPr>
          <w:tab/>
        </w:r>
        <w:r w:rsidR="00BC0364">
          <w:rPr>
            <w:noProof/>
            <w:webHidden/>
          </w:rPr>
          <w:fldChar w:fldCharType="begin"/>
        </w:r>
        <w:r w:rsidR="00BC0364">
          <w:rPr>
            <w:noProof/>
            <w:webHidden/>
          </w:rPr>
          <w:instrText xml:space="preserve"> PAGEREF _Toc130449322 \h </w:instrText>
        </w:r>
        <w:r w:rsidR="00BC0364">
          <w:rPr>
            <w:noProof/>
            <w:webHidden/>
          </w:rPr>
        </w:r>
        <w:r w:rsidR="00BC0364">
          <w:rPr>
            <w:noProof/>
            <w:webHidden/>
          </w:rPr>
          <w:fldChar w:fldCharType="separate"/>
        </w:r>
        <w:r w:rsidR="00931F56">
          <w:rPr>
            <w:noProof/>
            <w:webHidden/>
          </w:rPr>
          <w:t>10</w:t>
        </w:r>
        <w:r w:rsidR="00BC0364">
          <w:rPr>
            <w:noProof/>
            <w:webHidden/>
          </w:rPr>
          <w:fldChar w:fldCharType="end"/>
        </w:r>
      </w:hyperlink>
    </w:p>
    <w:p w:rsidR="00BC0364" w:rsidRDefault="00BC0364" w:rsidP="00BC0364">
      <w:r>
        <w:fldChar w:fldCharType="end"/>
      </w:r>
    </w:p>
    <w:p w:rsidR="00F64E16" w:rsidRPr="00F64E16" w:rsidRDefault="00F64E16" w:rsidP="00137A60">
      <w:pPr>
        <w:pStyle w:val="Titre1"/>
        <w:numPr>
          <w:ilvl w:val="0"/>
          <w:numId w:val="35"/>
        </w:numPr>
        <w:ind w:left="709"/>
        <w:rPr>
          <w:color w:val="000000"/>
          <w:sz w:val="24"/>
          <w:szCs w:val="24"/>
        </w:rPr>
      </w:pPr>
      <w:bookmarkStart w:id="3" w:name="_Toc130449309"/>
      <w:r w:rsidRPr="00EA5D41">
        <w:t>CONTEXTE ET JUSTIFICATION</w:t>
      </w:r>
      <w:bookmarkEnd w:id="3"/>
    </w:p>
    <w:p w:rsidR="002A1A37" w:rsidRDefault="000F043E" w:rsidP="00137A60">
      <w:r>
        <w:t>L</w:t>
      </w:r>
      <w:r w:rsidR="00F64E16" w:rsidRPr="0005043F">
        <w:t>e Ministère de la Santé</w:t>
      </w:r>
      <w:r w:rsidR="00365E91" w:rsidRPr="0005043F">
        <w:t xml:space="preserve"> et de l</w:t>
      </w:r>
      <w:r w:rsidR="0072236A" w:rsidRPr="00757A6C">
        <w:t>’</w:t>
      </w:r>
      <w:r w:rsidR="00757A6C" w:rsidRPr="00757A6C">
        <w:t>Hygiène</w:t>
      </w:r>
      <w:r w:rsidR="0072236A" w:rsidRPr="00757A6C">
        <w:t xml:space="preserve"> Publique (</w:t>
      </w:r>
      <w:r w:rsidR="009B2791" w:rsidRPr="00757A6C">
        <w:t>MSHP)</w:t>
      </w:r>
      <w:r w:rsidR="00F64E16" w:rsidRPr="0005043F">
        <w:t xml:space="preserve"> incombe des obligations/responsabilités vaste et multiples en matière de communication - définir le paquet d’information et assurer une bonne circulation des informations entre toutes les parties prenantes nationales et internationales sur l’avancement de la mise en œuvre des activités. </w:t>
      </w:r>
    </w:p>
    <w:p w:rsidR="002A1A37" w:rsidRDefault="00F64E16" w:rsidP="00137A60">
      <w:r w:rsidRPr="0005043F">
        <w:t>Dans le manuel de gouvernance du Ministère de la Santé, les responsabilités du Ministère de la Santé envers le grand public, les décideurs, les faiseurs d’opinion, les médias, les différentes composantes de la société civile et d’autres institutions sont de fournir les informations adéquates et actualisées des activités</w:t>
      </w:r>
      <w:r w:rsidR="008E4B8E" w:rsidRPr="0005043F">
        <w:t>.</w:t>
      </w:r>
      <w:r w:rsidRPr="0005043F">
        <w:t xml:space="preserve"> Le système de Communication et d’information continue du Ministère de la Santé et de ses structures affiliées est désignée à renforcer la visibilité et la lisibilité des actions du Ministère de la Santé. Dans le cadre de la diffusion des informations sanitaires, le Programme d'Appui au Renforcement du Système de Santé (PASA2) appuie la mise en œuvre d'un système de gestion des connaissances au Ministère de la Santé et de l'Hygiène Publique (MSHP). </w:t>
      </w:r>
    </w:p>
    <w:p w:rsidR="00272378" w:rsidRPr="0005043F" w:rsidRDefault="00F64E16" w:rsidP="00137A60">
      <w:r w:rsidRPr="0005043F">
        <w:t xml:space="preserve">À ce titre, le Portail </w:t>
      </w:r>
      <w:r w:rsidR="00B41B32" w:rsidRPr="0005043F">
        <w:t xml:space="preserve">Guinéen </w:t>
      </w:r>
      <w:r w:rsidR="00431D8A" w:rsidRPr="0005043F">
        <w:t>Informations S</w:t>
      </w:r>
      <w:r w:rsidRPr="0005043F">
        <w:t xml:space="preserve">anté du Ministère de la Santé </w:t>
      </w:r>
      <w:hyperlink r:id="rId17" w:history="1">
        <w:r w:rsidR="000F58C1" w:rsidRPr="001D0AC4">
          <w:rPr>
            <w:rStyle w:val="Lienhypertexte"/>
          </w:rPr>
          <w:t>https://portail.sante.gov.gn/</w:t>
        </w:r>
      </w:hyperlink>
      <w:r w:rsidR="000F58C1">
        <w:t xml:space="preserve"> </w:t>
      </w:r>
      <w:r w:rsidRPr="0005043F">
        <w:t xml:space="preserve"> (PGIS) a été mis en ligne pour diffuser des informations de santé pour les acteurs de la santé en Guinée (institutions étatiques et PTF) mais aussi pour la population en général via le menu point "Grand publique</w:t>
      </w:r>
      <w:r w:rsidR="00431D8A" w:rsidRPr="0005043F">
        <w:t>"</w:t>
      </w:r>
      <w:r w:rsidRPr="0005043F">
        <w:t xml:space="preserve">. Aussi il est prévu de communiquer avec les partenaires et le grand public via des réseaux sociaux (Twitter, Facebook, etc…). </w:t>
      </w:r>
    </w:p>
    <w:p w:rsidR="00272378" w:rsidRDefault="00533496" w:rsidP="00137A60">
      <w:pPr>
        <w:rPr>
          <w:highlight w:val="yellow"/>
        </w:rPr>
      </w:pPr>
      <w:r w:rsidRPr="00533496">
        <w:rPr>
          <w:noProof/>
          <w:lang w:val="en-US"/>
        </w:rPr>
        <w:lastRenderedPageBreak/>
        <w:drawing>
          <wp:inline distT="0" distB="0" distL="0" distR="0" wp14:anchorId="7165ABFA" wp14:editId="6B035F2C">
            <wp:extent cx="5731497" cy="2831496"/>
            <wp:effectExtent l="0" t="0" r="3175"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731497" cy="2831496"/>
                    </a:xfrm>
                    <a:prstGeom prst="rect">
                      <a:avLst/>
                    </a:prstGeom>
                  </pic:spPr>
                </pic:pic>
              </a:graphicData>
            </a:graphic>
          </wp:inline>
        </w:drawing>
      </w:r>
    </w:p>
    <w:p w:rsidR="008B7A31" w:rsidRPr="000F043E" w:rsidRDefault="008B7A31" w:rsidP="00137A60">
      <w:pPr>
        <w:rPr>
          <w:b/>
        </w:rPr>
      </w:pPr>
      <w:r w:rsidRPr="000F043E">
        <w:rPr>
          <w:b/>
        </w:rPr>
        <w:t>Partenaires MS</w:t>
      </w:r>
      <w:r w:rsidR="00C67917" w:rsidRPr="000F043E">
        <w:rPr>
          <w:b/>
        </w:rPr>
        <w:t>H</w:t>
      </w:r>
      <w:r w:rsidRPr="000F043E">
        <w:rPr>
          <w:b/>
        </w:rPr>
        <w:t>P de mise en œuvre :</w:t>
      </w:r>
    </w:p>
    <w:p w:rsidR="008B7A31" w:rsidRPr="00137A60" w:rsidRDefault="008B7A31" w:rsidP="0005043F">
      <w:pPr>
        <w:pStyle w:val="Paragraphedeliste"/>
        <w:numPr>
          <w:ilvl w:val="0"/>
          <w:numId w:val="6"/>
        </w:numPr>
        <w:rPr>
          <w:lang w:val="fr-FR"/>
        </w:rPr>
      </w:pPr>
      <w:r w:rsidRPr="00137A60">
        <w:rPr>
          <w:lang w:val="fr-FR"/>
        </w:rPr>
        <w:t>SMSI : administration et contenu « compétences numériques »</w:t>
      </w:r>
    </w:p>
    <w:p w:rsidR="00757A6C" w:rsidRDefault="00757A6C" w:rsidP="0005043F">
      <w:pPr>
        <w:pStyle w:val="Paragraphedeliste"/>
        <w:numPr>
          <w:ilvl w:val="0"/>
          <w:numId w:val="6"/>
        </w:numPr>
        <w:rPr>
          <w:lang w:val="fr-FR"/>
        </w:rPr>
      </w:pPr>
      <w:r w:rsidRPr="00137A60">
        <w:rPr>
          <w:lang w:val="fr-FR"/>
        </w:rPr>
        <w:t>Service de</w:t>
      </w:r>
      <w:r w:rsidR="008B7A31" w:rsidRPr="00137A60">
        <w:rPr>
          <w:lang w:val="fr-FR"/>
        </w:rPr>
        <w:t xml:space="preserve"> communication </w:t>
      </w:r>
      <w:r w:rsidR="000F043E">
        <w:rPr>
          <w:lang w:val="fr-FR"/>
        </w:rPr>
        <w:t>(SCRP)</w:t>
      </w:r>
      <w:r w:rsidR="008B7A31" w:rsidRPr="00137A60">
        <w:rPr>
          <w:lang w:val="fr-FR"/>
        </w:rPr>
        <w:t>: vue d'ensemble « Oversight »</w:t>
      </w:r>
    </w:p>
    <w:p w:rsidR="008B7A31" w:rsidRPr="00137A60" w:rsidRDefault="008B7A31" w:rsidP="00137A60">
      <w:pPr>
        <w:pStyle w:val="Paragraphedeliste"/>
        <w:numPr>
          <w:ilvl w:val="0"/>
          <w:numId w:val="6"/>
        </w:numPr>
        <w:rPr>
          <w:lang w:val="fr-FR"/>
        </w:rPr>
      </w:pPr>
      <w:r w:rsidRPr="00137A60">
        <w:rPr>
          <w:lang w:val="fr-FR"/>
        </w:rPr>
        <w:t>Direction promotion santé</w:t>
      </w:r>
      <w:r w:rsidR="000F043E">
        <w:rPr>
          <w:lang w:val="fr-FR"/>
        </w:rPr>
        <w:t xml:space="preserve"> (SNPS)</w:t>
      </w:r>
      <w:r w:rsidRPr="00137A60">
        <w:rPr>
          <w:lang w:val="fr-FR"/>
        </w:rPr>
        <w:t xml:space="preserve"> : Grand publique, contenu technique</w:t>
      </w:r>
    </w:p>
    <w:p w:rsidR="00BA289F" w:rsidRDefault="000F043E" w:rsidP="00137A60">
      <w:r>
        <w:t>Un</w:t>
      </w:r>
      <w:r w:rsidR="00F64E16" w:rsidRPr="00F64E16">
        <w:t xml:space="preserve"> premier atelier de formation des services centraux et projets du MSPH dans l'utilisation du portail Guinéen d'information de santé afin de leur permettre d'insérer des contenus dans le portail </w:t>
      </w:r>
      <w:r>
        <w:t xml:space="preserve">a </w:t>
      </w:r>
      <w:r w:rsidR="00F64E16" w:rsidRPr="00F64E16">
        <w:t xml:space="preserve">eu lieu le 2. Novembre 2022. </w:t>
      </w:r>
      <w:r w:rsidR="00FE2559">
        <w:t xml:space="preserve">Un grand nombre de directions, programmes et des projets ont pris part </w:t>
      </w:r>
      <w:r w:rsidR="00FE2559">
        <w:sym w:font="Wingdings" w:char="F0E8"/>
      </w:r>
      <w:r w:rsidR="00FE2559">
        <w:t xml:space="preserve"> </w:t>
      </w:r>
      <w:hyperlink w:anchor="_Coordonnées_participants_atelier" w:history="1">
        <w:r w:rsidR="00FE2559" w:rsidRPr="00FE2559">
          <w:rPr>
            <w:rStyle w:val="Lienhypertexte"/>
          </w:rPr>
          <w:t>voir liste des participants du 1</w:t>
        </w:r>
        <w:r w:rsidR="00FE2559" w:rsidRPr="00FE2559">
          <w:rPr>
            <w:rStyle w:val="Lienhypertexte"/>
            <w:vertAlign w:val="superscript"/>
          </w:rPr>
          <w:t>ier</w:t>
        </w:r>
        <w:r w:rsidR="00FE2559" w:rsidRPr="00FE2559">
          <w:rPr>
            <w:rStyle w:val="Lienhypertexte"/>
          </w:rPr>
          <w:t xml:space="preserve"> atelier en Annexe</w:t>
        </w:r>
      </w:hyperlink>
    </w:p>
    <w:p w:rsidR="00AB2C8C" w:rsidRPr="00FE2559" w:rsidRDefault="00AB2C8C">
      <w:pPr>
        <w:rPr>
          <w:b/>
        </w:rPr>
      </w:pPr>
      <w:r w:rsidRPr="00FE2559">
        <w:rPr>
          <w:b/>
        </w:rPr>
        <w:t>Les suivantes recommandations avaient été formulées</w:t>
      </w:r>
    </w:p>
    <w:p w:rsidR="00AB2C8C" w:rsidRPr="00137A60" w:rsidRDefault="00AB2C8C" w:rsidP="0005043F">
      <w:pPr>
        <w:pStyle w:val="Paragraphedeliste"/>
        <w:numPr>
          <w:ilvl w:val="0"/>
          <w:numId w:val="11"/>
        </w:numPr>
        <w:rPr>
          <w:lang w:val="fr-FR"/>
        </w:rPr>
      </w:pPr>
      <w:r w:rsidRPr="00137A60">
        <w:rPr>
          <w:lang w:val="fr-FR"/>
        </w:rPr>
        <w:t xml:space="preserve">Nécessité mise en place d’une </w:t>
      </w:r>
      <w:r w:rsidRPr="00137A60">
        <w:rPr>
          <w:b/>
          <w:lang w:val="fr-FR"/>
        </w:rPr>
        <w:t>Instance technique contrôle de qualité</w:t>
      </w:r>
      <w:r w:rsidRPr="00137A60">
        <w:rPr>
          <w:lang w:val="fr-FR"/>
        </w:rPr>
        <w:t xml:space="preserve"> pour vérifier la validité du contenu (articles, documents, liens, media)</w:t>
      </w:r>
    </w:p>
    <w:p w:rsidR="00AB2C8C" w:rsidRPr="00137A60" w:rsidRDefault="00AB2C8C" w:rsidP="0005043F">
      <w:pPr>
        <w:pStyle w:val="Paragraphedeliste"/>
        <w:numPr>
          <w:ilvl w:val="0"/>
          <w:numId w:val="12"/>
        </w:numPr>
        <w:rPr>
          <w:lang w:val="fr-FR"/>
        </w:rPr>
      </w:pPr>
      <w:r w:rsidRPr="00137A60">
        <w:rPr>
          <w:lang w:val="fr-FR"/>
        </w:rPr>
        <w:t xml:space="preserve">Evaluation de la </w:t>
      </w:r>
      <w:r w:rsidRPr="00137A60">
        <w:rPr>
          <w:b/>
          <w:lang w:val="fr-FR"/>
        </w:rPr>
        <w:t>pertinence</w:t>
      </w:r>
      <w:r w:rsidRPr="00137A60">
        <w:rPr>
          <w:lang w:val="fr-FR"/>
        </w:rPr>
        <w:t xml:space="preserve"> et </w:t>
      </w:r>
      <w:r w:rsidRPr="00137A60">
        <w:rPr>
          <w:b/>
          <w:lang w:val="fr-FR"/>
        </w:rPr>
        <w:t xml:space="preserve">conformité </w:t>
      </w:r>
      <w:r w:rsidRPr="00137A60">
        <w:rPr>
          <w:lang w:val="fr-FR"/>
        </w:rPr>
        <w:t>avec la ligne éditoriale du portail</w:t>
      </w:r>
    </w:p>
    <w:p w:rsidR="00AB2C8C" w:rsidRPr="00137A60" w:rsidRDefault="00AB2C8C" w:rsidP="00137A60">
      <w:pPr>
        <w:pStyle w:val="Paragraphedeliste"/>
        <w:numPr>
          <w:ilvl w:val="0"/>
          <w:numId w:val="12"/>
        </w:numPr>
        <w:rPr>
          <w:lang w:val="fr-FR"/>
        </w:rPr>
      </w:pPr>
      <w:r w:rsidRPr="00137A60">
        <w:rPr>
          <w:b/>
          <w:lang w:val="fr-FR"/>
        </w:rPr>
        <w:t xml:space="preserve">Contrôle </w:t>
      </w:r>
      <w:r w:rsidRPr="00137A60">
        <w:rPr>
          <w:lang w:val="fr-FR"/>
        </w:rPr>
        <w:t>: Titre, désignation des catégories et autres champs à remplir</w:t>
      </w:r>
    </w:p>
    <w:p w:rsidR="00AB2C8C" w:rsidRPr="00137A60" w:rsidRDefault="00AB2C8C" w:rsidP="00137A60">
      <w:pPr>
        <w:pStyle w:val="Paragraphedeliste"/>
        <w:numPr>
          <w:ilvl w:val="0"/>
          <w:numId w:val="12"/>
        </w:numPr>
        <w:rPr>
          <w:lang w:val="fr-FR"/>
        </w:rPr>
      </w:pPr>
      <w:r w:rsidRPr="00137A60">
        <w:rPr>
          <w:lang w:val="fr-FR"/>
        </w:rPr>
        <w:t xml:space="preserve">Proposition équipe mixte : Cellule de communication, SMSI, SNPS (selon leur compétence) avec l’appui technique des PTF </w:t>
      </w:r>
    </w:p>
    <w:p w:rsidR="00AB2C8C" w:rsidRPr="00137A60" w:rsidRDefault="00AB2C8C" w:rsidP="00757A6C">
      <w:pPr>
        <w:pStyle w:val="Paragraphedeliste"/>
        <w:numPr>
          <w:ilvl w:val="1"/>
          <w:numId w:val="12"/>
        </w:numPr>
        <w:rPr>
          <w:lang w:val="fr-FR"/>
        </w:rPr>
      </w:pPr>
      <w:r w:rsidRPr="00137A60">
        <w:rPr>
          <w:lang w:val="fr-FR"/>
        </w:rPr>
        <w:t>Tache : contacter collègues service centraux pour identifier documents pertinents et les insérer</w:t>
      </w:r>
    </w:p>
    <w:p w:rsidR="00AB2C8C" w:rsidRPr="00137A60" w:rsidRDefault="00AB2C8C" w:rsidP="00137A60">
      <w:pPr>
        <w:pStyle w:val="Paragraphedeliste"/>
        <w:numPr>
          <w:ilvl w:val="0"/>
          <w:numId w:val="12"/>
        </w:numPr>
        <w:rPr>
          <w:lang w:val="fr-FR"/>
        </w:rPr>
      </w:pPr>
      <w:r w:rsidRPr="00137A60">
        <w:rPr>
          <w:lang w:val="fr-FR"/>
        </w:rPr>
        <w:t>Trouver une solution adaptée pour les contenus produits par les PTF</w:t>
      </w:r>
    </w:p>
    <w:p w:rsidR="00AB2C8C" w:rsidRPr="00137A60" w:rsidRDefault="00AB2C8C" w:rsidP="00137A60">
      <w:pPr>
        <w:pStyle w:val="Paragraphedeliste"/>
        <w:numPr>
          <w:ilvl w:val="0"/>
          <w:numId w:val="13"/>
        </w:numPr>
        <w:rPr>
          <w:lang w:val="fr-FR"/>
        </w:rPr>
      </w:pPr>
      <w:r w:rsidRPr="00137A60">
        <w:rPr>
          <w:lang w:val="fr-FR"/>
        </w:rPr>
        <w:t>Nécessité que les Points Focaux communication désignées par le responsable de service ait une compétence de base en informatique</w:t>
      </w:r>
    </w:p>
    <w:p w:rsidR="00AB2C8C" w:rsidRPr="00137A60" w:rsidRDefault="00AB2C8C" w:rsidP="00137A60">
      <w:pPr>
        <w:pStyle w:val="Paragraphedeliste"/>
        <w:numPr>
          <w:ilvl w:val="0"/>
          <w:numId w:val="13"/>
        </w:numPr>
        <w:rPr>
          <w:lang w:val="fr-FR"/>
        </w:rPr>
      </w:pPr>
      <w:r w:rsidRPr="00137A60">
        <w:rPr>
          <w:lang w:val="fr-FR"/>
        </w:rPr>
        <w:t>La collaboration permanente entre les trois services partenaires de mise en œuvre : Service communication, SMSI et SNPS ;</w:t>
      </w:r>
    </w:p>
    <w:p w:rsidR="00AB2C8C" w:rsidRPr="00137A60" w:rsidRDefault="00AB2C8C" w:rsidP="00137A60">
      <w:pPr>
        <w:pStyle w:val="Paragraphedeliste"/>
        <w:numPr>
          <w:ilvl w:val="0"/>
          <w:numId w:val="13"/>
        </w:numPr>
        <w:rPr>
          <w:lang w:val="fr-FR"/>
        </w:rPr>
      </w:pPr>
      <w:r w:rsidRPr="00137A60">
        <w:rPr>
          <w:lang w:val="fr-FR"/>
        </w:rPr>
        <w:t xml:space="preserve">Intégration de tous les services centraux et projets sur la plateforme ; </w:t>
      </w:r>
    </w:p>
    <w:p w:rsidR="00AB2C8C" w:rsidRPr="00137A60" w:rsidRDefault="00AB2C8C" w:rsidP="00137A60">
      <w:pPr>
        <w:pStyle w:val="Paragraphedeliste"/>
        <w:numPr>
          <w:ilvl w:val="0"/>
          <w:numId w:val="13"/>
        </w:numPr>
        <w:rPr>
          <w:lang w:val="fr-FR"/>
        </w:rPr>
      </w:pPr>
      <w:r w:rsidRPr="00137A60">
        <w:rPr>
          <w:lang w:val="fr-FR"/>
        </w:rPr>
        <w:t xml:space="preserve">Implication des trois services partenaires sur l’amélioration du Portail ; </w:t>
      </w:r>
    </w:p>
    <w:p w:rsidR="00AB2C8C" w:rsidRPr="00137A60" w:rsidRDefault="00AB2C8C" w:rsidP="00137A60">
      <w:pPr>
        <w:pStyle w:val="Paragraphedeliste"/>
        <w:numPr>
          <w:ilvl w:val="0"/>
          <w:numId w:val="13"/>
        </w:numPr>
        <w:rPr>
          <w:lang w:val="fr-FR"/>
        </w:rPr>
      </w:pPr>
      <w:r w:rsidRPr="00137A60">
        <w:rPr>
          <w:lang w:val="fr-FR"/>
        </w:rPr>
        <w:t xml:space="preserve">Amélioration de l’utilisation du portail sur les téléphones ; </w:t>
      </w:r>
    </w:p>
    <w:p w:rsidR="00AB2C8C" w:rsidRPr="00137A60" w:rsidRDefault="00AB2C8C" w:rsidP="00137A60">
      <w:pPr>
        <w:pStyle w:val="Paragraphedeliste"/>
        <w:numPr>
          <w:ilvl w:val="0"/>
          <w:numId w:val="13"/>
        </w:numPr>
        <w:rPr>
          <w:lang w:val="fr-FR"/>
        </w:rPr>
      </w:pPr>
      <w:r w:rsidRPr="00137A60">
        <w:rPr>
          <w:lang w:val="fr-FR"/>
        </w:rPr>
        <w:lastRenderedPageBreak/>
        <w:t>Intégration des liens de sites web existants des Directions, Services, Programmes et Projets au portail (voir Annexe) ;</w:t>
      </w:r>
    </w:p>
    <w:p w:rsidR="00AB2C8C" w:rsidRPr="00137A60" w:rsidRDefault="00AB2C8C" w:rsidP="0005043F">
      <w:pPr>
        <w:pStyle w:val="Paragraphedeliste"/>
        <w:numPr>
          <w:ilvl w:val="0"/>
          <w:numId w:val="14"/>
        </w:numPr>
        <w:rPr>
          <w:lang w:val="fr-FR"/>
        </w:rPr>
      </w:pPr>
      <w:r w:rsidRPr="00137A60">
        <w:rPr>
          <w:lang w:val="fr-FR"/>
        </w:rPr>
        <w:t>Organisation d’atelier de 2 jours pour une meilleure assimilation de l’utilisation de la plateforme ;</w:t>
      </w:r>
    </w:p>
    <w:p w:rsidR="00AB2C8C" w:rsidRPr="00137A60" w:rsidRDefault="00AB2C8C" w:rsidP="0005043F">
      <w:pPr>
        <w:pStyle w:val="Paragraphedeliste"/>
        <w:numPr>
          <w:ilvl w:val="0"/>
          <w:numId w:val="14"/>
        </w:numPr>
        <w:rPr>
          <w:lang w:val="fr-FR"/>
        </w:rPr>
      </w:pPr>
      <w:r w:rsidRPr="00137A60">
        <w:rPr>
          <w:lang w:val="fr-FR"/>
        </w:rPr>
        <w:t>Intégration des contenus des PTF dans le portail – moyen terme.</w:t>
      </w:r>
    </w:p>
    <w:p w:rsidR="006B654E" w:rsidRPr="00CF266E" w:rsidRDefault="006B654E" w:rsidP="00137A60"/>
    <w:p w:rsidR="00CA66B8" w:rsidRDefault="00CA66B8" w:rsidP="00137A60">
      <w:pPr>
        <w:pStyle w:val="Titre1"/>
        <w:numPr>
          <w:ilvl w:val="0"/>
          <w:numId w:val="23"/>
        </w:numPr>
      </w:pPr>
      <w:bookmarkStart w:id="4" w:name="_Toc130449310"/>
      <w:r w:rsidRPr="00EA2B4B">
        <w:t>OBJECTIFS</w:t>
      </w:r>
      <w:bookmarkEnd w:id="4"/>
      <w:r w:rsidRPr="00EA2B4B">
        <w:t xml:space="preserve"> </w:t>
      </w:r>
    </w:p>
    <w:p w:rsidR="00565757" w:rsidRPr="00EA2B4B" w:rsidRDefault="00565757" w:rsidP="00137A60">
      <w:pPr>
        <w:pStyle w:val="Titre2"/>
        <w:numPr>
          <w:ilvl w:val="0"/>
          <w:numId w:val="36"/>
        </w:numPr>
      </w:pPr>
      <w:bookmarkStart w:id="5" w:name="_Toc130449311"/>
      <w:r w:rsidRPr="00EA2B4B">
        <w:t>OBJECTIFS GENERAL</w:t>
      </w:r>
      <w:bookmarkEnd w:id="5"/>
    </w:p>
    <w:p w:rsidR="00CA66B8" w:rsidRDefault="00565757" w:rsidP="00137A60">
      <w:r w:rsidRPr="00C54AEC">
        <w:t>L’objectif général de l’atelier est de former les partenaires clés du Ministère de la Santé et de l’Hygiène Publique - MSHP (Direction promotion santé, Service de communication, SMSI, autres services centraux (Directions, programmes et projets)) et des partenaires intéressés sur l’utilisation du portail Guinéen Informations Santé (PGIS) et leurs permettre d’insérer des contenus dans le portail dont notamment : ajouter, modifier et publier les documents, articles, évènements, acteurs (services, programmes, PTFs) média et liens</w:t>
      </w:r>
      <w:r w:rsidR="00CF266E">
        <w:t>.</w:t>
      </w:r>
    </w:p>
    <w:p w:rsidR="00565757" w:rsidRPr="00CF266E" w:rsidRDefault="00CA66B8" w:rsidP="00137A60">
      <w:pPr>
        <w:pStyle w:val="Titre2"/>
        <w:numPr>
          <w:ilvl w:val="0"/>
          <w:numId w:val="36"/>
        </w:numPr>
      </w:pPr>
      <w:bookmarkStart w:id="6" w:name="_Toc130449312"/>
      <w:r w:rsidRPr="00EA2B4B">
        <w:t>OBJECTIFS SPECIFIQUES</w:t>
      </w:r>
      <w:bookmarkEnd w:id="6"/>
    </w:p>
    <w:p w:rsidR="00CA66B8" w:rsidRPr="00137A60" w:rsidRDefault="00CA66B8" w:rsidP="00137A60">
      <w:pPr>
        <w:pStyle w:val="Paragraphedeliste"/>
        <w:numPr>
          <w:ilvl w:val="0"/>
          <w:numId w:val="22"/>
        </w:numPr>
        <w:rPr>
          <w:lang w:val="fr-FR"/>
        </w:rPr>
      </w:pPr>
      <w:r w:rsidRPr="00137A60">
        <w:rPr>
          <w:lang w:val="fr-FR"/>
        </w:rPr>
        <w:t>Connaitre le Portail Guinéen Information Santé (</w:t>
      </w:r>
      <w:r w:rsidRPr="00137A60">
        <w:rPr>
          <w:rStyle w:val="il"/>
          <w:rFonts w:ascii="Times New Roman" w:hAnsi="Times New Roman"/>
          <w:color w:val="222222"/>
          <w:lang w:val="fr-FR"/>
        </w:rPr>
        <w:t>PGIS</w:t>
      </w:r>
      <w:r w:rsidRPr="00137A60">
        <w:rPr>
          <w:lang w:val="fr-FR"/>
        </w:rPr>
        <w:t>) ;</w:t>
      </w:r>
    </w:p>
    <w:p w:rsidR="00CA66B8" w:rsidRPr="00137A60" w:rsidRDefault="00CA66B8" w:rsidP="00137A60">
      <w:pPr>
        <w:pStyle w:val="Paragraphedeliste"/>
        <w:numPr>
          <w:ilvl w:val="0"/>
          <w:numId w:val="22"/>
        </w:numPr>
        <w:rPr>
          <w:lang w:val="fr-FR"/>
        </w:rPr>
      </w:pPr>
      <w:r w:rsidRPr="00137A60">
        <w:rPr>
          <w:lang w:val="fr-FR"/>
        </w:rPr>
        <w:t xml:space="preserve">Savoir se connecter à son administration comme </w:t>
      </w:r>
      <w:r w:rsidR="005A1B36" w:rsidRPr="00137A60">
        <w:rPr>
          <w:lang w:val="fr-FR"/>
        </w:rPr>
        <w:t>Utilisateur ;</w:t>
      </w:r>
    </w:p>
    <w:p w:rsidR="00CA66B8" w:rsidRPr="00137A60" w:rsidRDefault="00CA66B8" w:rsidP="00137A60">
      <w:pPr>
        <w:pStyle w:val="Paragraphedeliste"/>
        <w:numPr>
          <w:ilvl w:val="0"/>
          <w:numId w:val="22"/>
        </w:numPr>
        <w:rPr>
          <w:lang w:val="fr-FR"/>
        </w:rPr>
      </w:pPr>
      <w:r w:rsidRPr="00137A60">
        <w:rPr>
          <w:lang w:val="fr-FR"/>
        </w:rPr>
        <w:t xml:space="preserve">Savoir Insérer des contenus dans le Portail ; notamment ajouter des (Médias, documents, Liens, Articles, </w:t>
      </w:r>
      <w:r w:rsidR="00FE2559" w:rsidRPr="00137A60">
        <w:rPr>
          <w:lang w:val="fr-FR"/>
        </w:rPr>
        <w:t>Évènements</w:t>
      </w:r>
      <w:r w:rsidRPr="00137A60">
        <w:rPr>
          <w:lang w:val="fr-FR"/>
        </w:rPr>
        <w:t xml:space="preserve"> et Acteurs) dans le Portail ;</w:t>
      </w:r>
    </w:p>
    <w:p w:rsidR="00CA66B8" w:rsidRPr="00137A60" w:rsidRDefault="00CA66B8" w:rsidP="00137A60">
      <w:pPr>
        <w:pStyle w:val="Paragraphedeliste"/>
        <w:numPr>
          <w:ilvl w:val="0"/>
          <w:numId w:val="22"/>
        </w:numPr>
        <w:rPr>
          <w:lang w:val="fr-FR"/>
        </w:rPr>
      </w:pPr>
      <w:r w:rsidRPr="00137A60">
        <w:rPr>
          <w:lang w:val="fr-FR"/>
        </w:rPr>
        <w:t>Savoir modifier les contenus dans le portail ;</w:t>
      </w:r>
    </w:p>
    <w:p w:rsidR="00CA66B8" w:rsidRDefault="00CA66B8" w:rsidP="00137A60">
      <w:pPr>
        <w:pStyle w:val="Paragraphedeliste"/>
        <w:numPr>
          <w:ilvl w:val="0"/>
          <w:numId w:val="22"/>
        </w:numPr>
        <w:rPr>
          <w:lang w:val="fr-FR"/>
        </w:rPr>
      </w:pPr>
      <w:r w:rsidRPr="00137A60">
        <w:rPr>
          <w:lang w:val="fr-FR"/>
        </w:rPr>
        <w:t>Savoir vérifier des Bases de données avec fonction Filtrage.</w:t>
      </w:r>
    </w:p>
    <w:p w:rsidR="00BC0364" w:rsidRPr="00BC0364" w:rsidRDefault="00BC0364" w:rsidP="00BC0364">
      <w:pPr>
        <w:ind w:left="360"/>
      </w:pPr>
    </w:p>
    <w:p w:rsidR="00565757" w:rsidRPr="00CF266E" w:rsidRDefault="00565757" w:rsidP="00137A60">
      <w:pPr>
        <w:pStyle w:val="Titre1"/>
        <w:numPr>
          <w:ilvl w:val="0"/>
          <w:numId w:val="23"/>
        </w:numPr>
      </w:pPr>
      <w:bookmarkStart w:id="7" w:name="_Toc130449313"/>
      <w:r w:rsidRPr="00CF266E">
        <w:t>METHODOLOGIE</w:t>
      </w:r>
      <w:bookmarkEnd w:id="7"/>
    </w:p>
    <w:p w:rsidR="00565757" w:rsidRDefault="00565757" w:rsidP="00137A60">
      <w:r w:rsidRPr="00565757">
        <w:t xml:space="preserve">L’approche de formation </w:t>
      </w:r>
      <w:r w:rsidR="00FE2559">
        <w:t>était</w:t>
      </w:r>
      <w:r w:rsidRPr="00565757">
        <w:t xml:space="preserve"> andragogique. Les participants sont amenés de tester le portail Info santé et s’exercer à insérer les divers</w:t>
      </w:r>
      <w:r w:rsidR="00840C12">
        <w:t>.</w:t>
      </w:r>
    </w:p>
    <w:p w:rsidR="00BC0364" w:rsidRDefault="00BC0364" w:rsidP="00137A60">
      <w:r>
        <w:br w:type="page"/>
      </w:r>
    </w:p>
    <w:p w:rsidR="006D3330" w:rsidRPr="00EA2B4B" w:rsidRDefault="006D3330" w:rsidP="00137A60">
      <w:pPr>
        <w:pStyle w:val="Titre1"/>
        <w:numPr>
          <w:ilvl w:val="0"/>
          <w:numId w:val="23"/>
        </w:numPr>
      </w:pPr>
      <w:bookmarkStart w:id="8" w:name="_Toc130449314"/>
      <w:r w:rsidRPr="00EA2B4B">
        <w:lastRenderedPageBreak/>
        <w:t>DEROULEMENT DE L’ATELIER</w:t>
      </w:r>
      <w:bookmarkEnd w:id="2"/>
      <w:bookmarkEnd w:id="8"/>
    </w:p>
    <w:p w:rsidR="00866914" w:rsidRDefault="00C54AEC">
      <w:r w:rsidRPr="00C54AEC">
        <w:t xml:space="preserve">L’atelier </w:t>
      </w:r>
      <w:r w:rsidR="00565757" w:rsidRPr="00C54AEC">
        <w:t>de formation sur l’utilisation du Portail Guinéen Information Sant</w:t>
      </w:r>
      <w:r w:rsidR="00A17D79" w:rsidRPr="00C54AEC">
        <w:t xml:space="preserve">é </w:t>
      </w:r>
      <w:hyperlink r:id="rId19" w:history="1">
        <w:r w:rsidR="00A17D79" w:rsidRPr="00C54AEC">
          <w:t>https://portail.sante.gov.gn/</w:t>
        </w:r>
      </w:hyperlink>
      <w:r w:rsidR="006D10AD">
        <w:t xml:space="preserve"> </w:t>
      </w:r>
      <w:r w:rsidR="00A17D79" w:rsidRPr="00C54AEC">
        <w:t>, o</w:t>
      </w:r>
      <w:r w:rsidR="00565757" w:rsidRPr="00C54AEC">
        <w:t>rganisé par le Ministère de la Santé et de l’Hygiène Publique, à travers le SMSI, avec l’appui technique et financier de la GIZ, s’est tenu du 16 au 17 Mars 2023, dans la salle de conférence de Cadesso, CHU Donka.</w:t>
      </w:r>
      <w:r w:rsidR="00E243C6">
        <w:t xml:space="preserve"> </w:t>
      </w:r>
      <w:r w:rsidR="00565757" w:rsidRPr="00C54AEC">
        <w:t>Ont pris part à cet atelier, 20 cadres dont 5 femmes venant des différents services de santé soit une participation de 60%.</w:t>
      </w:r>
    </w:p>
    <w:p w:rsidR="0021443A" w:rsidRPr="00C54AEC" w:rsidRDefault="0021443A" w:rsidP="00137A60">
      <w:pPr>
        <w:pStyle w:val="Titre2"/>
      </w:pPr>
      <w:bookmarkStart w:id="9" w:name="_Toc130449315"/>
      <w:r>
        <w:t>Jour 1</w:t>
      </w:r>
      <w:bookmarkEnd w:id="9"/>
    </w:p>
    <w:p w:rsidR="00866914" w:rsidRPr="00791619" w:rsidRDefault="00A17D79" w:rsidP="00137A60">
      <w:r w:rsidRPr="00C54AEC">
        <w:t xml:space="preserve">Ouverture de l’atelier suivie de la présentation de la physionomie de la salle. </w:t>
      </w:r>
      <w:r w:rsidR="006D10AD">
        <w:t xml:space="preserve"> L</w:t>
      </w:r>
      <w:r w:rsidRPr="00C54AEC">
        <w:t xml:space="preserve">e responsable de la cellule communication du MSHP a été désigné comme </w:t>
      </w:r>
      <w:r w:rsidR="006D10AD">
        <w:t>« chef de village/ modérateur »</w:t>
      </w:r>
      <w:r w:rsidRPr="00C54AEC">
        <w:t xml:space="preserve"> pour le bon déroulement de l’atelier.</w:t>
      </w:r>
    </w:p>
    <w:p w:rsidR="00866914" w:rsidRPr="00791619" w:rsidRDefault="00791619" w:rsidP="00137A60">
      <w:r w:rsidRPr="00791619">
        <w:t>Après l’installation des participants, un tour de table a été fait pour que chaque participant se présente</w:t>
      </w:r>
      <w:r w:rsidR="00CF3095">
        <w:t xml:space="preserve">. </w:t>
      </w:r>
      <w:r w:rsidRPr="00791619">
        <w:t>Le modérateur et le représentant de la GIZ ont à tour de rôle salué les participants pour leur déplacement, puis invité les uns et les autres à l’écoute et à des échanges fructueux, afin d’atteindre l’objectif de cet atelier. Par la suite, le point focal de la GIZ auprès du MSHP a informé les participants des formalités administratives tel le paiement du transport aux participants</w:t>
      </w:r>
      <w:r w:rsidR="00CF3095">
        <w:t xml:space="preserve">. </w:t>
      </w:r>
    </w:p>
    <w:p w:rsidR="00791619" w:rsidRPr="00791619" w:rsidRDefault="00791619" w:rsidP="00137A60">
      <w:r w:rsidRPr="00791619">
        <w:t>Deux (2) participants ont été désignés pour le rapport de la 1ère journée qui sera présenté en début de la 2ème et dernière journée</w:t>
      </w:r>
      <w:r w:rsidR="007C7CE7">
        <w:t>.</w:t>
      </w:r>
    </w:p>
    <w:p w:rsidR="00791619" w:rsidRPr="00C54AEC" w:rsidRDefault="00791619" w:rsidP="00137A60"/>
    <w:p w:rsidR="00E115FF" w:rsidRPr="004B4F73" w:rsidRDefault="006B6C0A" w:rsidP="00137A60">
      <w:pPr>
        <w:pStyle w:val="Titre3"/>
      </w:pPr>
      <w:r w:rsidRPr="00EA5D41">
        <w:t>Introduction</w:t>
      </w:r>
      <w:r w:rsidR="000D6137" w:rsidRPr="00EC4CF3">
        <w:t xml:space="preserve"> </w:t>
      </w:r>
      <w:r w:rsidR="006D10AD" w:rsidRPr="00EC4CF3">
        <w:t>à l’atelier</w:t>
      </w:r>
    </w:p>
    <w:p w:rsidR="00A45A5D" w:rsidRPr="00137A60" w:rsidRDefault="00A45A5D" w:rsidP="00137A60">
      <w:r w:rsidRPr="00137A60">
        <w:t>Cette instance a connu l’intervention du point focal GIZ par rapport à l’historique, les objectifs et l’importance et les progrès réalisés à ce niveau.</w:t>
      </w:r>
    </w:p>
    <w:p w:rsidR="00351D63" w:rsidRPr="00791619" w:rsidRDefault="00E115FF" w:rsidP="00137A60">
      <w:r w:rsidRPr="00791619">
        <w:t>Dans sa communication, il a expliqué les raisons de la mise en place du portail PGIS (</w:t>
      </w:r>
      <w:hyperlink r:id="rId20" w:history="1">
        <w:r w:rsidR="00137A60" w:rsidRPr="001D0AC4">
          <w:rPr>
            <w:rStyle w:val="Lienhypertexte"/>
          </w:rPr>
          <w:t>https://portail.sante.gov.gn</w:t>
        </w:r>
      </w:hyperlink>
      <w:r w:rsidRPr="00791619">
        <w:t>)</w:t>
      </w:r>
      <w:r w:rsidR="00137A60">
        <w:t xml:space="preserve"> </w:t>
      </w:r>
      <w:r w:rsidRPr="00791619">
        <w:t xml:space="preserve"> particulièrement, qui servira de vitrine pour la publication grand public des évènements, articles, documents (normatifs ou autres en lien avec le </w:t>
      </w:r>
      <w:r w:rsidR="00791619" w:rsidRPr="00791619">
        <w:t>système</w:t>
      </w:r>
      <w:r w:rsidRPr="00791619">
        <w:t xml:space="preserve"> de sante guinéen</w:t>
      </w:r>
      <w:r w:rsidR="000948D5">
        <w:t xml:space="preserve"> </w:t>
      </w:r>
      <w:r w:rsidR="000948D5" w:rsidRPr="00C15F11">
        <w:t>: rapports, scientifiques, universitaires, recherche, suivi évaluation, planification, formation, etc…). Contrairement au portail officiel du département MSHP (</w:t>
      </w:r>
      <w:hyperlink r:id="rId21" w:history="1">
        <w:r w:rsidR="00137A60" w:rsidRPr="001D0AC4">
          <w:rPr>
            <w:rStyle w:val="Lienhypertexte"/>
          </w:rPr>
          <w:t>https://sante.gov.gn</w:t>
        </w:r>
      </w:hyperlink>
      <w:r w:rsidR="000948D5" w:rsidRPr="00C15F11">
        <w:t>)</w:t>
      </w:r>
      <w:r w:rsidR="00137A60">
        <w:t xml:space="preserve"> </w:t>
      </w:r>
      <w:r w:rsidR="000948D5" w:rsidRPr="00C15F11">
        <w:t xml:space="preserve"> où les informations à publier sont d’ordre étatique, parfois politique et qui suivent un protocole de contrôle, de confidentialité et de validation très strict qui prend généralement du temps et où donc n’importe quelle information ne peut être publiée.</w:t>
      </w:r>
    </w:p>
    <w:p w:rsidR="00E115FF" w:rsidRDefault="00E115FF" w:rsidP="00137A60">
      <w:pPr>
        <w:rPr>
          <w:szCs w:val="24"/>
        </w:rPr>
      </w:pPr>
      <w:r w:rsidRPr="00791619">
        <w:t>Le thème de la rencontre, présenté par le représentant de la GIZ, a porté sur la vue d’ensemble du Portail Guinéen Information Santé (PGIS</w:t>
      </w:r>
      <w:r w:rsidR="006D10AD" w:rsidRPr="00791619">
        <w:t>),</w:t>
      </w:r>
      <w:r w:rsidR="006D10AD">
        <w:t xml:space="preserve"> qui</w:t>
      </w:r>
      <w:r w:rsidRPr="00791619">
        <w:t xml:space="preserve"> se défini comme un site d’information, de recherche et de communication </w:t>
      </w:r>
      <w:r w:rsidR="00C15F11">
        <w:t>sur le système de Santé Guinéen</w:t>
      </w:r>
      <w:r w:rsidR="006D10AD">
        <w:t>,</w:t>
      </w:r>
      <w:r w:rsidR="00C15F11">
        <w:t xml:space="preserve"> </w:t>
      </w:r>
      <w:r w:rsidRPr="00791619">
        <w:t>une complémentarité et NON UNE CONCURRENCE OU COMPARAISON avec les autres portails existants des projets et programmes en Guinée</w:t>
      </w:r>
      <w:r w:rsidR="00BC0364">
        <w:t>.</w:t>
      </w:r>
    </w:p>
    <w:p w:rsidR="00BC0364" w:rsidRDefault="00BC0364" w:rsidP="00137A60">
      <w:pPr>
        <w:rPr>
          <w:b/>
          <w:color w:val="222222"/>
        </w:rPr>
      </w:pPr>
    </w:p>
    <w:p w:rsidR="00153D4A" w:rsidRPr="00153D4A" w:rsidRDefault="00153D4A" w:rsidP="00137A60">
      <w:pPr>
        <w:rPr>
          <w:b/>
          <w:color w:val="222222"/>
        </w:rPr>
      </w:pPr>
      <w:r w:rsidRPr="00153D4A">
        <w:rPr>
          <w:b/>
          <w:color w:val="222222"/>
        </w:rPr>
        <w:lastRenderedPageBreak/>
        <w:t>Comparaison du Portail Info santé GN avec d’autres sites existants en Guinée et au niveau international</w:t>
      </w:r>
    </w:p>
    <w:tbl>
      <w:tblPr>
        <w:tblStyle w:val="Grilledutableau"/>
        <w:tblW w:w="0" w:type="auto"/>
        <w:tblLook w:val="04A0" w:firstRow="1" w:lastRow="0" w:firstColumn="1" w:lastColumn="0" w:noHBand="0" w:noVBand="1"/>
      </w:tblPr>
      <w:tblGrid>
        <w:gridCol w:w="4529"/>
        <w:gridCol w:w="4533"/>
      </w:tblGrid>
      <w:tr w:rsidR="00BB553D" w:rsidRPr="00153D4A" w:rsidTr="00BB553D">
        <w:tc>
          <w:tcPr>
            <w:tcW w:w="4606" w:type="dxa"/>
            <w:tcBorders>
              <w:bottom w:val="single" w:sz="4" w:space="0" w:color="auto"/>
            </w:tcBorders>
            <w:shd w:val="clear" w:color="auto" w:fill="D9D9D9" w:themeFill="background1" w:themeFillShade="D9"/>
          </w:tcPr>
          <w:p w:rsidR="00BB553D" w:rsidRPr="00153D4A" w:rsidRDefault="00BB553D" w:rsidP="00153D4A">
            <w:pPr>
              <w:jc w:val="center"/>
              <w:rPr>
                <w:b/>
                <w:bCs/>
                <w:color w:val="222222"/>
                <w:szCs w:val="24"/>
              </w:rPr>
            </w:pPr>
            <w:r w:rsidRPr="00153D4A">
              <w:rPr>
                <w:b/>
                <w:bCs/>
                <w:color w:val="222222"/>
                <w:szCs w:val="24"/>
              </w:rPr>
              <w:t xml:space="preserve">Sites web </w:t>
            </w:r>
            <w:r w:rsidR="00153D4A" w:rsidRPr="00153D4A">
              <w:rPr>
                <w:b/>
                <w:bCs/>
                <w:color w:val="222222"/>
                <w:szCs w:val="24"/>
              </w:rPr>
              <w:t>en Guinée</w:t>
            </w:r>
          </w:p>
        </w:tc>
        <w:tc>
          <w:tcPr>
            <w:tcW w:w="4606" w:type="dxa"/>
            <w:tcBorders>
              <w:bottom w:val="single" w:sz="4" w:space="0" w:color="auto"/>
            </w:tcBorders>
            <w:shd w:val="clear" w:color="auto" w:fill="D9D9D9" w:themeFill="background1" w:themeFillShade="D9"/>
          </w:tcPr>
          <w:p w:rsidR="00BB553D" w:rsidRPr="00153D4A" w:rsidRDefault="00BB553D" w:rsidP="00BB553D">
            <w:pPr>
              <w:jc w:val="center"/>
              <w:rPr>
                <w:b/>
                <w:bCs/>
                <w:color w:val="222222"/>
                <w:szCs w:val="24"/>
              </w:rPr>
            </w:pPr>
            <w:r w:rsidRPr="00153D4A">
              <w:rPr>
                <w:b/>
                <w:bCs/>
                <w:color w:val="222222"/>
                <w:szCs w:val="24"/>
              </w:rPr>
              <w:t>Sites internationaux de référence</w:t>
            </w:r>
          </w:p>
        </w:tc>
      </w:tr>
      <w:tr w:rsidR="00BB553D" w:rsidTr="00BB553D">
        <w:tc>
          <w:tcPr>
            <w:tcW w:w="4606" w:type="dxa"/>
            <w:shd w:val="clear" w:color="auto" w:fill="FBE4D5" w:themeFill="accent2" w:themeFillTint="33"/>
          </w:tcPr>
          <w:p w:rsidR="00BB553D" w:rsidRPr="003D24FD" w:rsidRDefault="00BB553D" w:rsidP="00BB553D">
            <w:pPr>
              <w:rPr>
                <w:color w:val="222222"/>
              </w:rPr>
            </w:pPr>
            <w:r w:rsidRPr="003D24FD">
              <w:rPr>
                <w:b/>
                <w:bCs/>
                <w:color w:val="222222"/>
              </w:rPr>
              <w:t>CNLS – Comité Nationale lutte contre le Sida</w:t>
            </w:r>
            <w:r w:rsidR="003D24FD">
              <w:rPr>
                <w:b/>
                <w:bCs/>
                <w:color w:val="222222"/>
              </w:rPr>
              <w:t xml:space="preserve"> </w:t>
            </w:r>
            <w:r w:rsidRPr="003D24FD">
              <w:rPr>
                <w:b/>
                <w:bCs/>
                <w:color w:val="222222"/>
              </w:rPr>
              <w:t xml:space="preserve">: </w:t>
            </w:r>
            <w:hyperlink r:id="rId22" w:history="1">
              <w:r w:rsidRPr="003D24FD">
                <w:rPr>
                  <w:rStyle w:val="Lienhypertexte"/>
                  <w:i/>
                  <w:iCs/>
                </w:rPr>
                <w:t>https://</w:t>
              </w:r>
            </w:hyperlink>
            <w:hyperlink r:id="rId23" w:history="1">
              <w:r w:rsidRPr="003D24FD">
                <w:rPr>
                  <w:rStyle w:val="Lienhypertexte"/>
                  <w:i/>
                  <w:iCs/>
                </w:rPr>
                <w:t>cnls-guineecon</w:t>
              </w:r>
            </w:hyperlink>
            <w:r w:rsidRPr="003D24FD">
              <w:rPr>
                <w:i/>
                <w:iCs/>
                <w:color w:val="222222"/>
              </w:rPr>
              <w:t xml:space="preserve"> </w:t>
            </w:r>
          </w:p>
          <w:p w:rsidR="00BB553D" w:rsidRPr="003D24FD" w:rsidRDefault="00BB553D" w:rsidP="00BB553D">
            <w:pPr>
              <w:rPr>
                <w:color w:val="222222"/>
              </w:rPr>
            </w:pPr>
            <w:r w:rsidRPr="003D24FD">
              <w:rPr>
                <w:b/>
                <w:bCs/>
                <w:color w:val="222222"/>
              </w:rPr>
              <w:t>La Gén</w:t>
            </w:r>
            <w:r w:rsidR="00542AFF" w:rsidRPr="003D24FD">
              <w:rPr>
                <w:b/>
                <w:bCs/>
                <w:color w:val="222222"/>
              </w:rPr>
              <w:t>é</w:t>
            </w:r>
            <w:r w:rsidRPr="003D24FD">
              <w:rPr>
                <w:b/>
                <w:bCs/>
                <w:color w:val="222222"/>
              </w:rPr>
              <w:t>ration qui ose:</w:t>
            </w:r>
            <w:r w:rsidRPr="0082322E">
              <w:rPr>
                <w:i/>
                <w:iCs/>
                <w:color w:val="222222"/>
              </w:rPr>
              <w:t xml:space="preserve"> </w:t>
            </w:r>
            <w:hyperlink r:id="rId24" w:history="1">
              <w:r w:rsidRPr="003D24FD">
                <w:rPr>
                  <w:rStyle w:val="Lienhypertexte"/>
                  <w:i/>
                  <w:iCs/>
                </w:rPr>
                <w:t>https://</w:t>
              </w:r>
            </w:hyperlink>
            <w:hyperlink r:id="rId25" w:history="1">
              <w:r w:rsidRPr="003D24FD">
                <w:rPr>
                  <w:rStyle w:val="Lienhypertexte"/>
                  <w:i/>
                  <w:iCs/>
                </w:rPr>
                <w:t>generationquiose.org</w:t>
              </w:r>
            </w:hyperlink>
            <w:hyperlink r:id="rId26" w:history="1">
              <w:r w:rsidRPr="0082322E">
                <w:rPr>
                  <w:rStyle w:val="Lienhypertexte"/>
                  <w:i/>
                  <w:iCs/>
                </w:rPr>
                <w:t>/</w:t>
              </w:r>
            </w:hyperlink>
            <w:r w:rsidRPr="003D24FD">
              <w:rPr>
                <w:i/>
                <w:iCs/>
                <w:color w:val="222222"/>
              </w:rPr>
              <w:t xml:space="preserve"> </w:t>
            </w:r>
          </w:p>
          <w:p w:rsidR="00BB553D" w:rsidRPr="003D24FD" w:rsidRDefault="00BB553D" w:rsidP="00BB553D">
            <w:pPr>
              <w:rPr>
                <w:color w:val="222222"/>
              </w:rPr>
            </w:pPr>
            <w:r w:rsidRPr="003D24FD">
              <w:rPr>
                <w:b/>
                <w:bCs/>
                <w:color w:val="222222"/>
              </w:rPr>
              <w:t xml:space="preserve">Plateforme apprentissage à distance Moodle: </w:t>
            </w:r>
            <w:hyperlink r:id="rId27" w:history="1">
              <w:r w:rsidRPr="003D24FD">
                <w:rPr>
                  <w:rStyle w:val="Lienhypertexte"/>
                </w:rPr>
                <w:t>https://</w:t>
              </w:r>
            </w:hyperlink>
            <w:hyperlink r:id="rId28" w:history="1">
              <w:r w:rsidRPr="003D24FD">
                <w:rPr>
                  <w:rStyle w:val="Lienhypertexte"/>
                </w:rPr>
                <w:t>learning.sante.gov.gn</w:t>
              </w:r>
            </w:hyperlink>
            <w:hyperlink r:id="rId29" w:history="1">
              <w:r w:rsidRPr="0082322E">
                <w:rPr>
                  <w:rStyle w:val="Lienhypertexte"/>
                </w:rPr>
                <w:t>/</w:t>
              </w:r>
            </w:hyperlink>
          </w:p>
          <w:p w:rsidR="00BB553D" w:rsidRPr="00FD7875" w:rsidRDefault="00BB553D" w:rsidP="00BB553D">
            <w:pPr>
              <w:rPr>
                <w:color w:val="222222"/>
                <w:lang w:val="en-US"/>
              </w:rPr>
            </w:pPr>
            <w:r w:rsidRPr="00FD7875">
              <w:rPr>
                <w:b/>
                <w:bCs/>
                <w:color w:val="222222"/>
                <w:lang w:val="en-US"/>
              </w:rPr>
              <w:t>Site Web/App SSRAJ</w:t>
            </w:r>
            <w:r w:rsidR="00542AFF" w:rsidRPr="00FD7875">
              <w:rPr>
                <w:b/>
                <w:bCs/>
                <w:color w:val="222222"/>
                <w:lang w:val="en-US"/>
              </w:rPr>
              <w:t xml:space="preserve"> </w:t>
            </w:r>
            <w:r w:rsidRPr="00FD7875">
              <w:rPr>
                <w:b/>
                <w:bCs/>
                <w:color w:val="222222"/>
                <w:lang w:val="en-US"/>
              </w:rPr>
              <w:t xml:space="preserve">: </w:t>
            </w:r>
            <w:hyperlink r:id="rId30" w:history="1">
              <w:r w:rsidRPr="00FD7875">
                <w:rPr>
                  <w:rStyle w:val="Lienhypertexte"/>
                  <w:lang w:val="en-US"/>
                </w:rPr>
                <w:t>https://</w:t>
              </w:r>
            </w:hyperlink>
            <w:hyperlink r:id="rId31" w:history="1">
              <w:r w:rsidRPr="00FD7875">
                <w:rPr>
                  <w:rStyle w:val="Lienhypertexte"/>
                  <w:lang w:val="en-US"/>
                </w:rPr>
                <w:t>kouyé.com</w:t>
              </w:r>
            </w:hyperlink>
            <w:hyperlink r:id="rId32" w:history="1">
              <w:r w:rsidRPr="00FD7875">
                <w:rPr>
                  <w:rStyle w:val="Lienhypertexte"/>
                  <w:lang w:val="en-US"/>
                </w:rPr>
                <w:t>/</w:t>
              </w:r>
            </w:hyperlink>
          </w:p>
          <w:p w:rsidR="00BB553D" w:rsidRPr="003D24FD" w:rsidRDefault="00BB553D" w:rsidP="00BB553D">
            <w:pPr>
              <w:rPr>
                <w:color w:val="222222"/>
              </w:rPr>
            </w:pPr>
            <w:r w:rsidRPr="003D24FD">
              <w:rPr>
                <w:b/>
                <w:bCs/>
                <w:color w:val="222222"/>
              </w:rPr>
              <w:t xml:space="preserve">Centre d’Autonomisation et d’Entrepre-neuriat Féminin (CAF): </w:t>
            </w:r>
            <w:hyperlink r:id="rId33" w:history="1">
              <w:r w:rsidRPr="003D24FD">
                <w:rPr>
                  <w:rStyle w:val="Lienhypertexte"/>
                </w:rPr>
                <w:t>https://caf-</w:t>
              </w:r>
            </w:hyperlink>
            <w:hyperlink r:id="rId34" w:history="1">
              <w:r w:rsidRPr="003D24FD">
                <w:rPr>
                  <w:rStyle w:val="Lienhypertexte"/>
                </w:rPr>
                <w:t>guinee.com</w:t>
              </w:r>
            </w:hyperlink>
            <w:hyperlink r:id="rId35" w:history="1">
              <w:r w:rsidRPr="0082322E">
                <w:rPr>
                  <w:rStyle w:val="Lienhypertexte"/>
                </w:rPr>
                <w:t>/</w:t>
              </w:r>
            </w:hyperlink>
          </w:p>
          <w:p w:rsidR="00BB553D" w:rsidRPr="003D24FD" w:rsidRDefault="00BB553D" w:rsidP="00BB553D">
            <w:pPr>
              <w:rPr>
                <w:color w:val="222222"/>
              </w:rPr>
            </w:pPr>
            <w:r w:rsidRPr="003D24FD">
              <w:rPr>
                <w:b/>
                <w:bCs/>
                <w:color w:val="222222"/>
                <w:u w:val="single"/>
              </w:rPr>
              <w:t>Maintenance en cours .. / Hors Ligne</w:t>
            </w:r>
          </w:p>
          <w:p w:rsidR="00BB553D" w:rsidRPr="003D24FD" w:rsidRDefault="00BB553D" w:rsidP="00BB553D">
            <w:pPr>
              <w:rPr>
                <w:color w:val="222222"/>
              </w:rPr>
            </w:pPr>
            <w:r w:rsidRPr="0082322E">
              <w:rPr>
                <w:b/>
                <w:bCs/>
                <w:color w:val="222222"/>
              </w:rPr>
              <w:t>DNPM - Direction Nationale de la Pharmacie et du Médicament</w:t>
            </w:r>
            <w:r w:rsidR="00094BC1" w:rsidRPr="007A4EC5">
              <w:rPr>
                <w:b/>
                <w:bCs/>
                <w:color w:val="222222"/>
              </w:rPr>
              <w:t xml:space="preserve"> </w:t>
            </w:r>
            <w:r w:rsidRPr="007A4EC5">
              <w:rPr>
                <w:b/>
                <w:bCs/>
                <w:color w:val="222222"/>
              </w:rPr>
              <w:t xml:space="preserve">: </w:t>
            </w:r>
            <w:hyperlink r:id="rId36" w:history="1">
              <w:r w:rsidRPr="003D24FD">
                <w:rPr>
                  <w:rStyle w:val="Lienhypertexte"/>
                  <w:i/>
                  <w:iCs/>
                </w:rPr>
                <w:t>https://</w:t>
              </w:r>
            </w:hyperlink>
            <w:hyperlink r:id="rId37" w:history="1">
              <w:r w:rsidRPr="003D24FD">
                <w:rPr>
                  <w:rStyle w:val="Lienhypertexte"/>
                  <w:i/>
                  <w:iCs/>
                </w:rPr>
                <w:t>dnpm-msgn.com</w:t>
              </w:r>
            </w:hyperlink>
            <w:hyperlink r:id="rId38" w:history="1">
              <w:r w:rsidRPr="0082322E">
                <w:rPr>
                  <w:rStyle w:val="Lienhypertexte"/>
                  <w:i/>
                  <w:iCs/>
                </w:rPr>
                <w:t>/</w:t>
              </w:r>
            </w:hyperlink>
            <w:r w:rsidRPr="003D24FD">
              <w:rPr>
                <w:i/>
                <w:iCs/>
                <w:color w:val="222222"/>
              </w:rPr>
              <w:t xml:space="preserve"> </w:t>
            </w:r>
          </w:p>
          <w:p w:rsidR="00BB553D" w:rsidRPr="0096591C" w:rsidRDefault="00BB553D" w:rsidP="00BB553D">
            <w:pPr>
              <w:rPr>
                <w:color w:val="222222"/>
                <w:lang w:val="en-US"/>
              </w:rPr>
            </w:pPr>
            <w:r w:rsidRPr="0096591C">
              <w:rPr>
                <w:b/>
                <w:bCs/>
                <w:color w:val="222222"/>
                <w:lang w:val="en-US"/>
              </w:rPr>
              <w:t>PNLP</w:t>
            </w:r>
            <w:r w:rsidR="003D24FD" w:rsidRPr="0096591C">
              <w:rPr>
                <w:b/>
                <w:bCs/>
                <w:color w:val="222222"/>
                <w:lang w:val="en-US"/>
              </w:rPr>
              <w:t xml:space="preserve"> </w:t>
            </w:r>
            <w:r w:rsidRPr="00E87E4F">
              <w:rPr>
                <w:b/>
                <w:bCs/>
                <w:color w:val="222222"/>
                <w:lang w:val="en-US"/>
              </w:rPr>
              <w:t xml:space="preserve">: </w:t>
            </w:r>
            <w:hyperlink r:id="rId39" w:history="1">
              <w:r w:rsidRPr="00E87E4F">
                <w:rPr>
                  <w:rStyle w:val="Lienhypertexte"/>
                  <w:i/>
                  <w:iCs/>
                  <w:lang w:val="en-US"/>
                </w:rPr>
                <w:t>https://pnlp-guinee.org/</w:t>
              </w:r>
            </w:hyperlink>
            <w:r w:rsidRPr="0096591C">
              <w:rPr>
                <w:i/>
                <w:iCs/>
                <w:color w:val="222222"/>
                <w:lang w:val="en-US"/>
              </w:rPr>
              <w:t xml:space="preserve"> </w:t>
            </w:r>
          </w:p>
          <w:p w:rsidR="00BB553D" w:rsidRDefault="00BB553D" w:rsidP="00BB553D">
            <w:pPr>
              <w:rPr>
                <w:color w:val="222222"/>
              </w:rPr>
            </w:pPr>
            <w:r w:rsidRPr="003D24FD">
              <w:rPr>
                <w:b/>
                <w:bCs/>
                <w:color w:val="222222"/>
              </w:rPr>
              <w:t xml:space="preserve">ANSS Guinée: </w:t>
            </w:r>
            <w:hyperlink r:id="rId40" w:history="1">
              <w:r w:rsidRPr="003D24FD">
                <w:rPr>
                  <w:rStyle w:val="Lienhypertexte"/>
                  <w:i/>
                  <w:iCs/>
                </w:rPr>
                <w:t>http://</w:t>
              </w:r>
            </w:hyperlink>
            <w:hyperlink r:id="rId41" w:history="1">
              <w:r w:rsidRPr="003D24FD">
                <w:rPr>
                  <w:rStyle w:val="Lienhypertexte"/>
                  <w:i/>
                  <w:iCs/>
                </w:rPr>
                <w:t>anss-guinee.org</w:t>
              </w:r>
            </w:hyperlink>
            <w:hyperlink r:id="rId42" w:history="1">
              <w:r w:rsidRPr="0082322E">
                <w:rPr>
                  <w:rStyle w:val="Lienhypertexte"/>
                  <w:i/>
                  <w:iCs/>
                </w:rPr>
                <w:t>/</w:t>
              </w:r>
            </w:hyperlink>
          </w:p>
        </w:tc>
        <w:tc>
          <w:tcPr>
            <w:tcW w:w="4606" w:type="dxa"/>
            <w:shd w:val="clear" w:color="auto" w:fill="FBE4D5" w:themeFill="accent2" w:themeFillTint="33"/>
          </w:tcPr>
          <w:p w:rsidR="00BB553D" w:rsidRPr="00BB553D" w:rsidRDefault="00BB553D" w:rsidP="00BB553D">
            <w:pPr>
              <w:rPr>
                <w:color w:val="222222"/>
              </w:rPr>
            </w:pPr>
            <w:r w:rsidRPr="00BB553D">
              <w:rPr>
                <w:b/>
                <w:bCs/>
                <w:color w:val="222222"/>
              </w:rPr>
              <w:t>CDNSS – Centre de documentation Numérique du secteur santé </w:t>
            </w:r>
          </w:p>
          <w:p w:rsidR="00BB553D" w:rsidRPr="00BB553D" w:rsidRDefault="00FC6D61" w:rsidP="00BB553D">
            <w:pPr>
              <w:rPr>
                <w:color w:val="222222"/>
              </w:rPr>
            </w:pPr>
            <w:hyperlink r:id="rId43" w:history="1">
              <w:r w:rsidR="00BB553D" w:rsidRPr="00BB553D">
                <w:rPr>
                  <w:rStyle w:val="Lienhypertexte"/>
                  <w:b/>
                  <w:bCs/>
                  <w:i/>
                  <w:iCs/>
                </w:rPr>
                <w:t>http://</w:t>
              </w:r>
            </w:hyperlink>
            <w:hyperlink r:id="rId44" w:history="1">
              <w:r w:rsidR="00BB553D" w:rsidRPr="00BB553D">
                <w:rPr>
                  <w:rStyle w:val="Lienhypertexte"/>
                  <w:b/>
                  <w:bCs/>
                  <w:i/>
                  <w:iCs/>
                </w:rPr>
                <w:t>cdnss.minsante.cm</w:t>
              </w:r>
            </w:hyperlink>
            <w:hyperlink r:id="rId45" w:history="1">
              <w:r w:rsidR="00BB553D" w:rsidRPr="00BB553D">
                <w:rPr>
                  <w:rStyle w:val="Lienhypertexte"/>
                  <w:b/>
                  <w:bCs/>
                  <w:i/>
                  <w:iCs/>
                </w:rPr>
                <w:t>/</w:t>
              </w:r>
            </w:hyperlink>
          </w:p>
          <w:p w:rsidR="00BB553D" w:rsidRPr="00BB553D" w:rsidRDefault="00BB553D" w:rsidP="00BB553D">
            <w:pPr>
              <w:rPr>
                <w:color w:val="222222"/>
              </w:rPr>
            </w:pPr>
            <w:r w:rsidRPr="00BB553D">
              <w:rPr>
                <w:i/>
                <w:iCs/>
                <w:color w:val="222222"/>
              </w:rPr>
              <w:t> </w:t>
            </w:r>
          </w:p>
          <w:p w:rsidR="00BB553D" w:rsidRPr="00BB553D" w:rsidRDefault="00BB553D" w:rsidP="00BB553D">
            <w:pPr>
              <w:rPr>
                <w:color w:val="222222"/>
              </w:rPr>
            </w:pPr>
            <w:r w:rsidRPr="00BB553D">
              <w:rPr>
                <w:b/>
                <w:bCs/>
                <w:color w:val="222222"/>
              </w:rPr>
              <w:t>Springboardforsbc</w:t>
            </w:r>
          </w:p>
          <w:p w:rsidR="00BB553D" w:rsidRPr="00BB553D" w:rsidRDefault="00FC6D61" w:rsidP="00BB553D">
            <w:pPr>
              <w:rPr>
                <w:color w:val="222222"/>
              </w:rPr>
            </w:pPr>
            <w:hyperlink r:id="rId46" w:history="1">
              <w:r w:rsidR="00BB553D" w:rsidRPr="00BB553D">
                <w:rPr>
                  <w:rStyle w:val="Lienhypertexte"/>
                  <w:i/>
                  <w:iCs/>
                </w:rPr>
                <w:t>https://</w:t>
              </w:r>
            </w:hyperlink>
            <w:hyperlink r:id="rId47" w:history="1">
              <w:r w:rsidR="00BB553D" w:rsidRPr="00BB553D">
                <w:rPr>
                  <w:rStyle w:val="Lienhypertexte"/>
                  <w:i/>
                  <w:iCs/>
                </w:rPr>
                <w:t>springboardforsbc.org</w:t>
              </w:r>
            </w:hyperlink>
            <w:hyperlink r:id="rId48" w:history="1">
              <w:r w:rsidR="00BB553D" w:rsidRPr="00BB553D">
                <w:rPr>
                  <w:rStyle w:val="Lienhypertexte"/>
                  <w:i/>
                  <w:iCs/>
                </w:rPr>
                <w:t>/</w:t>
              </w:r>
            </w:hyperlink>
          </w:p>
          <w:p w:rsidR="00BB553D" w:rsidRPr="00BB553D" w:rsidRDefault="00BB553D" w:rsidP="00BB553D">
            <w:pPr>
              <w:rPr>
                <w:color w:val="222222"/>
              </w:rPr>
            </w:pPr>
            <w:r w:rsidRPr="00BB553D">
              <w:rPr>
                <w:color w:val="222222"/>
              </w:rPr>
              <w:t> </w:t>
            </w:r>
          </w:p>
          <w:p w:rsidR="00BB553D" w:rsidRPr="00BB553D" w:rsidRDefault="00BB553D" w:rsidP="00BB553D">
            <w:pPr>
              <w:rPr>
                <w:color w:val="222222"/>
              </w:rPr>
            </w:pPr>
            <w:r w:rsidRPr="00BB553D">
              <w:rPr>
                <w:b/>
                <w:bCs/>
                <w:color w:val="222222"/>
              </w:rPr>
              <w:t>INSPQ – Centre d’expertise et de référence en santé publique</w:t>
            </w:r>
          </w:p>
          <w:p w:rsidR="00BB553D" w:rsidRPr="00BB553D" w:rsidRDefault="00FC6D61" w:rsidP="00BB553D">
            <w:pPr>
              <w:rPr>
                <w:color w:val="222222"/>
              </w:rPr>
            </w:pPr>
            <w:hyperlink r:id="rId49" w:history="1">
              <w:r w:rsidR="00BB553D" w:rsidRPr="00BB553D">
                <w:rPr>
                  <w:rStyle w:val="Lienhypertexte"/>
                  <w:i/>
                  <w:iCs/>
                </w:rPr>
                <w:t>https://</w:t>
              </w:r>
            </w:hyperlink>
            <w:hyperlink r:id="rId50" w:history="1">
              <w:r w:rsidR="00BB553D" w:rsidRPr="00BB553D">
                <w:rPr>
                  <w:rStyle w:val="Lienhypertexte"/>
                  <w:i/>
                  <w:iCs/>
                </w:rPr>
                <w:t>www.inspq.qc.ca</w:t>
              </w:r>
            </w:hyperlink>
            <w:hyperlink r:id="rId51" w:history="1">
              <w:r w:rsidR="00BB553D" w:rsidRPr="00BB553D">
                <w:rPr>
                  <w:rStyle w:val="Lienhypertexte"/>
                  <w:i/>
                  <w:iCs/>
                </w:rPr>
                <w:t>/</w:t>
              </w:r>
            </w:hyperlink>
            <w:r w:rsidR="00BB553D" w:rsidRPr="00BB553D">
              <w:rPr>
                <w:i/>
                <w:iCs/>
                <w:color w:val="222222"/>
              </w:rPr>
              <w:t xml:space="preserve"> </w:t>
            </w:r>
          </w:p>
          <w:p w:rsidR="00BB553D" w:rsidRDefault="00BB553D" w:rsidP="00137A60">
            <w:pPr>
              <w:rPr>
                <w:color w:val="222222"/>
              </w:rPr>
            </w:pPr>
          </w:p>
        </w:tc>
      </w:tr>
    </w:tbl>
    <w:p w:rsidR="00BB553D" w:rsidRPr="00C15F11" w:rsidRDefault="00BB553D" w:rsidP="00137A60">
      <w:pPr>
        <w:rPr>
          <w:color w:val="222222"/>
        </w:rPr>
      </w:pPr>
    </w:p>
    <w:p w:rsidR="00E115FF" w:rsidRPr="00BC0364" w:rsidRDefault="00153D4A" w:rsidP="00BC0364">
      <w:pPr>
        <w:spacing w:after="120"/>
        <w:rPr>
          <w:b/>
        </w:rPr>
      </w:pPr>
      <w:r w:rsidRPr="00BC0364">
        <w:rPr>
          <w:b/>
        </w:rPr>
        <w:t>Le p</w:t>
      </w:r>
      <w:r w:rsidR="00E115FF" w:rsidRPr="00BC0364">
        <w:rPr>
          <w:b/>
        </w:rPr>
        <w:t>ortail permet</w:t>
      </w:r>
      <w:r w:rsidRPr="00BC0364">
        <w:rPr>
          <w:b/>
        </w:rPr>
        <w:t xml:space="preserve"> : </w:t>
      </w:r>
    </w:p>
    <w:p w:rsidR="00E115FF" w:rsidRPr="00153D4A" w:rsidRDefault="00E115FF" w:rsidP="00137A60">
      <w:pPr>
        <w:pStyle w:val="Paragraphedeliste"/>
        <w:numPr>
          <w:ilvl w:val="0"/>
          <w:numId w:val="41"/>
        </w:numPr>
        <w:rPr>
          <w:lang w:val="fr-FR"/>
        </w:rPr>
      </w:pPr>
      <w:r w:rsidRPr="00153D4A">
        <w:rPr>
          <w:lang w:val="fr-FR"/>
        </w:rPr>
        <w:t>Publier des articles, évènements, documents, liens, médias, etc</w:t>
      </w:r>
      <w:r w:rsidR="00C15F11" w:rsidRPr="00153D4A">
        <w:rPr>
          <w:lang w:val="fr-FR"/>
        </w:rPr>
        <w:t>.</w:t>
      </w:r>
      <w:r w:rsidRPr="00153D4A">
        <w:rPr>
          <w:lang w:val="fr-FR"/>
        </w:rPr>
        <w:t xml:space="preserve"> sans trop de protocoles en un temps court</w:t>
      </w:r>
    </w:p>
    <w:p w:rsidR="00E115FF" w:rsidRPr="00153D4A" w:rsidRDefault="00E115FF" w:rsidP="00137A60">
      <w:pPr>
        <w:pStyle w:val="Paragraphedeliste"/>
        <w:numPr>
          <w:ilvl w:val="0"/>
          <w:numId w:val="41"/>
        </w:numPr>
        <w:rPr>
          <w:lang w:val="fr-FR"/>
        </w:rPr>
      </w:pPr>
      <w:r w:rsidRPr="00153D4A">
        <w:rPr>
          <w:lang w:val="fr-FR"/>
        </w:rPr>
        <w:t xml:space="preserve">Le </w:t>
      </w:r>
      <w:r w:rsidR="00153D4A" w:rsidRPr="00153D4A">
        <w:rPr>
          <w:lang w:val="fr-FR"/>
        </w:rPr>
        <w:t>contrôle</w:t>
      </w:r>
      <w:r w:rsidRPr="00153D4A">
        <w:rPr>
          <w:lang w:val="fr-FR"/>
        </w:rPr>
        <w:t xml:space="preserve"> préalable </w:t>
      </w:r>
      <w:r w:rsidR="00C15F11" w:rsidRPr="00153D4A">
        <w:rPr>
          <w:lang w:val="fr-FR"/>
        </w:rPr>
        <w:t>des publications pas trop contraignantes (voir si le contenu est bien titré où catégorisé</w:t>
      </w:r>
      <w:r w:rsidR="00153D4A">
        <w:rPr>
          <w:lang w:val="fr-FR"/>
        </w:rPr>
        <w:t>, si le type de document cadre avec la ligne éditoriale</w:t>
      </w:r>
      <w:r w:rsidR="00C15F11" w:rsidRPr="00153D4A">
        <w:rPr>
          <w:lang w:val="fr-FR"/>
        </w:rPr>
        <w:t>)</w:t>
      </w:r>
      <w:r w:rsidR="00153D4A">
        <w:rPr>
          <w:lang w:val="fr-FR"/>
        </w:rPr>
        <w:t xml:space="preserve"> - pas de contrôle de la qualité du contenu du document</w:t>
      </w:r>
    </w:p>
    <w:p w:rsidR="00E115FF" w:rsidRDefault="00E115FF" w:rsidP="00137A60">
      <w:pPr>
        <w:pStyle w:val="Paragraphedeliste"/>
        <w:numPr>
          <w:ilvl w:val="0"/>
          <w:numId w:val="41"/>
        </w:numPr>
        <w:rPr>
          <w:lang w:val="fr-FR"/>
        </w:rPr>
      </w:pPr>
      <w:r w:rsidRPr="00153D4A">
        <w:rPr>
          <w:lang w:val="fr-FR"/>
        </w:rPr>
        <w:t>Une meilleure visibilité sur les activités du MSHP</w:t>
      </w:r>
    </w:p>
    <w:p w:rsidR="006D10AD" w:rsidRPr="00153D4A" w:rsidRDefault="006D10AD" w:rsidP="00137A60">
      <w:pPr>
        <w:pStyle w:val="Paragraphedeliste"/>
        <w:numPr>
          <w:ilvl w:val="0"/>
          <w:numId w:val="41"/>
        </w:numPr>
        <w:rPr>
          <w:lang w:val="fr-FR"/>
        </w:rPr>
      </w:pPr>
      <w:r>
        <w:rPr>
          <w:lang w:val="fr-FR"/>
        </w:rPr>
        <w:t>La responsabilité des publications ressort des institutions étatiques (directions centraux, projets et PTF)</w:t>
      </w:r>
    </w:p>
    <w:p w:rsidR="00BC0364" w:rsidRPr="00BC0364" w:rsidRDefault="00BC0364" w:rsidP="00BC0364"/>
    <w:p w:rsidR="00E115FF" w:rsidRPr="00EC4CF3" w:rsidRDefault="00E115FF" w:rsidP="00BC0364">
      <w:pPr>
        <w:pStyle w:val="Titre3"/>
        <w:spacing w:after="120"/>
      </w:pPr>
      <w:r w:rsidRPr="00EA5D41">
        <w:t>Séance pratique de la formation</w:t>
      </w:r>
    </w:p>
    <w:p w:rsidR="00E115FF" w:rsidRPr="00C15F11" w:rsidRDefault="00E115FF" w:rsidP="00137A60">
      <w:r w:rsidRPr="00C15F11">
        <w:t>Le formateur désigné du SMSI a présenté l’aspect technique du portail pour permettre les publications.</w:t>
      </w:r>
      <w:r w:rsidR="00904412">
        <w:t xml:space="preserve"> </w:t>
      </w:r>
      <w:r w:rsidRPr="00C15F11">
        <w:t xml:space="preserve">Il a développé différents volets techniques conceptuels </w:t>
      </w:r>
      <w:r w:rsidR="00C15F11" w:rsidRPr="00C15F11">
        <w:t>des créations</w:t>
      </w:r>
      <w:r w:rsidRPr="00C15F11">
        <w:t xml:space="preserve"> des types d’informations :</w:t>
      </w:r>
    </w:p>
    <w:p w:rsidR="000C106E" w:rsidRDefault="00E115FF" w:rsidP="00137A60">
      <w:pPr>
        <w:pStyle w:val="Paragraphedeliste"/>
        <w:numPr>
          <w:ilvl w:val="0"/>
          <w:numId w:val="40"/>
        </w:numPr>
      </w:pPr>
      <w:r w:rsidRPr="00C15F11">
        <w:t>Le tableau de bord</w:t>
      </w:r>
    </w:p>
    <w:p w:rsidR="00F52DF4" w:rsidRPr="00C15F11" w:rsidRDefault="00F52DF4" w:rsidP="00137A60">
      <w:pPr>
        <w:pStyle w:val="Paragraphedeliste"/>
        <w:numPr>
          <w:ilvl w:val="0"/>
          <w:numId w:val="40"/>
        </w:numPr>
      </w:pPr>
      <w:r w:rsidRPr="00C15F11">
        <w:t>Attribution des comptes des utilisateurs</w:t>
      </w:r>
    </w:p>
    <w:p w:rsidR="00585807" w:rsidRPr="00C15F11" w:rsidRDefault="00585807" w:rsidP="00137A60">
      <w:pPr>
        <w:pStyle w:val="Paragraphedeliste"/>
        <w:numPr>
          <w:ilvl w:val="0"/>
          <w:numId w:val="40"/>
        </w:numPr>
      </w:pPr>
      <w:r w:rsidRPr="00C15F11">
        <w:t>Les documents</w:t>
      </w:r>
    </w:p>
    <w:p w:rsidR="00585807" w:rsidRDefault="00585807" w:rsidP="00137A60">
      <w:pPr>
        <w:pStyle w:val="Paragraphedeliste"/>
        <w:numPr>
          <w:ilvl w:val="0"/>
          <w:numId w:val="40"/>
        </w:numPr>
      </w:pPr>
      <w:r w:rsidRPr="00C15F11">
        <w:t>Les liens</w:t>
      </w:r>
    </w:p>
    <w:p w:rsidR="00E115FF" w:rsidRPr="00C15F11" w:rsidRDefault="00E115FF" w:rsidP="00137A60">
      <w:pPr>
        <w:pStyle w:val="Paragraphedeliste"/>
        <w:numPr>
          <w:ilvl w:val="0"/>
          <w:numId w:val="40"/>
        </w:numPr>
      </w:pPr>
      <w:r w:rsidRPr="00C15F11">
        <w:t>Les articles</w:t>
      </w:r>
    </w:p>
    <w:p w:rsidR="00E115FF" w:rsidRPr="00C15F11" w:rsidRDefault="00E115FF" w:rsidP="00137A60">
      <w:pPr>
        <w:pStyle w:val="Paragraphedeliste"/>
        <w:numPr>
          <w:ilvl w:val="0"/>
          <w:numId w:val="40"/>
        </w:numPr>
      </w:pPr>
      <w:r w:rsidRPr="00C15F11">
        <w:t>Les évènements</w:t>
      </w:r>
    </w:p>
    <w:p w:rsidR="00E115FF" w:rsidRPr="00C15F11" w:rsidRDefault="00E115FF" w:rsidP="00137A60">
      <w:pPr>
        <w:pStyle w:val="Paragraphedeliste"/>
        <w:numPr>
          <w:ilvl w:val="0"/>
          <w:numId w:val="40"/>
        </w:numPr>
      </w:pPr>
      <w:r w:rsidRPr="00C15F11">
        <w:t>Les médias</w:t>
      </w:r>
    </w:p>
    <w:p w:rsidR="00E115FF" w:rsidRPr="00C15F11" w:rsidRDefault="00E115FF" w:rsidP="00BC0364">
      <w:pPr>
        <w:pStyle w:val="Titre3"/>
        <w:spacing w:after="120"/>
      </w:pPr>
      <w:r w:rsidRPr="00C15F11">
        <w:lastRenderedPageBreak/>
        <w:t>Travaux individuels / de groupe</w:t>
      </w:r>
    </w:p>
    <w:p w:rsidR="008A402E" w:rsidRPr="00C15F11" w:rsidRDefault="008A402E" w:rsidP="00137A60">
      <w:r w:rsidRPr="00C15F11">
        <w:t xml:space="preserve">Le formateur </w:t>
      </w:r>
      <w:r w:rsidR="007D707F">
        <w:t>a invité les participants aux t</w:t>
      </w:r>
      <w:r w:rsidR="007D707F" w:rsidRPr="00C15F11">
        <w:t xml:space="preserve">ravaux pratiques </w:t>
      </w:r>
      <w:r w:rsidR="007D707F">
        <w:t xml:space="preserve">et </w:t>
      </w:r>
      <w:r w:rsidRPr="00C15F11">
        <w:t>a présenté l’exercice de publication des données</w:t>
      </w:r>
      <w:r w:rsidR="00F2156B">
        <w:t> ;</w:t>
      </w:r>
      <w:r w:rsidR="003A1C24" w:rsidRPr="00C15F11">
        <w:t xml:space="preserve"> </w:t>
      </w:r>
      <w:r w:rsidR="003A1C24">
        <w:t>ceci</w:t>
      </w:r>
      <w:r w:rsidR="003A1C24" w:rsidRPr="00C15F11">
        <w:t xml:space="preserve"> sont entre autres</w:t>
      </w:r>
      <w:r w:rsidR="00F2156B">
        <w:t> :</w:t>
      </w:r>
    </w:p>
    <w:p w:rsidR="00C15F11" w:rsidRPr="0005043F" w:rsidRDefault="00E115FF" w:rsidP="0005043F">
      <w:pPr>
        <w:pStyle w:val="Paragraphedeliste"/>
        <w:numPr>
          <w:ilvl w:val="0"/>
          <w:numId w:val="33"/>
        </w:numPr>
      </w:pPr>
      <w:r w:rsidRPr="0005043F">
        <w:t>Gestion du profil utilisateur</w:t>
      </w:r>
    </w:p>
    <w:p w:rsidR="00E115FF" w:rsidRPr="00E00070" w:rsidRDefault="00E115FF" w:rsidP="00137A60">
      <w:pPr>
        <w:pStyle w:val="Paragraphedeliste"/>
        <w:numPr>
          <w:ilvl w:val="0"/>
          <w:numId w:val="33"/>
        </w:numPr>
      </w:pPr>
      <w:r w:rsidRPr="00E00070">
        <w:t>Création et modification de contenus</w:t>
      </w:r>
    </w:p>
    <w:p w:rsidR="00E115FF" w:rsidRPr="00EC4CF3" w:rsidRDefault="00F2156B" w:rsidP="00137A60">
      <w:pPr>
        <w:pStyle w:val="Paragraphedeliste"/>
        <w:numPr>
          <w:ilvl w:val="0"/>
          <w:numId w:val="33"/>
        </w:numPr>
      </w:pPr>
      <w:r w:rsidRPr="00EA5D41">
        <w:t xml:space="preserve">Les </w:t>
      </w:r>
      <w:r w:rsidR="00E115FF" w:rsidRPr="00EA5D41">
        <w:t>Documents</w:t>
      </w:r>
    </w:p>
    <w:p w:rsidR="00E115FF" w:rsidRPr="000F58C1" w:rsidRDefault="00E115FF" w:rsidP="00137A60">
      <w:pPr>
        <w:pStyle w:val="Paragraphedeliste"/>
        <w:numPr>
          <w:ilvl w:val="0"/>
          <w:numId w:val="33"/>
        </w:numPr>
      </w:pPr>
      <w:r w:rsidRPr="000F58C1">
        <w:t>Les articles</w:t>
      </w:r>
    </w:p>
    <w:p w:rsidR="00E115FF" w:rsidRPr="004B4F73" w:rsidRDefault="00F2156B" w:rsidP="00137A60">
      <w:pPr>
        <w:pStyle w:val="Paragraphedeliste"/>
        <w:numPr>
          <w:ilvl w:val="0"/>
          <w:numId w:val="33"/>
        </w:numPr>
      </w:pPr>
      <w:r w:rsidRPr="004B4F73">
        <w:t xml:space="preserve">Les </w:t>
      </w:r>
      <w:r w:rsidR="00E115FF" w:rsidRPr="004B4F73">
        <w:t>Liens</w:t>
      </w:r>
    </w:p>
    <w:p w:rsidR="00E115FF" w:rsidRPr="0048254A" w:rsidRDefault="00F2156B" w:rsidP="00137A60">
      <w:pPr>
        <w:pStyle w:val="Paragraphedeliste"/>
        <w:numPr>
          <w:ilvl w:val="0"/>
          <w:numId w:val="33"/>
        </w:numPr>
      </w:pPr>
      <w:r w:rsidRPr="0048254A">
        <w:t xml:space="preserve">Les </w:t>
      </w:r>
      <w:r w:rsidR="00E115FF" w:rsidRPr="0048254A">
        <w:t>Evènements</w:t>
      </w:r>
    </w:p>
    <w:p w:rsidR="00E115FF" w:rsidRPr="00CD1527" w:rsidRDefault="00E115FF" w:rsidP="00137A60">
      <w:pPr>
        <w:pStyle w:val="Paragraphedeliste"/>
        <w:numPr>
          <w:ilvl w:val="0"/>
          <w:numId w:val="33"/>
        </w:numPr>
      </w:pPr>
      <w:r w:rsidRPr="00CD1527">
        <w:t>Publication de contenus</w:t>
      </w:r>
    </w:p>
    <w:p w:rsidR="00E115FF" w:rsidRPr="00E00070" w:rsidRDefault="00E115FF" w:rsidP="00137A60">
      <w:pPr>
        <w:pStyle w:val="Paragraphedeliste"/>
        <w:numPr>
          <w:ilvl w:val="0"/>
          <w:numId w:val="33"/>
        </w:numPr>
      </w:pPr>
      <w:r w:rsidRPr="0005043F">
        <w:t>Gestion des média</w:t>
      </w:r>
      <w:r w:rsidRPr="00E00070">
        <w:t>s</w:t>
      </w:r>
    </w:p>
    <w:p w:rsidR="00E115FF" w:rsidRPr="0005043F" w:rsidRDefault="00E115FF" w:rsidP="0005043F">
      <w:pPr>
        <w:pStyle w:val="Paragraphedeliste"/>
        <w:numPr>
          <w:ilvl w:val="1"/>
          <w:numId w:val="33"/>
        </w:numPr>
      </w:pPr>
      <w:r w:rsidRPr="00137A60">
        <w:t>Images</w:t>
      </w:r>
    </w:p>
    <w:p w:rsidR="00E115FF" w:rsidRPr="00E00070" w:rsidRDefault="00E115FF" w:rsidP="00137A60">
      <w:pPr>
        <w:pStyle w:val="Paragraphedeliste"/>
        <w:numPr>
          <w:ilvl w:val="1"/>
          <w:numId w:val="33"/>
        </w:numPr>
      </w:pPr>
      <w:r w:rsidRPr="00E00070">
        <w:t>Fichiers source (PDF)</w:t>
      </w:r>
    </w:p>
    <w:p w:rsidR="008A402E" w:rsidRPr="00EA5D41" w:rsidRDefault="00E115FF" w:rsidP="00137A60">
      <w:pPr>
        <w:pStyle w:val="Paragraphedeliste"/>
        <w:numPr>
          <w:ilvl w:val="1"/>
          <w:numId w:val="33"/>
        </w:numPr>
      </w:pPr>
      <w:r w:rsidRPr="00EA5D41">
        <w:t>Vidéos</w:t>
      </w:r>
    </w:p>
    <w:p w:rsidR="008A402E" w:rsidRPr="00EC4CF3" w:rsidRDefault="00E115FF" w:rsidP="00137A60">
      <w:pPr>
        <w:pStyle w:val="Paragraphedeliste"/>
        <w:numPr>
          <w:ilvl w:val="1"/>
          <w:numId w:val="33"/>
        </w:numPr>
      </w:pPr>
      <w:r w:rsidRPr="00EC4CF3">
        <w:t>Audios</w:t>
      </w:r>
    </w:p>
    <w:p w:rsidR="008A402E" w:rsidRPr="00BC0364" w:rsidRDefault="008A402E" w:rsidP="00137A60">
      <w:pPr>
        <w:rPr>
          <w:sz w:val="8"/>
          <w:szCs w:val="8"/>
        </w:rPr>
      </w:pPr>
    </w:p>
    <w:p w:rsidR="008A402E" w:rsidRDefault="008A402E" w:rsidP="0005043F">
      <w:r w:rsidRPr="00C15F11">
        <w:t>Cette partie a été animée par un exercice pratique individuel et groupé avec les thèmes à l’appui. Chaque participant doit être capable de d’insérer dans le portail 20 images, 5 documents, 3 articles, 2 contributions de blog, 5 liens externes et 1 évènement</w:t>
      </w:r>
      <w:r w:rsidR="00F35152">
        <w:t>.</w:t>
      </w:r>
    </w:p>
    <w:p w:rsidR="00E71553" w:rsidRDefault="00E71553" w:rsidP="00BC0364">
      <w:pPr>
        <w:pStyle w:val="Titre3"/>
        <w:spacing w:after="120"/>
      </w:pPr>
      <w:r>
        <w:t>Présentation des résultats</w:t>
      </w:r>
    </w:p>
    <w:p w:rsidR="00A431A7" w:rsidRDefault="00FF42A6" w:rsidP="0005043F">
      <w:r>
        <w:t>Après</w:t>
      </w:r>
      <w:r w:rsidR="00A431A7">
        <w:t xml:space="preserve"> </w:t>
      </w:r>
      <w:r w:rsidR="00190A3E">
        <w:t>terminer les travaux individuels, plusieurs participants ont présentés les résultats de leurs travaux.</w:t>
      </w:r>
    </w:p>
    <w:p w:rsidR="00E46F08" w:rsidRPr="008F7CAE" w:rsidRDefault="00FF42A6" w:rsidP="00137A60">
      <w:pPr>
        <w:pStyle w:val="Paragraphedeliste"/>
        <w:numPr>
          <w:ilvl w:val="0"/>
          <w:numId w:val="38"/>
        </w:numPr>
        <w:rPr>
          <w:lang w:val="fr-FR"/>
        </w:rPr>
      </w:pPr>
      <w:r w:rsidRPr="008F7CAE">
        <w:rPr>
          <w:lang w:val="fr-FR"/>
        </w:rPr>
        <w:t xml:space="preserve">Pendant les travaux pratiques, les participants ont </w:t>
      </w:r>
      <w:r w:rsidR="0019029E" w:rsidRPr="008F7CAE">
        <w:rPr>
          <w:lang w:val="fr-FR"/>
        </w:rPr>
        <w:t>rencontré</w:t>
      </w:r>
      <w:r w:rsidRPr="008F7CAE">
        <w:rPr>
          <w:lang w:val="fr-FR"/>
        </w:rPr>
        <w:t xml:space="preserve"> quelques </w:t>
      </w:r>
      <w:r w:rsidR="00970165" w:rsidRPr="008F7CAE">
        <w:rPr>
          <w:lang w:val="fr-FR"/>
        </w:rPr>
        <w:t>défis</w:t>
      </w:r>
      <w:r w:rsidR="00B12661" w:rsidRPr="008F7CAE">
        <w:rPr>
          <w:lang w:val="fr-FR"/>
        </w:rPr>
        <w:t xml:space="preserve"> concernant l’interface et les outils</w:t>
      </w:r>
      <w:r w:rsidR="00970165" w:rsidRPr="008F7CAE">
        <w:rPr>
          <w:lang w:val="fr-FR"/>
        </w:rPr>
        <w:t xml:space="preserve"> disponibles à ces activités. </w:t>
      </w:r>
      <w:r w:rsidR="0019029E" w:rsidRPr="008F7CAE">
        <w:rPr>
          <w:lang w:val="fr-FR"/>
        </w:rPr>
        <w:t>Regardant ces difficultés, il</w:t>
      </w:r>
      <w:r w:rsidR="00E46F08" w:rsidRPr="008F7CAE">
        <w:rPr>
          <w:lang w:val="fr-FR"/>
        </w:rPr>
        <w:t xml:space="preserve"> s’en est suivi un débat avec les participants. Au cours des échanges, des suggestions ont été formulées. </w:t>
      </w:r>
      <w:r w:rsidR="00E46F08" w:rsidRPr="008F7CAE">
        <w:rPr>
          <w:b/>
          <w:lang w:val="fr-FR"/>
        </w:rPr>
        <w:t>Entre autres :</w:t>
      </w:r>
      <w:r w:rsidR="00E46F08" w:rsidRPr="008F7CAE">
        <w:rPr>
          <w:lang w:val="fr-FR"/>
        </w:rPr>
        <w:t xml:space="preserve"> </w:t>
      </w:r>
    </w:p>
    <w:p w:rsidR="00E46F08" w:rsidRPr="00137A60" w:rsidRDefault="00E46F08" w:rsidP="00137A60">
      <w:pPr>
        <w:pStyle w:val="Paragraphedeliste"/>
        <w:numPr>
          <w:ilvl w:val="0"/>
          <w:numId w:val="38"/>
        </w:numPr>
        <w:rPr>
          <w:lang w:val="fr-FR"/>
        </w:rPr>
      </w:pPr>
      <w:r w:rsidRPr="00137A60">
        <w:rPr>
          <w:lang w:val="fr-FR"/>
        </w:rPr>
        <w:t>La cellule contrôle de qualité doivent élaborer un document qui définit les protocoles de publication des informations seront paramétrés sur le portail</w:t>
      </w:r>
    </w:p>
    <w:p w:rsidR="00E46F08" w:rsidRPr="00137A60" w:rsidRDefault="00E46F08" w:rsidP="00137A60">
      <w:pPr>
        <w:pStyle w:val="Paragraphedeliste"/>
        <w:numPr>
          <w:ilvl w:val="0"/>
          <w:numId w:val="38"/>
        </w:numPr>
        <w:rPr>
          <w:lang w:val="fr-FR"/>
        </w:rPr>
      </w:pPr>
      <w:r w:rsidRPr="00137A60">
        <w:rPr>
          <w:lang w:val="fr-FR"/>
        </w:rPr>
        <w:t xml:space="preserve">Le SMSI en charge d’améliorer et de maintenir continuellement ce portail ; </w:t>
      </w:r>
    </w:p>
    <w:p w:rsidR="00E46F08" w:rsidRPr="00137A60" w:rsidRDefault="00E46F08" w:rsidP="00137A60">
      <w:pPr>
        <w:pStyle w:val="Paragraphedeliste"/>
        <w:numPr>
          <w:ilvl w:val="0"/>
          <w:numId w:val="38"/>
        </w:numPr>
        <w:rPr>
          <w:lang w:val="fr-FR"/>
        </w:rPr>
      </w:pPr>
      <w:r w:rsidRPr="00137A60">
        <w:rPr>
          <w:lang w:val="fr-FR"/>
        </w:rPr>
        <w:t>Le service de communication du MSHP a réitéré la recommandation de la cellule contrôle de qualité avant publication.</w:t>
      </w:r>
    </w:p>
    <w:p w:rsidR="00E71553" w:rsidRDefault="0021443A" w:rsidP="0021443A">
      <w:pPr>
        <w:pStyle w:val="Titre2"/>
      </w:pPr>
      <w:bookmarkStart w:id="10" w:name="_Toc130449316"/>
      <w:r>
        <w:t>Jour 2</w:t>
      </w:r>
      <w:bookmarkEnd w:id="10"/>
    </w:p>
    <w:p w:rsidR="00E71553" w:rsidRDefault="003553F9" w:rsidP="0005043F">
      <w:r>
        <w:t xml:space="preserve">La deuxième journée de l’atelier était </w:t>
      </w:r>
      <w:r w:rsidR="006B3AFE">
        <w:t>marquée par des questions d’</w:t>
      </w:r>
      <w:r w:rsidR="00513CE4">
        <w:t>amélioration</w:t>
      </w:r>
      <w:r w:rsidR="006B3AFE">
        <w:t xml:space="preserve"> de qualité au niveau de contenu. </w:t>
      </w:r>
      <w:r w:rsidR="00513CE4">
        <w:t xml:space="preserve">Le formateur a mis encore une fois le focus sur </w:t>
      </w:r>
      <w:r w:rsidR="00ED39C5">
        <w:t xml:space="preserve">différents types de publications et </w:t>
      </w:r>
      <w:r w:rsidR="006B4A4C">
        <w:t>des outils</w:t>
      </w:r>
      <w:r w:rsidR="00513CE4">
        <w:t xml:space="preserve"> </w:t>
      </w:r>
      <w:r w:rsidR="00ED39C5">
        <w:t xml:space="preserve">d’insertion de contenu. </w:t>
      </w:r>
      <w:r w:rsidR="00923FD6">
        <w:t xml:space="preserve">Il a expliqué en </w:t>
      </w:r>
      <w:r w:rsidR="008256F1">
        <w:t>détail</w:t>
      </w:r>
      <w:r w:rsidR="00923FD6">
        <w:t xml:space="preserve"> la </w:t>
      </w:r>
      <w:r w:rsidR="008256F1">
        <w:t>bibliothèque</w:t>
      </w:r>
      <w:r w:rsidR="00923FD6">
        <w:t xml:space="preserve"> de </w:t>
      </w:r>
      <w:r w:rsidR="008256F1">
        <w:t>médias</w:t>
      </w:r>
      <w:r w:rsidR="00923FD6">
        <w:t xml:space="preserve"> et comment</w:t>
      </w:r>
      <w:r w:rsidR="008256F1">
        <w:t xml:space="preserve"> insérer des images et autres documents pour une utilisation </w:t>
      </w:r>
      <w:r w:rsidR="003D7045">
        <w:t>efficace et efficiente.</w:t>
      </w:r>
    </w:p>
    <w:p w:rsidR="00F220C4" w:rsidRDefault="003D7045" w:rsidP="00137A60">
      <w:r>
        <w:lastRenderedPageBreak/>
        <w:t>Un</w:t>
      </w:r>
      <w:r w:rsidR="00A32BF3">
        <w:t xml:space="preserve"> point important était la discussion comment publier des </w:t>
      </w:r>
      <w:r w:rsidR="003B46AF">
        <w:t>évènements</w:t>
      </w:r>
      <w:r w:rsidR="00A32BF3">
        <w:t xml:space="preserve"> sur le portail de santé.</w:t>
      </w:r>
    </w:p>
    <w:p w:rsidR="00E87E4F" w:rsidRDefault="00E87E4F" w:rsidP="00137A60"/>
    <w:p w:rsidR="00E87E4F" w:rsidRPr="0087597A" w:rsidRDefault="00E87E4F" w:rsidP="00E87E4F">
      <w:pPr>
        <w:suppressAutoHyphens/>
        <w:spacing w:line="262" w:lineRule="auto"/>
        <w:rPr>
          <w:b/>
          <w:szCs w:val="24"/>
        </w:rPr>
      </w:pPr>
      <w:r w:rsidRPr="0087597A">
        <w:rPr>
          <w:b/>
          <w:szCs w:val="24"/>
        </w:rPr>
        <w:t>Discussion sur la qualité des données et comité de contrôle de qualité</w:t>
      </w:r>
    </w:p>
    <w:p w:rsidR="00E87E4F" w:rsidRDefault="00E87E4F" w:rsidP="00E87E4F">
      <w:pPr>
        <w:spacing w:line="262" w:lineRule="auto"/>
        <w:rPr>
          <w:szCs w:val="24"/>
        </w:rPr>
      </w:pPr>
      <w:r>
        <w:rPr>
          <w:szCs w:val="24"/>
        </w:rPr>
        <w:t xml:space="preserve">Ces discussions ont porté sur les procédures de contrôle de qualité des informations du portail. À ce niveau, les participant ont voulu savoir quels sont les mesures et les politique de gestion et validation des données publiées sur le portail. </w:t>
      </w:r>
    </w:p>
    <w:p w:rsidR="00E87E4F" w:rsidRDefault="00E87E4F" w:rsidP="00E87E4F">
      <w:pPr>
        <w:spacing w:line="262" w:lineRule="auto"/>
        <w:rPr>
          <w:szCs w:val="24"/>
        </w:rPr>
      </w:pPr>
      <w:r>
        <w:rPr>
          <w:szCs w:val="24"/>
        </w:rPr>
        <w:t>Cependant, les normes de procédures de publication leurs ont été expliquée notamment l’assignation d’une publication : Un auteur, une catégorie, type, date, étiquette, acteur, image en avant plant.</w:t>
      </w:r>
    </w:p>
    <w:p w:rsidR="00E87E4F" w:rsidRDefault="00E87E4F" w:rsidP="00E87E4F">
      <w:pPr>
        <w:spacing w:line="262" w:lineRule="auto"/>
        <w:rPr>
          <w:szCs w:val="24"/>
        </w:rPr>
      </w:pPr>
      <w:r>
        <w:rPr>
          <w:szCs w:val="24"/>
        </w:rPr>
        <w:t>Il leur a été dit que le respect de ces critères dans une publication était nécessaire pour la validation de ce dernier.</w:t>
      </w:r>
    </w:p>
    <w:p w:rsidR="00E87E4F" w:rsidRDefault="00E87E4F" w:rsidP="00137A60"/>
    <w:p w:rsidR="007A22B4" w:rsidRDefault="007A22B4" w:rsidP="00137A60">
      <w:pPr>
        <w:pStyle w:val="Titre1"/>
      </w:pPr>
      <w:bookmarkStart w:id="11" w:name="_Toc130449317"/>
      <w:r>
        <w:t>V- RECOMMANDATIONS</w:t>
      </w:r>
      <w:bookmarkEnd w:id="11"/>
    </w:p>
    <w:tbl>
      <w:tblPr>
        <w:tblStyle w:val="Grilledutableau"/>
        <w:tblW w:w="8784" w:type="dxa"/>
        <w:tblLayout w:type="fixed"/>
        <w:tblLook w:val="04A0" w:firstRow="1" w:lastRow="0" w:firstColumn="1" w:lastColumn="0" w:noHBand="0" w:noVBand="1"/>
      </w:tblPr>
      <w:tblGrid>
        <w:gridCol w:w="562"/>
        <w:gridCol w:w="5642"/>
        <w:gridCol w:w="2580"/>
      </w:tblGrid>
      <w:tr w:rsidR="007A22B4" w:rsidTr="00BC0364">
        <w:trPr>
          <w:tblHeader/>
        </w:trPr>
        <w:tc>
          <w:tcPr>
            <w:tcW w:w="562" w:type="dxa"/>
            <w:shd w:val="clear" w:color="auto" w:fill="D9D9D9" w:themeFill="background1" w:themeFillShade="D9"/>
          </w:tcPr>
          <w:p w:rsidR="007A22B4" w:rsidRDefault="007A22B4" w:rsidP="007A22B4">
            <w:pPr>
              <w:widowControl w:val="0"/>
              <w:spacing w:line="276" w:lineRule="auto"/>
              <w:rPr>
                <w:szCs w:val="24"/>
              </w:rPr>
            </w:pPr>
            <w:r>
              <w:rPr>
                <w:szCs w:val="24"/>
              </w:rPr>
              <w:t>N°</w:t>
            </w:r>
          </w:p>
        </w:tc>
        <w:tc>
          <w:tcPr>
            <w:tcW w:w="5642" w:type="dxa"/>
            <w:shd w:val="clear" w:color="auto" w:fill="D9D9D9" w:themeFill="background1" w:themeFillShade="D9"/>
          </w:tcPr>
          <w:p w:rsidR="007A22B4" w:rsidRDefault="007A22B4" w:rsidP="007A22B4">
            <w:pPr>
              <w:widowControl w:val="0"/>
              <w:spacing w:line="276" w:lineRule="auto"/>
              <w:rPr>
                <w:szCs w:val="24"/>
              </w:rPr>
            </w:pPr>
            <w:r>
              <w:rPr>
                <w:b/>
                <w:bCs/>
                <w:szCs w:val="24"/>
              </w:rPr>
              <w:t>Libellés</w:t>
            </w:r>
          </w:p>
        </w:tc>
        <w:tc>
          <w:tcPr>
            <w:tcW w:w="2580" w:type="dxa"/>
            <w:shd w:val="clear" w:color="auto" w:fill="D9D9D9" w:themeFill="background1" w:themeFillShade="D9"/>
          </w:tcPr>
          <w:p w:rsidR="007A22B4" w:rsidRDefault="007A22B4" w:rsidP="007A22B4">
            <w:pPr>
              <w:widowControl w:val="0"/>
              <w:spacing w:line="276" w:lineRule="auto"/>
              <w:rPr>
                <w:szCs w:val="24"/>
              </w:rPr>
            </w:pPr>
            <w:r>
              <w:rPr>
                <w:b/>
                <w:bCs/>
                <w:szCs w:val="24"/>
              </w:rPr>
              <w:t>Responsables</w:t>
            </w:r>
          </w:p>
        </w:tc>
      </w:tr>
      <w:tr w:rsidR="007B4029" w:rsidTr="00BC0364">
        <w:tc>
          <w:tcPr>
            <w:tcW w:w="562" w:type="dxa"/>
            <w:tcBorders>
              <w:top w:val="nil"/>
            </w:tcBorders>
            <w:vAlign w:val="center"/>
          </w:tcPr>
          <w:p w:rsidR="007B4029" w:rsidRDefault="007B4029" w:rsidP="00A25998">
            <w:pPr>
              <w:widowControl w:val="0"/>
              <w:spacing w:line="276" w:lineRule="auto"/>
              <w:rPr>
                <w:szCs w:val="24"/>
              </w:rPr>
            </w:pPr>
            <w:r>
              <w:rPr>
                <w:szCs w:val="24"/>
              </w:rPr>
              <w:t>1.</w:t>
            </w:r>
          </w:p>
        </w:tc>
        <w:tc>
          <w:tcPr>
            <w:tcW w:w="5642" w:type="dxa"/>
            <w:tcBorders>
              <w:top w:val="nil"/>
            </w:tcBorders>
          </w:tcPr>
          <w:p w:rsidR="007B4029" w:rsidRDefault="007B4029" w:rsidP="00A25998">
            <w:pPr>
              <w:widowControl w:val="0"/>
              <w:spacing w:line="276" w:lineRule="auto"/>
              <w:rPr>
                <w:szCs w:val="24"/>
              </w:rPr>
            </w:pPr>
            <w:r>
              <w:rPr>
                <w:szCs w:val="24"/>
              </w:rPr>
              <w:t>Élaborer une ligne / charte éditoriale PGIS (incluant les critères de qualités des publications sur PGIS</w:t>
            </w:r>
            <w:r w:rsidR="00BB553D">
              <w:rPr>
                <w:szCs w:val="24"/>
              </w:rPr>
              <w:t xml:space="preserve"> et les règles concernant la publication des photos</w:t>
            </w:r>
            <w:r>
              <w:rPr>
                <w:szCs w:val="24"/>
              </w:rPr>
              <w:t>)</w:t>
            </w:r>
          </w:p>
        </w:tc>
        <w:tc>
          <w:tcPr>
            <w:tcW w:w="2580" w:type="dxa"/>
            <w:tcBorders>
              <w:top w:val="nil"/>
            </w:tcBorders>
            <w:vAlign w:val="center"/>
          </w:tcPr>
          <w:p w:rsidR="007B4029" w:rsidRDefault="00BB553D" w:rsidP="00A25998">
            <w:pPr>
              <w:widowControl w:val="0"/>
              <w:spacing w:line="276" w:lineRule="auto"/>
              <w:rPr>
                <w:szCs w:val="24"/>
              </w:rPr>
            </w:pPr>
            <w:r>
              <w:rPr>
                <w:lang w:eastAsia="fr-FR"/>
              </w:rPr>
              <w:t>SCRP</w:t>
            </w:r>
            <w:r>
              <w:rPr>
                <w:szCs w:val="24"/>
              </w:rPr>
              <w:t>/</w:t>
            </w:r>
            <w:r w:rsidR="007B4029">
              <w:rPr>
                <w:szCs w:val="24"/>
              </w:rPr>
              <w:t>SMSI/</w:t>
            </w:r>
            <w:r>
              <w:rPr>
                <w:szCs w:val="24"/>
              </w:rPr>
              <w:t>SNPS/</w:t>
            </w:r>
            <w:r w:rsidR="007B4029">
              <w:rPr>
                <w:szCs w:val="24"/>
              </w:rPr>
              <w:t>GIZ</w:t>
            </w:r>
            <w:r>
              <w:rPr>
                <w:szCs w:val="24"/>
              </w:rPr>
              <w:t>-PASA2</w:t>
            </w:r>
            <w:r w:rsidR="007B4029">
              <w:rPr>
                <w:szCs w:val="24"/>
              </w:rPr>
              <w:t xml:space="preserve"> </w:t>
            </w:r>
          </w:p>
          <w:p w:rsidR="00DA0414" w:rsidRDefault="00DA0414" w:rsidP="00A25998">
            <w:pPr>
              <w:widowControl w:val="0"/>
              <w:spacing w:line="276" w:lineRule="auto"/>
              <w:rPr>
                <w:szCs w:val="24"/>
              </w:rPr>
            </w:pPr>
          </w:p>
        </w:tc>
      </w:tr>
      <w:tr w:rsidR="006D10AD" w:rsidTr="00BC0364">
        <w:tc>
          <w:tcPr>
            <w:tcW w:w="562" w:type="dxa"/>
            <w:tcBorders>
              <w:top w:val="nil"/>
            </w:tcBorders>
            <w:vAlign w:val="center"/>
          </w:tcPr>
          <w:p w:rsidR="006D10AD" w:rsidRDefault="006D10AD" w:rsidP="00A25998">
            <w:pPr>
              <w:widowControl w:val="0"/>
              <w:spacing w:line="276" w:lineRule="auto"/>
              <w:rPr>
                <w:szCs w:val="24"/>
              </w:rPr>
            </w:pPr>
            <w:r>
              <w:rPr>
                <w:szCs w:val="24"/>
              </w:rPr>
              <w:t xml:space="preserve">2. </w:t>
            </w:r>
          </w:p>
        </w:tc>
        <w:tc>
          <w:tcPr>
            <w:tcW w:w="5642" w:type="dxa"/>
            <w:tcBorders>
              <w:top w:val="nil"/>
            </w:tcBorders>
          </w:tcPr>
          <w:p w:rsidR="006D10AD" w:rsidRDefault="006D10AD" w:rsidP="00A25998">
            <w:pPr>
              <w:widowControl w:val="0"/>
              <w:spacing w:line="276" w:lineRule="auto"/>
              <w:rPr>
                <w:szCs w:val="24"/>
              </w:rPr>
            </w:pPr>
            <w:r>
              <w:rPr>
                <w:szCs w:val="24"/>
              </w:rPr>
              <w:t>Conférer un status éditeur (peuvent publier leur contenu accessible à l’internet) au contributeurs PGIS qui démontrent qu’ils publient de contenu conforme à la ligne éditoriale et les critères de qualité établit</w:t>
            </w:r>
          </w:p>
        </w:tc>
        <w:tc>
          <w:tcPr>
            <w:tcW w:w="2580" w:type="dxa"/>
            <w:tcBorders>
              <w:top w:val="nil"/>
            </w:tcBorders>
            <w:vAlign w:val="center"/>
          </w:tcPr>
          <w:p w:rsidR="006D10AD" w:rsidRDefault="006D10AD" w:rsidP="006D10AD">
            <w:pPr>
              <w:widowControl w:val="0"/>
              <w:spacing w:line="276" w:lineRule="auto"/>
              <w:rPr>
                <w:szCs w:val="24"/>
              </w:rPr>
            </w:pPr>
            <w:r>
              <w:rPr>
                <w:lang w:eastAsia="fr-FR"/>
              </w:rPr>
              <w:t>SCRP</w:t>
            </w:r>
            <w:r>
              <w:rPr>
                <w:szCs w:val="24"/>
              </w:rPr>
              <w:t xml:space="preserve">/SMSI/SNPS/GIZ-PASA2 </w:t>
            </w:r>
          </w:p>
          <w:p w:rsidR="006D10AD" w:rsidRDefault="006D10AD" w:rsidP="00D760FE">
            <w:pPr>
              <w:widowControl w:val="0"/>
              <w:spacing w:line="276" w:lineRule="auto"/>
              <w:rPr>
                <w:lang w:eastAsia="fr-FR"/>
              </w:rPr>
            </w:pPr>
            <w:r>
              <w:rPr>
                <w:szCs w:val="24"/>
              </w:rPr>
              <w:t xml:space="preserve">Instance </w:t>
            </w:r>
            <w:r w:rsidRPr="007B4029">
              <w:rPr>
                <w:szCs w:val="24"/>
              </w:rPr>
              <w:t>contrôle qualité</w:t>
            </w:r>
          </w:p>
        </w:tc>
      </w:tr>
      <w:tr w:rsidR="007A22B4" w:rsidRPr="007B4029" w:rsidTr="00BC0364">
        <w:tc>
          <w:tcPr>
            <w:tcW w:w="562" w:type="dxa"/>
            <w:vAlign w:val="center"/>
          </w:tcPr>
          <w:p w:rsidR="007A22B4" w:rsidRPr="007B4029" w:rsidRDefault="006D10AD" w:rsidP="007A22B4">
            <w:pPr>
              <w:widowControl w:val="0"/>
              <w:spacing w:line="276" w:lineRule="auto"/>
              <w:rPr>
                <w:szCs w:val="24"/>
              </w:rPr>
            </w:pPr>
            <w:r>
              <w:rPr>
                <w:szCs w:val="24"/>
              </w:rPr>
              <w:t>3</w:t>
            </w:r>
            <w:r w:rsidR="007B4029" w:rsidRPr="007B4029">
              <w:rPr>
                <w:szCs w:val="24"/>
              </w:rPr>
              <w:t>.</w:t>
            </w:r>
          </w:p>
        </w:tc>
        <w:tc>
          <w:tcPr>
            <w:tcW w:w="5642" w:type="dxa"/>
          </w:tcPr>
          <w:p w:rsidR="007A22B4" w:rsidRPr="007B4029" w:rsidRDefault="007A22B4" w:rsidP="007A22B4">
            <w:pPr>
              <w:widowControl w:val="0"/>
              <w:spacing w:line="276" w:lineRule="auto"/>
              <w:rPr>
                <w:szCs w:val="24"/>
              </w:rPr>
            </w:pPr>
            <w:r w:rsidRPr="007B4029">
              <w:rPr>
                <w:szCs w:val="24"/>
              </w:rPr>
              <w:t>Créer un onglet dans le portail qui portera les critères de publication d’un document</w:t>
            </w:r>
          </w:p>
        </w:tc>
        <w:tc>
          <w:tcPr>
            <w:tcW w:w="2580" w:type="dxa"/>
            <w:vAlign w:val="center"/>
          </w:tcPr>
          <w:p w:rsidR="007A22B4" w:rsidRPr="007B4029" w:rsidRDefault="00DA0414" w:rsidP="007A22B4">
            <w:pPr>
              <w:widowControl w:val="0"/>
              <w:spacing w:line="276" w:lineRule="auto"/>
              <w:rPr>
                <w:szCs w:val="24"/>
              </w:rPr>
            </w:pPr>
            <w:r>
              <w:rPr>
                <w:szCs w:val="24"/>
              </w:rPr>
              <w:t xml:space="preserve">Instance </w:t>
            </w:r>
            <w:r w:rsidR="007A22B4" w:rsidRPr="007B4029">
              <w:rPr>
                <w:szCs w:val="24"/>
              </w:rPr>
              <w:t>contrôle qualité</w:t>
            </w:r>
          </w:p>
        </w:tc>
      </w:tr>
      <w:tr w:rsidR="007B4029" w:rsidRPr="007B4029" w:rsidTr="00BC0364">
        <w:tc>
          <w:tcPr>
            <w:tcW w:w="562" w:type="dxa"/>
            <w:vAlign w:val="center"/>
          </w:tcPr>
          <w:p w:rsidR="007B4029" w:rsidRPr="007B4029" w:rsidRDefault="006D10AD" w:rsidP="007A22B4">
            <w:pPr>
              <w:widowControl w:val="0"/>
              <w:spacing w:line="276" w:lineRule="auto"/>
              <w:rPr>
                <w:szCs w:val="24"/>
              </w:rPr>
            </w:pPr>
            <w:r>
              <w:rPr>
                <w:szCs w:val="24"/>
              </w:rPr>
              <w:t>4</w:t>
            </w:r>
            <w:r w:rsidR="003C1537">
              <w:rPr>
                <w:szCs w:val="24"/>
              </w:rPr>
              <w:t>.</w:t>
            </w:r>
          </w:p>
        </w:tc>
        <w:tc>
          <w:tcPr>
            <w:tcW w:w="5642" w:type="dxa"/>
          </w:tcPr>
          <w:p w:rsidR="007B4029" w:rsidRPr="007B4029" w:rsidRDefault="007B4029" w:rsidP="007B4029">
            <w:pPr>
              <w:widowControl w:val="0"/>
              <w:spacing w:line="276" w:lineRule="auto"/>
              <w:rPr>
                <w:szCs w:val="24"/>
              </w:rPr>
            </w:pPr>
            <w:r>
              <w:rPr>
                <w:szCs w:val="24"/>
              </w:rPr>
              <w:t>Changer le titre « </w:t>
            </w:r>
            <w:r w:rsidRPr="007B4029">
              <w:rPr>
                <w:szCs w:val="24"/>
              </w:rPr>
              <w:t>PROGRAMMES DE SANTE</w:t>
            </w:r>
            <w:r>
              <w:rPr>
                <w:szCs w:val="24"/>
              </w:rPr>
              <w:t> » au « SERVICES CENTRAUX » (inclus toutes les directions, programmes et autres institutions étatiques du niveau central)</w:t>
            </w:r>
          </w:p>
        </w:tc>
        <w:tc>
          <w:tcPr>
            <w:tcW w:w="2580" w:type="dxa"/>
            <w:vAlign w:val="center"/>
          </w:tcPr>
          <w:p w:rsidR="007B4029" w:rsidRPr="007B4029" w:rsidRDefault="00BB553D" w:rsidP="007A22B4">
            <w:pPr>
              <w:widowControl w:val="0"/>
              <w:spacing w:line="276" w:lineRule="auto"/>
              <w:rPr>
                <w:szCs w:val="24"/>
              </w:rPr>
            </w:pPr>
            <w:r>
              <w:rPr>
                <w:szCs w:val="24"/>
              </w:rPr>
              <w:t>SMSI/GIZ-PASA2</w:t>
            </w:r>
          </w:p>
        </w:tc>
      </w:tr>
      <w:tr w:rsidR="007B4029" w:rsidRPr="007B4029" w:rsidTr="00BC0364">
        <w:tc>
          <w:tcPr>
            <w:tcW w:w="562" w:type="dxa"/>
            <w:vAlign w:val="center"/>
          </w:tcPr>
          <w:p w:rsidR="007B4029" w:rsidRPr="007B4029" w:rsidRDefault="006D10AD" w:rsidP="007A22B4">
            <w:pPr>
              <w:widowControl w:val="0"/>
              <w:spacing w:line="276" w:lineRule="auto"/>
              <w:rPr>
                <w:szCs w:val="24"/>
              </w:rPr>
            </w:pPr>
            <w:r>
              <w:rPr>
                <w:szCs w:val="24"/>
              </w:rPr>
              <w:t>5</w:t>
            </w:r>
            <w:r w:rsidR="003C1537">
              <w:rPr>
                <w:szCs w:val="24"/>
              </w:rPr>
              <w:t>.</w:t>
            </w:r>
          </w:p>
        </w:tc>
        <w:tc>
          <w:tcPr>
            <w:tcW w:w="5642" w:type="dxa"/>
          </w:tcPr>
          <w:p w:rsidR="007B4029" w:rsidRDefault="003C1537" w:rsidP="007B4029">
            <w:pPr>
              <w:widowControl w:val="0"/>
              <w:spacing w:line="276" w:lineRule="auto"/>
              <w:rPr>
                <w:szCs w:val="24"/>
              </w:rPr>
            </w:pPr>
            <w:r>
              <w:rPr>
                <w:szCs w:val="24"/>
              </w:rPr>
              <w:t>M</w:t>
            </w:r>
            <w:r w:rsidR="007B4029">
              <w:rPr>
                <w:szCs w:val="24"/>
              </w:rPr>
              <w:t xml:space="preserve">odifier les rubriques du </w:t>
            </w:r>
            <w:r>
              <w:rPr>
                <w:szCs w:val="24"/>
              </w:rPr>
              <w:t>menu «</w:t>
            </w:r>
            <w:r w:rsidR="007B4029">
              <w:rPr>
                <w:szCs w:val="24"/>
              </w:rPr>
              <w:t> acteurs »</w:t>
            </w:r>
            <w:r w:rsidR="00DA0414">
              <w:rPr>
                <w:szCs w:val="24"/>
              </w:rPr>
              <w:t xml:space="preserve"> </w:t>
            </w:r>
            <w:r w:rsidR="007B4029">
              <w:rPr>
                <w:szCs w:val="24"/>
              </w:rPr>
              <w:t>1. Services centraux, 2</w:t>
            </w:r>
            <w:r>
              <w:rPr>
                <w:szCs w:val="24"/>
              </w:rPr>
              <w:t>. Projets, 3.PTF, 4. IRS/DPS</w:t>
            </w:r>
          </w:p>
        </w:tc>
        <w:tc>
          <w:tcPr>
            <w:tcW w:w="2580" w:type="dxa"/>
            <w:vAlign w:val="center"/>
          </w:tcPr>
          <w:p w:rsidR="007B4029" w:rsidRPr="007B4029" w:rsidRDefault="00BB553D" w:rsidP="007A22B4">
            <w:pPr>
              <w:widowControl w:val="0"/>
              <w:spacing w:line="276" w:lineRule="auto"/>
              <w:rPr>
                <w:szCs w:val="24"/>
              </w:rPr>
            </w:pPr>
            <w:r>
              <w:rPr>
                <w:szCs w:val="24"/>
              </w:rPr>
              <w:t>SMSI/GIZ-PASA2</w:t>
            </w:r>
          </w:p>
        </w:tc>
      </w:tr>
      <w:tr w:rsidR="003C1537" w:rsidRPr="007B4029" w:rsidTr="00BC0364">
        <w:tc>
          <w:tcPr>
            <w:tcW w:w="562" w:type="dxa"/>
            <w:vAlign w:val="center"/>
          </w:tcPr>
          <w:p w:rsidR="003C1537" w:rsidRPr="007B4029" w:rsidRDefault="006D10AD" w:rsidP="00A25998">
            <w:pPr>
              <w:widowControl w:val="0"/>
              <w:spacing w:line="276" w:lineRule="auto"/>
              <w:rPr>
                <w:szCs w:val="24"/>
              </w:rPr>
            </w:pPr>
            <w:r>
              <w:rPr>
                <w:szCs w:val="24"/>
              </w:rPr>
              <w:t>6</w:t>
            </w:r>
            <w:r w:rsidR="003C1537" w:rsidRPr="007B4029">
              <w:rPr>
                <w:szCs w:val="24"/>
              </w:rPr>
              <w:t xml:space="preserve">. </w:t>
            </w:r>
          </w:p>
        </w:tc>
        <w:tc>
          <w:tcPr>
            <w:tcW w:w="5642" w:type="dxa"/>
          </w:tcPr>
          <w:p w:rsidR="003C1537" w:rsidRPr="007B4029" w:rsidRDefault="003C1537" w:rsidP="00A25998">
            <w:r>
              <w:t>Créer 2 espaces supplémentaires dans la page index à l’image de « SERVICES CENTRAUX » pour 1. PROJETS et 2. PTF</w:t>
            </w:r>
          </w:p>
        </w:tc>
        <w:tc>
          <w:tcPr>
            <w:tcW w:w="2580" w:type="dxa"/>
            <w:vAlign w:val="center"/>
          </w:tcPr>
          <w:p w:rsidR="003C1537" w:rsidRPr="007B4029" w:rsidRDefault="00BB553D" w:rsidP="00A25998">
            <w:pPr>
              <w:widowControl w:val="0"/>
              <w:spacing w:line="276" w:lineRule="auto"/>
              <w:rPr>
                <w:szCs w:val="24"/>
              </w:rPr>
            </w:pPr>
            <w:r>
              <w:rPr>
                <w:szCs w:val="24"/>
              </w:rPr>
              <w:t>SMSI/GIZ-PASA2</w:t>
            </w:r>
          </w:p>
        </w:tc>
      </w:tr>
      <w:tr w:rsidR="003C1537" w:rsidTr="00BC0364">
        <w:tc>
          <w:tcPr>
            <w:tcW w:w="562" w:type="dxa"/>
            <w:tcBorders>
              <w:top w:val="nil"/>
            </w:tcBorders>
            <w:vAlign w:val="center"/>
          </w:tcPr>
          <w:p w:rsidR="003C1537" w:rsidRPr="007B4029" w:rsidRDefault="006D10AD" w:rsidP="00A25998">
            <w:pPr>
              <w:widowControl w:val="0"/>
              <w:spacing w:line="276" w:lineRule="auto"/>
              <w:rPr>
                <w:szCs w:val="24"/>
              </w:rPr>
            </w:pPr>
            <w:r>
              <w:rPr>
                <w:szCs w:val="24"/>
              </w:rPr>
              <w:t>7</w:t>
            </w:r>
            <w:r w:rsidR="00DA0414">
              <w:rPr>
                <w:szCs w:val="24"/>
              </w:rPr>
              <w:t>.</w:t>
            </w:r>
          </w:p>
        </w:tc>
        <w:tc>
          <w:tcPr>
            <w:tcW w:w="5642" w:type="dxa"/>
            <w:tcBorders>
              <w:top w:val="nil"/>
            </w:tcBorders>
          </w:tcPr>
          <w:p w:rsidR="003C1537" w:rsidRPr="007B4029" w:rsidRDefault="003C1537" w:rsidP="00A25998">
            <w:pPr>
              <w:widowControl w:val="0"/>
              <w:spacing w:line="276" w:lineRule="auto"/>
              <w:rPr>
                <w:szCs w:val="24"/>
              </w:rPr>
            </w:pPr>
            <w:r>
              <w:rPr>
                <w:szCs w:val="24"/>
              </w:rPr>
              <w:t>Compléter les noms</w:t>
            </w:r>
            <w:r w:rsidRPr="007B4029">
              <w:rPr>
                <w:szCs w:val="24"/>
              </w:rPr>
              <w:t xml:space="preserve"> de</w:t>
            </w:r>
            <w:r>
              <w:rPr>
                <w:szCs w:val="24"/>
              </w:rPr>
              <w:t>s</w:t>
            </w:r>
            <w:r w:rsidRPr="007B4029">
              <w:rPr>
                <w:szCs w:val="24"/>
              </w:rPr>
              <w:t xml:space="preserve"> projets </w:t>
            </w:r>
            <w:r>
              <w:rPr>
                <w:szCs w:val="24"/>
              </w:rPr>
              <w:t>(</w:t>
            </w:r>
            <w:r w:rsidR="00DA0414">
              <w:rPr>
                <w:szCs w:val="24"/>
              </w:rPr>
              <w:t xml:space="preserve">ex. </w:t>
            </w:r>
            <w:r w:rsidR="00DA0414" w:rsidRPr="00DA0414">
              <w:rPr>
                <w:szCs w:val="24"/>
              </w:rPr>
              <w:t>RTI/USAID Projet Renforcement Système Santé Local</w:t>
            </w:r>
            <w:r w:rsidR="00DA0414">
              <w:rPr>
                <w:szCs w:val="24"/>
              </w:rPr>
              <w:t>, PASSP, …. autres</w:t>
            </w:r>
          </w:p>
        </w:tc>
        <w:tc>
          <w:tcPr>
            <w:tcW w:w="2580" w:type="dxa"/>
            <w:tcBorders>
              <w:top w:val="nil"/>
            </w:tcBorders>
            <w:vAlign w:val="center"/>
          </w:tcPr>
          <w:p w:rsidR="003C1537" w:rsidRDefault="003C1537" w:rsidP="00A25998">
            <w:pPr>
              <w:widowControl w:val="0"/>
              <w:spacing w:line="276" w:lineRule="auto"/>
              <w:rPr>
                <w:szCs w:val="24"/>
              </w:rPr>
            </w:pPr>
            <w:r w:rsidRPr="007B4029">
              <w:rPr>
                <w:szCs w:val="24"/>
              </w:rPr>
              <w:t>UGP (REDISSE)</w:t>
            </w:r>
            <w:r w:rsidR="00BB553D">
              <w:rPr>
                <w:szCs w:val="24"/>
              </w:rPr>
              <w:t>,</w:t>
            </w:r>
          </w:p>
          <w:p w:rsidR="00BB553D" w:rsidRDefault="00BB553D" w:rsidP="00A25998">
            <w:pPr>
              <w:widowControl w:val="0"/>
              <w:spacing w:line="276" w:lineRule="auto"/>
              <w:rPr>
                <w:szCs w:val="24"/>
              </w:rPr>
            </w:pPr>
            <w:r>
              <w:rPr>
                <w:szCs w:val="24"/>
              </w:rPr>
              <w:t>SMSI/GIZ-PASA2</w:t>
            </w:r>
          </w:p>
        </w:tc>
      </w:tr>
      <w:tr w:rsidR="007B4029" w:rsidRPr="007B4029" w:rsidTr="00BC0364">
        <w:tc>
          <w:tcPr>
            <w:tcW w:w="562" w:type="dxa"/>
            <w:vAlign w:val="center"/>
          </w:tcPr>
          <w:p w:rsidR="007B4029" w:rsidRPr="007B4029" w:rsidRDefault="006D10AD" w:rsidP="007A22B4">
            <w:pPr>
              <w:widowControl w:val="0"/>
              <w:spacing w:line="276" w:lineRule="auto"/>
              <w:rPr>
                <w:szCs w:val="24"/>
              </w:rPr>
            </w:pPr>
            <w:r>
              <w:rPr>
                <w:szCs w:val="24"/>
              </w:rPr>
              <w:t>8</w:t>
            </w:r>
            <w:r w:rsidR="003C1537">
              <w:rPr>
                <w:szCs w:val="24"/>
              </w:rPr>
              <w:t>.</w:t>
            </w:r>
          </w:p>
        </w:tc>
        <w:tc>
          <w:tcPr>
            <w:tcW w:w="5642" w:type="dxa"/>
          </w:tcPr>
          <w:p w:rsidR="007B4029" w:rsidRPr="007B4029" w:rsidRDefault="007B4029" w:rsidP="007A22B4">
            <w:pPr>
              <w:widowControl w:val="0"/>
              <w:spacing w:line="276" w:lineRule="auto"/>
              <w:rPr>
                <w:szCs w:val="24"/>
              </w:rPr>
            </w:pPr>
            <w:r>
              <w:rPr>
                <w:szCs w:val="24"/>
              </w:rPr>
              <w:t>Publier les coordonnées de personnes contact en</w:t>
            </w:r>
            <w:r w:rsidRPr="007B4029">
              <w:rPr>
                <w:szCs w:val="24"/>
              </w:rPr>
              <w:t xml:space="preserve"> cas de besoin d’assistance sur le PGIS.</w:t>
            </w:r>
          </w:p>
        </w:tc>
        <w:tc>
          <w:tcPr>
            <w:tcW w:w="2580" w:type="dxa"/>
            <w:vAlign w:val="center"/>
          </w:tcPr>
          <w:p w:rsidR="007B4029" w:rsidRPr="007B4029" w:rsidRDefault="00BB553D" w:rsidP="007A22B4">
            <w:pPr>
              <w:widowControl w:val="0"/>
              <w:spacing w:line="276" w:lineRule="auto"/>
              <w:rPr>
                <w:szCs w:val="24"/>
              </w:rPr>
            </w:pPr>
            <w:r>
              <w:rPr>
                <w:szCs w:val="24"/>
              </w:rPr>
              <w:t>SMSI/GIZ-PASA2</w:t>
            </w:r>
          </w:p>
        </w:tc>
      </w:tr>
      <w:tr w:rsidR="007A22B4" w:rsidRPr="007B4029" w:rsidTr="00BC0364">
        <w:tc>
          <w:tcPr>
            <w:tcW w:w="562" w:type="dxa"/>
            <w:tcBorders>
              <w:top w:val="nil"/>
            </w:tcBorders>
            <w:vAlign w:val="center"/>
          </w:tcPr>
          <w:p w:rsidR="007A22B4" w:rsidRPr="007B4029" w:rsidRDefault="006D10AD" w:rsidP="007A22B4">
            <w:pPr>
              <w:widowControl w:val="0"/>
              <w:spacing w:line="276" w:lineRule="auto"/>
              <w:rPr>
                <w:szCs w:val="24"/>
              </w:rPr>
            </w:pPr>
            <w:r>
              <w:rPr>
                <w:szCs w:val="24"/>
              </w:rPr>
              <w:lastRenderedPageBreak/>
              <w:t>9</w:t>
            </w:r>
            <w:r w:rsidR="003C1537">
              <w:rPr>
                <w:szCs w:val="24"/>
              </w:rPr>
              <w:t>.</w:t>
            </w:r>
          </w:p>
        </w:tc>
        <w:tc>
          <w:tcPr>
            <w:tcW w:w="5642" w:type="dxa"/>
            <w:tcBorders>
              <w:top w:val="nil"/>
            </w:tcBorders>
          </w:tcPr>
          <w:p w:rsidR="007A22B4" w:rsidRPr="007B4029" w:rsidRDefault="007A22B4" w:rsidP="007A22B4">
            <w:pPr>
              <w:widowControl w:val="0"/>
              <w:spacing w:line="276" w:lineRule="auto"/>
              <w:rPr>
                <w:szCs w:val="24"/>
              </w:rPr>
            </w:pPr>
            <w:r w:rsidRPr="007B4029">
              <w:rPr>
                <w:szCs w:val="24"/>
              </w:rPr>
              <w:t>Faire une large publication sur les media avec des sponsors et réseaux sociaux</w:t>
            </w:r>
          </w:p>
        </w:tc>
        <w:tc>
          <w:tcPr>
            <w:tcW w:w="2580" w:type="dxa"/>
            <w:tcBorders>
              <w:top w:val="nil"/>
            </w:tcBorders>
            <w:vAlign w:val="center"/>
          </w:tcPr>
          <w:p w:rsidR="007A22B4" w:rsidRPr="007B4029" w:rsidRDefault="00DA0414" w:rsidP="007A22B4">
            <w:pPr>
              <w:widowControl w:val="0"/>
              <w:spacing w:line="276" w:lineRule="auto"/>
              <w:rPr>
                <w:szCs w:val="24"/>
              </w:rPr>
            </w:pPr>
            <w:r>
              <w:rPr>
                <w:szCs w:val="24"/>
              </w:rPr>
              <w:t xml:space="preserve"> ?</w:t>
            </w:r>
          </w:p>
        </w:tc>
      </w:tr>
    </w:tbl>
    <w:p w:rsidR="007A22B4" w:rsidRDefault="007A22B4" w:rsidP="007A22B4">
      <w:pPr>
        <w:spacing w:after="0" w:line="276" w:lineRule="auto"/>
        <w:rPr>
          <w:rFonts w:ascii="Times New Roman" w:hAnsi="Times New Roman"/>
          <w:b/>
          <w:bCs/>
          <w:sz w:val="26"/>
          <w:szCs w:val="26"/>
        </w:rPr>
      </w:pPr>
    </w:p>
    <w:p w:rsidR="00BB553D" w:rsidRDefault="00153D4A" w:rsidP="007A22B4">
      <w:pPr>
        <w:spacing w:after="0" w:line="276" w:lineRule="auto"/>
        <w:rPr>
          <w:rFonts w:ascii="Times New Roman" w:hAnsi="Times New Roman"/>
          <w:b/>
          <w:bCs/>
          <w:sz w:val="26"/>
          <w:szCs w:val="26"/>
        </w:rPr>
      </w:pPr>
      <w:r>
        <w:rPr>
          <w:rFonts w:ascii="Times New Roman" w:hAnsi="Times New Roman"/>
          <w:b/>
          <w:bCs/>
          <w:sz w:val="26"/>
          <w:szCs w:val="26"/>
        </w:rPr>
        <w:t>Liens google drive documents de support</w:t>
      </w:r>
    </w:p>
    <w:p w:rsidR="00153D4A" w:rsidRPr="00A25998" w:rsidRDefault="00FC6D61" w:rsidP="007A22B4">
      <w:pPr>
        <w:spacing w:after="0" w:line="276" w:lineRule="auto"/>
        <w:rPr>
          <w:rFonts w:ascii="Times New Roman" w:hAnsi="Times New Roman"/>
          <w:bCs/>
          <w:i/>
        </w:rPr>
      </w:pPr>
      <w:hyperlink r:id="rId52" w:history="1">
        <w:r w:rsidR="00A25998" w:rsidRPr="00A25998">
          <w:rPr>
            <w:rStyle w:val="Lienhypertexte"/>
            <w:rFonts w:ascii="Times New Roman" w:hAnsi="Times New Roman"/>
            <w:bCs/>
            <w:i/>
          </w:rPr>
          <w:t>https://drive.google.com/drive/folders/1g29XAdI11AAZYW4hYRshW4yRvCSRjQk5</w:t>
        </w:r>
      </w:hyperlink>
      <w:r w:rsidR="00A25998" w:rsidRPr="00A25998">
        <w:rPr>
          <w:rFonts w:ascii="Times New Roman" w:hAnsi="Times New Roman"/>
          <w:bCs/>
          <w:i/>
        </w:rPr>
        <w:t xml:space="preserve"> </w:t>
      </w:r>
    </w:p>
    <w:p w:rsidR="00BB553D" w:rsidRDefault="00BB553D" w:rsidP="007A22B4">
      <w:pPr>
        <w:spacing w:after="0" w:line="276" w:lineRule="auto"/>
        <w:rPr>
          <w:rFonts w:ascii="Times New Roman" w:hAnsi="Times New Roman"/>
          <w:b/>
          <w:bCs/>
          <w:sz w:val="26"/>
          <w:szCs w:val="26"/>
        </w:rPr>
      </w:pPr>
    </w:p>
    <w:p w:rsidR="001D4891" w:rsidRDefault="001D4891" w:rsidP="007A22B4">
      <w:pPr>
        <w:spacing w:after="0" w:line="276" w:lineRule="auto"/>
        <w:rPr>
          <w:rFonts w:ascii="Times New Roman" w:hAnsi="Times New Roman"/>
          <w:b/>
          <w:bCs/>
          <w:sz w:val="26"/>
          <w:szCs w:val="26"/>
        </w:rPr>
      </w:pPr>
      <w:r>
        <w:rPr>
          <w:rFonts w:ascii="Times New Roman" w:hAnsi="Times New Roman"/>
          <w:b/>
          <w:bCs/>
          <w:sz w:val="26"/>
          <w:szCs w:val="26"/>
        </w:rPr>
        <w:t xml:space="preserve">Rapporteurs : Jean </w:t>
      </w:r>
      <w:r w:rsidRPr="001D4891">
        <w:rPr>
          <w:rFonts w:ascii="Times New Roman" w:hAnsi="Times New Roman"/>
          <w:b/>
          <w:bCs/>
          <w:sz w:val="26"/>
          <w:szCs w:val="26"/>
        </w:rPr>
        <w:t>Kolié</w:t>
      </w:r>
      <w:r w:rsidRPr="001D4891">
        <w:rPr>
          <w:rFonts w:ascii="Times New Roman" w:hAnsi="Times New Roman"/>
          <w:b/>
          <w:bCs/>
          <w:sz w:val="26"/>
          <w:szCs w:val="26"/>
        </w:rPr>
        <w:tab/>
      </w:r>
      <w:r>
        <w:rPr>
          <w:rFonts w:ascii="Times New Roman" w:hAnsi="Times New Roman"/>
          <w:b/>
          <w:bCs/>
          <w:sz w:val="26"/>
          <w:szCs w:val="26"/>
        </w:rPr>
        <w:t xml:space="preserve">, Fidel </w:t>
      </w:r>
      <w:r w:rsidRPr="001D4891">
        <w:rPr>
          <w:rFonts w:ascii="Times New Roman" w:hAnsi="Times New Roman"/>
          <w:b/>
          <w:bCs/>
          <w:sz w:val="26"/>
          <w:szCs w:val="26"/>
        </w:rPr>
        <w:t>Mômou</w:t>
      </w:r>
      <w:r>
        <w:rPr>
          <w:rFonts w:ascii="Times New Roman" w:hAnsi="Times New Roman"/>
          <w:b/>
          <w:bCs/>
          <w:sz w:val="26"/>
          <w:szCs w:val="26"/>
        </w:rPr>
        <w:t xml:space="preserve"> (SCRP)</w:t>
      </w:r>
    </w:p>
    <w:p w:rsidR="001D4891" w:rsidRDefault="001D4891" w:rsidP="007A22B4">
      <w:pPr>
        <w:spacing w:after="0" w:line="276" w:lineRule="auto"/>
        <w:rPr>
          <w:rFonts w:ascii="Times New Roman" w:hAnsi="Times New Roman"/>
          <w:b/>
          <w:bCs/>
          <w:sz w:val="26"/>
          <w:szCs w:val="26"/>
        </w:rPr>
      </w:pPr>
    </w:p>
    <w:p w:rsidR="00FD6147" w:rsidRDefault="00BC0364" w:rsidP="00FD6147">
      <w:pPr>
        <w:pStyle w:val="Titre1"/>
      </w:pPr>
      <w:bookmarkStart w:id="12" w:name="_Toc130449318"/>
      <w:r>
        <w:t xml:space="preserve">VI. </w:t>
      </w:r>
      <w:r w:rsidR="00FD6147">
        <w:t>ANNEXES</w:t>
      </w:r>
      <w:bookmarkEnd w:id="12"/>
    </w:p>
    <w:p w:rsidR="00FD6147" w:rsidRPr="00FD6147" w:rsidRDefault="00BC0364" w:rsidP="00FD6147">
      <w:pPr>
        <w:pStyle w:val="Titre2"/>
      </w:pPr>
      <w:bookmarkStart w:id="13" w:name="_Toc130449319"/>
      <w:r>
        <w:t xml:space="preserve">1. </w:t>
      </w:r>
      <w:r w:rsidR="00FD6147">
        <w:t>Photos</w:t>
      </w:r>
      <w:bookmarkEnd w:id="13"/>
    </w:p>
    <w:p w:rsidR="00FE2559" w:rsidRDefault="00FE2559" w:rsidP="007A22B4">
      <w:pPr>
        <w:spacing w:after="0" w:line="276" w:lineRule="auto"/>
        <w:rPr>
          <w:rFonts w:ascii="Times New Roman" w:hAnsi="Times New Roman"/>
          <w:b/>
          <w:bCs/>
          <w:sz w:val="26"/>
          <w:szCs w:val="26"/>
        </w:rPr>
      </w:pPr>
      <w:r>
        <w:rPr>
          <w:noProof/>
          <w:lang w:val="en-US"/>
        </w:rPr>
        <w:drawing>
          <wp:anchor distT="0" distB="0" distL="0" distR="0" simplePos="0" relativeHeight="251712512" behindDoc="0" locked="0" layoutInCell="0" allowOverlap="1" wp14:anchorId="5694835E" wp14:editId="272266CD">
            <wp:simplePos x="0" y="0"/>
            <wp:positionH relativeFrom="column">
              <wp:posOffset>3166906</wp:posOffset>
            </wp:positionH>
            <wp:positionV relativeFrom="paragraph">
              <wp:posOffset>350852</wp:posOffset>
            </wp:positionV>
            <wp:extent cx="3079750" cy="2046605"/>
            <wp:effectExtent l="0" t="0" r="6350" b="0"/>
            <wp:wrapTopAndBottom/>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pic:cNvPicPr>
                      <a:picLocks noChangeAspect="1" noChangeArrowheads="1"/>
                    </pic:cNvPicPr>
                  </pic:nvPicPr>
                  <pic:blipFill>
                    <a:blip r:embed="rId53"/>
                    <a:stretch>
                      <a:fillRect/>
                    </a:stretch>
                  </pic:blipFill>
                  <pic:spPr bwMode="auto">
                    <a:xfrm>
                      <a:off x="0" y="0"/>
                      <a:ext cx="3079750" cy="20466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0" distR="0" simplePos="0" relativeHeight="251723776" behindDoc="0" locked="0" layoutInCell="0" allowOverlap="1" wp14:anchorId="42A87D6E" wp14:editId="5F90277A">
            <wp:simplePos x="0" y="0"/>
            <wp:positionH relativeFrom="column">
              <wp:posOffset>2303</wp:posOffset>
            </wp:positionH>
            <wp:positionV relativeFrom="paragraph">
              <wp:posOffset>335014</wp:posOffset>
            </wp:positionV>
            <wp:extent cx="3076575" cy="2062480"/>
            <wp:effectExtent l="0" t="0" r="9525" b="0"/>
            <wp:wrapTopAndBottom/>
            <wp:docPr id="1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54"/>
                    <a:stretch>
                      <a:fillRect/>
                    </a:stretch>
                  </pic:blipFill>
                  <pic:spPr bwMode="auto">
                    <a:xfrm>
                      <a:off x="0" y="0"/>
                      <a:ext cx="3076575" cy="2062480"/>
                    </a:xfrm>
                    <a:prstGeom prst="rect">
                      <a:avLst/>
                    </a:prstGeom>
                  </pic:spPr>
                </pic:pic>
              </a:graphicData>
            </a:graphic>
            <wp14:sizeRelH relativeFrom="margin">
              <wp14:pctWidth>0</wp14:pctWidth>
            </wp14:sizeRelH>
            <wp14:sizeRelV relativeFrom="margin">
              <wp14:pctHeight>0</wp14:pctHeight>
            </wp14:sizeRelV>
          </wp:anchor>
        </w:drawing>
      </w:r>
    </w:p>
    <w:p w:rsidR="00FE2559" w:rsidRDefault="00FE2559" w:rsidP="007A22B4">
      <w:pPr>
        <w:spacing w:after="0" w:line="276" w:lineRule="auto"/>
        <w:rPr>
          <w:rFonts w:ascii="Times New Roman" w:hAnsi="Times New Roman"/>
          <w:b/>
          <w:bCs/>
          <w:sz w:val="26"/>
          <w:szCs w:val="26"/>
        </w:rPr>
      </w:pPr>
    </w:p>
    <w:p w:rsidR="00FE2559" w:rsidRDefault="00BC0364" w:rsidP="00FE2559">
      <w:pPr>
        <w:pStyle w:val="Titre2"/>
      </w:pPr>
      <w:bookmarkStart w:id="14" w:name="_Toc130449320"/>
      <w:r>
        <w:t xml:space="preserve">2. </w:t>
      </w:r>
      <w:r w:rsidR="00FE2559">
        <w:t>C</w:t>
      </w:r>
      <w:r w:rsidR="00FE2559" w:rsidRPr="00FD6147">
        <w:t xml:space="preserve">oordonnées </w:t>
      </w:r>
      <w:r w:rsidR="00FE2559">
        <w:t>p</w:t>
      </w:r>
      <w:r w:rsidR="00FE2559" w:rsidRPr="00FD6147">
        <w:t>ersonnes contact en cas de besoin d’assistance</w:t>
      </w:r>
      <w:bookmarkEnd w:id="14"/>
      <w:r w:rsidR="00FE2559" w:rsidRPr="00FD6147">
        <w:t xml:space="preserve"> </w:t>
      </w:r>
      <w:r w:rsidR="00FE2559">
        <w:t xml:space="preserve">  </w:t>
      </w:r>
    </w:p>
    <w:p w:rsidR="00FE2559" w:rsidRDefault="00FE2559" w:rsidP="00FE2559">
      <w:pPr>
        <w:rPr>
          <w:b/>
          <w:bCs/>
        </w:rPr>
      </w:pPr>
      <w:r>
        <w:rPr>
          <w:b/>
          <w:bCs/>
        </w:rPr>
        <w:t>Membres de la cellule contrôle qualité PGIS (SCRP – SMSI – SNPS)</w:t>
      </w:r>
    </w:p>
    <w:tbl>
      <w:tblPr>
        <w:tblW w:w="0" w:type="auto"/>
        <w:tblLayout w:type="fixed"/>
        <w:tblCellMar>
          <w:left w:w="0" w:type="dxa"/>
          <w:right w:w="0" w:type="dxa"/>
        </w:tblCellMar>
        <w:tblLook w:val="04A0" w:firstRow="1" w:lastRow="0" w:firstColumn="1" w:lastColumn="0" w:noHBand="0" w:noVBand="1"/>
      </w:tblPr>
      <w:tblGrid>
        <w:gridCol w:w="1101"/>
        <w:gridCol w:w="1417"/>
        <w:gridCol w:w="1464"/>
        <w:gridCol w:w="1513"/>
        <w:gridCol w:w="3793"/>
      </w:tblGrid>
      <w:tr w:rsidR="00FE2559" w:rsidTr="00E87E4F">
        <w:trPr>
          <w:trHeight w:val="300"/>
        </w:trPr>
        <w:tc>
          <w:tcPr>
            <w:tcW w:w="11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FE2559" w:rsidRDefault="00FE2559" w:rsidP="00D760FE">
            <w:pPr>
              <w:rPr>
                <w:rFonts w:ascii="Calibri" w:hAnsi="Calibri" w:cs="Calibri"/>
                <w:b/>
                <w:bCs/>
              </w:rPr>
            </w:pPr>
            <w:r>
              <w:rPr>
                <w:b/>
                <w:bCs/>
              </w:rPr>
              <w:t>Services</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pPr>
              <w:rPr>
                <w:b/>
                <w:bCs/>
              </w:rPr>
            </w:pPr>
            <w:r>
              <w:rPr>
                <w:b/>
                <w:bCs/>
              </w:rPr>
              <w:t>Nom</w:t>
            </w:r>
          </w:p>
        </w:tc>
        <w:tc>
          <w:tcPr>
            <w:tcW w:w="146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E2559" w:rsidRDefault="00286F66" w:rsidP="00D760FE">
            <w:pPr>
              <w:rPr>
                <w:b/>
                <w:bCs/>
              </w:rPr>
            </w:pPr>
            <w:r>
              <w:rPr>
                <w:b/>
                <w:bCs/>
              </w:rPr>
              <w:t>Prénom</w:t>
            </w:r>
          </w:p>
        </w:tc>
        <w:tc>
          <w:tcPr>
            <w:tcW w:w="151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pPr>
              <w:rPr>
                <w:b/>
                <w:bCs/>
              </w:rPr>
            </w:pPr>
            <w:r>
              <w:rPr>
                <w:b/>
                <w:bCs/>
              </w:rPr>
              <w:t>Téléphone</w:t>
            </w:r>
          </w:p>
        </w:tc>
        <w:tc>
          <w:tcPr>
            <w:tcW w:w="379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pPr>
              <w:rPr>
                <w:b/>
                <w:bCs/>
              </w:rPr>
            </w:pPr>
            <w:r>
              <w:rPr>
                <w:b/>
                <w:bCs/>
              </w:rPr>
              <w:t>Email</w:t>
            </w:r>
          </w:p>
        </w:tc>
      </w:tr>
      <w:tr w:rsidR="00FE2559" w:rsidTr="00E87E4F">
        <w:trPr>
          <w:trHeight w:val="300"/>
        </w:trPr>
        <w:tc>
          <w:tcPr>
            <w:tcW w:w="11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E2559" w:rsidRDefault="00FE2559" w:rsidP="00D760FE">
            <w:r>
              <w:t>SCRP</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r>
              <w:t>Diallo</w:t>
            </w:r>
          </w:p>
        </w:tc>
        <w:tc>
          <w:tcPr>
            <w:tcW w:w="1464"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r>
              <w:t xml:space="preserve">Amadou Sadjo </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FE2559" w:rsidRDefault="00FE2559" w:rsidP="00D760FE">
            <w:r>
              <w:t>624 37 26 68</w:t>
            </w:r>
          </w:p>
        </w:tc>
        <w:tc>
          <w:tcPr>
            <w:tcW w:w="3793"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C6D61" w:rsidP="00D760FE">
            <w:hyperlink r:id="rId55" w:history="1">
              <w:r w:rsidR="00FE2559">
                <w:rPr>
                  <w:rStyle w:val="Lienhypertexte"/>
                </w:rPr>
                <w:t>dialloamsadjo@gmail.com</w:t>
              </w:r>
            </w:hyperlink>
          </w:p>
        </w:tc>
      </w:tr>
      <w:tr w:rsidR="00FE2559" w:rsidTr="00E87E4F">
        <w:trPr>
          <w:trHeight w:val="300"/>
        </w:trPr>
        <w:tc>
          <w:tcPr>
            <w:tcW w:w="11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E2559" w:rsidRDefault="00FE2559" w:rsidP="00D760FE">
            <w:r>
              <w:t>SCRP</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r>
              <w:t>Mômou</w:t>
            </w:r>
          </w:p>
        </w:tc>
        <w:tc>
          <w:tcPr>
            <w:tcW w:w="1464"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r>
              <w:t xml:space="preserve">Guilana Fidel </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FE2559" w:rsidRDefault="00FE2559" w:rsidP="00D760FE">
            <w:r>
              <w:t>628 62 23 79</w:t>
            </w:r>
          </w:p>
        </w:tc>
        <w:tc>
          <w:tcPr>
            <w:tcW w:w="3793"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C6D61" w:rsidP="00D760FE">
            <w:hyperlink r:id="rId56" w:history="1">
              <w:r w:rsidR="00FE2559">
                <w:rPr>
                  <w:rStyle w:val="Lienhypertexte"/>
                </w:rPr>
                <w:t>fidelmomou4@gmail.com</w:t>
              </w:r>
            </w:hyperlink>
          </w:p>
        </w:tc>
      </w:tr>
      <w:tr w:rsidR="00FE2559" w:rsidTr="00E87E4F">
        <w:trPr>
          <w:trHeight w:val="300"/>
        </w:trPr>
        <w:tc>
          <w:tcPr>
            <w:tcW w:w="11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E2559" w:rsidRDefault="00FE2559" w:rsidP="00D760FE">
            <w:r>
              <w:t>SMSI</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r>
              <w:t>Camara</w:t>
            </w:r>
          </w:p>
        </w:tc>
        <w:tc>
          <w:tcPr>
            <w:tcW w:w="1464"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r>
              <w:t xml:space="preserve">Ibrahima </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FE2559" w:rsidRDefault="00FE2559" w:rsidP="00D760FE">
            <w:r>
              <w:t>628 74 98 69</w:t>
            </w:r>
          </w:p>
        </w:tc>
        <w:tc>
          <w:tcPr>
            <w:tcW w:w="3793"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C6D61" w:rsidP="00D760FE">
            <w:hyperlink r:id="rId57" w:history="1">
              <w:r w:rsidR="00FE2559">
                <w:rPr>
                  <w:rStyle w:val="Lienhypertexte"/>
                </w:rPr>
                <w:t>ibrahimabodie73@gmail.com</w:t>
              </w:r>
            </w:hyperlink>
          </w:p>
        </w:tc>
      </w:tr>
      <w:tr w:rsidR="00FE2559" w:rsidTr="00E87E4F">
        <w:trPr>
          <w:trHeight w:val="300"/>
        </w:trPr>
        <w:tc>
          <w:tcPr>
            <w:tcW w:w="11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E2559" w:rsidRDefault="00FE2559" w:rsidP="00D760FE">
            <w:r>
              <w:t>SNPS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r>
              <w:t>Haidara</w:t>
            </w:r>
          </w:p>
        </w:tc>
        <w:tc>
          <w:tcPr>
            <w:tcW w:w="1464"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r>
              <w:t xml:space="preserve">Mohamed Lamine </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FE2559" w:rsidRDefault="00FE2559" w:rsidP="00D760FE">
            <w:r>
              <w:t>626 16 84 34</w:t>
            </w:r>
          </w:p>
        </w:tc>
        <w:tc>
          <w:tcPr>
            <w:tcW w:w="3793"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C6D61" w:rsidP="00D760FE">
            <w:hyperlink r:id="rId58" w:history="1">
              <w:r w:rsidR="00FE2559">
                <w:rPr>
                  <w:rStyle w:val="Lienhypertexte"/>
                </w:rPr>
                <w:t>hmamadoulamine@gmail.com</w:t>
              </w:r>
            </w:hyperlink>
          </w:p>
        </w:tc>
      </w:tr>
      <w:tr w:rsidR="00FE2559" w:rsidTr="00E87E4F">
        <w:trPr>
          <w:trHeight w:val="300"/>
        </w:trPr>
        <w:tc>
          <w:tcPr>
            <w:tcW w:w="11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E2559" w:rsidRDefault="00FE2559" w:rsidP="00D760FE">
            <w:r>
              <w:t>SNPS</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r>
              <w:t>Sankhon</w:t>
            </w:r>
          </w:p>
        </w:tc>
        <w:tc>
          <w:tcPr>
            <w:tcW w:w="1464"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E2559" w:rsidP="00D760FE">
            <w:r>
              <w:t xml:space="preserve">Mohamed Lamine </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rsidR="00FE2559" w:rsidRDefault="00FE2559" w:rsidP="00D760FE">
            <w:r>
              <w:t>625 94 45 17</w:t>
            </w:r>
          </w:p>
        </w:tc>
        <w:tc>
          <w:tcPr>
            <w:tcW w:w="3793" w:type="dxa"/>
            <w:tcBorders>
              <w:top w:val="nil"/>
              <w:left w:val="nil"/>
              <w:bottom w:val="single" w:sz="8" w:space="0" w:color="auto"/>
              <w:right w:val="single" w:sz="8" w:space="0" w:color="auto"/>
            </w:tcBorders>
            <w:noWrap/>
            <w:tcMar>
              <w:top w:w="0" w:type="dxa"/>
              <w:left w:w="108" w:type="dxa"/>
              <w:bottom w:w="0" w:type="dxa"/>
              <w:right w:w="108" w:type="dxa"/>
            </w:tcMar>
            <w:hideMark/>
          </w:tcPr>
          <w:p w:rsidR="00FE2559" w:rsidRDefault="00FC6D61" w:rsidP="00D760FE">
            <w:hyperlink r:id="rId59" w:history="1">
              <w:r w:rsidR="00FE2559">
                <w:rPr>
                  <w:rStyle w:val="Lienhypertexte"/>
                </w:rPr>
                <w:t>sankhonmohamedlamine79@gmail.com</w:t>
              </w:r>
            </w:hyperlink>
          </w:p>
        </w:tc>
      </w:tr>
    </w:tbl>
    <w:p w:rsidR="00FE2559" w:rsidRPr="00A25998" w:rsidRDefault="00FE2559" w:rsidP="00FE2559">
      <w:pPr>
        <w:rPr>
          <w:b/>
          <w:lang w:val="pt-BR"/>
        </w:rPr>
      </w:pPr>
      <w:r w:rsidRPr="00A25998">
        <w:rPr>
          <w:b/>
          <w:lang w:val="pt-BR"/>
        </w:rPr>
        <w:lastRenderedPageBreak/>
        <w:t>Equipe GIZ/PASA2 / Formateur SMSI</w:t>
      </w:r>
    </w:p>
    <w:tbl>
      <w:tblPr>
        <w:tblW w:w="0" w:type="auto"/>
        <w:tblCellMar>
          <w:left w:w="0" w:type="dxa"/>
          <w:right w:w="0" w:type="dxa"/>
        </w:tblCellMar>
        <w:tblLook w:val="04A0" w:firstRow="1" w:lastRow="0" w:firstColumn="1" w:lastColumn="0" w:noHBand="0" w:noVBand="1"/>
      </w:tblPr>
      <w:tblGrid>
        <w:gridCol w:w="1191"/>
        <w:gridCol w:w="1157"/>
        <w:gridCol w:w="1557"/>
        <w:gridCol w:w="2613"/>
        <w:gridCol w:w="1456"/>
      </w:tblGrid>
      <w:tr w:rsidR="00FE2559" w:rsidTr="00D760FE">
        <w:trPr>
          <w:trHeight w:val="29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E2559" w:rsidRDefault="00FE2559" w:rsidP="00D760FE">
            <w:pPr>
              <w:rPr>
                <w:color w:val="000000"/>
              </w:rPr>
            </w:pPr>
            <w:r>
              <w:rPr>
                <w:color w:val="000000"/>
              </w:rPr>
              <w:t>GIZ/PASA2</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HUBER</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Goetz</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C6D61" w:rsidP="00D760FE">
            <w:pPr>
              <w:rPr>
                <w:color w:val="0563C1"/>
                <w:u w:val="single"/>
              </w:rPr>
            </w:pPr>
            <w:hyperlink r:id="rId60" w:history="1">
              <w:r w:rsidR="00FE2559">
                <w:rPr>
                  <w:rStyle w:val="Lienhypertexte"/>
                </w:rPr>
                <w:t xml:space="preserve">goetz.huber@giz.de </w:t>
              </w:r>
            </w:hyperlink>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621-17-97-90</w:t>
            </w:r>
          </w:p>
        </w:tc>
      </w:tr>
      <w:tr w:rsidR="00FE2559" w:rsidTr="00D760FE">
        <w:trPr>
          <w:trHeight w:val="2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E2559" w:rsidRDefault="00FE2559" w:rsidP="00D760FE">
            <w:pPr>
              <w:rPr>
                <w:color w:val="000000"/>
              </w:rPr>
            </w:pPr>
            <w:r>
              <w:rPr>
                <w:color w:val="000000"/>
              </w:rPr>
              <w:t xml:space="preserve">GIZ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DIALLO</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Binta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C6D61" w:rsidP="00D760FE">
            <w:pPr>
              <w:rPr>
                <w:color w:val="0563C1"/>
                <w:u w:val="single"/>
              </w:rPr>
            </w:pPr>
            <w:hyperlink r:id="rId61" w:history="1">
              <w:r w:rsidR="00FE2559">
                <w:rPr>
                  <w:rStyle w:val="Lienhypertexte"/>
                </w:rPr>
                <w:t xml:space="preserve">fatimadeben@gmail.com </w:t>
              </w:r>
            </w:hyperlink>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620-47-65-59</w:t>
            </w:r>
          </w:p>
        </w:tc>
      </w:tr>
      <w:tr w:rsidR="00FE2559" w:rsidTr="00D760FE">
        <w:trPr>
          <w:trHeight w:val="2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E2559" w:rsidRDefault="00FE2559" w:rsidP="00D760FE">
            <w:pPr>
              <w:rPr>
                <w:color w:val="000000"/>
              </w:rPr>
            </w:pPr>
            <w:r>
              <w:rPr>
                <w:color w:val="000000"/>
              </w:rPr>
              <w:t>GIZ/PASA2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SCHUSTER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Steffen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C6D61" w:rsidP="00D760FE">
            <w:pPr>
              <w:rPr>
                <w:color w:val="0563C1"/>
                <w:u w:val="single"/>
              </w:rPr>
            </w:pPr>
            <w:hyperlink r:id="rId62" w:history="1">
              <w:r w:rsidR="00FE2559">
                <w:rPr>
                  <w:rStyle w:val="Lienhypertexte"/>
                </w:rPr>
                <w:t>steffen.schuster@giz.de</w:t>
              </w:r>
            </w:hyperlink>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627-98-60-25</w:t>
            </w:r>
          </w:p>
        </w:tc>
      </w:tr>
      <w:tr w:rsidR="00FE2559" w:rsidTr="00D760FE">
        <w:trPr>
          <w:trHeight w:val="2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E2559" w:rsidRDefault="00FE2559" w:rsidP="00D760FE">
            <w:pPr>
              <w:rPr>
                <w:color w:val="000000"/>
              </w:rPr>
            </w:pPr>
            <w:r>
              <w:rPr>
                <w:color w:val="000000"/>
                <w:lang w:val="de-DE"/>
              </w:rPr>
              <w:t>GIZ/PASA2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DIABY</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Ibrahima, Sory</w:t>
            </w:r>
          </w:p>
        </w:tc>
        <w:tc>
          <w:tcPr>
            <w:tcW w:w="0" w:type="auto"/>
            <w:noWrap/>
            <w:tcMar>
              <w:top w:w="0" w:type="dxa"/>
              <w:left w:w="70" w:type="dxa"/>
              <w:bottom w:w="0" w:type="dxa"/>
              <w:right w:w="70" w:type="dxa"/>
            </w:tcMar>
            <w:vAlign w:val="bottom"/>
            <w:hideMark/>
          </w:tcPr>
          <w:p w:rsidR="00FE2559" w:rsidRDefault="00FC6D61" w:rsidP="00D760FE">
            <w:pPr>
              <w:rPr>
                <w:color w:val="0563C1"/>
                <w:u w:val="single"/>
              </w:rPr>
            </w:pPr>
            <w:hyperlink r:id="rId63" w:history="1">
              <w:r w:rsidR="00FE2559">
                <w:rPr>
                  <w:rStyle w:val="Lienhypertexte"/>
                </w:rPr>
                <w:t xml:space="preserve">ibrahima.diaby@giz.de </w:t>
              </w:r>
            </w:hyperlink>
          </w:p>
        </w:tc>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628-36-77-35</w:t>
            </w:r>
          </w:p>
        </w:tc>
      </w:tr>
      <w:tr w:rsidR="00FE2559" w:rsidTr="00D760FE">
        <w:trPr>
          <w:trHeight w:val="2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E2559" w:rsidRDefault="00FE2559" w:rsidP="00D760FE">
            <w:pPr>
              <w:rPr>
                <w:color w:val="000000"/>
              </w:rPr>
            </w:pPr>
            <w:r>
              <w:rPr>
                <w:color w:val="000000"/>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 </w:t>
            </w:r>
          </w:p>
        </w:tc>
        <w:tc>
          <w:tcPr>
            <w:tcW w:w="0" w:type="auto"/>
            <w:noWrap/>
            <w:tcMar>
              <w:top w:w="0" w:type="dxa"/>
              <w:left w:w="70" w:type="dxa"/>
              <w:bottom w:w="0" w:type="dxa"/>
              <w:right w:w="70" w:type="dxa"/>
            </w:tcMar>
            <w:vAlign w:val="bottom"/>
            <w:hideMark/>
          </w:tcPr>
          <w:p w:rsidR="00FE2559" w:rsidRDefault="00FC6D61" w:rsidP="00D760FE">
            <w:pPr>
              <w:rPr>
                <w:color w:val="0563C1"/>
                <w:u w:val="single"/>
              </w:rPr>
            </w:pPr>
            <w:hyperlink r:id="rId64" w:history="1">
              <w:r w:rsidR="00FE2559">
                <w:rPr>
                  <w:rStyle w:val="Lienhypertexte"/>
                </w:rPr>
                <w:t>diabynci@gmail.com</w:t>
              </w:r>
            </w:hyperlink>
          </w:p>
        </w:tc>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 </w:t>
            </w:r>
          </w:p>
        </w:tc>
      </w:tr>
      <w:tr w:rsidR="00FE2559" w:rsidTr="00D760FE">
        <w:trPr>
          <w:trHeight w:val="29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E2559" w:rsidRDefault="00FE2559" w:rsidP="00D760FE">
            <w:pPr>
              <w:rPr>
                <w:color w:val="000000"/>
              </w:rPr>
            </w:pPr>
            <w:r>
              <w:rPr>
                <w:color w:val="000000"/>
                <w:lang w:val="de-DE"/>
              </w:rPr>
              <w:t>SMSI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Kolié</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Jean</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C6D61" w:rsidP="00D760FE">
            <w:pPr>
              <w:rPr>
                <w:color w:val="0563C1"/>
                <w:u w:val="single"/>
              </w:rPr>
            </w:pPr>
            <w:hyperlink r:id="rId65" w:history="1">
              <w:r w:rsidR="00FE2559">
                <w:rPr>
                  <w:rStyle w:val="Lienhypertexte"/>
                </w:rPr>
                <w:t xml:space="preserve">jeantobi5@gmail.com </w:t>
              </w:r>
            </w:hyperlink>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E2559" w:rsidRDefault="00FE2559" w:rsidP="00D760FE">
            <w:pPr>
              <w:rPr>
                <w:color w:val="000000"/>
              </w:rPr>
            </w:pPr>
            <w:r>
              <w:rPr>
                <w:color w:val="000000"/>
              </w:rPr>
              <w:t>621 43 23 05</w:t>
            </w:r>
          </w:p>
        </w:tc>
      </w:tr>
    </w:tbl>
    <w:p w:rsidR="007A22B4" w:rsidRDefault="007A22B4" w:rsidP="007A22B4">
      <w:pPr>
        <w:spacing w:after="0" w:line="240" w:lineRule="auto"/>
        <w:rPr>
          <w:rFonts w:ascii="Times New Roman" w:eastAsia="Times New Roman" w:hAnsi="Times New Roman" w:cs="Times New Roman"/>
          <w:b/>
          <w:bCs/>
          <w:sz w:val="28"/>
          <w:szCs w:val="28"/>
          <w:lang w:eastAsia="fr-FR"/>
        </w:rPr>
      </w:pPr>
    </w:p>
    <w:p w:rsidR="00CA66B8" w:rsidRDefault="00FD6147" w:rsidP="00BC0364">
      <w:pPr>
        <w:pStyle w:val="Titre2"/>
        <w:numPr>
          <w:ilvl w:val="0"/>
          <w:numId w:val="36"/>
        </w:numPr>
        <w:rPr>
          <w:lang w:eastAsia="fr-FR"/>
        </w:rPr>
      </w:pPr>
      <w:bookmarkStart w:id="15" w:name="_Toc130449321"/>
      <w:r>
        <w:rPr>
          <w:lang w:eastAsia="fr-FR"/>
        </w:rPr>
        <w:t xml:space="preserve">Liste </w:t>
      </w:r>
      <w:r w:rsidR="00CA66B8" w:rsidRPr="00CA66B8">
        <w:rPr>
          <w:lang w:eastAsia="fr-FR"/>
        </w:rPr>
        <w:t>Participants</w:t>
      </w:r>
      <w:r w:rsidR="00FE2559">
        <w:rPr>
          <w:lang w:eastAsia="fr-FR"/>
        </w:rPr>
        <w:t xml:space="preserve"> atelier PGIS Mars 2023</w:t>
      </w:r>
      <w:bookmarkEnd w:id="15"/>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3"/>
        <w:gridCol w:w="1346"/>
        <w:gridCol w:w="1913"/>
        <w:gridCol w:w="4090"/>
      </w:tblGrid>
      <w:tr w:rsidR="00A25998" w:rsidRPr="00A25998" w:rsidTr="00A25998">
        <w:trPr>
          <w:trHeight w:val="300"/>
          <w:tblHeader/>
        </w:trPr>
        <w:tc>
          <w:tcPr>
            <w:tcW w:w="0" w:type="auto"/>
            <w:shd w:val="clear" w:color="000000" w:fill="D9D9D9"/>
            <w:noWrap/>
            <w:vAlign w:val="center"/>
            <w:hideMark/>
          </w:tcPr>
          <w:p w:rsidR="00A25998" w:rsidRPr="00A25998" w:rsidRDefault="00A25998" w:rsidP="00A25998">
            <w:pPr>
              <w:spacing w:after="0" w:line="240" w:lineRule="auto"/>
              <w:jc w:val="center"/>
              <w:rPr>
                <w:rFonts w:ascii="Calibri" w:eastAsia="Times New Roman" w:hAnsi="Calibri" w:cs="Calibri"/>
                <w:b/>
                <w:bCs/>
                <w:color w:val="000000"/>
                <w:lang w:eastAsia="fr-FR"/>
              </w:rPr>
            </w:pPr>
            <w:r w:rsidRPr="00A25998">
              <w:rPr>
                <w:rFonts w:ascii="Calibri" w:eastAsia="Times New Roman" w:hAnsi="Calibri" w:cs="Calibri"/>
                <w:b/>
                <w:bCs/>
                <w:color w:val="000000"/>
                <w:lang w:eastAsia="fr-FR"/>
              </w:rPr>
              <w:t>Services</w:t>
            </w:r>
          </w:p>
        </w:tc>
        <w:tc>
          <w:tcPr>
            <w:tcW w:w="0" w:type="auto"/>
            <w:shd w:val="clear" w:color="000000" w:fill="D9D9D9"/>
            <w:noWrap/>
            <w:vAlign w:val="center"/>
            <w:hideMark/>
          </w:tcPr>
          <w:p w:rsidR="00A25998" w:rsidRPr="00A25998" w:rsidRDefault="00A25998" w:rsidP="00A25998">
            <w:pPr>
              <w:spacing w:after="0" w:line="240" w:lineRule="auto"/>
              <w:jc w:val="center"/>
              <w:rPr>
                <w:rFonts w:ascii="Calibri" w:eastAsia="Times New Roman" w:hAnsi="Calibri" w:cs="Calibri"/>
                <w:b/>
                <w:bCs/>
                <w:color w:val="000000"/>
                <w:lang w:eastAsia="fr-FR"/>
              </w:rPr>
            </w:pPr>
            <w:r w:rsidRPr="00A25998">
              <w:rPr>
                <w:rFonts w:ascii="Calibri" w:eastAsia="Times New Roman" w:hAnsi="Calibri" w:cs="Calibri"/>
                <w:b/>
                <w:bCs/>
                <w:color w:val="000000"/>
                <w:lang w:eastAsia="fr-FR"/>
              </w:rPr>
              <w:t>Nom</w:t>
            </w:r>
          </w:p>
        </w:tc>
        <w:tc>
          <w:tcPr>
            <w:tcW w:w="0" w:type="auto"/>
            <w:shd w:val="clear" w:color="000000" w:fill="D9D9D9"/>
            <w:noWrap/>
            <w:vAlign w:val="center"/>
            <w:hideMark/>
          </w:tcPr>
          <w:p w:rsidR="00A25998" w:rsidRPr="00A25998" w:rsidRDefault="009415D2" w:rsidP="00A25998">
            <w:pPr>
              <w:spacing w:after="0" w:line="240" w:lineRule="auto"/>
              <w:jc w:val="center"/>
              <w:rPr>
                <w:rFonts w:ascii="Calibri" w:eastAsia="Times New Roman" w:hAnsi="Calibri" w:cs="Calibri"/>
                <w:b/>
                <w:bCs/>
                <w:color w:val="000000"/>
                <w:lang w:eastAsia="fr-FR"/>
              </w:rPr>
            </w:pPr>
            <w:r w:rsidRPr="00A25998">
              <w:rPr>
                <w:rFonts w:ascii="Calibri" w:eastAsia="Times New Roman" w:hAnsi="Calibri" w:cs="Calibri"/>
                <w:b/>
                <w:bCs/>
                <w:color w:val="000000"/>
                <w:lang w:eastAsia="fr-FR"/>
              </w:rPr>
              <w:t>Prénom</w:t>
            </w:r>
          </w:p>
        </w:tc>
        <w:tc>
          <w:tcPr>
            <w:tcW w:w="0" w:type="auto"/>
            <w:shd w:val="clear" w:color="000000" w:fill="D9D9D9"/>
            <w:noWrap/>
            <w:vAlign w:val="center"/>
            <w:hideMark/>
          </w:tcPr>
          <w:p w:rsidR="00A25998" w:rsidRPr="00A25998" w:rsidRDefault="00A25998" w:rsidP="00A25998">
            <w:pPr>
              <w:spacing w:after="0" w:line="240" w:lineRule="auto"/>
              <w:jc w:val="left"/>
              <w:rPr>
                <w:rFonts w:ascii="Calibri" w:eastAsia="Times New Roman" w:hAnsi="Calibri" w:cs="Calibri"/>
                <w:b/>
                <w:bCs/>
                <w:color w:val="000000"/>
                <w:lang w:eastAsia="fr-FR"/>
              </w:rPr>
            </w:pPr>
            <w:r w:rsidRPr="00A25998">
              <w:rPr>
                <w:rFonts w:ascii="Calibri" w:eastAsia="Times New Roman" w:hAnsi="Calibri" w:cs="Calibri"/>
                <w:b/>
                <w:bCs/>
                <w:color w:val="000000"/>
                <w:lang w:eastAsia="fr-FR"/>
              </w:rPr>
              <w:t>Email</w:t>
            </w:r>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SCRP</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Diallo</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Amadou Sadjo</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66" w:history="1">
              <w:r w:rsidR="00A25998" w:rsidRPr="00A25998">
                <w:rPr>
                  <w:rFonts w:ascii="Calibri" w:eastAsia="Times New Roman" w:hAnsi="Calibri" w:cs="Calibri"/>
                  <w:color w:val="0563C1"/>
                  <w:u w:val="single"/>
                  <w:lang w:eastAsia="fr-FR"/>
                </w:rPr>
                <w:t>dialloamsadjo@gmail.com</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SCRP</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Mômou</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Guilana Fidel</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67" w:history="1">
              <w:r w:rsidR="00A25998" w:rsidRPr="00A25998">
                <w:rPr>
                  <w:rFonts w:ascii="Calibri" w:eastAsia="Times New Roman" w:hAnsi="Calibri" w:cs="Calibri"/>
                  <w:color w:val="0563C1"/>
                  <w:u w:val="single"/>
                  <w:lang w:eastAsia="fr-FR"/>
                </w:rPr>
                <w:t>fidelmomou4@gmail.com</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SMSI</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Camara</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Ibrahima</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68" w:history="1">
              <w:r w:rsidR="00A25998" w:rsidRPr="00A25998">
                <w:rPr>
                  <w:rFonts w:ascii="Calibri" w:eastAsia="Times New Roman" w:hAnsi="Calibri" w:cs="Calibri"/>
                  <w:color w:val="0563C1"/>
                  <w:u w:val="single"/>
                  <w:lang w:eastAsia="fr-FR"/>
                </w:rPr>
                <w:t>ibrahimabodie73@gmail.com</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SNPS</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Haidara</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Mohamed Lamine</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69" w:history="1">
              <w:r w:rsidR="00A25998" w:rsidRPr="00A25998">
                <w:rPr>
                  <w:rFonts w:ascii="Calibri" w:eastAsia="Times New Roman" w:hAnsi="Calibri" w:cs="Calibri"/>
                  <w:color w:val="0563C1"/>
                  <w:u w:val="single"/>
                  <w:lang w:eastAsia="fr-FR"/>
                </w:rPr>
                <w:t>hmamadoulamine@gmail.com</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SNPS</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Sankhon</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Mohamed Lamine</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70" w:history="1">
              <w:r w:rsidR="00A25998" w:rsidRPr="00A25998">
                <w:rPr>
                  <w:rFonts w:ascii="Calibri" w:eastAsia="Times New Roman" w:hAnsi="Calibri" w:cs="Calibri"/>
                  <w:color w:val="0563C1"/>
                  <w:u w:val="single"/>
                  <w:lang w:eastAsia="fr-FR"/>
                </w:rPr>
                <w:t>sankhonmohamedlamine79@gmail.com</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IGS</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DIANE</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Bintou</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71" w:history="1">
              <w:r w:rsidR="00A25998" w:rsidRPr="00A25998">
                <w:rPr>
                  <w:rFonts w:ascii="Calibri" w:eastAsia="Times New Roman" w:hAnsi="Calibri" w:cs="Calibri"/>
                  <w:color w:val="0563C1"/>
                  <w:u w:val="single"/>
                  <w:lang w:eastAsia="fr-FR"/>
                </w:rPr>
                <w:t>bintoudiane88@gmail.com</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IGS</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DOUNOH</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Celia</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72" w:history="1">
              <w:r w:rsidR="00A25998" w:rsidRPr="00A25998">
                <w:rPr>
                  <w:rFonts w:ascii="Calibri" w:eastAsia="Times New Roman" w:hAnsi="Calibri" w:cs="Calibri"/>
                  <w:color w:val="0563C1"/>
                  <w:u w:val="single"/>
                  <w:lang w:eastAsia="fr-FR"/>
                </w:rPr>
                <w:t xml:space="preserve">celiadounoh2@gmail.com </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Action Damien</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Sidimé</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Fanta</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73" w:history="1">
              <w:r w:rsidR="00A25998" w:rsidRPr="00A25998">
                <w:rPr>
                  <w:rFonts w:ascii="Calibri" w:eastAsia="Times New Roman" w:hAnsi="Calibri" w:cs="Calibri"/>
                  <w:color w:val="0563C1"/>
                  <w:u w:val="single"/>
                  <w:lang w:eastAsia="fr-FR"/>
                </w:rPr>
                <w:t>sidimef@outlook.com</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SMSI</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Diallo</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Mariama Djelo</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74" w:history="1">
              <w:r w:rsidR="00A25998" w:rsidRPr="00A25998">
                <w:rPr>
                  <w:rFonts w:ascii="Calibri" w:eastAsia="Times New Roman" w:hAnsi="Calibri" w:cs="Calibri"/>
                  <w:color w:val="0563C1"/>
                  <w:u w:val="single"/>
                  <w:lang w:eastAsia="fr-FR"/>
                </w:rPr>
                <w:t>hadjalacidan@gmail.com</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DNELM</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MILLIMONO</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Albert Dassan</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75" w:history="1">
              <w:r w:rsidR="00A25998" w:rsidRPr="00A25998">
                <w:rPr>
                  <w:rFonts w:ascii="Calibri" w:eastAsia="Times New Roman" w:hAnsi="Calibri" w:cs="Calibri"/>
                  <w:color w:val="0563C1"/>
                  <w:u w:val="single"/>
                  <w:lang w:eastAsia="fr-FR"/>
                </w:rPr>
                <w:t>albertdassanmillimono@gmail.com</w:t>
              </w:r>
            </w:hyperlink>
          </w:p>
        </w:tc>
      </w:tr>
      <w:tr w:rsidR="00A25998" w:rsidRPr="00A25998" w:rsidTr="00852AE6">
        <w:trPr>
          <w:trHeight w:val="81"/>
        </w:trPr>
        <w:tc>
          <w:tcPr>
            <w:tcW w:w="0" w:type="auto"/>
            <w:shd w:val="clear" w:color="auto" w:fill="auto"/>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RTI/Notre Sante</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KONE</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Datolo</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76" w:history="1">
              <w:r w:rsidR="00A25998" w:rsidRPr="00A25998">
                <w:rPr>
                  <w:rFonts w:ascii="Calibri" w:eastAsia="Times New Roman" w:hAnsi="Calibri" w:cs="Calibri"/>
                  <w:color w:val="0563C1"/>
                  <w:u w:val="single"/>
                  <w:lang w:eastAsia="fr-FR"/>
                </w:rPr>
                <w:t>dkone@rti.org</w:t>
              </w:r>
            </w:hyperlink>
          </w:p>
        </w:tc>
      </w:tr>
      <w:tr w:rsidR="00A25998" w:rsidRPr="00A25998" w:rsidTr="00852AE6">
        <w:trPr>
          <w:trHeight w:val="212"/>
        </w:trPr>
        <w:tc>
          <w:tcPr>
            <w:tcW w:w="0" w:type="auto"/>
            <w:shd w:val="clear" w:color="auto" w:fill="auto"/>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RTI/Notre Sante</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BARRY</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Boubacar</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77" w:history="1">
              <w:r w:rsidR="00A25998" w:rsidRPr="00A25998">
                <w:rPr>
                  <w:rFonts w:ascii="Calibri" w:eastAsia="Times New Roman" w:hAnsi="Calibri" w:cs="Calibri"/>
                  <w:color w:val="0563C1"/>
                  <w:u w:val="single"/>
                  <w:lang w:eastAsia="fr-FR"/>
                </w:rPr>
                <w:t>bbarry@rti.org</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SNIS</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DIALLO</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Alpha Oumar</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78" w:history="1">
              <w:r w:rsidR="00A25998" w:rsidRPr="00A25998">
                <w:rPr>
                  <w:rFonts w:ascii="Calibri" w:eastAsia="Times New Roman" w:hAnsi="Calibri" w:cs="Calibri"/>
                  <w:color w:val="0563C1"/>
                  <w:u w:val="single"/>
                  <w:lang w:eastAsia="fr-FR"/>
                </w:rPr>
                <w:t>alphaod64@gmail.com</w:t>
              </w:r>
            </w:hyperlink>
          </w:p>
        </w:tc>
      </w:tr>
      <w:tr w:rsidR="00A25998" w:rsidRPr="00A25998" w:rsidTr="00A25998">
        <w:trPr>
          <w:trHeight w:val="300"/>
        </w:trPr>
        <w:tc>
          <w:tcPr>
            <w:tcW w:w="0" w:type="auto"/>
            <w:shd w:val="clear" w:color="auto" w:fill="auto"/>
            <w:noWrap/>
            <w:hideMark/>
          </w:tcPr>
          <w:p w:rsidR="00A25998" w:rsidRPr="00A25998" w:rsidRDefault="00A25998" w:rsidP="00A25998">
            <w:pPr>
              <w:spacing w:after="0" w:line="240" w:lineRule="auto"/>
              <w:jc w:val="left"/>
              <w:rPr>
                <w:rFonts w:ascii="Times New Roman" w:eastAsia="Times New Roman" w:hAnsi="Times New Roman" w:cs="Times New Roman"/>
                <w:color w:val="000000"/>
                <w:sz w:val="20"/>
                <w:szCs w:val="20"/>
                <w:lang w:eastAsia="fr-FR"/>
              </w:rPr>
            </w:pPr>
            <w:r w:rsidRPr="00A25998">
              <w:rPr>
                <w:rFonts w:ascii="Times New Roman" w:eastAsia="Times New Roman" w:hAnsi="Times New Roman" w:cs="Times New Roman"/>
                <w:color w:val="000000"/>
                <w:sz w:val="20"/>
                <w:szCs w:val="20"/>
                <w:lang w:eastAsia="fr-FR"/>
              </w:rPr>
              <w:t> </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HABA</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Jules</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79" w:history="1">
              <w:r w:rsidR="00A25998" w:rsidRPr="00A25998">
                <w:rPr>
                  <w:rFonts w:ascii="Calibri" w:eastAsia="Times New Roman" w:hAnsi="Calibri" w:cs="Calibri"/>
                  <w:color w:val="0563C1"/>
                  <w:u w:val="single"/>
                  <w:lang w:eastAsia="fr-FR"/>
                </w:rPr>
                <w:t>cecehaba@gmail.com</w:t>
              </w:r>
            </w:hyperlink>
          </w:p>
        </w:tc>
      </w:tr>
      <w:tr w:rsidR="00A25998" w:rsidRPr="00A25998" w:rsidTr="00A25998">
        <w:trPr>
          <w:trHeight w:val="300"/>
        </w:trPr>
        <w:tc>
          <w:tcPr>
            <w:tcW w:w="0" w:type="auto"/>
            <w:shd w:val="clear" w:color="auto" w:fill="auto"/>
            <w:noWrap/>
            <w:hideMark/>
          </w:tcPr>
          <w:p w:rsidR="00A25998" w:rsidRPr="00A25998" w:rsidRDefault="00A25998" w:rsidP="00A25998">
            <w:pPr>
              <w:spacing w:after="0" w:line="240" w:lineRule="auto"/>
              <w:jc w:val="left"/>
              <w:rPr>
                <w:rFonts w:ascii="Times New Roman" w:eastAsia="Times New Roman" w:hAnsi="Times New Roman" w:cs="Times New Roman"/>
                <w:color w:val="000000"/>
                <w:sz w:val="20"/>
                <w:szCs w:val="20"/>
                <w:lang w:eastAsia="fr-FR"/>
              </w:rPr>
            </w:pPr>
            <w:r w:rsidRPr="00A25998">
              <w:rPr>
                <w:rFonts w:ascii="Times New Roman" w:eastAsia="Times New Roman" w:hAnsi="Times New Roman" w:cs="Times New Roman"/>
                <w:color w:val="000000"/>
                <w:sz w:val="20"/>
                <w:szCs w:val="20"/>
                <w:lang w:eastAsia="fr-FR"/>
              </w:rPr>
              <w:t> </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SOUMAH</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Cheik</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80" w:history="1">
              <w:r w:rsidR="00A25998" w:rsidRPr="00A25998">
                <w:rPr>
                  <w:rFonts w:ascii="Calibri" w:eastAsia="Times New Roman" w:hAnsi="Calibri" w:cs="Calibri"/>
                  <w:color w:val="0563C1"/>
                  <w:u w:val="single"/>
                  <w:lang w:eastAsia="fr-FR"/>
                </w:rPr>
                <w:t>soumah1cheick@gmail.com</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CRS</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BERETE</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Souleymane</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81" w:history="1">
              <w:r w:rsidR="00A25998" w:rsidRPr="00A25998">
                <w:rPr>
                  <w:rFonts w:ascii="Calibri" w:eastAsia="Times New Roman" w:hAnsi="Calibri" w:cs="Calibri"/>
                  <w:color w:val="0563C1"/>
                  <w:u w:val="single"/>
                  <w:lang w:eastAsia="fr-FR"/>
                </w:rPr>
                <w:t>souleymane.berete@crs.org</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UNFPA</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Barry</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Mamadou Aliou</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82" w:history="1">
              <w:r w:rsidR="00A25998" w:rsidRPr="00A25998">
                <w:rPr>
                  <w:rFonts w:ascii="Calibri" w:eastAsia="Times New Roman" w:hAnsi="Calibri" w:cs="Calibri"/>
                  <w:color w:val="0563C1"/>
                  <w:u w:val="single"/>
                  <w:lang w:eastAsia="fr-FR"/>
                </w:rPr>
                <w:t xml:space="preserve">mbarry@unfpa.org </w:t>
              </w:r>
            </w:hyperlink>
          </w:p>
        </w:tc>
      </w:tr>
      <w:tr w:rsidR="00A25998" w:rsidRPr="00A25998" w:rsidTr="00A25998">
        <w:trPr>
          <w:trHeight w:val="30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UNICEF</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DIALLO</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Abdoulaye Oumar</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83" w:history="1">
              <w:r w:rsidR="00A25998" w:rsidRPr="00A25998">
                <w:rPr>
                  <w:rFonts w:ascii="Calibri" w:eastAsia="Times New Roman" w:hAnsi="Calibri" w:cs="Calibri"/>
                  <w:color w:val="0563C1"/>
                  <w:u w:val="single"/>
                  <w:lang w:eastAsia="fr-FR"/>
                </w:rPr>
                <w:t xml:space="preserve">aodiallo@unicef.org </w:t>
              </w:r>
            </w:hyperlink>
          </w:p>
        </w:tc>
      </w:tr>
      <w:tr w:rsidR="00A25998" w:rsidRPr="00A25998" w:rsidTr="00A25998">
        <w:trPr>
          <w:trHeight w:val="290"/>
        </w:trPr>
        <w:tc>
          <w:tcPr>
            <w:tcW w:w="0" w:type="auto"/>
            <w:shd w:val="clear" w:color="auto" w:fill="auto"/>
            <w:noWrap/>
            <w:hideMark/>
          </w:tcPr>
          <w:p w:rsidR="00A25998" w:rsidRPr="00A25998" w:rsidRDefault="00A25998" w:rsidP="00A25998">
            <w:pPr>
              <w:spacing w:after="0" w:line="240" w:lineRule="auto"/>
              <w:jc w:val="left"/>
              <w:rPr>
                <w:rFonts w:ascii="Times New Roman" w:eastAsia="Times New Roman" w:hAnsi="Times New Roman" w:cs="Times New Roman"/>
                <w:color w:val="000000"/>
                <w:sz w:val="20"/>
                <w:szCs w:val="20"/>
                <w:lang w:eastAsia="fr-FR"/>
              </w:rPr>
            </w:pPr>
            <w:r w:rsidRPr="00A25998">
              <w:rPr>
                <w:rFonts w:ascii="Times New Roman" w:eastAsia="Times New Roman" w:hAnsi="Times New Roman" w:cs="Times New Roman"/>
                <w:color w:val="000000"/>
                <w:sz w:val="20"/>
                <w:szCs w:val="20"/>
                <w:lang w:eastAsia="fr-FR"/>
              </w:rPr>
              <w:t> </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GUEYE</w:t>
            </w:r>
          </w:p>
        </w:tc>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Abdou</w:t>
            </w:r>
          </w:p>
        </w:tc>
        <w:tc>
          <w:tcPr>
            <w:tcW w:w="0" w:type="auto"/>
            <w:shd w:val="clear" w:color="auto" w:fill="auto"/>
            <w:noWrap/>
            <w:vAlign w:val="center"/>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84" w:history="1">
              <w:r w:rsidR="00A25998" w:rsidRPr="00A25998">
                <w:rPr>
                  <w:rFonts w:ascii="Calibri" w:eastAsia="Times New Roman" w:hAnsi="Calibri" w:cs="Calibri"/>
                  <w:color w:val="0563C1"/>
                  <w:u w:val="single"/>
                  <w:lang w:eastAsia="fr-FR"/>
                </w:rPr>
                <w:t>abdugueye@owod.org</w:t>
              </w:r>
            </w:hyperlink>
          </w:p>
        </w:tc>
      </w:tr>
      <w:tr w:rsidR="00A25998" w:rsidRPr="00A25998" w:rsidTr="00A25998">
        <w:trPr>
          <w:trHeight w:val="29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GIZ/PASA2</w:t>
            </w:r>
          </w:p>
        </w:tc>
        <w:tc>
          <w:tcPr>
            <w:tcW w:w="0" w:type="auto"/>
            <w:shd w:val="clear" w:color="auto" w:fill="auto"/>
            <w:noWrap/>
            <w:vAlign w:val="bottom"/>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HUBER</w:t>
            </w:r>
          </w:p>
        </w:tc>
        <w:tc>
          <w:tcPr>
            <w:tcW w:w="0" w:type="auto"/>
            <w:shd w:val="clear" w:color="auto" w:fill="auto"/>
            <w:noWrap/>
            <w:vAlign w:val="bottom"/>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Goetz</w:t>
            </w:r>
          </w:p>
        </w:tc>
        <w:tc>
          <w:tcPr>
            <w:tcW w:w="0" w:type="auto"/>
            <w:shd w:val="clear" w:color="auto" w:fill="auto"/>
            <w:noWrap/>
            <w:vAlign w:val="bottom"/>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85" w:history="1">
              <w:r w:rsidR="00A25998" w:rsidRPr="00A25998">
                <w:rPr>
                  <w:rFonts w:ascii="Calibri" w:eastAsia="Times New Roman" w:hAnsi="Calibri" w:cs="Calibri"/>
                  <w:color w:val="0563C1"/>
                  <w:u w:val="single"/>
                  <w:lang w:eastAsia="fr-FR"/>
                </w:rPr>
                <w:t xml:space="preserve">goetz.huber@giz.de </w:t>
              </w:r>
            </w:hyperlink>
          </w:p>
        </w:tc>
      </w:tr>
      <w:tr w:rsidR="00A25998" w:rsidRPr="00A25998" w:rsidTr="00A25998">
        <w:trPr>
          <w:trHeight w:val="29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 xml:space="preserve">GIZ </w:t>
            </w:r>
          </w:p>
        </w:tc>
        <w:tc>
          <w:tcPr>
            <w:tcW w:w="0" w:type="auto"/>
            <w:shd w:val="clear" w:color="auto" w:fill="auto"/>
            <w:noWrap/>
            <w:vAlign w:val="bottom"/>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DIALLO</w:t>
            </w:r>
          </w:p>
        </w:tc>
        <w:tc>
          <w:tcPr>
            <w:tcW w:w="0" w:type="auto"/>
            <w:shd w:val="clear" w:color="auto" w:fill="auto"/>
            <w:noWrap/>
            <w:vAlign w:val="bottom"/>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Binta</w:t>
            </w:r>
          </w:p>
        </w:tc>
        <w:tc>
          <w:tcPr>
            <w:tcW w:w="0" w:type="auto"/>
            <w:shd w:val="clear" w:color="auto" w:fill="auto"/>
            <w:noWrap/>
            <w:vAlign w:val="bottom"/>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86" w:history="1">
              <w:r w:rsidR="00A25998" w:rsidRPr="00A25998">
                <w:rPr>
                  <w:rFonts w:ascii="Calibri" w:eastAsia="Times New Roman" w:hAnsi="Calibri" w:cs="Calibri"/>
                  <w:color w:val="0563C1"/>
                  <w:u w:val="single"/>
                  <w:lang w:eastAsia="fr-FR"/>
                </w:rPr>
                <w:t xml:space="preserve">fatimadeben@gmail.com </w:t>
              </w:r>
            </w:hyperlink>
          </w:p>
        </w:tc>
      </w:tr>
      <w:tr w:rsidR="00A25998" w:rsidRPr="00A25998" w:rsidTr="00A25998">
        <w:trPr>
          <w:trHeight w:val="29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GIZ/PASA2</w:t>
            </w:r>
          </w:p>
        </w:tc>
        <w:tc>
          <w:tcPr>
            <w:tcW w:w="0" w:type="auto"/>
            <w:shd w:val="clear" w:color="auto" w:fill="auto"/>
            <w:noWrap/>
            <w:vAlign w:val="bottom"/>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SCHUSTER</w:t>
            </w:r>
          </w:p>
        </w:tc>
        <w:tc>
          <w:tcPr>
            <w:tcW w:w="0" w:type="auto"/>
            <w:shd w:val="clear" w:color="auto" w:fill="auto"/>
            <w:noWrap/>
            <w:vAlign w:val="bottom"/>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Steffen</w:t>
            </w:r>
          </w:p>
        </w:tc>
        <w:tc>
          <w:tcPr>
            <w:tcW w:w="0" w:type="auto"/>
            <w:shd w:val="clear" w:color="auto" w:fill="auto"/>
            <w:noWrap/>
            <w:vAlign w:val="bottom"/>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87" w:history="1">
              <w:r w:rsidR="00A25998" w:rsidRPr="00A25998">
                <w:rPr>
                  <w:rFonts w:ascii="Calibri" w:eastAsia="Times New Roman" w:hAnsi="Calibri" w:cs="Calibri"/>
                  <w:color w:val="0563C1"/>
                  <w:u w:val="single"/>
                  <w:lang w:eastAsia="fr-FR"/>
                </w:rPr>
                <w:t>steffen.schuster@giz.de</w:t>
              </w:r>
            </w:hyperlink>
          </w:p>
        </w:tc>
      </w:tr>
      <w:tr w:rsidR="00A25998" w:rsidRPr="00A25998" w:rsidTr="00A25998">
        <w:trPr>
          <w:trHeight w:val="29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GIZ/PASA2</w:t>
            </w:r>
          </w:p>
        </w:tc>
        <w:tc>
          <w:tcPr>
            <w:tcW w:w="0" w:type="auto"/>
            <w:shd w:val="clear" w:color="auto" w:fill="auto"/>
            <w:noWrap/>
            <w:vAlign w:val="bottom"/>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DIABY</w:t>
            </w:r>
          </w:p>
        </w:tc>
        <w:tc>
          <w:tcPr>
            <w:tcW w:w="0" w:type="auto"/>
            <w:shd w:val="clear" w:color="auto" w:fill="auto"/>
            <w:noWrap/>
            <w:vAlign w:val="bottom"/>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Ibrahima, Sory</w:t>
            </w:r>
          </w:p>
        </w:tc>
        <w:tc>
          <w:tcPr>
            <w:tcW w:w="0" w:type="auto"/>
            <w:shd w:val="clear" w:color="auto" w:fill="auto"/>
            <w:noWrap/>
            <w:vAlign w:val="bottom"/>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88" w:history="1">
              <w:r w:rsidR="00A25998" w:rsidRPr="00A25998">
                <w:rPr>
                  <w:rFonts w:ascii="Calibri" w:eastAsia="Times New Roman" w:hAnsi="Calibri" w:cs="Calibri"/>
                  <w:color w:val="0563C1"/>
                  <w:u w:val="single"/>
                  <w:lang w:eastAsia="fr-FR"/>
                </w:rPr>
                <w:t xml:space="preserve">ibrahima.diaby@giz.de </w:t>
              </w:r>
            </w:hyperlink>
          </w:p>
        </w:tc>
      </w:tr>
      <w:tr w:rsidR="00A25998" w:rsidRPr="00A25998" w:rsidTr="00A25998">
        <w:trPr>
          <w:trHeight w:val="290"/>
        </w:trPr>
        <w:tc>
          <w:tcPr>
            <w:tcW w:w="0" w:type="auto"/>
            <w:shd w:val="clear" w:color="auto" w:fill="auto"/>
            <w:noWrap/>
            <w:vAlign w:val="center"/>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SMSI</w:t>
            </w:r>
          </w:p>
        </w:tc>
        <w:tc>
          <w:tcPr>
            <w:tcW w:w="0" w:type="auto"/>
            <w:shd w:val="clear" w:color="auto" w:fill="auto"/>
            <w:noWrap/>
            <w:vAlign w:val="bottom"/>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Kolié</w:t>
            </w:r>
          </w:p>
        </w:tc>
        <w:tc>
          <w:tcPr>
            <w:tcW w:w="0" w:type="auto"/>
            <w:shd w:val="clear" w:color="auto" w:fill="auto"/>
            <w:noWrap/>
            <w:vAlign w:val="bottom"/>
            <w:hideMark/>
          </w:tcPr>
          <w:p w:rsidR="00A25998" w:rsidRPr="00A25998" w:rsidRDefault="00A25998" w:rsidP="00A25998">
            <w:pPr>
              <w:spacing w:after="0" w:line="240" w:lineRule="auto"/>
              <w:jc w:val="left"/>
              <w:rPr>
                <w:rFonts w:ascii="Calibri" w:eastAsia="Times New Roman" w:hAnsi="Calibri" w:cs="Calibri"/>
                <w:color w:val="000000"/>
                <w:lang w:eastAsia="fr-FR"/>
              </w:rPr>
            </w:pPr>
            <w:r w:rsidRPr="00A25998">
              <w:rPr>
                <w:rFonts w:ascii="Calibri" w:eastAsia="Times New Roman" w:hAnsi="Calibri" w:cs="Calibri"/>
                <w:color w:val="000000"/>
                <w:lang w:eastAsia="fr-FR"/>
              </w:rPr>
              <w:t>Jean</w:t>
            </w:r>
          </w:p>
        </w:tc>
        <w:tc>
          <w:tcPr>
            <w:tcW w:w="0" w:type="auto"/>
            <w:shd w:val="clear" w:color="auto" w:fill="auto"/>
            <w:noWrap/>
            <w:vAlign w:val="bottom"/>
            <w:hideMark/>
          </w:tcPr>
          <w:p w:rsidR="00A25998" w:rsidRPr="00A25998" w:rsidRDefault="00FC6D61" w:rsidP="00A25998">
            <w:pPr>
              <w:spacing w:after="0" w:line="240" w:lineRule="auto"/>
              <w:jc w:val="left"/>
              <w:rPr>
                <w:rFonts w:ascii="Calibri" w:eastAsia="Times New Roman" w:hAnsi="Calibri" w:cs="Calibri"/>
                <w:color w:val="0563C1"/>
                <w:u w:val="single"/>
                <w:lang w:eastAsia="fr-FR"/>
              </w:rPr>
            </w:pPr>
            <w:hyperlink r:id="rId89" w:history="1">
              <w:r w:rsidR="00A25998" w:rsidRPr="00A25998">
                <w:rPr>
                  <w:rFonts w:ascii="Calibri" w:eastAsia="Times New Roman" w:hAnsi="Calibri" w:cs="Calibri"/>
                  <w:color w:val="0563C1"/>
                  <w:u w:val="single"/>
                  <w:lang w:eastAsia="fr-FR"/>
                </w:rPr>
                <w:t xml:space="preserve">jeantobi5@gmail.com </w:t>
              </w:r>
            </w:hyperlink>
          </w:p>
        </w:tc>
      </w:tr>
    </w:tbl>
    <w:p w:rsidR="00FD6147" w:rsidRDefault="00FD6147" w:rsidP="004B4F73"/>
    <w:p w:rsidR="004B4F73" w:rsidRDefault="004B4F73" w:rsidP="004B4F73"/>
    <w:p w:rsidR="000F043E" w:rsidRDefault="00FE2559" w:rsidP="00BC0364">
      <w:pPr>
        <w:pStyle w:val="Titre2"/>
        <w:numPr>
          <w:ilvl w:val="0"/>
          <w:numId w:val="36"/>
        </w:numPr>
      </w:pPr>
      <w:bookmarkStart w:id="16" w:name="_Coordonnées_participants_atelier"/>
      <w:bookmarkStart w:id="17" w:name="_Toc130449322"/>
      <w:bookmarkEnd w:id="16"/>
      <w:r>
        <w:lastRenderedPageBreak/>
        <w:t>Coordonnées participants atelier 2 Nov. 2022</w:t>
      </w:r>
      <w:bookmarkEnd w:id="17"/>
    </w:p>
    <w:tbl>
      <w:tblPr>
        <w:tblW w:w="0" w:type="auto"/>
        <w:tblInd w:w="-3" w:type="dxa"/>
        <w:tblLayout w:type="fixed"/>
        <w:tblCellMar>
          <w:left w:w="0" w:type="dxa"/>
          <w:right w:w="0" w:type="dxa"/>
        </w:tblCellMar>
        <w:tblLook w:val="04A0" w:firstRow="1" w:lastRow="0" w:firstColumn="1" w:lastColumn="0" w:noHBand="0" w:noVBand="1"/>
      </w:tblPr>
      <w:tblGrid>
        <w:gridCol w:w="499"/>
        <w:gridCol w:w="1137"/>
        <w:gridCol w:w="1434"/>
        <w:gridCol w:w="1154"/>
        <w:gridCol w:w="1245"/>
        <w:gridCol w:w="1140"/>
        <w:gridCol w:w="2606"/>
      </w:tblGrid>
      <w:tr w:rsidR="000F043E" w:rsidRPr="00E87E4F" w:rsidTr="00852AE6">
        <w:trPr>
          <w:trHeight w:val="66"/>
          <w:tblHeader/>
        </w:trPr>
        <w:tc>
          <w:tcPr>
            <w:tcW w:w="499"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b/>
                <w:bCs/>
                <w:color w:val="000000"/>
                <w:lang w:eastAsia="fr-FR"/>
              </w:rPr>
            </w:pPr>
            <w:r w:rsidRPr="00E87E4F">
              <w:rPr>
                <w:rFonts w:cstheme="minorHAnsi"/>
                <w:b/>
                <w:bCs/>
                <w:color w:val="000000"/>
                <w:lang w:eastAsia="fr-FR"/>
              </w:rPr>
              <w:t>N°</w:t>
            </w:r>
          </w:p>
        </w:tc>
        <w:tc>
          <w:tcPr>
            <w:tcW w:w="1137"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b/>
                <w:bCs/>
                <w:color w:val="000000"/>
                <w:lang w:eastAsia="fr-FR"/>
              </w:rPr>
            </w:pPr>
            <w:r w:rsidRPr="00E87E4F">
              <w:rPr>
                <w:rFonts w:cstheme="minorHAnsi"/>
                <w:b/>
                <w:bCs/>
                <w:color w:val="000000"/>
                <w:lang w:eastAsia="fr-FR"/>
              </w:rPr>
              <w:t xml:space="preserve">Nom(s) de famille </w:t>
            </w:r>
          </w:p>
        </w:tc>
        <w:tc>
          <w:tcPr>
            <w:tcW w:w="143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b/>
                <w:bCs/>
                <w:color w:val="000000"/>
                <w:lang w:eastAsia="fr-FR"/>
              </w:rPr>
            </w:pPr>
            <w:r w:rsidRPr="00E87E4F">
              <w:rPr>
                <w:rFonts w:cstheme="minorHAnsi"/>
                <w:b/>
                <w:bCs/>
                <w:color w:val="000000"/>
                <w:lang w:eastAsia="fr-FR"/>
              </w:rPr>
              <w:t>Prénom(s)</w:t>
            </w:r>
          </w:p>
        </w:tc>
        <w:tc>
          <w:tcPr>
            <w:tcW w:w="1154"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b/>
                <w:bCs/>
                <w:color w:val="000000"/>
                <w:lang w:eastAsia="fr-FR"/>
              </w:rPr>
            </w:pPr>
            <w:r w:rsidRPr="00E87E4F">
              <w:rPr>
                <w:rFonts w:cstheme="minorHAnsi"/>
                <w:b/>
                <w:bCs/>
                <w:color w:val="000000"/>
                <w:lang w:eastAsia="fr-FR"/>
              </w:rPr>
              <w:t>Organisation</w:t>
            </w:r>
          </w:p>
        </w:tc>
        <w:tc>
          <w:tcPr>
            <w:tcW w:w="1245"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b/>
                <w:bCs/>
                <w:color w:val="000000"/>
                <w:lang w:eastAsia="fr-FR"/>
              </w:rPr>
            </w:pPr>
            <w:r w:rsidRPr="00E87E4F">
              <w:rPr>
                <w:rFonts w:cstheme="minorHAnsi"/>
                <w:b/>
                <w:bCs/>
                <w:color w:val="000000"/>
                <w:lang w:eastAsia="fr-FR"/>
              </w:rPr>
              <w:t>Fonction</w:t>
            </w:r>
          </w:p>
        </w:tc>
        <w:tc>
          <w:tcPr>
            <w:tcW w:w="1140"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b/>
                <w:bCs/>
                <w:color w:val="000000"/>
                <w:lang w:eastAsia="fr-FR"/>
              </w:rPr>
            </w:pPr>
            <w:r w:rsidRPr="00E87E4F">
              <w:rPr>
                <w:rFonts w:cstheme="minorHAnsi"/>
                <w:b/>
                <w:bCs/>
                <w:color w:val="000000"/>
                <w:lang w:eastAsia="fr-FR"/>
              </w:rPr>
              <w:t>Tel.</w:t>
            </w:r>
          </w:p>
        </w:tc>
        <w:tc>
          <w:tcPr>
            <w:tcW w:w="260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b/>
                <w:bCs/>
                <w:color w:val="000000"/>
                <w:lang w:eastAsia="fr-FR"/>
              </w:rPr>
            </w:pPr>
            <w:r w:rsidRPr="00E87E4F">
              <w:rPr>
                <w:rFonts w:cstheme="minorHAnsi"/>
                <w:b/>
                <w:bCs/>
                <w:color w:val="000000"/>
                <w:lang w:eastAsia="fr-FR"/>
              </w:rPr>
              <w:t>Mail</w:t>
            </w:r>
          </w:p>
        </w:tc>
      </w:tr>
      <w:tr w:rsidR="000F043E" w:rsidRPr="00E87E4F" w:rsidTr="00852AE6">
        <w:trPr>
          <w:trHeight w:val="258"/>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1</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HABA</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 xml:space="preserve">Anne </w:t>
            </w:r>
            <w:r w:rsidR="00852AE6">
              <w:rPr>
                <w:rFonts w:cstheme="minorHAnsi"/>
                <w:color w:val="000000"/>
                <w:lang w:eastAsia="fr-FR"/>
              </w:rPr>
              <w:t>M</w:t>
            </w:r>
            <w:r w:rsidRPr="00E87E4F">
              <w:rPr>
                <w:rFonts w:cstheme="minorHAnsi"/>
                <w:color w:val="000000"/>
                <w:lang w:eastAsia="fr-FR"/>
              </w:rPr>
              <w:t>ichel</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Division RH</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Chargée d´études</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622 257 500</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90" w:history="1">
              <w:r w:rsidR="000F043E" w:rsidRPr="00E87E4F">
                <w:rPr>
                  <w:rStyle w:val="Lienhypertexte"/>
                  <w:rFonts w:cstheme="minorHAnsi"/>
                  <w:lang w:eastAsia="fr-FR"/>
                </w:rPr>
                <w:t>annemichelhaba93@gmail.com</w:t>
              </w:r>
            </w:hyperlink>
          </w:p>
        </w:tc>
      </w:tr>
      <w:tr w:rsidR="000F043E" w:rsidRPr="00E87E4F" w:rsidTr="00852AE6">
        <w:trPr>
          <w:trHeight w:val="292"/>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2</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GUILAVOGUI</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Noel Tambada</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DNELM</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Charge d’études</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629 038 781</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91" w:history="1">
              <w:r w:rsidR="000F043E" w:rsidRPr="00E87E4F">
                <w:rPr>
                  <w:rStyle w:val="Lienhypertexte"/>
                  <w:rFonts w:cstheme="minorHAnsi"/>
                  <w:lang w:eastAsia="fr-FR"/>
                </w:rPr>
                <w:t>noeltguilavogui@caramail.fr</w:t>
              </w:r>
            </w:hyperlink>
          </w:p>
        </w:tc>
      </w:tr>
      <w:tr w:rsidR="000F043E" w:rsidRPr="00E87E4F" w:rsidTr="00852AE6">
        <w:trPr>
          <w:trHeight w:val="126"/>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3</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CISSOKO</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Kadiatou</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DNSCMT</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 xml:space="preserve">Assistante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622 593 890</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92" w:history="1">
              <w:r w:rsidR="000F043E" w:rsidRPr="00E87E4F">
                <w:rPr>
                  <w:rStyle w:val="Lienhypertexte"/>
                  <w:rFonts w:cstheme="minorHAnsi"/>
                  <w:lang w:eastAsia="fr-FR"/>
                </w:rPr>
                <w:t>kadiatoucissoko04@gmail.com</w:t>
              </w:r>
            </w:hyperlink>
          </w:p>
        </w:tc>
      </w:tr>
      <w:tr w:rsidR="000F043E" w:rsidRPr="00E87E4F" w:rsidTr="00852AE6">
        <w:trPr>
          <w:trHeight w:val="427"/>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4</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MAREGA</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Abdourahamane</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DNPM</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 xml:space="preserve">Chef de Section </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622 26 51 88</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Style w:val="Lienhypertexte"/>
                <w:rFonts w:cstheme="minorHAnsi"/>
                <w:lang w:eastAsia="fr-FR"/>
              </w:rPr>
              <w:t>dramarega@gmail.com</w:t>
            </w:r>
          </w:p>
        </w:tc>
      </w:tr>
      <w:tr w:rsidR="000F043E" w:rsidRPr="00E87E4F" w:rsidTr="00852AE6">
        <w:trPr>
          <w:trHeight w:val="406"/>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5</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DIALLO</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Aissatou Cherif</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BSD</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Assistante DGA</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620 115 375</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93" w:history="1">
              <w:r w:rsidR="000F043E" w:rsidRPr="00E87E4F">
                <w:rPr>
                  <w:rStyle w:val="Lienhypertexte"/>
                  <w:rFonts w:cstheme="minorHAnsi"/>
                  <w:lang w:eastAsia="fr-FR"/>
                </w:rPr>
                <w:t>aissatucherif1@gmail.com</w:t>
              </w:r>
            </w:hyperlink>
          </w:p>
        </w:tc>
      </w:tr>
      <w:tr w:rsidR="000F043E" w:rsidRPr="00E87E4F" w:rsidTr="00852AE6">
        <w:trPr>
          <w:trHeight w:val="270"/>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Dr YOULA</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Yamoussa</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IGS</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 xml:space="preserve">Chef d'unité contrôle </w:t>
            </w:r>
            <w:r w:rsidR="00E87E4F">
              <w:rPr>
                <w:rFonts w:cstheme="minorHAnsi"/>
                <w:color w:val="000000"/>
                <w:lang w:eastAsia="fr-FR"/>
              </w:rPr>
              <w:t>méds</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622 248 642</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94" w:history="1">
              <w:r w:rsidR="000F043E" w:rsidRPr="00E87E4F">
                <w:rPr>
                  <w:rStyle w:val="Lienhypertexte"/>
                  <w:rFonts w:cstheme="minorHAnsi"/>
                  <w:lang w:eastAsia="fr-FR"/>
                </w:rPr>
                <w:t>youla2coul@gmail.com</w:t>
              </w:r>
            </w:hyperlink>
          </w:p>
        </w:tc>
      </w:tr>
      <w:tr w:rsidR="000F043E" w:rsidRPr="00E87E4F" w:rsidTr="00852AE6">
        <w:trPr>
          <w:trHeight w:val="196"/>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7</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HAIDARA</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Mohamed Lamine</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SNPS</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626 168 434</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95" w:history="1">
              <w:r w:rsidR="000F043E" w:rsidRPr="00E87E4F">
                <w:rPr>
                  <w:rStyle w:val="Lienhypertexte"/>
                  <w:rFonts w:cstheme="minorHAnsi"/>
                  <w:lang w:eastAsia="fr-FR"/>
                </w:rPr>
                <w:t>hmamadoulamine@gmail.com</w:t>
              </w:r>
            </w:hyperlink>
          </w:p>
        </w:tc>
      </w:tr>
      <w:tr w:rsidR="000F043E" w:rsidRPr="00E87E4F" w:rsidTr="00852AE6">
        <w:trPr>
          <w:trHeight w:val="870"/>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8</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CISSOKO</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Maguette</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Service Contrôlé Financier</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Agent comptable</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628 237 118</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96" w:history="1">
              <w:r w:rsidR="000F043E" w:rsidRPr="00E87E4F">
                <w:rPr>
                  <w:rStyle w:val="Lienhypertexte"/>
                  <w:rFonts w:cstheme="minorHAnsi"/>
                  <w:lang w:eastAsia="fr-FR"/>
                </w:rPr>
                <w:t>maguettecissoko2@gmail.com</w:t>
              </w:r>
            </w:hyperlink>
          </w:p>
        </w:tc>
      </w:tr>
      <w:tr w:rsidR="000F043E" w:rsidRPr="00E87E4F" w:rsidTr="00852AE6">
        <w:trPr>
          <w:trHeight w:val="297"/>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9</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KOLIE</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Jean</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SMSI</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621 432 305</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97" w:history="1">
              <w:r w:rsidR="000F043E" w:rsidRPr="00E87E4F">
                <w:rPr>
                  <w:rStyle w:val="Lienhypertexte"/>
                  <w:rFonts w:cstheme="minorHAnsi"/>
                  <w:lang w:eastAsia="fr-FR"/>
                </w:rPr>
                <w:t>jeantobi5@gmail.com</w:t>
              </w:r>
            </w:hyperlink>
          </w:p>
        </w:tc>
      </w:tr>
      <w:tr w:rsidR="000F043E" w:rsidRPr="00E87E4F" w:rsidTr="00852AE6">
        <w:trPr>
          <w:trHeight w:val="416"/>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10</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Dr SIDIBE</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Sadan</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PNLMTN-PCC</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C75E82" w:rsidRDefault="000F043E" w:rsidP="00D760FE">
            <w:pPr>
              <w:spacing w:after="0" w:line="240" w:lineRule="auto"/>
              <w:rPr>
                <w:rFonts w:cstheme="minorHAnsi"/>
                <w:color w:val="000000"/>
                <w:sz w:val="22"/>
                <w:lang w:eastAsia="fr-FR"/>
              </w:rPr>
            </w:pPr>
            <w:r w:rsidRPr="00C75E82">
              <w:rPr>
                <w:rFonts w:cstheme="minorHAnsi"/>
                <w:color w:val="000000"/>
                <w:sz w:val="22"/>
                <w:lang w:eastAsia="fr-FR"/>
              </w:rPr>
              <w:t>Coordinatrice Nationale Adjointe</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622 312 528</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98" w:history="1">
              <w:r w:rsidR="000F043E" w:rsidRPr="00E87E4F">
                <w:rPr>
                  <w:rStyle w:val="Lienhypertexte"/>
                  <w:rFonts w:cstheme="minorHAnsi"/>
                  <w:lang w:eastAsia="fr-FR"/>
                </w:rPr>
                <w:t>sidibesadan2@gmail.com</w:t>
              </w:r>
            </w:hyperlink>
          </w:p>
        </w:tc>
      </w:tr>
      <w:tr w:rsidR="000F043E" w:rsidRPr="00E87E4F" w:rsidTr="00852AE6">
        <w:trPr>
          <w:trHeight w:val="767"/>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11</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TOURE</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Nagnouman</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PNLSH</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C75E82" w:rsidRDefault="000F043E" w:rsidP="00D760FE">
            <w:pPr>
              <w:spacing w:after="0" w:line="240" w:lineRule="auto"/>
              <w:rPr>
                <w:rFonts w:cstheme="minorHAnsi"/>
                <w:color w:val="000000"/>
                <w:sz w:val="22"/>
                <w:lang w:eastAsia="fr-FR"/>
              </w:rPr>
            </w:pPr>
            <w:r w:rsidRPr="00C75E82">
              <w:rPr>
                <w:rFonts w:cstheme="minorHAnsi"/>
                <w:color w:val="000000"/>
                <w:sz w:val="22"/>
                <w:lang w:eastAsia="fr-FR"/>
              </w:rPr>
              <w:t xml:space="preserve">Chargée </w:t>
            </w:r>
            <w:r w:rsidR="00E87E4F" w:rsidRPr="00C75E82">
              <w:rPr>
                <w:rFonts w:cstheme="minorHAnsi"/>
                <w:color w:val="000000"/>
                <w:sz w:val="22"/>
                <w:lang w:eastAsia="fr-FR"/>
              </w:rPr>
              <w:t>communic-Mobilisation resources</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622 188 324</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99" w:history="1">
              <w:r w:rsidR="000F043E" w:rsidRPr="00E87E4F">
                <w:rPr>
                  <w:rStyle w:val="Lienhypertexte"/>
                  <w:rFonts w:cstheme="minorHAnsi"/>
                  <w:lang w:eastAsia="fr-FR"/>
                </w:rPr>
                <w:t>ntoure@pnlsh-gn.org</w:t>
              </w:r>
            </w:hyperlink>
          </w:p>
        </w:tc>
      </w:tr>
      <w:tr w:rsidR="000F043E" w:rsidRPr="00E87E4F" w:rsidTr="00852AE6">
        <w:trPr>
          <w:trHeight w:val="158"/>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12</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DIALLO</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Thierno Amadou</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PNLAT</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C75E82" w:rsidRDefault="000F043E" w:rsidP="00D760FE">
            <w:pPr>
              <w:spacing w:after="0" w:line="240" w:lineRule="auto"/>
              <w:rPr>
                <w:rFonts w:cstheme="minorHAnsi"/>
                <w:color w:val="000000"/>
                <w:sz w:val="22"/>
                <w:lang w:eastAsia="fr-FR"/>
              </w:rPr>
            </w:pPr>
            <w:r w:rsidRPr="00C75E82">
              <w:rPr>
                <w:rFonts w:cstheme="minorHAnsi"/>
                <w:color w:val="000000"/>
                <w:sz w:val="22"/>
                <w:lang w:eastAsia="fr-FR"/>
              </w:rPr>
              <w:t>Datamanager</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623 416 849</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00" w:history="1">
              <w:r w:rsidR="000F043E" w:rsidRPr="00E87E4F">
                <w:rPr>
                  <w:rStyle w:val="Lienhypertexte"/>
                  <w:rFonts w:cstheme="minorHAnsi"/>
                  <w:lang w:eastAsia="fr-FR"/>
                </w:rPr>
                <w:t>thiernotad01@gmail.com</w:t>
              </w:r>
            </w:hyperlink>
          </w:p>
        </w:tc>
      </w:tr>
      <w:tr w:rsidR="000F043E" w:rsidRPr="00E87E4F" w:rsidTr="00852AE6">
        <w:trPr>
          <w:trHeight w:val="870"/>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13</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KAMANO</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Marthe Lucienne</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PEV</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C75E82" w:rsidRDefault="000F043E" w:rsidP="00D760FE">
            <w:pPr>
              <w:spacing w:after="0" w:line="240" w:lineRule="auto"/>
              <w:rPr>
                <w:rFonts w:cstheme="minorHAnsi"/>
                <w:color w:val="000000"/>
                <w:sz w:val="22"/>
                <w:lang w:eastAsia="fr-FR"/>
              </w:rPr>
            </w:pPr>
            <w:r w:rsidRPr="00C75E82">
              <w:rPr>
                <w:rFonts w:cstheme="minorHAnsi"/>
                <w:color w:val="000000"/>
                <w:sz w:val="22"/>
                <w:lang w:eastAsia="fr-FR"/>
              </w:rPr>
              <w:t>Chargée de communication et de mobilisation des ressources</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622 322 561</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01" w:history="1">
              <w:r w:rsidR="000F043E" w:rsidRPr="00E87E4F">
                <w:rPr>
                  <w:rStyle w:val="Lienhypertexte"/>
                  <w:rFonts w:cstheme="minorHAnsi"/>
                  <w:lang w:eastAsia="fr-FR"/>
                </w:rPr>
                <w:t>luciennekamano01@gmail.com</w:t>
              </w:r>
            </w:hyperlink>
          </w:p>
        </w:tc>
      </w:tr>
      <w:tr w:rsidR="000F043E" w:rsidRPr="00E87E4F" w:rsidTr="00852AE6">
        <w:trPr>
          <w:trHeight w:val="870"/>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14</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DIALLO</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Abdourahamane</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PNLP</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C75E82" w:rsidRDefault="000F043E" w:rsidP="00D760FE">
            <w:pPr>
              <w:spacing w:after="0" w:line="240" w:lineRule="auto"/>
              <w:rPr>
                <w:rFonts w:cstheme="minorHAnsi"/>
                <w:color w:val="000000"/>
                <w:sz w:val="22"/>
                <w:lang w:eastAsia="fr-FR"/>
              </w:rPr>
            </w:pPr>
            <w:r w:rsidRPr="00C75E82">
              <w:rPr>
                <w:rFonts w:cstheme="minorHAnsi"/>
                <w:color w:val="000000"/>
                <w:sz w:val="22"/>
                <w:lang w:eastAsia="fr-FR"/>
              </w:rPr>
              <w:t>Charge de recherche et surveillance</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623616960</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02" w:history="1">
              <w:r w:rsidR="000F043E" w:rsidRPr="00E87E4F">
                <w:rPr>
                  <w:rStyle w:val="Lienhypertexte"/>
                  <w:rFonts w:cstheme="minorHAnsi"/>
                  <w:lang w:eastAsia="fr-FR"/>
                </w:rPr>
                <w:t>abdoulcherifalways@gmail.com</w:t>
              </w:r>
            </w:hyperlink>
          </w:p>
        </w:tc>
      </w:tr>
      <w:tr w:rsidR="000F043E" w:rsidRPr="00E87E4F" w:rsidTr="00852AE6">
        <w:trPr>
          <w:trHeight w:val="870"/>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15</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DIAKITE</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Bakary</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P3SN</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C75E82" w:rsidRDefault="000F043E" w:rsidP="00D760FE">
            <w:pPr>
              <w:spacing w:after="0" w:line="240" w:lineRule="auto"/>
              <w:rPr>
                <w:rFonts w:cstheme="minorHAnsi"/>
                <w:color w:val="000000"/>
                <w:sz w:val="22"/>
                <w:lang w:eastAsia="fr-FR"/>
              </w:rPr>
            </w:pPr>
            <w:r w:rsidRPr="00852AE6">
              <w:rPr>
                <w:rFonts w:cstheme="minorHAnsi"/>
                <w:color w:val="000000"/>
                <w:sz w:val="20"/>
                <w:szCs w:val="20"/>
                <w:lang w:eastAsia="fr-FR"/>
              </w:rPr>
              <w:t>Responsable Administratif et Financier</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622 038 847</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03" w:history="1">
              <w:r w:rsidR="000F043E" w:rsidRPr="00E87E4F">
                <w:rPr>
                  <w:rStyle w:val="Lienhypertexte"/>
                  <w:rFonts w:cstheme="minorHAnsi"/>
                  <w:lang w:eastAsia="fr-FR"/>
                </w:rPr>
                <w:t>bdiakite@p3sn-msgn.org</w:t>
              </w:r>
            </w:hyperlink>
          </w:p>
        </w:tc>
      </w:tr>
      <w:tr w:rsidR="000F043E" w:rsidRPr="00E87E4F" w:rsidTr="00852AE6">
        <w:trPr>
          <w:trHeight w:val="376"/>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lastRenderedPageBreak/>
              <w:t>16</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ZOUNGRANA</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Damien</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PSR</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622 78 06 65</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04" w:history="1">
              <w:r w:rsidR="000F043E" w:rsidRPr="00E87E4F">
                <w:rPr>
                  <w:rStyle w:val="Lienhypertexte"/>
                  <w:rFonts w:cstheme="minorHAnsi"/>
                  <w:lang w:eastAsia="fr-FR"/>
                </w:rPr>
                <w:t>damien.zoungrana@gfa-group.de</w:t>
              </w:r>
            </w:hyperlink>
          </w:p>
        </w:tc>
      </w:tr>
      <w:tr w:rsidR="000F043E" w:rsidRPr="00E87E4F" w:rsidTr="00852AE6">
        <w:trPr>
          <w:trHeight w:val="412"/>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17</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ONIKOYAMOU</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Foromo Nestor</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PNLTV</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628 800 750</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Style w:val="Lienhypertexte"/>
                <w:rFonts w:cstheme="minorHAnsi"/>
                <w:lang w:eastAsia="fr-FR"/>
              </w:rPr>
              <w:t>foromo1983@gmail.com</w:t>
            </w:r>
          </w:p>
        </w:tc>
      </w:tr>
      <w:tr w:rsidR="000F043E" w:rsidRPr="00E87E4F" w:rsidTr="00852AE6">
        <w:trPr>
          <w:trHeight w:val="276"/>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18</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DIALLO</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Amadou Sadjo</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Service Com MSHP</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Agent</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624 372 668</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05" w:history="1">
              <w:r w:rsidR="000F043E" w:rsidRPr="00E87E4F">
                <w:rPr>
                  <w:rStyle w:val="Lienhypertexte"/>
                  <w:rFonts w:cstheme="minorHAnsi"/>
                  <w:lang w:eastAsia="fr-FR"/>
                </w:rPr>
                <w:t>dialloamsadjo@gmail.com</w:t>
              </w:r>
            </w:hyperlink>
          </w:p>
        </w:tc>
      </w:tr>
      <w:tr w:rsidR="000F043E" w:rsidRPr="00E87E4F" w:rsidTr="00852AE6">
        <w:trPr>
          <w:trHeight w:val="312"/>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19</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SANGARE</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 xml:space="preserve">Jean Tiby </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Service com MSHP</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Agent</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620 365 282</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06" w:history="1">
              <w:r w:rsidR="000F043E" w:rsidRPr="00E87E4F">
                <w:rPr>
                  <w:rStyle w:val="Lienhypertexte"/>
                  <w:rFonts w:cstheme="minorHAnsi"/>
                  <w:lang w:eastAsia="fr-FR"/>
                </w:rPr>
                <w:t>tibyjean@gmail.com</w:t>
              </w:r>
            </w:hyperlink>
          </w:p>
        </w:tc>
      </w:tr>
      <w:tr w:rsidR="000F043E" w:rsidRPr="00E87E4F" w:rsidTr="00852AE6">
        <w:trPr>
          <w:trHeight w:val="348"/>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20</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SOW</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Aissatou</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RTG</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Journaliste</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628 712 012</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Style w:val="Lienhypertexte"/>
                <w:rFonts w:cstheme="minorHAnsi"/>
              </w:rPr>
            </w:pPr>
            <w:r w:rsidRPr="00E87E4F">
              <w:rPr>
                <w:rStyle w:val="Lienhypertexte"/>
                <w:rFonts w:cstheme="minorHAnsi"/>
                <w:lang w:eastAsia="fr-FR"/>
              </w:rPr>
              <w:t>sowaissatou468@gmail.com</w:t>
            </w:r>
          </w:p>
        </w:tc>
      </w:tr>
      <w:tr w:rsidR="000F043E" w:rsidRPr="00E87E4F" w:rsidTr="00852AE6">
        <w:trPr>
          <w:trHeight w:val="268"/>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21</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TRAORE</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Kerfala</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BSD</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Cadre SMSI</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625 260 707</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07" w:history="1">
              <w:r w:rsidR="000F043E" w:rsidRPr="00E87E4F">
                <w:rPr>
                  <w:rStyle w:val="Lienhypertexte"/>
                  <w:rFonts w:cstheme="minorHAnsi"/>
                  <w:lang w:eastAsia="fr-FR"/>
                </w:rPr>
                <w:t>wancarloskerf@gmail.com</w:t>
              </w:r>
            </w:hyperlink>
          </w:p>
        </w:tc>
      </w:tr>
      <w:tr w:rsidR="000F043E" w:rsidRPr="00E87E4F" w:rsidTr="00852AE6">
        <w:trPr>
          <w:trHeight w:val="400"/>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22</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SAGNO</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Michel</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PNLMTN-CTP</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Chef unité suivi évaluation</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628 56 31 95</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08" w:history="1">
              <w:r w:rsidR="000F043E" w:rsidRPr="00E87E4F">
                <w:rPr>
                  <w:rStyle w:val="Lienhypertexte"/>
                  <w:rFonts w:cstheme="minorHAnsi"/>
                  <w:lang w:eastAsia="fr-FR"/>
                </w:rPr>
                <w:t>msagno32@gmail.com</w:t>
              </w:r>
            </w:hyperlink>
          </w:p>
        </w:tc>
      </w:tr>
      <w:tr w:rsidR="000F043E" w:rsidRPr="00E87E4F" w:rsidTr="00852AE6">
        <w:trPr>
          <w:trHeight w:val="308"/>
        </w:trPr>
        <w:tc>
          <w:tcPr>
            <w:tcW w:w="49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23</w:t>
            </w:r>
          </w:p>
        </w:tc>
        <w:tc>
          <w:tcPr>
            <w:tcW w:w="11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DIALLO</w:t>
            </w:r>
          </w:p>
        </w:tc>
        <w:tc>
          <w:tcPr>
            <w:tcW w:w="14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Mamadou Sadio</w:t>
            </w:r>
          </w:p>
        </w:tc>
        <w:tc>
          <w:tcPr>
            <w:tcW w:w="11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Cabinet MSHP</w:t>
            </w:r>
          </w:p>
        </w:tc>
        <w:tc>
          <w:tcPr>
            <w:tcW w:w="12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AT Ministre De la Sante</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621 806 742</w:t>
            </w:r>
          </w:p>
        </w:tc>
        <w:tc>
          <w:tcPr>
            <w:tcW w:w="26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09" w:history="1">
              <w:r w:rsidR="000F043E" w:rsidRPr="00E87E4F">
                <w:rPr>
                  <w:rStyle w:val="Lienhypertexte"/>
                  <w:rFonts w:cstheme="minorHAnsi"/>
                  <w:lang w:eastAsia="fr-FR"/>
                </w:rPr>
                <w:t>diallomsd@gmail.com</w:t>
              </w:r>
            </w:hyperlink>
          </w:p>
        </w:tc>
      </w:tr>
      <w:tr w:rsidR="000F043E" w:rsidRPr="00E87E4F" w:rsidTr="00852AE6">
        <w:trPr>
          <w:trHeight w:val="344"/>
        </w:trPr>
        <w:tc>
          <w:tcPr>
            <w:tcW w:w="499"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24</w:t>
            </w:r>
          </w:p>
        </w:tc>
        <w:tc>
          <w:tcPr>
            <w:tcW w:w="113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DIALLO</w:t>
            </w:r>
          </w:p>
        </w:tc>
        <w:tc>
          <w:tcPr>
            <w:tcW w:w="14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Abdoulaye Misside</w:t>
            </w:r>
          </w:p>
        </w:tc>
        <w:tc>
          <w:tcPr>
            <w:tcW w:w="115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BSD MSHP</w:t>
            </w:r>
          </w:p>
        </w:tc>
        <w:tc>
          <w:tcPr>
            <w:tcW w:w="1245"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Directeur General adjoint</w:t>
            </w:r>
          </w:p>
        </w:tc>
        <w:tc>
          <w:tcPr>
            <w:tcW w:w="114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623 075 908</w:t>
            </w:r>
          </w:p>
        </w:tc>
        <w:tc>
          <w:tcPr>
            <w:tcW w:w="260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10" w:history="1">
              <w:r w:rsidR="000F043E" w:rsidRPr="00E87E4F">
                <w:rPr>
                  <w:rStyle w:val="Lienhypertexte"/>
                  <w:rFonts w:cstheme="minorHAnsi"/>
                  <w:lang w:eastAsia="fr-FR"/>
                </w:rPr>
                <w:t>diallomisside@gmail.com</w:t>
              </w:r>
            </w:hyperlink>
          </w:p>
        </w:tc>
      </w:tr>
      <w:tr w:rsidR="000F043E" w:rsidRPr="00E87E4F" w:rsidTr="00852AE6">
        <w:trPr>
          <w:trHeight w:val="344"/>
        </w:trPr>
        <w:tc>
          <w:tcPr>
            <w:tcW w:w="499"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25</w:t>
            </w:r>
          </w:p>
        </w:tc>
        <w:tc>
          <w:tcPr>
            <w:tcW w:w="113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Dr. BARRY</w:t>
            </w:r>
          </w:p>
        </w:tc>
        <w:tc>
          <w:tcPr>
            <w:tcW w:w="14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Alpha Mahmoud</w:t>
            </w:r>
          </w:p>
        </w:tc>
        <w:tc>
          <w:tcPr>
            <w:tcW w:w="115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GIZ/PASA2</w:t>
            </w:r>
          </w:p>
        </w:tc>
        <w:tc>
          <w:tcPr>
            <w:tcW w:w="1245"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CT BSD</w:t>
            </w:r>
          </w:p>
        </w:tc>
        <w:tc>
          <w:tcPr>
            <w:tcW w:w="114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622 646 480</w:t>
            </w:r>
          </w:p>
        </w:tc>
        <w:tc>
          <w:tcPr>
            <w:tcW w:w="260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11" w:history="1">
              <w:r w:rsidR="000F043E" w:rsidRPr="00E87E4F">
                <w:rPr>
                  <w:rStyle w:val="Lienhypertexte"/>
                  <w:rFonts w:cstheme="minorHAnsi"/>
                  <w:lang w:eastAsia="fr-FR"/>
                </w:rPr>
                <w:t>alpha.barry1@giz.de</w:t>
              </w:r>
            </w:hyperlink>
            <w:r w:rsidR="000F043E" w:rsidRPr="00E87E4F">
              <w:rPr>
                <w:rFonts w:cstheme="minorHAnsi"/>
                <w:color w:val="000000"/>
                <w:lang w:eastAsia="fr-FR"/>
              </w:rPr>
              <w:t xml:space="preserve"> </w:t>
            </w:r>
          </w:p>
        </w:tc>
      </w:tr>
      <w:tr w:rsidR="000F043E" w:rsidRPr="00E87E4F" w:rsidTr="00852AE6">
        <w:trPr>
          <w:trHeight w:val="263"/>
        </w:trPr>
        <w:tc>
          <w:tcPr>
            <w:tcW w:w="499"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26</w:t>
            </w:r>
          </w:p>
        </w:tc>
        <w:tc>
          <w:tcPr>
            <w:tcW w:w="113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SCHUSTER</w:t>
            </w:r>
          </w:p>
        </w:tc>
        <w:tc>
          <w:tcPr>
            <w:tcW w:w="14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Steffen</w:t>
            </w:r>
          </w:p>
        </w:tc>
        <w:tc>
          <w:tcPr>
            <w:tcW w:w="115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GIZ/PASA2</w:t>
            </w:r>
          </w:p>
        </w:tc>
        <w:tc>
          <w:tcPr>
            <w:tcW w:w="1245"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AT SMSI</w:t>
            </w:r>
          </w:p>
        </w:tc>
        <w:tc>
          <w:tcPr>
            <w:tcW w:w="1140" w:type="dxa"/>
            <w:tcBorders>
              <w:top w:val="nil"/>
              <w:left w:val="nil"/>
              <w:bottom w:val="single" w:sz="4" w:space="0" w:color="auto"/>
              <w:right w:val="single" w:sz="8" w:space="0" w:color="auto"/>
            </w:tcBorders>
            <w:tcMar>
              <w:top w:w="0" w:type="dxa"/>
              <w:left w:w="70" w:type="dxa"/>
              <w:bottom w:w="0" w:type="dxa"/>
              <w:right w:w="70" w:type="dxa"/>
            </w:tcMar>
            <w:vAlign w:val="center"/>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622-98-60-25</w:t>
            </w:r>
          </w:p>
        </w:tc>
        <w:tc>
          <w:tcPr>
            <w:tcW w:w="260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12" w:history="1">
              <w:r w:rsidR="000F043E" w:rsidRPr="00E87E4F">
                <w:rPr>
                  <w:rStyle w:val="Lienhypertexte"/>
                  <w:rFonts w:cstheme="minorHAnsi"/>
                  <w:lang w:eastAsia="fr-FR"/>
                </w:rPr>
                <w:t>steffen.schuster@giz.de</w:t>
              </w:r>
            </w:hyperlink>
            <w:r w:rsidR="000F043E" w:rsidRPr="00E87E4F">
              <w:rPr>
                <w:rFonts w:cstheme="minorHAnsi"/>
                <w:color w:val="000000"/>
                <w:lang w:eastAsia="fr-FR"/>
              </w:rPr>
              <w:t xml:space="preserve"> </w:t>
            </w:r>
          </w:p>
        </w:tc>
      </w:tr>
      <w:tr w:rsidR="000F043E" w:rsidRPr="00E87E4F" w:rsidTr="00852AE6">
        <w:trPr>
          <w:trHeight w:val="311"/>
        </w:trPr>
        <w:tc>
          <w:tcPr>
            <w:tcW w:w="499"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27</w:t>
            </w:r>
          </w:p>
        </w:tc>
        <w:tc>
          <w:tcPr>
            <w:tcW w:w="113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Dr. HUBER</w:t>
            </w:r>
          </w:p>
        </w:tc>
        <w:tc>
          <w:tcPr>
            <w:tcW w:w="14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Goetz</w:t>
            </w:r>
          </w:p>
        </w:tc>
        <w:tc>
          <w:tcPr>
            <w:tcW w:w="115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GIZ/PASA2</w:t>
            </w:r>
          </w:p>
        </w:tc>
        <w:tc>
          <w:tcPr>
            <w:tcW w:w="1245"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852AE6" w:rsidRDefault="000F043E" w:rsidP="00D760FE">
            <w:pPr>
              <w:spacing w:after="0" w:line="240" w:lineRule="auto"/>
              <w:rPr>
                <w:rFonts w:cstheme="minorHAnsi"/>
                <w:color w:val="000000"/>
                <w:sz w:val="20"/>
                <w:szCs w:val="20"/>
                <w:lang w:eastAsia="fr-FR"/>
              </w:rPr>
            </w:pPr>
            <w:r w:rsidRPr="00852AE6">
              <w:rPr>
                <w:rFonts w:cstheme="minorHAnsi"/>
                <w:color w:val="000000"/>
                <w:sz w:val="20"/>
                <w:szCs w:val="20"/>
                <w:lang w:eastAsia="fr-FR"/>
              </w:rPr>
              <w:t>Resp. Volet 1</w:t>
            </w:r>
          </w:p>
        </w:tc>
        <w:tc>
          <w:tcPr>
            <w:tcW w:w="1140" w:type="dxa"/>
            <w:tcBorders>
              <w:top w:val="nil"/>
              <w:left w:val="nil"/>
              <w:bottom w:val="single" w:sz="4" w:space="0" w:color="auto"/>
              <w:right w:val="single" w:sz="8" w:space="0" w:color="auto"/>
            </w:tcBorders>
            <w:tcMar>
              <w:top w:w="0" w:type="dxa"/>
              <w:left w:w="70" w:type="dxa"/>
              <w:bottom w:w="0" w:type="dxa"/>
              <w:right w:w="70" w:type="dxa"/>
            </w:tcMar>
            <w:vAlign w:val="center"/>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621-179-790</w:t>
            </w:r>
          </w:p>
        </w:tc>
        <w:tc>
          <w:tcPr>
            <w:tcW w:w="260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FC6D61" w:rsidP="00D760FE">
            <w:pPr>
              <w:spacing w:after="0" w:line="240" w:lineRule="auto"/>
              <w:rPr>
                <w:rFonts w:cstheme="minorHAnsi"/>
                <w:color w:val="000000"/>
                <w:lang w:eastAsia="fr-FR"/>
              </w:rPr>
            </w:pPr>
            <w:hyperlink r:id="rId113" w:history="1">
              <w:r w:rsidR="000F043E" w:rsidRPr="00E87E4F">
                <w:rPr>
                  <w:rStyle w:val="Lienhypertexte"/>
                  <w:rFonts w:cstheme="minorHAnsi"/>
                  <w:lang w:eastAsia="fr-FR"/>
                </w:rPr>
                <w:t>Goetz.huber@giz.de</w:t>
              </w:r>
            </w:hyperlink>
            <w:r w:rsidR="000F043E" w:rsidRPr="00E87E4F">
              <w:rPr>
                <w:rFonts w:cstheme="minorHAnsi"/>
                <w:color w:val="000000"/>
                <w:lang w:eastAsia="fr-FR"/>
              </w:rPr>
              <w:t xml:space="preserve"> </w:t>
            </w:r>
          </w:p>
        </w:tc>
      </w:tr>
      <w:tr w:rsidR="000F043E" w:rsidRPr="00E87E4F" w:rsidTr="00852AE6">
        <w:trPr>
          <w:trHeight w:val="220"/>
        </w:trPr>
        <w:tc>
          <w:tcPr>
            <w:tcW w:w="499"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28</w:t>
            </w:r>
          </w:p>
        </w:tc>
        <w:tc>
          <w:tcPr>
            <w:tcW w:w="1137" w:type="dxa"/>
            <w:tcBorders>
              <w:top w:val="nil"/>
              <w:left w:val="nil"/>
              <w:bottom w:val="single" w:sz="4" w:space="0" w:color="auto"/>
              <w:right w:val="single" w:sz="8" w:space="0" w:color="auto"/>
            </w:tcBorders>
            <w:tcMar>
              <w:top w:w="0" w:type="dxa"/>
              <w:left w:w="70" w:type="dxa"/>
              <w:bottom w:w="0" w:type="dxa"/>
              <w:right w:w="70" w:type="dxa"/>
            </w:tcMar>
            <w:vAlign w:val="center"/>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DIALLO</w:t>
            </w:r>
          </w:p>
        </w:tc>
        <w:tc>
          <w:tcPr>
            <w:tcW w:w="1434" w:type="dxa"/>
            <w:tcBorders>
              <w:top w:val="nil"/>
              <w:left w:val="nil"/>
              <w:bottom w:val="single" w:sz="4" w:space="0" w:color="auto"/>
              <w:right w:val="single" w:sz="8" w:space="0" w:color="auto"/>
            </w:tcBorders>
            <w:tcMar>
              <w:top w:w="0" w:type="dxa"/>
              <w:left w:w="70" w:type="dxa"/>
              <w:bottom w:w="0" w:type="dxa"/>
              <w:right w:w="70" w:type="dxa"/>
            </w:tcMar>
            <w:vAlign w:val="center"/>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Fatoumata</w:t>
            </w:r>
          </w:p>
        </w:tc>
        <w:tc>
          <w:tcPr>
            <w:tcW w:w="1154" w:type="dxa"/>
            <w:tcBorders>
              <w:top w:val="nil"/>
              <w:left w:val="nil"/>
              <w:bottom w:val="single" w:sz="4" w:space="0" w:color="auto"/>
              <w:right w:val="single" w:sz="8" w:space="0" w:color="auto"/>
            </w:tcBorders>
            <w:tcMar>
              <w:top w:w="0" w:type="dxa"/>
              <w:left w:w="70" w:type="dxa"/>
              <w:bottom w:w="0" w:type="dxa"/>
              <w:right w:w="70" w:type="dxa"/>
            </w:tcMar>
            <w:vAlign w:val="center"/>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GIZ/PASA2</w:t>
            </w:r>
          </w:p>
        </w:tc>
        <w:tc>
          <w:tcPr>
            <w:tcW w:w="1245"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852AE6" w:rsidRDefault="000F043E" w:rsidP="00D760FE">
            <w:pPr>
              <w:spacing w:after="0" w:line="240" w:lineRule="auto"/>
              <w:rPr>
                <w:rFonts w:cstheme="minorHAnsi"/>
                <w:color w:val="000000"/>
                <w:sz w:val="20"/>
                <w:szCs w:val="20"/>
                <w:lang w:eastAsia="fr-FR"/>
              </w:rPr>
            </w:pPr>
            <w:r w:rsidRPr="00852AE6">
              <w:rPr>
                <w:rFonts w:cstheme="minorHAnsi"/>
                <w:color w:val="000000"/>
                <w:sz w:val="20"/>
                <w:szCs w:val="20"/>
                <w:lang w:eastAsia="fr-FR"/>
              </w:rPr>
              <w:t xml:space="preserve">Consultante </w:t>
            </w:r>
          </w:p>
        </w:tc>
        <w:tc>
          <w:tcPr>
            <w:tcW w:w="1140" w:type="dxa"/>
            <w:tcBorders>
              <w:top w:val="nil"/>
              <w:left w:val="nil"/>
              <w:bottom w:val="single" w:sz="4" w:space="0" w:color="auto"/>
              <w:right w:val="single" w:sz="8" w:space="0" w:color="auto"/>
            </w:tcBorders>
            <w:tcMar>
              <w:top w:w="0" w:type="dxa"/>
              <w:left w:w="70" w:type="dxa"/>
              <w:bottom w:w="0" w:type="dxa"/>
              <w:right w:w="70" w:type="dxa"/>
            </w:tcMar>
            <w:vAlign w:val="center"/>
          </w:tcPr>
          <w:p w:rsidR="000F043E" w:rsidRPr="00E87E4F" w:rsidRDefault="000F043E" w:rsidP="00D760FE">
            <w:pPr>
              <w:spacing w:after="0" w:line="240" w:lineRule="auto"/>
              <w:rPr>
                <w:rFonts w:cstheme="minorHAnsi"/>
                <w:color w:val="000000"/>
                <w:lang w:eastAsia="fr-FR"/>
              </w:rPr>
            </w:pPr>
            <w:r w:rsidRPr="00E87E4F">
              <w:rPr>
                <w:rFonts w:cstheme="minorHAnsi"/>
                <w:color w:val="000000"/>
                <w:lang w:eastAsia="fr-FR"/>
              </w:rPr>
              <w:t>620 476 559</w:t>
            </w:r>
          </w:p>
        </w:tc>
        <w:tc>
          <w:tcPr>
            <w:tcW w:w="260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0F043E" w:rsidRPr="00E87E4F" w:rsidRDefault="000F043E" w:rsidP="00D760FE">
            <w:pPr>
              <w:spacing w:after="0" w:line="240" w:lineRule="auto"/>
              <w:rPr>
                <w:rFonts w:cstheme="minorHAnsi"/>
                <w:color w:val="0563C1" w:themeColor="hyperlink"/>
                <w:u w:val="single"/>
                <w:lang w:eastAsia="fr-FR"/>
              </w:rPr>
            </w:pPr>
            <w:r w:rsidRPr="00E87E4F">
              <w:rPr>
                <w:rFonts w:cstheme="minorHAnsi"/>
                <w:color w:val="0563C1" w:themeColor="hyperlink"/>
                <w:u w:val="single"/>
                <w:lang w:eastAsia="fr-FR"/>
              </w:rPr>
              <w:t>fatimadeben@gmail.com</w:t>
            </w:r>
          </w:p>
        </w:tc>
      </w:tr>
    </w:tbl>
    <w:p w:rsidR="000F043E" w:rsidRPr="00E87E4F" w:rsidRDefault="000F043E" w:rsidP="000F043E">
      <w:pPr>
        <w:spacing w:after="0" w:line="240" w:lineRule="auto"/>
        <w:rPr>
          <w:rFonts w:cstheme="minorHAnsi"/>
        </w:rPr>
      </w:pPr>
    </w:p>
    <w:p w:rsidR="000F043E" w:rsidRPr="00E87E4F" w:rsidRDefault="000F043E" w:rsidP="004B4F73">
      <w:pPr>
        <w:rPr>
          <w:rFonts w:cstheme="minorHAnsi"/>
        </w:rPr>
      </w:pPr>
    </w:p>
    <w:p w:rsidR="004B4F73" w:rsidRDefault="004B4F73" w:rsidP="004B4F73"/>
    <w:sectPr w:rsidR="004B4F73" w:rsidSect="00137A60">
      <w:headerReference w:type="default" r:id="rId114"/>
      <w:footerReference w:type="default" r:id="rId1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F33" w:rsidRDefault="00627F33" w:rsidP="0005043F">
      <w:r>
        <w:separator/>
      </w:r>
    </w:p>
  </w:endnote>
  <w:endnote w:type="continuationSeparator" w:id="0">
    <w:p w:rsidR="00627F33" w:rsidRDefault="00627F33" w:rsidP="0005043F">
      <w:r>
        <w:continuationSeparator/>
      </w:r>
    </w:p>
  </w:endnote>
  <w:endnote w:type="continuationNotice" w:id="1">
    <w:p w:rsidR="00627F33" w:rsidRDefault="00627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399375"/>
      <w:docPartObj>
        <w:docPartGallery w:val="Page Numbers (Bottom of Page)"/>
        <w:docPartUnique/>
      </w:docPartObj>
    </w:sdtPr>
    <w:sdtEndPr/>
    <w:sdtContent>
      <w:p w:rsidR="00D760FE" w:rsidRDefault="00D760FE">
        <w:pPr>
          <w:pStyle w:val="Pieddepage"/>
          <w:jc w:val="right"/>
        </w:pPr>
        <w:r>
          <w:fldChar w:fldCharType="begin"/>
        </w:r>
        <w:r>
          <w:instrText>PAGE   \* MERGEFORMAT</w:instrText>
        </w:r>
        <w:r>
          <w:fldChar w:fldCharType="separate"/>
        </w:r>
        <w:r w:rsidR="00FC6D61">
          <w:rPr>
            <w:noProof/>
          </w:rPr>
          <w:t>11</w:t>
        </w:r>
        <w:r>
          <w:fldChar w:fldCharType="end"/>
        </w:r>
      </w:p>
    </w:sdtContent>
  </w:sdt>
  <w:p w:rsidR="00D760FE" w:rsidRDefault="00D760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F33" w:rsidRDefault="00627F33" w:rsidP="0005043F">
      <w:r>
        <w:separator/>
      </w:r>
    </w:p>
  </w:footnote>
  <w:footnote w:type="continuationSeparator" w:id="0">
    <w:p w:rsidR="00627F33" w:rsidRDefault="00627F33" w:rsidP="0005043F">
      <w:r>
        <w:continuationSeparator/>
      </w:r>
    </w:p>
  </w:footnote>
  <w:footnote w:type="continuationNotice" w:id="1">
    <w:p w:rsidR="00627F33" w:rsidRDefault="00627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FE" w:rsidRPr="00137A60" w:rsidRDefault="00D760FE">
    <w:pPr>
      <w:pStyle w:val="En-tte"/>
      <w:rPr>
        <w:sz w:val="16"/>
        <w:szCs w:val="16"/>
        <w:u w:val="single"/>
      </w:rPr>
    </w:pPr>
    <w:r w:rsidRPr="00137A60">
      <w:rPr>
        <w:sz w:val="16"/>
        <w:szCs w:val="16"/>
        <w:u w:val="single"/>
      </w:rPr>
      <w:t>RAPPORT SYNTHESE DE L’ATELIER DE FORMATION SUR LA PROMOTION ET L’UTILISATION DU PORTAIL GUINEEN INFORMATION SANTE (PGIS)</w:t>
    </w:r>
    <w:r>
      <w:rPr>
        <w:sz w:val="16"/>
        <w:szCs w:val="16"/>
        <w:u w:val="single"/>
      </w:rPr>
      <w:tab/>
    </w:r>
    <w:r>
      <w:rPr>
        <w:sz w:val="16"/>
        <w:szCs w:val="16"/>
        <w:u w:val="single"/>
      </w:rPr>
      <w:tab/>
    </w:r>
    <w:r w:rsidRPr="002E4CFD">
      <w:rPr>
        <w:sz w:val="16"/>
        <w:szCs w:val="16"/>
        <w:u w:val="single"/>
      </w:rPr>
      <w:fldChar w:fldCharType="begin"/>
    </w:r>
    <w:r w:rsidRPr="002E4CFD">
      <w:rPr>
        <w:sz w:val="16"/>
        <w:szCs w:val="16"/>
        <w:u w:val="single"/>
      </w:rPr>
      <w:instrText>PAGE   \* MERGEFORMAT</w:instrText>
    </w:r>
    <w:r w:rsidRPr="002E4CFD">
      <w:rPr>
        <w:sz w:val="16"/>
        <w:szCs w:val="16"/>
        <w:u w:val="single"/>
      </w:rPr>
      <w:fldChar w:fldCharType="separate"/>
    </w:r>
    <w:r w:rsidR="00FC6D61">
      <w:rPr>
        <w:noProof/>
        <w:sz w:val="16"/>
        <w:szCs w:val="16"/>
        <w:u w:val="single"/>
      </w:rPr>
      <w:t>11</w:t>
    </w:r>
    <w:r w:rsidRPr="002E4CFD">
      <w:rPr>
        <w:sz w:val="16"/>
        <w:szCs w:val="16"/>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6AA47D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B6F0"/>
      </v:shape>
    </w:pict>
  </w:numPicBullet>
  <w:abstractNum w:abstractNumId="0" w15:restartNumberingAfterBreak="0">
    <w:nsid w:val="018F74F2"/>
    <w:multiLevelType w:val="hybridMultilevel"/>
    <w:tmpl w:val="87BEF02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33E0029"/>
    <w:multiLevelType w:val="multilevel"/>
    <w:tmpl w:val="AADA1134"/>
    <w:lvl w:ilvl="0">
      <w:numFmt w:val="bullet"/>
      <w:lvlText w:val="-"/>
      <w:lvlJc w:val="left"/>
      <w:pPr>
        <w:tabs>
          <w:tab w:val="num" w:pos="720"/>
        </w:tabs>
        <w:ind w:left="720" w:hanging="360"/>
      </w:pPr>
      <w:rPr>
        <w:rFonts w:ascii="Calibri" w:eastAsia="Times New Roman" w:hAnsi="Calibri" w:cs="Calibri" w:hint="default"/>
        <w:sz w:val="20"/>
      </w:rPr>
    </w:lvl>
    <w:lvl w:ilvl="1">
      <w:start w:val="1"/>
      <w:numFmt w:val="lowerRoman"/>
      <w:lvlText w:val="%2."/>
      <w:lvlJc w:val="left"/>
      <w:pPr>
        <w:ind w:left="1800" w:hanging="720"/>
      </w:pPr>
      <w:rPr>
        <w:rFonts w:hint="default"/>
      </w:rPr>
    </w:lvl>
    <w:lvl w:ilvl="2">
      <w:start w:val="2"/>
      <w:numFmt w:val="bullet"/>
      <w:lvlText w:val="•"/>
      <w:lvlJc w:val="left"/>
      <w:pPr>
        <w:ind w:left="2510" w:hanging="71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37DF9"/>
    <w:multiLevelType w:val="hybridMultilevel"/>
    <w:tmpl w:val="07E63BEE"/>
    <w:lvl w:ilvl="0" w:tplc="4622D7CE">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923BBC"/>
    <w:multiLevelType w:val="hybridMultilevel"/>
    <w:tmpl w:val="1946DB9E"/>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08AF4091"/>
    <w:multiLevelType w:val="hybridMultilevel"/>
    <w:tmpl w:val="6B2E2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7F1EAF"/>
    <w:multiLevelType w:val="hybridMultilevel"/>
    <w:tmpl w:val="5C0A6A4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756A13"/>
    <w:multiLevelType w:val="hybridMultilevel"/>
    <w:tmpl w:val="5CEEAD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6F03CF"/>
    <w:multiLevelType w:val="hybridMultilevel"/>
    <w:tmpl w:val="A7BEB226"/>
    <w:lvl w:ilvl="0" w:tplc="AD144430">
      <w:start w:val="5"/>
      <w:numFmt w:val="upperRoman"/>
      <w:lvlText w:val="%1."/>
      <w:lvlJc w:val="righ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3F6DBA"/>
    <w:multiLevelType w:val="hybridMultilevel"/>
    <w:tmpl w:val="E9BA4498"/>
    <w:lvl w:ilvl="0" w:tplc="A3DA92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BE6678"/>
    <w:multiLevelType w:val="hybridMultilevel"/>
    <w:tmpl w:val="E4485E1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7B104F"/>
    <w:multiLevelType w:val="hybridMultilevel"/>
    <w:tmpl w:val="B6B033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45479E"/>
    <w:multiLevelType w:val="hybridMultilevel"/>
    <w:tmpl w:val="354AB9C6"/>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2244EBF"/>
    <w:multiLevelType w:val="multilevel"/>
    <w:tmpl w:val="0C4889A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start w:val="2"/>
      <w:numFmt w:val="bullet"/>
      <w:lvlText w:val="•"/>
      <w:lvlJc w:val="left"/>
      <w:pPr>
        <w:ind w:left="2510" w:hanging="71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2E51DD"/>
    <w:multiLevelType w:val="hybridMultilevel"/>
    <w:tmpl w:val="A668719E"/>
    <w:lvl w:ilvl="0" w:tplc="4B48756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B340B4"/>
    <w:multiLevelType w:val="hybridMultilevel"/>
    <w:tmpl w:val="3F8650FE"/>
    <w:lvl w:ilvl="0" w:tplc="4B48756C">
      <w:start w:val="6"/>
      <w:numFmt w:val="bullet"/>
      <w:lvlText w:val="-"/>
      <w:lvlJc w:val="left"/>
      <w:pPr>
        <w:ind w:left="720" w:hanging="360"/>
      </w:pPr>
      <w:rPr>
        <w:rFonts w:ascii="Calibri" w:eastAsiaTheme="minorHAnsi" w:hAnsi="Calibri" w:cs="Calibr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713A3B"/>
    <w:multiLevelType w:val="multilevel"/>
    <w:tmpl w:val="3900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A325BC"/>
    <w:multiLevelType w:val="hybridMultilevel"/>
    <w:tmpl w:val="9DFC3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A61573"/>
    <w:multiLevelType w:val="hybridMultilevel"/>
    <w:tmpl w:val="854676E0"/>
    <w:lvl w:ilvl="0" w:tplc="D9123360">
      <w:start w:val="2"/>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B0424E"/>
    <w:multiLevelType w:val="multilevel"/>
    <w:tmpl w:val="E3D621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3524D"/>
    <w:multiLevelType w:val="hybridMultilevel"/>
    <w:tmpl w:val="50D68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BF2043"/>
    <w:multiLevelType w:val="multilevel"/>
    <w:tmpl w:val="A5F4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535756"/>
    <w:multiLevelType w:val="hybridMultilevel"/>
    <w:tmpl w:val="8F60D3CA"/>
    <w:lvl w:ilvl="0" w:tplc="FFFFFFFF">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3B5B20"/>
    <w:multiLevelType w:val="hybridMultilevel"/>
    <w:tmpl w:val="AF4803C4"/>
    <w:lvl w:ilvl="0" w:tplc="588083E0">
      <w:start w:val="1"/>
      <w:numFmt w:val="decimal"/>
      <w:lvlText w:val="4.%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B436FB"/>
    <w:multiLevelType w:val="hybridMultilevel"/>
    <w:tmpl w:val="CC485ECA"/>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2D49BE"/>
    <w:multiLevelType w:val="hybridMultilevel"/>
    <w:tmpl w:val="8C8EBAF2"/>
    <w:lvl w:ilvl="0" w:tplc="040C0013">
      <w:start w:val="1"/>
      <w:numFmt w:val="upperRoman"/>
      <w:lvlText w:val="%1."/>
      <w:lvlJc w:val="righ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5" w15:restartNumberingAfterBreak="0">
    <w:nsid w:val="52CC26E4"/>
    <w:multiLevelType w:val="hybridMultilevel"/>
    <w:tmpl w:val="5B7E6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D61ACC"/>
    <w:multiLevelType w:val="hybridMultilevel"/>
    <w:tmpl w:val="689A4450"/>
    <w:lvl w:ilvl="0" w:tplc="FFFFFFFF">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73B32EA"/>
    <w:multiLevelType w:val="multilevel"/>
    <w:tmpl w:val="904AD6CC"/>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BB631D3"/>
    <w:multiLevelType w:val="hybridMultilevel"/>
    <w:tmpl w:val="3A46DE6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4040D6"/>
    <w:multiLevelType w:val="hybridMultilevel"/>
    <w:tmpl w:val="C79E745E"/>
    <w:lvl w:ilvl="0" w:tplc="746484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AC7C42"/>
    <w:multiLevelType w:val="hybridMultilevel"/>
    <w:tmpl w:val="A97A2024"/>
    <w:lvl w:ilvl="0" w:tplc="4B48756C">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866739"/>
    <w:multiLevelType w:val="hybridMultilevel"/>
    <w:tmpl w:val="209C4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845617"/>
    <w:multiLevelType w:val="hybridMultilevel"/>
    <w:tmpl w:val="D72438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68298B"/>
    <w:multiLevelType w:val="multilevel"/>
    <w:tmpl w:val="904AD6CC"/>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71267CAA"/>
    <w:multiLevelType w:val="hybridMultilevel"/>
    <w:tmpl w:val="3E70BCFA"/>
    <w:lvl w:ilvl="0" w:tplc="1CCC22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2F14DB2"/>
    <w:multiLevelType w:val="hybridMultilevel"/>
    <w:tmpl w:val="D036537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350136C"/>
    <w:multiLevelType w:val="hybridMultilevel"/>
    <w:tmpl w:val="6F96274E"/>
    <w:lvl w:ilvl="0" w:tplc="FFFFFFFF">
      <w:numFmt w:val="bullet"/>
      <w:lvlText w:val="-"/>
      <w:lvlJc w:val="left"/>
      <w:pPr>
        <w:ind w:left="720" w:hanging="360"/>
      </w:pPr>
      <w:rPr>
        <w:rFonts w:ascii="Calibri" w:eastAsia="Times New Roman" w:hAnsi="Calibri" w:cs="Calibri" w:hint="default"/>
      </w:rPr>
    </w:lvl>
    <w:lvl w:ilvl="1" w:tplc="55203478">
      <w:start w:val="2"/>
      <w:numFmt w:val="bullet"/>
      <w:lvlText w:val="•"/>
      <w:lvlJc w:val="left"/>
      <w:pPr>
        <w:ind w:left="1790" w:hanging="71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6C13FB"/>
    <w:multiLevelType w:val="hybridMultilevel"/>
    <w:tmpl w:val="80DAA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364776"/>
    <w:multiLevelType w:val="hybridMultilevel"/>
    <w:tmpl w:val="10841406"/>
    <w:lvl w:ilvl="0" w:tplc="040C0005">
      <w:start w:val="1"/>
      <w:numFmt w:val="bullet"/>
      <w:lvlText w:val=""/>
      <w:lvlJc w:val="left"/>
      <w:pPr>
        <w:ind w:left="1440" w:hanging="360"/>
      </w:pPr>
      <w:rPr>
        <w:rFonts w:ascii="Wingdings" w:hAnsi="Wingdings" w:hint="default"/>
      </w:rPr>
    </w:lvl>
    <w:lvl w:ilvl="1" w:tplc="85082C12">
      <w:numFmt w:val="bullet"/>
      <w:lvlText w:val="-"/>
      <w:lvlJc w:val="left"/>
      <w:pPr>
        <w:ind w:left="2496" w:hanging="696"/>
      </w:pPr>
      <w:rPr>
        <w:rFonts w:ascii="Times New Roman" w:eastAsia="Calibri" w:hAnsi="Times New Roman" w:cs="Times New Roman"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E927B56"/>
    <w:multiLevelType w:val="multilevel"/>
    <w:tmpl w:val="81CE6156"/>
    <w:lvl w:ilvl="0">
      <w:start w:val="4"/>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7EA138A8"/>
    <w:multiLevelType w:val="multilevel"/>
    <w:tmpl w:val="639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6"/>
  </w:num>
  <w:num w:numId="3">
    <w:abstractNumId w:val="22"/>
  </w:num>
  <w:num w:numId="4">
    <w:abstractNumId w:val="28"/>
  </w:num>
  <w:num w:numId="5">
    <w:abstractNumId w:val="27"/>
  </w:num>
  <w:num w:numId="6">
    <w:abstractNumId w:val="29"/>
  </w:num>
  <w:num w:numId="7">
    <w:abstractNumId w:val="25"/>
  </w:num>
  <w:num w:numId="8">
    <w:abstractNumId w:val="19"/>
  </w:num>
  <w:num w:numId="9">
    <w:abstractNumId w:val="37"/>
  </w:num>
  <w:num w:numId="10">
    <w:abstractNumId w:val="16"/>
  </w:num>
  <w:num w:numId="11">
    <w:abstractNumId w:val="13"/>
  </w:num>
  <w:num w:numId="12">
    <w:abstractNumId w:val="35"/>
  </w:num>
  <w:num w:numId="13">
    <w:abstractNumId w:val="30"/>
  </w:num>
  <w:num w:numId="14">
    <w:abstractNumId w:val="14"/>
  </w:num>
  <w:num w:numId="15">
    <w:abstractNumId w:val="5"/>
  </w:num>
  <w:num w:numId="16">
    <w:abstractNumId w:val="9"/>
  </w:num>
  <w:num w:numId="17">
    <w:abstractNumId w:val="23"/>
  </w:num>
  <w:num w:numId="18">
    <w:abstractNumId w:val="15"/>
  </w:num>
  <w:num w:numId="19">
    <w:abstractNumId w:val="18"/>
  </w:num>
  <w:num w:numId="20">
    <w:abstractNumId w:val="40"/>
  </w:num>
  <w:num w:numId="21">
    <w:abstractNumId w:val="20"/>
  </w:num>
  <w:num w:numId="22">
    <w:abstractNumId w:val="12"/>
  </w:num>
  <w:num w:numId="23">
    <w:abstractNumId w:val="2"/>
  </w:num>
  <w:num w:numId="24">
    <w:abstractNumId w:val="11"/>
  </w:num>
  <w:num w:numId="25">
    <w:abstractNumId w:val="4"/>
  </w:num>
  <w:num w:numId="26">
    <w:abstractNumId w:val="33"/>
  </w:num>
  <w:num w:numId="27">
    <w:abstractNumId w:val="39"/>
  </w:num>
  <w:num w:numId="28">
    <w:abstractNumId w:val="24"/>
  </w:num>
  <w:num w:numId="29">
    <w:abstractNumId w:val="34"/>
  </w:num>
  <w:num w:numId="30">
    <w:abstractNumId w:val="38"/>
  </w:num>
  <w:num w:numId="31">
    <w:abstractNumId w:val="32"/>
  </w:num>
  <w:num w:numId="32">
    <w:abstractNumId w:val="10"/>
  </w:num>
  <w:num w:numId="33">
    <w:abstractNumId w:val="0"/>
  </w:num>
  <w:num w:numId="34">
    <w:abstractNumId w:val="8"/>
  </w:num>
  <w:num w:numId="35">
    <w:abstractNumId w:val="3"/>
  </w:num>
  <w:num w:numId="36">
    <w:abstractNumId w:val="31"/>
  </w:num>
  <w:num w:numId="37">
    <w:abstractNumId w:val="7"/>
  </w:num>
  <w:num w:numId="38">
    <w:abstractNumId w:val="36"/>
  </w:num>
  <w:num w:numId="39">
    <w:abstractNumId w:val="21"/>
  </w:num>
  <w:num w:numId="40">
    <w:abstractNumId w:val="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DE"/>
    <w:rsid w:val="00006727"/>
    <w:rsid w:val="00006D39"/>
    <w:rsid w:val="000118D6"/>
    <w:rsid w:val="00047495"/>
    <w:rsid w:val="0005043F"/>
    <w:rsid w:val="00051BD5"/>
    <w:rsid w:val="000948D5"/>
    <w:rsid w:val="00094A0E"/>
    <w:rsid w:val="00094BC1"/>
    <w:rsid w:val="000B4030"/>
    <w:rsid w:val="000C106E"/>
    <w:rsid w:val="000C5B41"/>
    <w:rsid w:val="000D6137"/>
    <w:rsid w:val="000E5481"/>
    <w:rsid w:val="000F043E"/>
    <w:rsid w:val="000F33EB"/>
    <w:rsid w:val="000F58C1"/>
    <w:rsid w:val="0011432C"/>
    <w:rsid w:val="00115278"/>
    <w:rsid w:val="0013666F"/>
    <w:rsid w:val="00137A60"/>
    <w:rsid w:val="00153D4A"/>
    <w:rsid w:val="00161835"/>
    <w:rsid w:val="001673CB"/>
    <w:rsid w:val="0019029E"/>
    <w:rsid w:val="00190A3E"/>
    <w:rsid w:val="001B2C27"/>
    <w:rsid w:val="001D4891"/>
    <w:rsid w:val="001E0E3B"/>
    <w:rsid w:val="001F4C9E"/>
    <w:rsid w:val="0021443A"/>
    <w:rsid w:val="00227105"/>
    <w:rsid w:val="002566D9"/>
    <w:rsid w:val="002606E8"/>
    <w:rsid w:val="00265CF9"/>
    <w:rsid w:val="00272378"/>
    <w:rsid w:val="00286F66"/>
    <w:rsid w:val="002911DC"/>
    <w:rsid w:val="002A0907"/>
    <w:rsid w:val="002A1A37"/>
    <w:rsid w:val="002D3784"/>
    <w:rsid w:val="002E4CFD"/>
    <w:rsid w:val="002F4BA9"/>
    <w:rsid w:val="003139BD"/>
    <w:rsid w:val="003417BB"/>
    <w:rsid w:val="003419F6"/>
    <w:rsid w:val="00351D63"/>
    <w:rsid w:val="003553F9"/>
    <w:rsid w:val="0035685E"/>
    <w:rsid w:val="00365E91"/>
    <w:rsid w:val="00377E59"/>
    <w:rsid w:val="003A1C24"/>
    <w:rsid w:val="003A1C61"/>
    <w:rsid w:val="003B35EA"/>
    <w:rsid w:val="003B46AF"/>
    <w:rsid w:val="003C1537"/>
    <w:rsid w:val="003D0626"/>
    <w:rsid w:val="003D0B6D"/>
    <w:rsid w:val="003D24FD"/>
    <w:rsid w:val="003D7045"/>
    <w:rsid w:val="003E4C39"/>
    <w:rsid w:val="003F0FC9"/>
    <w:rsid w:val="004101C6"/>
    <w:rsid w:val="00417634"/>
    <w:rsid w:val="00420E18"/>
    <w:rsid w:val="00431D8A"/>
    <w:rsid w:val="00457F25"/>
    <w:rsid w:val="0048254A"/>
    <w:rsid w:val="004B2B87"/>
    <w:rsid w:val="004B4738"/>
    <w:rsid w:val="004B4F73"/>
    <w:rsid w:val="004D1592"/>
    <w:rsid w:val="00503449"/>
    <w:rsid w:val="00505F2D"/>
    <w:rsid w:val="00513CE4"/>
    <w:rsid w:val="00533496"/>
    <w:rsid w:val="00542AFF"/>
    <w:rsid w:val="00564FC0"/>
    <w:rsid w:val="00565757"/>
    <w:rsid w:val="00566833"/>
    <w:rsid w:val="00585807"/>
    <w:rsid w:val="005A1B36"/>
    <w:rsid w:val="005A4543"/>
    <w:rsid w:val="005B398A"/>
    <w:rsid w:val="005C5852"/>
    <w:rsid w:val="005C61C1"/>
    <w:rsid w:val="005D381F"/>
    <w:rsid w:val="006265CE"/>
    <w:rsid w:val="00627F33"/>
    <w:rsid w:val="00643C44"/>
    <w:rsid w:val="00665D05"/>
    <w:rsid w:val="006769F8"/>
    <w:rsid w:val="00680701"/>
    <w:rsid w:val="006816C4"/>
    <w:rsid w:val="006921C8"/>
    <w:rsid w:val="006B169D"/>
    <w:rsid w:val="006B1847"/>
    <w:rsid w:val="006B3AFE"/>
    <w:rsid w:val="006B4A4C"/>
    <w:rsid w:val="006B654E"/>
    <w:rsid w:val="006B6C0A"/>
    <w:rsid w:val="006D10AD"/>
    <w:rsid w:val="006D3330"/>
    <w:rsid w:val="006E060B"/>
    <w:rsid w:val="006E3648"/>
    <w:rsid w:val="006E68CD"/>
    <w:rsid w:val="00701432"/>
    <w:rsid w:val="00714D72"/>
    <w:rsid w:val="0072236A"/>
    <w:rsid w:val="00734BC7"/>
    <w:rsid w:val="00750E2F"/>
    <w:rsid w:val="00756303"/>
    <w:rsid w:val="00757A6C"/>
    <w:rsid w:val="007901BA"/>
    <w:rsid w:val="00791619"/>
    <w:rsid w:val="007A22B4"/>
    <w:rsid w:val="007A2788"/>
    <w:rsid w:val="007A4EC5"/>
    <w:rsid w:val="007B3DCF"/>
    <w:rsid w:val="007B4029"/>
    <w:rsid w:val="007C32F8"/>
    <w:rsid w:val="007C7CE7"/>
    <w:rsid w:val="007D03AC"/>
    <w:rsid w:val="007D0588"/>
    <w:rsid w:val="007D394D"/>
    <w:rsid w:val="007D5B76"/>
    <w:rsid w:val="007D707F"/>
    <w:rsid w:val="007E6D67"/>
    <w:rsid w:val="007F7EF8"/>
    <w:rsid w:val="008073BF"/>
    <w:rsid w:val="00815A0B"/>
    <w:rsid w:val="008224F3"/>
    <w:rsid w:val="0082322E"/>
    <w:rsid w:val="0082505B"/>
    <w:rsid w:val="008256F1"/>
    <w:rsid w:val="00831F4D"/>
    <w:rsid w:val="00840C12"/>
    <w:rsid w:val="008422E8"/>
    <w:rsid w:val="00852AE6"/>
    <w:rsid w:val="008534E7"/>
    <w:rsid w:val="00866914"/>
    <w:rsid w:val="00875822"/>
    <w:rsid w:val="008773F8"/>
    <w:rsid w:val="00881399"/>
    <w:rsid w:val="008A402E"/>
    <w:rsid w:val="008A66B6"/>
    <w:rsid w:val="008B7A31"/>
    <w:rsid w:val="008E4B8E"/>
    <w:rsid w:val="008F7CAE"/>
    <w:rsid w:val="00904412"/>
    <w:rsid w:val="009053B0"/>
    <w:rsid w:val="00910B5E"/>
    <w:rsid w:val="009122EB"/>
    <w:rsid w:val="00923FD6"/>
    <w:rsid w:val="00931F56"/>
    <w:rsid w:val="009415D2"/>
    <w:rsid w:val="00961023"/>
    <w:rsid w:val="00962123"/>
    <w:rsid w:val="0096591C"/>
    <w:rsid w:val="00970165"/>
    <w:rsid w:val="00975D93"/>
    <w:rsid w:val="009B2791"/>
    <w:rsid w:val="009B603C"/>
    <w:rsid w:val="009B7DF3"/>
    <w:rsid w:val="009C770D"/>
    <w:rsid w:val="009E1991"/>
    <w:rsid w:val="00A01488"/>
    <w:rsid w:val="00A11E68"/>
    <w:rsid w:val="00A14729"/>
    <w:rsid w:val="00A17D79"/>
    <w:rsid w:val="00A22201"/>
    <w:rsid w:val="00A25998"/>
    <w:rsid w:val="00A32BF3"/>
    <w:rsid w:val="00A431A7"/>
    <w:rsid w:val="00A45A5D"/>
    <w:rsid w:val="00A6030F"/>
    <w:rsid w:val="00A84962"/>
    <w:rsid w:val="00A94544"/>
    <w:rsid w:val="00A94BDF"/>
    <w:rsid w:val="00AB2C8C"/>
    <w:rsid w:val="00AB565B"/>
    <w:rsid w:val="00AC23B5"/>
    <w:rsid w:val="00AC5725"/>
    <w:rsid w:val="00AE23A4"/>
    <w:rsid w:val="00AF0ED5"/>
    <w:rsid w:val="00B12661"/>
    <w:rsid w:val="00B22506"/>
    <w:rsid w:val="00B25FEF"/>
    <w:rsid w:val="00B3413E"/>
    <w:rsid w:val="00B41B32"/>
    <w:rsid w:val="00B4615A"/>
    <w:rsid w:val="00BA289F"/>
    <w:rsid w:val="00BB553D"/>
    <w:rsid w:val="00BC0364"/>
    <w:rsid w:val="00BF2012"/>
    <w:rsid w:val="00BF2BCB"/>
    <w:rsid w:val="00C15F11"/>
    <w:rsid w:val="00C5138C"/>
    <w:rsid w:val="00C5261E"/>
    <w:rsid w:val="00C54AEC"/>
    <w:rsid w:val="00C57726"/>
    <w:rsid w:val="00C6194F"/>
    <w:rsid w:val="00C67917"/>
    <w:rsid w:val="00C75E82"/>
    <w:rsid w:val="00C9037B"/>
    <w:rsid w:val="00C938B5"/>
    <w:rsid w:val="00CA349A"/>
    <w:rsid w:val="00CA66B8"/>
    <w:rsid w:val="00CB328A"/>
    <w:rsid w:val="00CC434C"/>
    <w:rsid w:val="00CD1527"/>
    <w:rsid w:val="00CD72DE"/>
    <w:rsid w:val="00CF266E"/>
    <w:rsid w:val="00CF3095"/>
    <w:rsid w:val="00D1546E"/>
    <w:rsid w:val="00D40368"/>
    <w:rsid w:val="00D41B5C"/>
    <w:rsid w:val="00D760FE"/>
    <w:rsid w:val="00D87ABC"/>
    <w:rsid w:val="00DA0414"/>
    <w:rsid w:val="00DB4A10"/>
    <w:rsid w:val="00DB6477"/>
    <w:rsid w:val="00DE11A2"/>
    <w:rsid w:val="00DE27CE"/>
    <w:rsid w:val="00E00070"/>
    <w:rsid w:val="00E115FF"/>
    <w:rsid w:val="00E116B4"/>
    <w:rsid w:val="00E13A78"/>
    <w:rsid w:val="00E243C6"/>
    <w:rsid w:val="00E30FE3"/>
    <w:rsid w:val="00E35BFD"/>
    <w:rsid w:val="00E406FE"/>
    <w:rsid w:val="00E46F08"/>
    <w:rsid w:val="00E7035B"/>
    <w:rsid w:val="00E71553"/>
    <w:rsid w:val="00E74322"/>
    <w:rsid w:val="00E750EB"/>
    <w:rsid w:val="00E87E4F"/>
    <w:rsid w:val="00EA2B4B"/>
    <w:rsid w:val="00EA5D41"/>
    <w:rsid w:val="00EB039A"/>
    <w:rsid w:val="00EB2713"/>
    <w:rsid w:val="00EC4CF3"/>
    <w:rsid w:val="00ED39C5"/>
    <w:rsid w:val="00F07849"/>
    <w:rsid w:val="00F2156B"/>
    <w:rsid w:val="00F220C4"/>
    <w:rsid w:val="00F35152"/>
    <w:rsid w:val="00F40B58"/>
    <w:rsid w:val="00F4191B"/>
    <w:rsid w:val="00F423A0"/>
    <w:rsid w:val="00F52DF4"/>
    <w:rsid w:val="00F61DB7"/>
    <w:rsid w:val="00F61F5D"/>
    <w:rsid w:val="00F64E16"/>
    <w:rsid w:val="00F75E31"/>
    <w:rsid w:val="00F772C1"/>
    <w:rsid w:val="00FC0AB0"/>
    <w:rsid w:val="00FC180D"/>
    <w:rsid w:val="00FC6D61"/>
    <w:rsid w:val="00FD60F2"/>
    <w:rsid w:val="00FD6147"/>
    <w:rsid w:val="00FD7875"/>
    <w:rsid w:val="00FE2559"/>
    <w:rsid w:val="00FE5FE7"/>
    <w:rsid w:val="00FF3C48"/>
    <w:rsid w:val="00FF42A6"/>
    <w:rsid w:val="00FF5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2461E-F93C-4354-9DDA-0E225A96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559"/>
    <w:pPr>
      <w:jc w:val="both"/>
    </w:pPr>
    <w:rPr>
      <w:sz w:val="24"/>
    </w:rPr>
  </w:style>
  <w:style w:type="paragraph" w:styleId="Titre1">
    <w:name w:val="heading 1"/>
    <w:basedOn w:val="Normal"/>
    <w:next w:val="Normal"/>
    <w:link w:val="Titre1Car"/>
    <w:uiPriority w:val="9"/>
    <w:qFormat/>
    <w:rsid w:val="00FE2559"/>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E2559"/>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Titre4"/>
    <w:link w:val="Titre3Car"/>
    <w:uiPriority w:val="9"/>
    <w:unhideWhenUsed/>
    <w:qFormat/>
    <w:rsid w:val="00094A0E"/>
    <w:pPr>
      <w:keepNext/>
      <w:tabs>
        <w:tab w:val="left" w:pos="720"/>
      </w:tabs>
      <w:spacing w:after="240" w:line="240" w:lineRule="auto"/>
      <w:outlineLvl w:val="2"/>
    </w:pPr>
    <w:rPr>
      <w:rFonts w:eastAsia="Times New Roman" w:cstheme="minorHAnsi"/>
      <w:b/>
      <w:szCs w:val="20"/>
      <w:lang w:eastAsia="en-SG"/>
    </w:rPr>
  </w:style>
  <w:style w:type="paragraph" w:styleId="Titre4">
    <w:name w:val="heading 4"/>
    <w:basedOn w:val="Normal"/>
    <w:next w:val="Normal"/>
    <w:link w:val="Titre4Car"/>
    <w:uiPriority w:val="9"/>
    <w:semiHidden/>
    <w:unhideWhenUsed/>
    <w:qFormat/>
    <w:rsid w:val="00CD72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4A0E"/>
    <w:rPr>
      <w:rFonts w:eastAsia="Times New Roman" w:cstheme="minorHAnsi"/>
      <w:b/>
      <w:szCs w:val="20"/>
      <w:lang w:eastAsia="en-SG"/>
    </w:rPr>
  </w:style>
  <w:style w:type="paragraph" w:styleId="Paragraphedeliste">
    <w:name w:val="List Paragraph"/>
    <w:aliases w:val="Bullets,Liste couleur - Accent 11,Bullet L1,MCHIP_list paragraph,Recommendation,Bullet List,FooterText,Bioforce zListePuce,Numbered List Paragraph,ReferencesCxSpLast,List Paragraph (numbered (a)),List Paragraph nowy,Liste 1,lp1"/>
    <w:basedOn w:val="Normal"/>
    <w:link w:val="ParagraphedelisteCar"/>
    <w:uiPriority w:val="34"/>
    <w:qFormat/>
    <w:rsid w:val="00CD72DE"/>
    <w:pPr>
      <w:spacing w:after="200" w:line="276" w:lineRule="auto"/>
      <w:ind w:left="720"/>
      <w:contextualSpacing/>
    </w:pPr>
    <w:rPr>
      <w:rFonts w:ascii="Calibri" w:eastAsia="Calibri" w:hAnsi="Calibri" w:cs="Times New Roman"/>
      <w:lang w:val="en-US"/>
    </w:rPr>
  </w:style>
  <w:style w:type="character" w:customStyle="1" w:styleId="ParagraphedelisteCar">
    <w:name w:val="Paragraphe de liste Car"/>
    <w:aliases w:val="Bullets Car,Liste couleur - Accent 11 Car,Bullet L1 Car,MCHIP_list paragraph Car,Recommendation Car,Bullet List Car,FooterText Car,Bioforce zListePuce Car,Numbered List Paragraph Car,ReferencesCxSpLast Car,List Paragraph nowy Car"/>
    <w:basedOn w:val="Policepardfaut"/>
    <w:link w:val="Paragraphedeliste"/>
    <w:uiPriority w:val="34"/>
    <w:qFormat/>
    <w:rsid w:val="00CD72DE"/>
    <w:rPr>
      <w:rFonts w:ascii="Calibri" w:eastAsia="Calibri" w:hAnsi="Calibri" w:cs="Times New Roman"/>
      <w:lang w:val="en-US"/>
    </w:rPr>
  </w:style>
  <w:style w:type="character" w:styleId="Lienhypertexte">
    <w:name w:val="Hyperlink"/>
    <w:basedOn w:val="Policepardfaut"/>
    <w:uiPriority w:val="99"/>
    <w:unhideWhenUsed/>
    <w:rsid w:val="00CD72DE"/>
    <w:rPr>
      <w:color w:val="0563C1" w:themeColor="hyperlink"/>
      <w:u w:val="single"/>
    </w:rPr>
  </w:style>
  <w:style w:type="character" w:customStyle="1" w:styleId="Titre4Car">
    <w:name w:val="Titre 4 Car"/>
    <w:basedOn w:val="Policepardfaut"/>
    <w:link w:val="Titre4"/>
    <w:uiPriority w:val="9"/>
    <w:semiHidden/>
    <w:rsid w:val="00CD72DE"/>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6769F8"/>
    <w:pPr>
      <w:tabs>
        <w:tab w:val="center" w:pos="4536"/>
        <w:tab w:val="right" w:pos="9072"/>
      </w:tabs>
      <w:spacing w:after="0" w:line="240" w:lineRule="auto"/>
    </w:pPr>
  </w:style>
  <w:style w:type="character" w:customStyle="1" w:styleId="En-tteCar">
    <w:name w:val="En-tête Car"/>
    <w:basedOn w:val="Policepardfaut"/>
    <w:link w:val="En-tte"/>
    <w:uiPriority w:val="99"/>
    <w:rsid w:val="006769F8"/>
  </w:style>
  <w:style w:type="paragraph" w:styleId="Pieddepage">
    <w:name w:val="footer"/>
    <w:basedOn w:val="Normal"/>
    <w:link w:val="PieddepageCar"/>
    <w:uiPriority w:val="99"/>
    <w:unhideWhenUsed/>
    <w:rsid w:val="006769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69F8"/>
  </w:style>
  <w:style w:type="character" w:customStyle="1" w:styleId="Titre1Car">
    <w:name w:val="Titre 1 Car"/>
    <w:basedOn w:val="Policepardfaut"/>
    <w:link w:val="Titre1"/>
    <w:uiPriority w:val="9"/>
    <w:rsid w:val="00FE255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A1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A66B8"/>
    <w:rPr>
      <w:b/>
      <w:bCs/>
    </w:rPr>
  </w:style>
  <w:style w:type="character" w:customStyle="1" w:styleId="il">
    <w:name w:val="il"/>
    <w:basedOn w:val="Policepardfaut"/>
    <w:rsid w:val="00CA66B8"/>
  </w:style>
  <w:style w:type="character" w:customStyle="1" w:styleId="Titre2Car">
    <w:name w:val="Titre 2 Car"/>
    <w:basedOn w:val="Policepardfaut"/>
    <w:link w:val="Titre2"/>
    <w:uiPriority w:val="9"/>
    <w:rsid w:val="00FE255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A66B8"/>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Mentionnonrsolue1">
    <w:name w:val="Mention non résolue1"/>
    <w:basedOn w:val="Policepardfaut"/>
    <w:uiPriority w:val="99"/>
    <w:semiHidden/>
    <w:unhideWhenUsed/>
    <w:rsid w:val="00006D39"/>
    <w:rPr>
      <w:color w:val="605E5C"/>
      <w:shd w:val="clear" w:color="auto" w:fill="E1DFDD"/>
    </w:rPr>
  </w:style>
  <w:style w:type="paragraph" w:styleId="Textedebulles">
    <w:name w:val="Balloon Text"/>
    <w:basedOn w:val="Normal"/>
    <w:link w:val="TextedebullesCar"/>
    <w:uiPriority w:val="99"/>
    <w:semiHidden/>
    <w:unhideWhenUsed/>
    <w:rsid w:val="00B341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413E"/>
    <w:rPr>
      <w:rFonts w:ascii="Tahoma" w:hAnsi="Tahoma" w:cs="Tahoma"/>
      <w:sz w:val="16"/>
      <w:szCs w:val="16"/>
    </w:rPr>
  </w:style>
  <w:style w:type="character" w:customStyle="1" w:styleId="UnresolvedMention">
    <w:name w:val="Unresolved Mention"/>
    <w:basedOn w:val="Policepardfaut"/>
    <w:uiPriority w:val="99"/>
    <w:semiHidden/>
    <w:unhideWhenUsed/>
    <w:rsid w:val="000F58C1"/>
    <w:rPr>
      <w:color w:val="605E5C"/>
      <w:shd w:val="clear" w:color="auto" w:fill="E1DFDD"/>
    </w:rPr>
  </w:style>
  <w:style w:type="paragraph" w:styleId="Sansinterligne">
    <w:name w:val="No Spacing"/>
    <w:link w:val="SansinterligneCar"/>
    <w:uiPriority w:val="1"/>
    <w:qFormat/>
    <w:rsid w:val="00CD152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D1527"/>
    <w:rPr>
      <w:rFonts w:eastAsiaTheme="minorEastAsia"/>
      <w:lang w:eastAsia="fr-FR"/>
    </w:rPr>
  </w:style>
  <w:style w:type="paragraph" w:styleId="Rvision">
    <w:name w:val="Revision"/>
    <w:hidden/>
    <w:uiPriority w:val="99"/>
    <w:semiHidden/>
    <w:rsid w:val="007D5B76"/>
    <w:pPr>
      <w:spacing w:after="0" w:line="240" w:lineRule="auto"/>
    </w:pPr>
  </w:style>
  <w:style w:type="paragraph" w:styleId="TM2">
    <w:name w:val="toc 2"/>
    <w:basedOn w:val="Normal"/>
    <w:next w:val="Normal"/>
    <w:autoRedefine/>
    <w:uiPriority w:val="39"/>
    <w:unhideWhenUsed/>
    <w:rsid w:val="00BC0364"/>
    <w:pPr>
      <w:spacing w:after="100"/>
      <w:ind w:left="240"/>
    </w:pPr>
  </w:style>
  <w:style w:type="paragraph" w:styleId="TM1">
    <w:name w:val="toc 1"/>
    <w:basedOn w:val="Normal"/>
    <w:next w:val="Normal"/>
    <w:autoRedefine/>
    <w:uiPriority w:val="39"/>
    <w:unhideWhenUsed/>
    <w:rsid w:val="00BC03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27575">
      <w:bodyDiv w:val="1"/>
      <w:marLeft w:val="0"/>
      <w:marRight w:val="0"/>
      <w:marTop w:val="0"/>
      <w:marBottom w:val="0"/>
      <w:divBdr>
        <w:top w:val="none" w:sz="0" w:space="0" w:color="auto"/>
        <w:left w:val="none" w:sz="0" w:space="0" w:color="auto"/>
        <w:bottom w:val="none" w:sz="0" w:space="0" w:color="auto"/>
        <w:right w:val="none" w:sz="0" w:space="0" w:color="auto"/>
      </w:divBdr>
    </w:div>
    <w:div w:id="450132888">
      <w:bodyDiv w:val="1"/>
      <w:marLeft w:val="0"/>
      <w:marRight w:val="0"/>
      <w:marTop w:val="0"/>
      <w:marBottom w:val="0"/>
      <w:divBdr>
        <w:top w:val="none" w:sz="0" w:space="0" w:color="auto"/>
        <w:left w:val="none" w:sz="0" w:space="0" w:color="auto"/>
        <w:bottom w:val="none" w:sz="0" w:space="0" w:color="auto"/>
        <w:right w:val="none" w:sz="0" w:space="0" w:color="auto"/>
      </w:divBdr>
      <w:divsChild>
        <w:div w:id="1266035728">
          <w:marLeft w:val="0"/>
          <w:marRight w:val="0"/>
          <w:marTop w:val="0"/>
          <w:marBottom w:val="0"/>
          <w:divBdr>
            <w:top w:val="none" w:sz="0" w:space="0" w:color="auto"/>
            <w:left w:val="none" w:sz="0" w:space="0" w:color="auto"/>
            <w:bottom w:val="none" w:sz="0" w:space="0" w:color="auto"/>
            <w:right w:val="none" w:sz="0" w:space="0" w:color="auto"/>
          </w:divBdr>
        </w:div>
        <w:div w:id="1433739457">
          <w:marLeft w:val="0"/>
          <w:marRight w:val="0"/>
          <w:marTop w:val="0"/>
          <w:marBottom w:val="0"/>
          <w:divBdr>
            <w:top w:val="none" w:sz="0" w:space="0" w:color="auto"/>
            <w:left w:val="none" w:sz="0" w:space="0" w:color="auto"/>
            <w:bottom w:val="none" w:sz="0" w:space="0" w:color="auto"/>
            <w:right w:val="none" w:sz="0" w:space="0" w:color="auto"/>
          </w:divBdr>
          <w:divsChild>
            <w:div w:id="19126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0568">
      <w:bodyDiv w:val="1"/>
      <w:marLeft w:val="0"/>
      <w:marRight w:val="0"/>
      <w:marTop w:val="0"/>
      <w:marBottom w:val="0"/>
      <w:divBdr>
        <w:top w:val="none" w:sz="0" w:space="0" w:color="auto"/>
        <w:left w:val="none" w:sz="0" w:space="0" w:color="auto"/>
        <w:bottom w:val="none" w:sz="0" w:space="0" w:color="auto"/>
        <w:right w:val="none" w:sz="0" w:space="0" w:color="auto"/>
      </w:divBdr>
    </w:div>
    <w:div w:id="858161081">
      <w:bodyDiv w:val="1"/>
      <w:marLeft w:val="0"/>
      <w:marRight w:val="0"/>
      <w:marTop w:val="0"/>
      <w:marBottom w:val="0"/>
      <w:divBdr>
        <w:top w:val="none" w:sz="0" w:space="0" w:color="auto"/>
        <w:left w:val="none" w:sz="0" w:space="0" w:color="auto"/>
        <w:bottom w:val="none" w:sz="0" w:space="0" w:color="auto"/>
        <w:right w:val="none" w:sz="0" w:space="0" w:color="auto"/>
      </w:divBdr>
    </w:div>
    <w:div w:id="867452629">
      <w:bodyDiv w:val="1"/>
      <w:marLeft w:val="0"/>
      <w:marRight w:val="0"/>
      <w:marTop w:val="0"/>
      <w:marBottom w:val="0"/>
      <w:divBdr>
        <w:top w:val="none" w:sz="0" w:space="0" w:color="auto"/>
        <w:left w:val="none" w:sz="0" w:space="0" w:color="auto"/>
        <w:bottom w:val="none" w:sz="0" w:space="0" w:color="auto"/>
        <w:right w:val="none" w:sz="0" w:space="0" w:color="auto"/>
      </w:divBdr>
    </w:div>
    <w:div w:id="1425807371">
      <w:bodyDiv w:val="1"/>
      <w:marLeft w:val="0"/>
      <w:marRight w:val="0"/>
      <w:marTop w:val="0"/>
      <w:marBottom w:val="0"/>
      <w:divBdr>
        <w:top w:val="none" w:sz="0" w:space="0" w:color="auto"/>
        <w:left w:val="none" w:sz="0" w:space="0" w:color="auto"/>
        <w:bottom w:val="none" w:sz="0" w:space="0" w:color="auto"/>
        <w:right w:val="none" w:sz="0" w:space="0" w:color="auto"/>
      </w:divBdr>
    </w:div>
    <w:div w:id="15746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enerationquiose.org/" TargetMode="External"/><Relationship Id="rId117" Type="http://schemas.openxmlformats.org/officeDocument/2006/relationships/theme" Target="theme/theme1.xml"/><Relationship Id="rId21" Type="http://schemas.openxmlformats.org/officeDocument/2006/relationships/hyperlink" Target="https://sante.gov.gn" TargetMode="External"/><Relationship Id="rId42" Type="http://schemas.openxmlformats.org/officeDocument/2006/relationships/hyperlink" Target="http://anss-guinee.org/" TargetMode="External"/><Relationship Id="rId47" Type="http://schemas.openxmlformats.org/officeDocument/2006/relationships/hyperlink" Target="https://springboardforsbc.org/" TargetMode="External"/><Relationship Id="rId63" Type="http://schemas.openxmlformats.org/officeDocument/2006/relationships/hyperlink" Target="mailto:ibrahima.diaby@giz.de" TargetMode="External"/><Relationship Id="rId68" Type="http://schemas.openxmlformats.org/officeDocument/2006/relationships/hyperlink" Target="mailto:ibrahimabodie73@gmail.com" TargetMode="External"/><Relationship Id="rId84" Type="http://schemas.openxmlformats.org/officeDocument/2006/relationships/hyperlink" Target="mailto:abdugueye@owod.org" TargetMode="External"/><Relationship Id="rId89" Type="http://schemas.openxmlformats.org/officeDocument/2006/relationships/hyperlink" Target="mailto:jeantobi5@gmail.com" TargetMode="External"/><Relationship Id="rId112" Type="http://schemas.openxmlformats.org/officeDocument/2006/relationships/hyperlink" Target="mailto:steffen.schuster@giz.de" TargetMode="External"/><Relationship Id="rId16" Type="http://schemas.openxmlformats.org/officeDocument/2006/relationships/image" Target="media/image5.jpeg"/><Relationship Id="rId107" Type="http://schemas.openxmlformats.org/officeDocument/2006/relationships/hyperlink" Target="mailto:wancarloskerf@gmail.com" TargetMode="External"/><Relationship Id="rId11" Type="http://schemas.openxmlformats.org/officeDocument/2006/relationships/endnotes" Target="endnotes.xml"/><Relationship Id="rId32" Type="http://schemas.openxmlformats.org/officeDocument/2006/relationships/hyperlink" Target="https://kouy&#233;.com/" TargetMode="External"/><Relationship Id="rId37" Type="http://schemas.openxmlformats.org/officeDocument/2006/relationships/hyperlink" Target="https://dnpm-msgn.com/" TargetMode="External"/><Relationship Id="rId53" Type="http://schemas.openxmlformats.org/officeDocument/2006/relationships/image" Target="media/image7.jpeg"/><Relationship Id="rId58" Type="http://schemas.openxmlformats.org/officeDocument/2006/relationships/hyperlink" Target="mailto:hmamadoulamine@gmail.com" TargetMode="External"/><Relationship Id="rId74" Type="http://schemas.openxmlformats.org/officeDocument/2006/relationships/hyperlink" Target="mailto:hadjalacidan@gmail.com" TargetMode="External"/><Relationship Id="rId79" Type="http://schemas.openxmlformats.org/officeDocument/2006/relationships/hyperlink" Target="mailto:cecehaba@gmail.com" TargetMode="External"/><Relationship Id="rId102" Type="http://schemas.openxmlformats.org/officeDocument/2006/relationships/hyperlink" Target="mailto:abdoulcherifalways@gmail.com" TargetMode="External"/><Relationship Id="rId5" Type="http://schemas.openxmlformats.org/officeDocument/2006/relationships/customXml" Target="../customXml/item5.xml"/><Relationship Id="rId90" Type="http://schemas.openxmlformats.org/officeDocument/2006/relationships/hyperlink" Target="mailto:annemichelhaba93@gmail.com" TargetMode="External"/><Relationship Id="rId95" Type="http://schemas.openxmlformats.org/officeDocument/2006/relationships/hyperlink" Target="mailto:hmamadoulamine@gmail.com" TargetMode="External"/><Relationship Id="rId22" Type="http://schemas.openxmlformats.org/officeDocument/2006/relationships/hyperlink" Target="https://cnls-guineecon/" TargetMode="External"/><Relationship Id="rId27" Type="http://schemas.openxmlformats.org/officeDocument/2006/relationships/hyperlink" Target="https://learning.sante.gov.gn/" TargetMode="External"/><Relationship Id="rId43" Type="http://schemas.openxmlformats.org/officeDocument/2006/relationships/hyperlink" Target="http://cdnss.minsante.cm/" TargetMode="External"/><Relationship Id="rId48" Type="http://schemas.openxmlformats.org/officeDocument/2006/relationships/hyperlink" Target="https://springboardforsbc.org/" TargetMode="External"/><Relationship Id="rId64" Type="http://schemas.openxmlformats.org/officeDocument/2006/relationships/hyperlink" Target="mailto:diabynci@gmail.com" TargetMode="External"/><Relationship Id="rId69" Type="http://schemas.openxmlformats.org/officeDocument/2006/relationships/hyperlink" Target="mailto:hmamadoulamine@gmail.com" TargetMode="External"/><Relationship Id="rId113" Type="http://schemas.openxmlformats.org/officeDocument/2006/relationships/hyperlink" Target="mailto:Goetz.huber@giz.de" TargetMode="External"/><Relationship Id="rId80" Type="http://schemas.openxmlformats.org/officeDocument/2006/relationships/hyperlink" Target="mailto:soumah1cheick@gmail.com" TargetMode="External"/><Relationship Id="rId85" Type="http://schemas.openxmlformats.org/officeDocument/2006/relationships/hyperlink" Target="mailto:goetz.huber@giz.de" TargetMode="External"/><Relationship Id="rId12" Type="http://schemas.openxmlformats.org/officeDocument/2006/relationships/image" Target="media/image2.png"/><Relationship Id="rId17" Type="http://schemas.openxmlformats.org/officeDocument/2006/relationships/hyperlink" Target="https://portail.sante.gov.gn/" TargetMode="External"/><Relationship Id="rId33" Type="http://schemas.openxmlformats.org/officeDocument/2006/relationships/hyperlink" Target="https://caf-guinee.com/" TargetMode="External"/><Relationship Id="rId38" Type="http://schemas.openxmlformats.org/officeDocument/2006/relationships/hyperlink" Target="https://dnpm-msgn.com/" TargetMode="External"/><Relationship Id="rId59" Type="http://schemas.openxmlformats.org/officeDocument/2006/relationships/hyperlink" Target="mailto:sankhonmohamedlamine79@gmail.com" TargetMode="External"/><Relationship Id="rId103" Type="http://schemas.openxmlformats.org/officeDocument/2006/relationships/hyperlink" Target="mailto:bdiakite@p3sn-msgn.org" TargetMode="External"/><Relationship Id="rId108" Type="http://schemas.openxmlformats.org/officeDocument/2006/relationships/hyperlink" Target="mailto:msagno32@gmail.com" TargetMode="External"/><Relationship Id="rId54" Type="http://schemas.openxmlformats.org/officeDocument/2006/relationships/image" Target="media/image8.jpeg"/><Relationship Id="rId70" Type="http://schemas.openxmlformats.org/officeDocument/2006/relationships/hyperlink" Target="mailto:sankhonmohamedlamine79@gmail.com" TargetMode="External"/><Relationship Id="rId75" Type="http://schemas.openxmlformats.org/officeDocument/2006/relationships/hyperlink" Target="mailto:albertdassanmillimono@gmail.com" TargetMode="External"/><Relationship Id="rId91" Type="http://schemas.openxmlformats.org/officeDocument/2006/relationships/hyperlink" Target="mailto:noeltguilavogui@caramail.fr" TargetMode="External"/><Relationship Id="rId96" Type="http://schemas.openxmlformats.org/officeDocument/2006/relationships/hyperlink" Target="mailto:maguettecissoko2@gmail.com"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cnls-guineecon/" TargetMode="External"/><Relationship Id="rId28" Type="http://schemas.openxmlformats.org/officeDocument/2006/relationships/hyperlink" Target="https://learning.sante.gov.gn/" TargetMode="External"/><Relationship Id="rId49" Type="http://schemas.openxmlformats.org/officeDocument/2006/relationships/hyperlink" Target="https://www.inspq.qc.ca/" TargetMode="External"/><Relationship Id="rId114"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kouy&#233;.com/" TargetMode="External"/><Relationship Id="rId44" Type="http://schemas.openxmlformats.org/officeDocument/2006/relationships/hyperlink" Target="http://cdnss.minsante.cm/" TargetMode="External"/><Relationship Id="rId52" Type="http://schemas.openxmlformats.org/officeDocument/2006/relationships/hyperlink" Target="https://drive.google.com/drive/folders/1g29XAdI11AAZYW4hYRshW4yRvCSRjQk5" TargetMode="External"/><Relationship Id="rId60" Type="http://schemas.openxmlformats.org/officeDocument/2006/relationships/hyperlink" Target="mailto:goetz.huber@giz.de" TargetMode="External"/><Relationship Id="rId65" Type="http://schemas.openxmlformats.org/officeDocument/2006/relationships/hyperlink" Target="mailto:jeantobi5@gmail.com" TargetMode="External"/><Relationship Id="rId73" Type="http://schemas.openxmlformats.org/officeDocument/2006/relationships/hyperlink" Target="mailto:sidimef@outlook.com" TargetMode="External"/><Relationship Id="rId78" Type="http://schemas.openxmlformats.org/officeDocument/2006/relationships/hyperlink" Target="mailto:alphaod64@gmail.com" TargetMode="External"/><Relationship Id="rId81" Type="http://schemas.openxmlformats.org/officeDocument/2006/relationships/hyperlink" Target="mailto:souleymane.berete@crs.org" TargetMode="External"/><Relationship Id="rId86" Type="http://schemas.openxmlformats.org/officeDocument/2006/relationships/hyperlink" Target="mailto:fatimadeben@gmail.com" TargetMode="External"/><Relationship Id="rId94" Type="http://schemas.openxmlformats.org/officeDocument/2006/relationships/hyperlink" Target="mailto:youla2coul@gmail.com" TargetMode="External"/><Relationship Id="rId99" Type="http://schemas.openxmlformats.org/officeDocument/2006/relationships/hyperlink" Target="mailto:ntoure@pnlsh-gn.org" TargetMode="External"/><Relationship Id="rId101" Type="http://schemas.openxmlformats.org/officeDocument/2006/relationships/hyperlink" Target="mailto:luciennekamano01@gmail.co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9" Type="http://schemas.openxmlformats.org/officeDocument/2006/relationships/hyperlink" Target="https://pnlp-guinee.org/" TargetMode="External"/><Relationship Id="rId109" Type="http://schemas.openxmlformats.org/officeDocument/2006/relationships/hyperlink" Target="mailto:diallomsd@gmail.com" TargetMode="External"/><Relationship Id="rId34" Type="http://schemas.openxmlformats.org/officeDocument/2006/relationships/hyperlink" Target="https://caf-guinee.com/" TargetMode="External"/><Relationship Id="rId50" Type="http://schemas.openxmlformats.org/officeDocument/2006/relationships/hyperlink" Target="https://www.inspq.qc.ca/" TargetMode="External"/><Relationship Id="rId55" Type="http://schemas.openxmlformats.org/officeDocument/2006/relationships/hyperlink" Target="mailto:dialloamsadjo@gmail.com" TargetMode="External"/><Relationship Id="rId76" Type="http://schemas.openxmlformats.org/officeDocument/2006/relationships/hyperlink" Target="mailto:dkone@rti.org" TargetMode="External"/><Relationship Id="rId97" Type="http://schemas.openxmlformats.org/officeDocument/2006/relationships/hyperlink" Target="mailto:jeantobi5@gmail.com" TargetMode="External"/><Relationship Id="rId104" Type="http://schemas.openxmlformats.org/officeDocument/2006/relationships/hyperlink" Target="mailto:damien.zoungrana@gfa-group.de" TargetMode="External"/><Relationship Id="rId7" Type="http://schemas.openxmlformats.org/officeDocument/2006/relationships/styles" Target="styles.xml"/><Relationship Id="rId71" Type="http://schemas.openxmlformats.org/officeDocument/2006/relationships/hyperlink" Target="mailto:bintoudiane88@gmail.com" TargetMode="External"/><Relationship Id="rId92" Type="http://schemas.openxmlformats.org/officeDocument/2006/relationships/hyperlink" Target="mailto:kadiatoucissoko04@gmail.com" TargetMode="External"/><Relationship Id="rId2" Type="http://schemas.openxmlformats.org/officeDocument/2006/relationships/customXml" Target="../customXml/item2.xml"/><Relationship Id="rId29" Type="http://schemas.openxmlformats.org/officeDocument/2006/relationships/hyperlink" Target="https://learning.sante.gov.gn/" TargetMode="External"/><Relationship Id="rId24" Type="http://schemas.openxmlformats.org/officeDocument/2006/relationships/hyperlink" Target="https://generationquiose.org/" TargetMode="External"/><Relationship Id="rId40" Type="http://schemas.openxmlformats.org/officeDocument/2006/relationships/hyperlink" Target="http://anss-guinee.org/" TargetMode="External"/><Relationship Id="rId45" Type="http://schemas.openxmlformats.org/officeDocument/2006/relationships/hyperlink" Target="http://cdnss.minsante.cm/" TargetMode="External"/><Relationship Id="rId66" Type="http://schemas.openxmlformats.org/officeDocument/2006/relationships/hyperlink" Target="mailto:dialloamsadjo@gmail.com" TargetMode="External"/><Relationship Id="rId87" Type="http://schemas.openxmlformats.org/officeDocument/2006/relationships/hyperlink" Target="mailto:steffen.schuster@giz.de" TargetMode="External"/><Relationship Id="rId110" Type="http://schemas.openxmlformats.org/officeDocument/2006/relationships/hyperlink" Target="mailto:diallomisside@gmail.com" TargetMode="External"/><Relationship Id="rId115" Type="http://schemas.openxmlformats.org/officeDocument/2006/relationships/footer" Target="footer1.xml"/><Relationship Id="rId61" Type="http://schemas.openxmlformats.org/officeDocument/2006/relationships/hyperlink" Target="mailto:fatimadeben@gmail.com" TargetMode="External"/><Relationship Id="rId82" Type="http://schemas.openxmlformats.org/officeDocument/2006/relationships/hyperlink" Target="mailto:mbarry@unfpa.org" TargetMode="External"/><Relationship Id="rId19" Type="http://schemas.openxmlformats.org/officeDocument/2006/relationships/hyperlink" Target="https://portail.sante.gov.gn/" TargetMode="External"/><Relationship Id="rId14" Type="http://schemas.openxmlformats.org/officeDocument/2006/relationships/image" Target="media/image4.gif"/><Relationship Id="rId30" Type="http://schemas.openxmlformats.org/officeDocument/2006/relationships/hyperlink" Target="https://kouy&#233;.com/" TargetMode="External"/><Relationship Id="rId35" Type="http://schemas.openxmlformats.org/officeDocument/2006/relationships/hyperlink" Target="https://caf-guinee.com/" TargetMode="External"/><Relationship Id="rId56" Type="http://schemas.openxmlformats.org/officeDocument/2006/relationships/hyperlink" Target="mailto:fidelmomou4@gmail.com" TargetMode="External"/><Relationship Id="rId77" Type="http://schemas.openxmlformats.org/officeDocument/2006/relationships/hyperlink" Target="mailto:bbarry@rti.org" TargetMode="External"/><Relationship Id="rId100" Type="http://schemas.openxmlformats.org/officeDocument/2006/relationships/hyperlink" Target="mailto:thiernotad01@gmail.com" TargetMode="External"/><Relationship Id="rId105" Type="http://schemas.openxmlformats.org/officeDocument/2006/relationships/hyperlink" Target="mailto:dialloamsadjo@gmail.com" TargetMode="External"/><Relationship Id="rId8" Type="http://schemas.openxmlformats.org/officeDocument/2006/relationships/settings" Target="settings.xml"/><Relationship Id="rId51" Type="http://schemas.openxmlformats.org/officeDocument/2006/relationships/hyperlink" Target="https://www.inspq.qc.ca/" TargetMode="External"/><Relationship Id="rId72" Type="http://schemas.openxmlformats.org/officeDocument/2006/relationships/hyperlink" Target="mailto:celiadounoh2@gmail.com" TargetMode="External"/><Relationship Id="rId93" Type="http://schemas.openxmlformats.org/officeDocument/2006/relationships/hyperlink" Target="mailto:aissatucherif1@gmail.com" TargetMode="External"/><Relationship Id="rId98" Type="http://schemas.openxmlformats.org/officeDocument/2006/relationships/hyperlink" Target="mailto:sidibesadan2@gmail.com" TargetMode="External"/><Relationship Id="rId3" Type="http://schemas.openxmlformats.org/officeDocument/2006/relationships/customXml" Target="../customXml/item3.xml"/><Relationship Id="rId25" Type="http://schemas.openxmlformats.org/officeDocument/2006/relationships/hyperlink" Target="https://generationquiose.org/" TargetMode="External"/><Relationship Id="rId46" Type="http://schemas.openxmlformats.org/officeDocument/2006/relationships/hyperlink" Target="https://springboardforsbc.org/" TargetMode="External"/><Relationship Id="rId67" Type="http://schemas.openxmlformats.org/officeDocument/2006/relationships/hyperlink" Target="mailto:fidelmomou4@gmail.com" TargetMode="External"/><Relationship Id="rId116" Type="http://schemas.openxmlformats.org/officeDocument/2006/relationships/fontTable" Target="fontTable.xml"/><Relationship Id="rId20" Type="http://schemas.openxmlformats.org/officeDocument/2006/relationships/hyperlink" Target="https://portail.sante.gov.gn" TargetMode="External"/><Relationship Id="rId41" Type="http://schemas.openxmlformats.org/officeDocument/2006/relationships/hyperlink" Target="http://anss-guinee.org/" TargetMode="External"/><Relationship Id="rId62" Type="http://schemas.openxmlformats.org/officeDocument/2006/relationships/hyperlink" Target="mailto:steffen.schuster@giz.de" TargetMode="External"/><Relationship Id="rId83" Type="http://schemas.openxmlformats.org/officeDocument/2006/relationships/hyperlink" Target="mailto:aodiallo@unicef.org" TargetMode="External"/><Relationship Id="rId88" Type="http://schemas.openxmlformats.org/officeDocument/2006/relationships/hyperlink" Target="mailto:ibrahima.diaby@giz.de" TargetMode="External"/><Relationship Id="rId111" Type="http://schemas.openxmlformats.org/officeDocument/2006/relationships/hyperlink" Target="mailto:alpha.barry1@giz.de" TargetMode="External"/><Relationship Id="rId15" Type="http://schemas.openxmlformats.org/officeDocument/2006/relationships/image" Target="media/image4.png"/><Relationship Id="rId36" Type="http://schemas.openxmlformats.org/officeDocument/2006/relationships/hyperlink" Target="https://dnpm-msgn.com/" TargetMode="External"/><Relationship Id="rId57" Type="http://schemas.openxmlformats.org/officeDocument/2006/relationships/hyperlink" Target="mailto:ibrahimabodie73@gmail.com" TargetMode="External"/><Relationship Id="rId106" Type="http://schemas.openxmlformats.org/officeDocument/2006/relationships/hyperlink" Target="mailto:tibyjean@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2023-03-23T00:00:00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CA80377A71A4F8D7B772AF9880ADF" ma:contentTypeVersion="16" ma:contentTypeDescription="Crée un document." ma:contentTypeScope="" ma:versionID="e98716c3835f9a7dae152a9524de6720">
  <xsd:schema xmlns:xsd="http://www.w3.org/2001/XMLSchema" xmlns:xs="http://www.w3.org/2001/XMLSchema" xmlns:p="http://schemas.microsoft.com/office/2006/metadata/properties" xmlns:ns2="3becf5a6-351e-485e-bf8e-4b9d897db52c" xmlns:ns3="4c43e23b-7550-40e5-b14f-907e68b7e3ea" targetNamespace="http://schemas.microsoft.com/office/2006/metadata/properties" ma:root="true" ma:fieldsID="cdfeb5f3a30d435c234a14cddab0480e" ns2:_="" ns3:_="">
    <xsd:import namespace="3becf5a6-351e-485e-bf8e-4b9d897db52c"/>
    <xsd:import namespace="4c43e23b-7550-40e5-b14f-907e68b7e3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cf5a6-351e-485e-bf8e-4b9d897db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43e23b-7550-40e5-b14f-907e68b7e3e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582fafa-16b5-461b-aeff-494016f72446}" ma:internalName="TaxCatchAll" ma:showField="CatchAllData" ma:web="4c43e23b-7550-40e5-b14f-907e68b7e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becf5a6-351e-485e-bf8e-4b9d897db52c">
      <Terms xmlns="http://schemas.microsoft.com/office/infopath/2007/PartnerControls"/>
    </lcf76f155ced4ddcb4097134ff3c332f>
    <TaxCatchAll xmlns="4c43e23b-7550-40e5-b14f-907e68b7e3e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F99EAC-815F-45C3-AF08-A1E1AC96CD34}">
  <ds:schemaRefs>
    <ds:schemaRef ds:uri="http://schemas.microsoft.com/sharepoint/v3/contenttype/forms"/>
  </ds:schemaRefs>
</ds:datastoreItem>
</file>

<file path=customXml/itemProps3.xml><?xml version="1.0" encoding="utf-8"?>
<ds:datastoreItem xmlns:ds="http://schemas.openxmlformats.org/officeDocument/2006/customXml" ds:itemID="{ED45B9AC-9600-489F-906E-91462C7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cf5a6-351e-485e-bf8e-4b9d897db52c"/>
    <ds:schemaRef ds:uri="4c43e23b-7550-40e5-b14f-907e68b7e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AD722-A60F-4B05-B5A3-42D800AF8AD0}">
  <ds:schemaRefs>
    <ds:schemaRef ds:uri="3becf5a6-351e-485e-bf8e-4b9d897db52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4c43e23b-7550-40e5-b14f-907e68b7e3ea"/>
    <ds:schemaRef ds:uri="http://purl.org/dc/dcmitype/"/>
  </ds:schemaRefs>
</ds:datastoreItem>
</file>

<file path=customXml/itemProps5.xml><?xml version="1.0" encoding="utf-8"?>
<ds:datastoreItem xmlns:ds="http://schemas.openxmlformats.org/officeDocument/2006/customXml" ds:itemID="{874334D8-4216-416B-AF93-789D8612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3474</Words>
  <Characters>19802</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RAPPORT SYNTHESE DE L’ATELIER DE FORMATION SUR LA PROMOTION ET L’UTILISATION DU PORTAIL GUINEEN INFORMATION SANTE (PGIS)                           DU 16 AU 17 Mars 2023</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SYNTHESE DE L’ATELIER DE FORMATION SUR LA PROMOTION ET L’UTILISATION DU PORTAIL GUINEEN INFORMATION SANTE (PGIS)                           DU 16 AU 17 Mars 2023</dc:title>
  <dc:creator>Ministère Santé et Hygiène Publique (MSHP) : SCRP, SMSI, SNPS</dc:creator>
  <cp:lastModifiedBy>DIALLO</cp:lastModifiedBy>
  <cp:revision>4</cp:revision>
  <cp:lastPrinted>2023-03-24T12:48:00Z</cp:lastPrinted>
  <dcterms:created xsi:type="dcterms:W3CDTF">2023-05-27T23:17:00Z</dcterms:created>
  <dcterms:modified xsi:type="dcterms:W3CDTF">2023-05-27T23:28:00Z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0x01010088BCA80377A71A4F8D7B772AF9880ADF</vt:lpwstr>
  </property>
  <property fmtid="{D5CDD505-2E9C-101B-9397-08002B2CF9AE}" pid="3" name="MediaServiceImageTags">
    <vt:lpwstr/>
  </property>
</Properties>
</file>