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B60A" w14:textId="0311CCC7" w:rsidR="00542393" w:rsidRPr="00162E81" w:rsidRDefault="003C166A" w:rsidP="003C166A">
      <w:pPr>
        <w:rPr>
          <w:rFonts w:ascii="Century Gothic" w:hAnsi="Century Gothic"/>
          <w:b/>
          <w:sz w:val="28"/>
          <w:szCs w:val="28"/>
        </w:rPr>
      </w:pPr>
      <w:r>
        <w:rPr>
          <w:rFonts w:ascii="Century Gothic" w:hAnsi="Century Gothic"/>
          <w:b/>
          <w:sz w:val="28"/>
          <w:szCs w:val="28"/>
        </w:rPr>
        <w:t xml:space="preserve">                                    </w:t>
      </w:r>
      <w:r w:rsidR="00542393" w:rsidRPr="00162E81">
        <w:rPr>
          <w:rFonts w:ascii="Century Gothic" w:hAnsi="Century Gothic"/>
          <w:b/>
          <w:sz w:val="28"/>
          <w:szCs w:val="28"/>
        </w:rPr>
        <w:t>REPUBLIQUE DE GUINEE</w:t>
      </w:r>
      <w:bookmarkStart w:id="0" w:name="_GoBack"/>
      <w:bookmarkEnd w:id="0"/>
    </w:p>
    <w:p w14:paraId="4F6C3E20" w14:textId="287357FD" w:rsidR="009B5FA8" w:rsidRPr="0078371E" w:rsidRDefault="003C166A" w:rsidP="0078371E">
      <w:pPr>
        <w:tabs>
          <w:tab w:val="center" w:pos="4816"/>
          <w:tab w:val="left" w:pos="7980"/>
        </w:tabs>
        <w:jc w:val="both"/>
        <w:rPr>
          <w:rFonts w:ascii="Century Gothic" w:hAnsi="Century Gothic"/>
          <w:b/>
          <w:sz w:val="28"/>
          <w:szCs w:val="28"/>
        </w:rPr>
      </w:pPr>
      <w:r>
        <w:rPr>
          <w:rFonts w:ascii="Century Gothic" w:hAnsi="Century Gothic"/>
          <w:b/>
          <w:color w:val="FF0000"/>
          <w:sz w:val="28"/>
          <w:szCs w:val="28"/>
        </w:rPr>
        <w:t xml:space="preserve">                                  </w:t>
      </w:r>
      <w:r w:rsidR="00542393" w:rsidRPr="00162E81">
        <w:rPr>
          <w:rFonts w:ascii="Century Gothic" w:hAnsi="Century Gothic"/>
          <w:b/>
          <w:color w:val="FF0000"/>
          <w:sz w:val="28"/>
          <w:szCs w:val="28"/>
        </w:rPr>
        <w:t>Travail-</w:t>
      </w:r>
      <w:r w:rsidR="00542393" w:rsidRPr="00162E81">
        <w:rPr>
          <w:rFonts w:ascii="Century Gothic" w:hAnsi="Century Gothic"/>
          <w:b/>
          <w:color w:val="FFC000"/>
          <w:sz w:val="28"/>
          <w:szCs w:val="28"/>
        </w:rPr>
        <w:t>Justice-</w:t>
      </w:r>
      <w:r w:rsidR="00542393" w:rsidRPr="00162E81">
        <w:rPr>
          <w:rFonts w:ascii="Century Gothic" w:hAnsi="Century Gothic"/>
          <w:b/>
          <w:color w:val="00B050"/>
          <w:sz w:val="28"/>
          <w:szCs w:val="28"/>
        </w:rPr>
        <w:t>Solidarité</w:t>
      </w:r>
      <w:r w:rsidR="00490746">
        <w:rPr>
          <w:rFonts w:ascii="Century Gothic" w:hAnsi="Century Gothic"/>
          <w:b/>
          <w:color w:val="00B050"/>
          <w:sz w:val="28"/>
          <w:szCs w:val="28"/>
        </w:rPr>
        <w:tab/>
      </w:r>
    </w:p>
    <w:p w14:paraId="64A1159E" w14:textId="07BB622C" w:rsidR="009B5FA8" w:rsidRPr="00162E81" w:rsidRDefault="009B5FA8" w:rsidP="009D2DDE">
      <w:pPr>
        <w:jc w:val="center"/>
        <w:rPr>
          <w:rFonts w:ascii="Century Gothic" w:hAnsi="Century Gothic"/>
          <w:sz w:val="28"/>
          <w:szCs w:val="28"/>
        </w:rPr>
      </w:pPr>
    </w:p>
    <w:p w14:paraId="54AAAB4A" w14:textId="2FA581D2" w:rsidR="00542393" w:rsidRPr="00162E81" w:rsidRDefault="00542393" w:rsidP="009D2DDE">
      <w:pPr>
        <w:jc w:val="center"/>
        <w:rPr>
          <w:rFonts w:ascii="Century Gothic" w:hAnsi="Century Gothic"/>
          <w:b/>
          <w:sz w:val="28"/>
          <w:szCs w:val="28"/>
        </w:rPr>
      </w:pPr>
      <w:r w:rsidRPr="00162E81">
        <w:rPr>
          <w:rFonts w:ascii="Century Gothic" w:hAnsi="Century Gothic"/>
          <w:b/>
          <w:sz w:val="28"/>
          <w:szCs w:val="28"/>
        </w:rPr>
        <w:t>MINISTERE DE LA SANTE</w:t>
      </w:r>
      <w:r w:rsidR="009D2DDE" w:rsidRPr="00162E81">
        <w:rPr>
          <w:rFonts w:ascii="Century Gothic" w:hAnsi="Century Gothic"/>
          <w:b/>
          <w:sz w:val="28"/>
          <w:szCs w:val="28"/>
        </w:rPr>
        <w:t xml:space="preserve"> ET DE L’HYGIENE PUBLIQUE</w:t>
      </w:r>
    </w:p>
    <w:p w14:paraId="12C1C989" w14:textId="2EC13422" w:rsidR="00542393" w:rsidRDefault="00542393" w:rsidP="005E5FD3">
      <w:pPr>
        <w:jc w:val="both"/>
        <w:rPr>
          <w:rFonts w:ascii="Century Gothic" w:hAnsi="Century Gothic"/>
          <w:sz w:val="28"/>
          <w:szCs w:val="28"/>
        </w:rPr>
      </w:pPr>
    </w:p>
    <w:p w14:paraId="140BE074" w14:textId="44F9C721" w:rsidR="0078371E" w:rsidRDefault="00CB6055" w:rsidP="005E5FD3">
      <w:pPr>
        <w:jc w:val="both"/>
        <w:rPr>
          <w:rFonts w:ascii="Century Gothic" w:hAnsi="Century Gothic"/>
          <w:sz w:val="28"/>
          <w:szCs w:val="28"/>
        </w:rPr>
      </w:pPr>
      <w:r>
        <w:rPr>
          <w:noProof/>
          <w:lang w:val="en-US" w:eastAsia="en-US"/>
        </w:rPr>
        <w:drawing>
          <wp:anchor distT="0" distB="0" distL="114300" distR="114300" simplePos="0" relativeHeight="251663360" behindDoc="0" locked="0" layoutInCell="1" allowOverlap="1" wp14:anchorId="75EDBAF7" wp14:editId="62812A1F">
            <wp:simplePos x="0" y="0"/>
            <wp:positionH relativeFrom="margin">
              <wp:posOffset>-449811</wp:posOffset>
            </wp:positionH>
            <wp:positionV relativeFrom="paragraph">
              <wp:posOffset>84917</wp:posOffset>
            </wp:positionV>
            <wp:extent cx="6747163" cy="110793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47163" cy="1107931"/>
                    </a:xfrm>
                    <a:prstGeom prst="rect">
                      <a:avLst/>
                    </a:prstGeom>
                  </pic:spPr>
                </pic:pic>
              </a:graphicData>
            </a:graphic>
            <wp14:sizeRelH relativeFrom="page">
              <wp14:pctWidth>0</wp14:pctWidth>
            </wp14:sizeRelH>
            <wp14:sizeRelV relativeFrom="page">
              <wp14:pctHeight>0</wp14:pctHeight>
            </wp14:sizeRelV>
          </wp:anchor>
        </w:drawing>
      </w:r>
    </w:p>
    <w:p w14:paraId="3E05DAFA" w14:textId="55AAB867" w:rsidR="0078371E" w:rsidRDefault="0078371E" w:rsidP="005E5FD3">
      <w:pPr>
        <w:jc w:val="both"/>
        <w:rPr>
          <w:rFonts w:ascii="Century Gothic" w:hAnsi="Century Gothic"/>
          <w:sz w:val="28"/>
          <w:szCs w:val="28"/>
        </w:rPr>
      </w:pPr>
    </w:p>
    <w:p w14:paraId="11712B4D" w14:textId="394E0F07" w:rsidR="0078371E" w:rsidRDefault="0078371E" w:rsidP="005E5FD3">
      <w:pPr>
        <w:jc w:val="both"/>
        <w:rPr>
          <w:rFonts w:ascii="Century Gothic" w:hAnsi="Century Gothic"/>
          <w:sz w:val="28"/>
          <w:szCs w:val="28"/>
        </w:rPr>
      </w:pPr>
    </w:p>
    <w:p w14:paraId="39309440" w14:textId="77777777" w:rsidR="0078371E" w:rsidRPr="00162E81" w:rsidRDefault="0078371E" w:rsidP="005E5FD3">
      <w:pPr>
        <w:jc w:val="both"/>
        <w:rPr>
          <w:rFonts w:ascii="Century Gothic" w:hAnsi="Century Gothic"/>
          <w:sz w:val="28"/>
          <w:szCs w:val="28"/>
        </w:rPr>
      </w:pPr>
    </w:p>
    <w:p w14:paraId="041565A9" w14:textId="6B02331F" w:rsidR="00542393" w:rsidRPr="00162E81" w:rsidRDefault="00542393" w:rsidP="005E5FD3">
      <w:pPr>
        <w:jc w:val="both"/>
        <w:rPr>
          <w:rFonts w:ascii="Century Gothic" w:hAnsi="Century Gothic"/>
          <w:sz w:val="28"/>
          <w:szCs w:val="28"/>
        </w:rPr>
      </w:pPr>
    </w:p>
    <w:p w14:paraId="5253E7EB" w14:textId="25796754" w:rsidR="00EB4F55" w:rsidRPr="00162E81" w:rsidRDefault="00EB4F55" w:rsidP="005E5FD3">
      <w:pPr>
        <w:jc w:val="both"/>
        <w:rPr>
          <w:rFonts w:ascii="Century Gothic" w:hAnsi="Century Gothic"/>
          <w:sz w:val="28"/>
          <w:szCs w:val="28"/>
        </w:rPr>
      </w:pPr>
    </w:p>
    <w:p w14:paraId="14F98F7C" w14:textId="77777777" w:rsidR="00CB6055" w:rsidRDefault="00CB6055" w:rsidP="009D2DDE">
      <w:pPr>
        <w:jc w:val="center"/>
        <w:rPr>
          <w:rFonts w:ascii="Century Gothic" w:hAnsi="Century Gothic"/>
          <w:b/>
          <w:color w:val="0070C0"/>
          <w:sz w:val="28"/>
          <w:szCs w:val="28"/>
        </w:rPr>
      </w:pPr>
    </w:p>
    <w:p w14:paraId="11B10740" w14:textId="69EF1B5C" w:rsidR="00542393" w:rsidRPr="00162E81" w:rsidRDefault="00542393" w:rsidP="009D2DDE">
      <w:pPr>
        <w:jc w:val="center"/>
        <w:rPr>
          <w:rFonts w:ascii="Century Gothic" w:hAnsi="Century Gothic"/>
          <w:b/>
          <w:color w:val="0070C0"/>
          <w:sz w:val="28"/>
          <w:szCs w:val="28"/>
        </w:rPr>
      </w:pPr>
      <w:r w:rsidRPr="00162E81">
        <w:rPr>
          <w:rFonts w:ascii="Century Gothic" w:hAnsi="Century Gothic"/>
          <w:b/>
          <w:color w:val="0070C0"/>
          <w:sz w:val="28"/>
          <w:szCs w:val="28"/>
        </w:rPr>
        <w:t>SERVICE DE MODERNISATION DES SYSTEMES</w:t>
      </w:r>
      <w:r w:rsidR="00952DF3" w:rsidRPr="00162E81">
        <w:rPr>
          <w:rFonts w:ascii="Century Gothic" w:hAnsi="Century Gothic"/>
          <w:b/>
          <w:color w:val="0070C0"/>
          <w:sz w:val="28"/>
          <w:szCs w:val="28"/>
        </w:rPr>
        <w:t xml:space="preserve"> </w:t>
      </w:r>
      <w:r w:rsidRPr="00162E81">
        <w:rPr>
          <w:rFonts w:ascii="Century Gothic" w:hAnsi="Century Gothic"/>
          <w:b/>
          <w:color w:val="0070C0"/>
          <w:sz w:val="28"/>
          <w:szCs w:val="28"/>
        </w:rPr>
        <w:t>D’INFORMATION</w:t>
      </w:r>
    </w:p>
    <w:p w14:paraId="4F6FDCFE" w14:textId="27B508AE" w:rsidR="00542393" w:rsidRPr="00162E81" w:rsidRDefault="00542393" w:rsidP="005E5FD3">
      <w:pPr>
        <w:jc w:val="both"/>
        <w:rPr>
          <w:rFonts w:ascii="Century Gothic" w:hAnsi="Century Gothic"/>
          <w:sz w:val="28"/>
          <w:szCs w:val="28"/>
        </w:rPr>
      </w:pPr>
    </w:p>
    <w:p w14:paraId="117DE5B3" w14:textId="21FF3622" w:rsidR="00542393" w:rsidRPr="00162E81" w:rsidRDefault="00542393" w:rsidP="005E5FD3">
      <w:pPr>
        <w:jc w:val="both"/>
        <w:rPr>
          <w:rFonts w:ascii="Century Gothic" w:hAnsi="Century Gothic"/>
          <w:sz w:val="28"/>
          <w:szCs w:val="28"/>
        </w:rPr>
      </w:pPr>
    </w:p>
    <w:p w14:paraId="25E1CD4F" w14:textId="4A03BBA6" w:rsidR="00542393" w:rsidRPr="00162E81" w:rsidRDefault="00952DF3" w:rsidP="005E5FD3">
      <w:pPr>
        <w:jc w:val="both"/>
        <w:rPr>
          <w:rFonts w:ascii="Century Gothic" w:hAnsi="Century Gothic"/>
          <w:sz w:val="28"/>
          <w:szCs w:val="28"/>
        </w:rPr>
      </w:pPr>
      <w:r w:rsidRPr="00162E81">
        <w:rPr>
          <w:rFonts w:ascii="Century Gothic" w:hAnsi="Century Gothic"/>
          <w:noProof/>
          <w:color w:val="4472C4" w:themeColor="accent1"/>
          <w:sz w:val="28"/>
          <w:szCs w:val="28"/>
          <w:lang w:val="en-US" w:eastAsia="en-US"/>
        </w:rPr>
        <w:drawing>
          <wp:anchor distT="0" distB="0" distL="114300" distR="114300" simplePos="0" relativeHeight="251660288" behindDoc="1" locked="0" layoutInCell="1" allowOverlap="1" wp14:anchorId="3AF9F57E" wp14:editId="470DAFDC">
            <wp:simplePos x="0" y="0"/>
            <wp:positionH relativeFrom="margin">
              <wp:posOffset>2019739</wp:posOffset>
            </wp:positionH>
            <wp:positionV relativeFrom="paragraph">
              <wp:posOffset>76053</wp:posOffset>
            </wp:positionV>
            <wp:extent cx="1924050" cy="1466850"/>
            <wp:effectExtent l="0" t="0" r="0" b="0"/>
            <wp:wrapNone/>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9">
                      <a:extLst>
                        <a:ext uri="{28A0092B-C50C-407E-A947-70E740481C1C}">
                          <a14:useLocalDpi xmlns:a14="http://schemas.microsoft.com/office/drawing/2010/main" val="0"/>
                        </a:ext>
                      </a:extLst>
                    </a:blip>
                    <a:stretch>
                      <a:fillRect/>
                    </a:stretch>
                  </pic:blipFill>
                  <pic:spPr>
                    <a:xfrm>
                      <a:off x="0" y="0"/>
                      <a:ext cx="19240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E1BE6" w14:textId="77777777" w:rsidR="00542393" w:rsidRPr="00162E81" w:rsidRDefault="00542393" w:rsidP="005E5FD3">
      <w:pPr>
        <w:jc w:val="both"/>
        <w:rPr>
          <w:rFonts w:ascii="Century Gothic" w:hAnsi="Century Gothic"/>
          <w:sz w:val="28"/>
          <w:szCs w:val="28"/>
        </w:rPr>
      </w:pPr>
    </w:p>
    <w:p w14:paraId="00D13C59" w14:textId="77777777" w:rsidR="00542393" w:rsidRPr="00162E81" w:rsidRDefault="00542393" w:rsidP="005E5FD3">
      <w:pPr>
        <w:jc w:val="both"/>
        <w:rPr>
          <w:rFonts w:ascii="Century Gothic" w:hAnsi="Century Gothic"/>
          <w:sz w:val="28"/>
          <w:szCs w:val="28"/>
        </w:rPr>
      </w:pPr>
    </w:p>
    <w:p w14:paraId="7604C41F" w14:textId="31AF5BFF" w:rsidR="00542393" w:rsidRPr="00162E81" w:rsidRDefault="00542393" w:rsidP="005E5FD3">
      <w:pPr>
        <w:jc w:val="both"/>
        <w:rPr>
          <w:rFonts w:ascii="Century Gothic" w:hAnsi="Century Gothic"/>
          <w:sz w:val="28"/>
          <w:szCs w:val="28"/>
        </w:rPr>
      </w:pPr>
    </w:p>
    <w:p w14:paraId="2F6925C5" w14:textId="6FDAD220" w:rsidR="00952DF3" w:rsidRPr="00162E81" w:rsidRDefault="00952DF3" w:rsidP="005E5FD3">
      <w:pPr>
        <w:jc w:val="both"/>
        <w:rPr>
          <w:rFonts w:ascii="Century Gothic" w:hAnsi="Century Gothic"/>
          <w:sz w:val="28"/>
          <w:szCs w:val="28"/>
        </w:rPr>
      </w:pPr>
    </w:p>
    <w:p w14:paraId="38BC147B" w14:textId="226A7A18" w:rsidR="00952DF3" w:rsidRPr="00162E81" w:rsidRDefault="00952DF3" w:rsidP="005E5FD3">
      <w:pPr>
        <w:jc w:val="both"/>
        <w:rPr>
          <w:rFonts w:ascii="Century Gothic" w:hAnsi="Century Gothic"/>
          <w:sz w:val="28"/>
          <w:szCs w:val="28"/>
        </w:rPr>
      </w:pPr>
    </w:p>
    <w:p w14:paraId="69DAA22A" w14:textId="038C0EFC" w:rsidR="00952DF3" w:rsidRPr="00162E81" w:rsidRDefault="00952DF3" w:rsidP="005E5FD3">
      <w:pPr>
        <w:jc w:val="both"/>
        <w:rPr>
          <w:rFonts w:ascii="Century Gothic" w:hAnsi="Century Gothic"/>
          <w:sz w:val="28"/>
          <w:szCs w:val="28"/>
        </w:rPr>
      </w:pPr>
    </w:p>
    <w:p w14:paraId="2F279857" w14:textId="1D0BFD53" w:rsidR="00952DF3" w:rsidRPr="00162E81" w:rsidRDefault="00952DF3" w:rsidP="005E5FD3">
      <w:pPr>
        <w:jc w:val="both"/>
        <w:rPr>
          <w:rFonts w:ascii="Century Gothic" w:hAnsi="Century Gothic"/>
          <w:sz w:val="28"/>
          <w:szCs w:val="28"/>
        </w:rPr>
      </w:pPr>
    </w:p>
    <w:p w14:paraId="70022A13" w14:textId="1CA70713" w:rsidR="00952DF3" w:rsidRPr="00162E81" w:rsidRDefault="00640794" w:rsidP="005E5FD3">
      <w:pPr>
        <w:jc w:val="both"/>
        <w:rPr>
          <w:rFonts w:ascii="Century Gothic" w:hAnsi="Century Gothic"/>
          <w:sz w:val="28"/>
          <w:szCs w:val="28"/>
        </w:rPr>
      </w:pPr>
      <w:r>
        <w:rPr>
          <w:noProof/>
          <w:lang w:val="en-US" w:eastAsia="en-US"/>
        </w:rPr>
        <mc:AlternateContent>
          <mc:Choice Requires="wps">
            <w:drawing>
              <wp:anchor distT="0" distB="0" distL="114300" distR="114300" simplePos="0" relativeHeight="251662336" behindDoc="0" locked="0" layoutInCell="1" allowOverlap="1" wp14:anchorId="705EA5FC" wp14:editId="483E649F">
                <wp:simplePos x="0" y="0"/>
                <wp:positionH relativeFrom="column">
                  <wp:posOffset>-278130</wp:posOffset>
                </wp:positionH>
                <wp:positionV relativeFrom="paragraph">
                  <wp:posOffset>168275</wp:posOffset>
                </wp:positionV>
                <wp:extent cx="6788150" cy="1985645"/>
                <wp:effectExtent l="0" t="0" r="0" b="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985645"/>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1C836967" w14:textId="7635054A" w:rsidR="00621812" w:rsidRPr="001D3FF2" w:rsidRDefault="00621812" w:rsidP="007971B4">
                            <w:pPr>
                              <w:spacing w:after="60"/>
                              <w:jc w:val="center"/>
                              <w:rPr>
                                <w:b/>
                                <w:sz w:val="32"/>
                                <w:szCs w:val="22"/>
                              </w:rPr>
                            </w:pPr>
                            <w:r w:rsidRPr="001D3FF2">
                              <w:rPr>
                                <w:b/>
                                <w:sz w:val="32"/>
                                <w:szCs w:val="22"/>
                              </w:rPr>
                              <w:t xml:space="preserve">RAPPORT SYNTHESE DE L’ATELIER DE </w:t>
                            </w:r>
                            <w:r w:rsidR="001D3FF2" w:rsidRPr="001D3FF2">
                              <w:rPr>
                                <w:b/>
                                <w:sz w:val="32"/>
                                <w:szCs w:val="22"/>
                              </w:rPr>
                              <w:t xml:space="preserve">RENFORCEMENT DES CAPACITES EN COMPETENCES NUMERIQUE DES CADRES DU COMITE NATIONAL D'ETHIQUE POUR LA RECHERCHE EN SANTE (CNERS) ET DE L’INSPECTION GENERAL DE SANTE   – FONCTIONNALITES MS OFFICE - RECHERCHE INTERNET / UTILISATION OUTILS NUMERIQUES DANS LE TRAVAIL AU QUOTIDIEN </w:t>
                            </w:r>
                            <w:r w:rsidR="001D3FF2">
                              <w:rPr>
                                <w:b/>
                                <w:sz w:val="32"/>
                                <w:szCs w:val="22"/>
                              </w:rPr>
                              <w:t>DU 21 AU 23 FEVRIER 2023</w:t>
                            </w:r>
                          </w:p>
                          <w:p w14:paraId="48401B1A" w14:textId="1CBD8D8E" w:rsidR="00621812" w:rsidRPr="00906569" w:rsidRDefault="00621812" w:rsidP="00542393">
                            <w:pPr>
                              <w:pStyle w:val="NormalWeb"/>
                              <w:spacing w:before="0" w:beforeAutospacing="0" w:after="0" w:afterAutospacing="0"/>
                              <w:jc w:val="center"/>
                              <w:rPr>
                                <w:b/>
                                <w:sz w:val="40"/>
                              </w:rPr>
                            </w:pPr>
                            <w:r w:rsidRPr="00952DF3">
                              <w:rPr>
                                <w:b/>
                                <w:sz w:val="40"/>
                              </w:rPr>
                              <w:t xml:space="preserve"> </w:t>
                            </w:r>
                          </w:p>
                          <w:p w14:paraId="5E5C7E9F" w14:textId="77777777" w:rsidR="00621812" w:rsidRPr="00E74FC9" w:rsidRDefault="00621812" w:rsidP="00542393">
                            <w:pPr>
                              <w:jc w:val="center"/>
                              <w:rPr>
                                <w:b/>
                                <w:sz w:val="40"/>
                              </w:rPr>
                            </w:pPr>
                          </w:p>
                          <w:p w14:paraId="1D729339" w14:textId="77777777" w:rsidR="00621812" w:rsidRDefault="00621812" w:rsidP="005423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EA5FC" id="Rectangle à coins arrondis 1" o:spid="_x0000_s1026" style="position:absolute;left:0;text-align:left;margin-left:-21.9pt;margin-top:13.25pt;width:534.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ZOqQIAAJ0FAAAOAAAAZHJzL2Uyb0RvYy54bWysVM1OGzEQvlfqO1i+l92NEggrNigCUVVK&#10;AQEVZ8drJxZej2s7yaZP03fhxTr2bhZKKw5VL5bt+eb/mzk7bxtNtsJ5BaaixVFOiTAcamVWFf32&#10;cPVpSokPzNRMgxEV3QtPz2cfP5ztbClGsAZdC0fQiPHlzlZ0HYIts8zztWiYPwIrDAoluIYFfLpV&#10;Vju2Q+uNzkZ5fpztwNXWARfe4+9lJ6SzZF9KwcONlF4EoiuKsYV0unQu45nNzli5csyuFe/DYP8Q&#10;RcOUQaeDqUsWGNk49YepRnEHHmQ44tBkIKXiIuWA2RT5m2zu18yKlAsWx9uhTP7/meXX21tHVI29&#10;o8SwBlt0h0VjZqUFef5JOCjjCXMOTK08KWLBdtaXqHdvb11M2dsF8CePguw3SXz4HtNK10QsJkza&#10;VP39UH3RBsLx8/hkOi0m2CSOsuJ0OjkeT6K7jJUHdet8+CygIfFSUQcbU8dwU+nZduFDhz/gUnig&#10;VX2ltE6PyCtxoR3ZMmTEclUkVb1pvkLd/Z1M8jzxAv0mGkZ4isK/WEqZdsmlNMNei2hfmzshsZyY&#10;zihZHix0xuunVEE0nZBRRWJog1IXzhslHQ5KPTaqiUTuQTF/39uATh7BhEGxUQbc+8qyw/f99V2u&#10;Me3QLtueD0uo90gkB92EecuvFPZowXy4ZQ5HCvuKayLc4CE17CoK/Y2SNbgff/uPeGQ6SinZ4YhW&#10;1H/fMCco0V8MzsBpMR7HmU6P8eRkhA/3WrJ8LTGb5gKw58hzjC5dIz7ow1U6aB5xm8yjVxQxw9F3&#10;RXlwh8dF6FYH7iMu5vMEwzm2LCzMveXReCxwpN9D+8ic7YkakOPXcBhnVr6haoeNmgbmmwBSJR7H&#10;End17UuPOyARsd9Xccm8fifUy1ad/QIAAP//AwBQSwMEFAAGAAgAAAAhANHjZWbgAAAACwEAAA8A&#10;AABkcnMvZG93bnJldi54bWxMjzFPwzAUhHck/oP1kNhah4QWGvJSIQQDogMtLGyu/UgC9nOI3Tb9&#10;97gTjKc73X1XLUdnxZ6G0HlGuJpmIIi1Nx03CO9vT5NbECEqNsp6JoQjBVjW52eVKo0/8Jr2m9iI&#10;VMKhVAhtjH0pZdAtORWmvidO3qcfnIpJDo00gzqkcmdlnmVz6VTHaaFVPT20pL83O4dw8/Lj/Ooj&#10;rB8X/HwsXrUev2xAvLwY7+9ARBrjXxhO+Akd6sS09Ts2QViEyXWR0CNCPp+BOAWyfJaD2CIUxSIH&#10;WVfy/4f6FwAA//8DAFBLAQItABQABgAIAAAAIQC2gziS/gAAAOEBAAATAAAAAAAAAAAAAAAAAAAA&#10;AABbQ29udGVudF9UeXBlc10ueG1sUEsBAi0AFAAGAAgAAAAhADj9If/WAAAAlAEAAAsAAAAAAAAA&#10;AAAAAAAALwEAAF9yZWxzLy5yZWxzUEsBAi0AFAAGAAgAAAAhADI5hk6pAgAAnQUAAA4AAAAAAAAA&#10;AAAAAAAALgIAAGRycy9lMm9Eb2MueG1sUEsBAi0AFAAGAAgAAAAhANHjZWbgAAAACwEAAA8AAAAA&#10;AAAAAAAAAAAAAwUAAGRycy9kb3ducmV2LnhtbFBLBQYAAAAABAAEAPMAAAAQBgAAAAA=&#10;" fillcolor="#bfbfbf [2412]" strokecolor="black [3200]" strokeweight="1pt">
                <v:stroke joinstyle="miter"/>
                <v:path arrowok="t"/>
                <v:textbox>
                  <w:txbxContent>
                    <w:p w14:paraId="1C836967" w14:textId="7635054A" w:rsidR="00621812" w:rsidRPr="001D3FF2" w:rsidRDefault="00621812" w:rsidP="007971B4">
                      <w:pPr>
                        <w:spacing w:after="60"/>
                        <w:jc w:val="center"/>
                        <w:rPr>
                          <w:b/>
                          <w:sz w:val="32"/>
                          <w:szCs w:val="22"/>
                        </w:rPr>
                      </w:pPr>
                      <w:r w:rsidRPr="001D3FF2">
                        <w:rPr>
                          <w:b/>
                          <w:sz w:val="32"/>
                          <w:szCs w:val="22"/>
                        </w:rPr>
                        <w:t xml:space="preserve">RAPPORT SYNTHESE DE L’ATELIER DE </w:t>
                      </w:r>
                      <w:r w:rsidR="001D3FF2" w:rsidRPr="001D3FF2">
                        <w:rPr>
                          <w:b/>
                          <w:sz w:val="32"/>
                          <w:szCs w:val="22"/>
                        </w:rPr>
                        <w:t xml:space="preserve">RENFORCEMENT DES CAPACITES EN COMPETENCES NUMERIQUE DES CADRES DU COMITE NATIONAL D'ETHIQUE POUR LA RECHERCHE EN SANTE (CNERS) ET DE L’INSPECTION GENERAL DE SANTE   – FONCTIONNALITES MS OFFICE - RECHERCHE INTERNET / UTILISATION OUTILS NUMERIQUES DANS LE TRAVAIL AU QUOTIDIEN </w:t>
                      </w:r>
                      <w:r w:rsidR="001D3FF2">
                        <w:rPr>
                          <w:b/>
                          <w:sz w:val="32"/>
                          <w:szCs w:val="22"/>
                        </w:rPr>
                        <w:t>DU 21 AU 23 FEVRIER 2023</w:t>
                      </w:r>
                    </w:p>
                    <w:p w14:paraId="48401B1A" w14:textId="1CBD8D8E" w:rsidR="00621812" w:rsidRPr="00906569" w:rsidRDefault="00621812" w:rsidP="00542393">
                      <w:pPr>
                        <w:pStyle w:val="NormalWeb"/>
                        <w:spacing w:before="0" w:beforeAutospacing="0" w:after="0" w:afterAutospacing="0"/>
                        <w:jc w:val="center"/>
                        <w:rPr>
                          <w:b/>
                          <w:sz w:val="40"/>
                        </w:rPr>
                      </w:pPr>
                      <w:r w:rsidRPr="00952DF3">
                        <w:rPr>
                          <w:b/>
                          <w:sz w:val="40"/>
                        </w:rPr>
                        <w:t xml:space="preserve"> </w:t>
                      </w:r>
                    </w:p>
                    <w:p w14:paraId="5E5C7E9F" w14:textId="77777777" w:rsidR="00621812" w:rsidRPr="00E74FC9" w:rsidRDefault="00621812" w:rsidP="00542393">
                      <w:pPr>
                        <w:jc w:val="center"/>
                        <w:rPr>
                          <w:b/>
                          <w:sz w:val="40"/>
                        </w:rPr>
                      </w:pPr>
                    </w:p>
                    <w:p w14:paraId="1D729339" w14:textId="77777777" w:rsidR="00621812" w:rsidRDefault="00621812" w:rsidP="00542393">
                      <w:pPr>
                        <w:jc w:val="center"/>
                      </w:pPr>
                    </w:p>
                  </w:txbxContent>
                </v:textbox>
              </v:roundrect>
            </w:pict>
          </mc:Fallback>
        </mc:AlternateContent>
      </w:r>
    </w:p>
    <w:p w14:paraId="73D00894" w14:textId="6381F53A" w:rsidR="00952DF3" w:rsidRPr="00162E81" w:rsidRDefault="00952DF3" w:rsidP="005E5FD3">
      <w:pPr>
        <w:jc w:val="both"/>
        <w:rPr>
          <w:rFonts w:ascii="Century Gothic" w:hAnsi="Century Gothic"/>
          <w:sz w:val="28"/>
          <w:szCs w:val="28"/>
        </w:rPr>
      </w:pPr>
    </w:p>
    <w:p w14:paraId="2836C743" w14:textId="58871853" w:rsidR="00952DF3" w:rsidRPr="00162E81" w:rsidRDefault="00952DF3" w:rsidP="005E5FD3">
      <w:pPr>
        <w:jc w:val="both"/>
        <w:rPr>
          <w:rFonts w:ascii="Century Gothic" w:hAnsi="Century Gothic"/>
          <w:sz w:val="28"/>
          <w:szCs w:val="28"/>
        </w:rPr>
      </w:pPr>
    </w:p>
    <w:p w14:paraId="51BD10D4" w14:textId="77777777" w:rsidR="00952DF3" w:rsidRPr="00162E81" w:rsidRDefault="00952DF3" w:rsidP="005E5FD3">
      <w:pPr>
        <w:jc w:val="both"/>
        <w:rPr>
          <w:rFonts w:ascii="Century Gothic" w:hAnsi="Century Gothic"/>
          <w:sz w:val="28"/>
          <w:szCs w:val="28"/>
        </w:rPr>
      </w:pPr>
    </w:p>
    <w:p w14:paraId="25FAE364" w14:textId="4D221B27" w:rsidR="00952DF3" w:rsidRPr="00162E81" w:rsidRDefault="00952DF3" w:rsidP="005E5FD3">
      <w:pPr>
        <w:jc w:val="both"/>
        <w:rPr>
          <w:rFonts w:ascii="Century Gothic" w:hAnsi="Century Gothic"/>
          <w:sz w:val="28"/>
          <w:szCs w:val="28"/>
        </w:rPr>
      </w:pPr>
    </w:p>
    <w:p w14:paraId="2FE4D665" w14:textId="6A926AF8" w:rsidR="00542393" w:rsidRPr="00162E81" w:rsidRDefault="00542393" w:rsidP="005E5FD3">
      <w:pPr>
        <w:jc w:val="both"/>
        <w:rPr>
          <w:rFonts w:ascii="Century Gothic" w:hAnsi="Century Gothic"/>
          <w:sz w:val="28"/>
          <w:szCs w:val="28"/>
        </w:rPr>
      </w:pPr>
    </w:p>
    <w:p w14:paraId="7901ACBE" w14:textId="77777777" w:rsidR="00542393" w:rsidRPr="00162E81" w:rsidRDefault="00542393" w:rsidP="005E5FD3">
      <w:pPr>
        <w:jc w:val="both"/>
        <w:rPr>
          <w:rFonts w:ascii="Century Gothic" w:hAnsi="Century Gothic"/>
          <w:sz w:val="28"/>
          <w:szCs w:val="28"/>
        </w:rPr>
      </w:pPr>
    </w:p>
    <w:p w14:paraId="504CDCE0" w14:textId="77777777" w:rsidR="00542393" w:rsidRPr="00162E81" w:rsidRDefault="00542393" w:rsidP="005E5FD3">
      <w:pPr>
        <w:jc w:val="both"/>
        <w:rPr>
          <w:rFonts w:ascii="Century Gothic" w:hAnsi="Century Gothic"/>
          <w:sz w:val="28"/>
          <w:szCs w:val="28"/>
        </w:rPr>
      </w:pPr>
    </w:p>
    <w:p w14:paraId="2FC24DED" w14:textId="77777777" w:rsidR="00542393" w:rsidRPr="00162E81" w:rsidRDefault="00542393" w:rsidP="005E5FD3">
      <w:pPr>
        <w:pStyle w:val="NormalWeb"/>
        <w:spacing w:before="0" w:beforeAutospacing="0" w:after="0" w:afterAutospacing="0"/>
        <w:jc w:val="both"/>
        <w:rPr>
          <w:rFonts w:ascii="Century Gothic" w:eastAsiaTheme="minorHAnsi" w:hAnsi="Century Gothic" w:cstheme="minorBidi"/>
          <w:b/>
          <w:sz w:val="28"/>
          <w:szCs w:val="28"/>
          <w:lang w:eastAsia="en-US"/>
        </w:rPr>
      </w:pPr>
    </w:p>
    <w:p w14:paraId="4C343AB0" w14:textId="77777777" w:rsidR="00542393" w:rsidRPr="00162E81" w:rsidRDefault="00542393" w:rsidP="005E5FD3">
      <w:pPr>
        <w:pStyle w:val="NormalWeb"/>
        <w:spacing w:before="0" w:beforeAutospacing="0" w:after="0" w:afterAutospacing="0"/>
        <w:jc w:val="both"/>
        <w:rPr>
          <w:rFonts w:ascii="Century Gothic" w:eastAsiaTheme="minorHAnsi" w:hAnsi="Century Gothic" w:cstheme="minorBidi"/>
          <w:b/>
          <w:sz w:val="28"/>
          <w:szCs w:val="28"/>
          <w:lang w:eastAsia="en-US"/>
        </w:rPr>
      </w:pPr>
    </w:p>
    <w:p w14:paraId="0ABC579E" w14:textId="77777777" w:rsidR="00542393" w:rsidRPr="00162E81" w:rsidRDefault="00542393" w:rsidP="005E5FD3">
      <w:pPr>
        <w:pStyle w:val="NormalWeb"/>
        <w:spacing w:before="0" w:beforeAutospacing="0" w:after="0" w:afterAutospacing="0"/>
        <w:jc w:val="both"/>
        <w:rPr>
          <w:rFonts w:ascii="Century Gothic" w:hAnsi="Century Gothic"/>
          <w:sz w:val="28"/>
          <w:szCs w:val="28"/>
          <w:lang w:eastAsia="en-US"/>
        </w:rPr>
      </w:pPr>
    </w:p>
    <w:p w14:paraId="7BADE989" w14:textId="764735B3" w:rsidR="00542393" w:rsidRPr="00162E81" w:rsidRDefault="00542393" w:rsidP="005E5FD3">
      <w:pPr>
        <w:jc w:val="both"/>
        <w:rPr>
          <w:rFonts w:ascii="Century Gothic" w:hAnsi="Century Gothic" w:cstheme="minorHAnsi"/>
          <w:b/>
          <w:sz w:val="28"/>
          <w:szCs w:val="28"/>
        </w:rPr>
      </w:pPr>
    </w:p>
    <w:p w14:paraId="24E41C2D" w14:textId="5E199F78" w:rsidR="00952DF3" w:rsidRPr="00162E81" w:rsidRDefault="00952DF3" w:rsidP="005E5FD3">
      <w:pPr>
        <w:jc w:val="both"/>
        <w:rPr>
          <w:rFonts w:ascii="Century Gothic" w:hAnsi="Century Gothic" w:cstheme="minorHAnsi"/>
          <w:b/>
          <w:sz w:val="28"/>
          <w:szCs w:val="28"/>
        </w:rPr>
      </w:pPr>
    </w:p>
    <w:p w14:paraId="1807B67B" w14:textId="7AF05822" w:rsidR="00952DF3" w:rsidRPr="00162E81" w:rsidRDefault="00952DF3" w:rsidP="005E5FD3">
      <w:pPr>
        <w:jc w:val="both"/>
        <w:rPr>
          <w:rFonts w:ascii="Century Gothic" w:hAnsi="Century Gothic" w:cstheme="minorHAnsi"/>
          <w:b/>
          <w:sz w:val="28"/>
          <w:szCs w:val="28"/>
        </w:rPr>
      </w:pPr>
    </w:p>
    <w:p w14:paraId="71720D2E" w14:textId="3F708F3A" w:rsidR="00952DF3" w:rsidRPr="00162E81" w:rsidRDefault="00952DF3" w:rsidP="005E5FD3">
      <w:pPr>
        <w:jc w:val="both"/>
        <w:rPr>
          <w:rFonts w:ascii="Century Gothic" w:hAnsi="Century Gothic" w:cstheme="minorHAnsi"/>
          <w:b/>
          <w:sz w:val="28"/>
          <w:szCs w:val="28"/>
        </w:rPr>
      </w:pPr>
    </w:p>
    <w:p w14:paraId="5C33851A" w14:textId="4B63CF79" w:rsidR="00952DF3" w:rsidRPr="00162E81" w:rsidRDefault="00952DF3" w:rsidP="005E5FD3">
      <w:pPr>
        <w:jc w:val="both"/>
        <w:rPr>
          <w:rFonts w:ascii="Century Gothic" w:hAnsi="Century Gothic" w:cstheme="minorHAnsi"/>
          <w:b/>
          <w:sz w:val="28"/>
          <w:szCs w:val="28"/>
        </w:rPr>
      </w:pPr>
    </w:p>
    <w:p w14:paraId="4F1B4533" w14:textId="77777777" w:rsidR="009D2DDE" w:rsidRPr="00162E81" w:rsidRDefault="009D2DDE" w:rsidP="005E5FD3">
      <w:pPr>
        <w:jc w:val="both"/>
        <w:rPr>
          <w:rFonts w:ascii="Century Gothic" w:hAnsi="Century Gothic" w:cstheme="minorHAnsi"/>
          <w:b/>
          <w:sz w:val="28"/>
          <w:szCs w:val="28"/>
        </w:rPr>
      </w:pPr>
    </w:p>
    <w:p w14:paraId="16762352" w14:textId="77777777" w:rsidR="00952DF3" w:rsidRPr="00162E81" w:rsidRDefault="00952DF3" w:rsidP="005E5FD3">
      <w:pPr>
        <w:jc w:val="both"/>
        <w:rPr>
          <w:rFonts w:ascii="Century Gothic" w:hAnsi="Century Gothic" w:cstheme="minorHAnsi"/>
          <w:b/>
          <w:sz w:val="28"/>
          <w:szCs w:val="28"/>
        </w:rPr>
      </w:pPr>
    </w:p>
    <w:p w14:paraId="0E310E6B" w14:textId="77777777" w:rsidR="00CA2777" w:rsidRPr="00162E81" w:rsidRDefault="00CA2777" w:rsidP="005E5FD3">
      <w:pPr>
        <w:tabs>
          <w:tab w:val="left" w:pos="4860"/>
        </w:tabs>
        <w:jc w:val="both"/>
        <w:rPr>
          <w:rFonts w:ascii="Century Gothic" w:hAnsi="Century Gothic" w:cstheme="minorHAnsi"/>
          <w:sz w:val="28"/>
          <w:szCs w:val="28"/>
        </w:rPr>
      </w:pPr>
    </w:p>
    <w:p w14:paraId="1F63A311" w14:textId="1C98824C" w:rsidR="00CA2777" w:rsidRPr="00162E81" w:rsidRDefault="00CA2777" w:rsidP="005E5FD3">
      <w:pPr>
        <w:ind w:right="-20"/>
        <w:jc w:val="both"/>
        <w:rPr>
          <w:rFonts w:ascii="Century Gothic" w:hAnsi="Century Gothic" w:cstheme="minorHAnsi"/>
          <w:b/>
          <w:sz w:val="28"/>
          <w:szCs w:val="28"/>
          <w:lang w:val="fr-CA"/>
        </w:rPr>
      </w:pPr>
    </w:p>
    <w:p w14:paraId="21CB6B89" w14:textId="77777777" w:rsidR="009D2DDE" w:rsidRPr="00162E81" w:rsidRDefault="009D2DDE" w:rsidP="005E5FD3">
      <w:pPr>
        <w:ind w:right="-20"/>
        <w:jc w:val="both"/>
        <w:rPr>
          <w:rFonts w:ascii="Century Gothic" w:eastAsia="Traditional Arabic" w:hAnsi="Century Gothic" w:cstheme="minorHAnsi"/>
          <w:b/>
          <w:bCs/>
          <w:color w:val="70AD47" w:themeColor="accent6"/>
          <w:spacing w:val="-7"/>
          <w:sz w:val="28"/>
          <w:szCs w:val="28"/>
        </w:rPr>
      </w:pPr>
    </w:p>
    <w:p w14:paraId="4C737DD8" w14:textId="77777777" w:rsidR="00CA2777" w:rsidRPr="00162E81" w:rsidRDefault="00CA2777" w:rsidP="005E5FD3">
      <w:pPr>
        <w:ind w:right="-20"/>
        <w:jc w:val="both"/>
        <w:rPr>
          <w:rFonts w:ascii="Century Gothic" w:eastAsia="Traditional Arabic" w:hAnsi="Century Gothic" w:cstheme="minorHAnsi"/>
          <w:b/>
          <w:bCs/>
          <w:color w:val="70AD47" w:themeColor="accent6"/>
          <w:spacing w:val="-7"/>
          <w:sz w:val="28"/>
          <w:szCs w:val="28"/>
        </w:rPr>
      </w:pPr>
      <w:r w:rsidRPr="00162E81">
        <w:rPr>
          <w:rFonts w:ascii="Century Gothic" w:eastAsia="Traditional Arabic" w:hAnsi="Century Gothic" w:cstheme="minorHAnsi"/>
          <w:b/>
          <w:bCs/>
          <w:color w:val="70AD47" w:themeColor="accent6"/>
          <w:spacing w:val="-7"/>
          <w:sz w:val="28"/>
          <w:szCs w:val="28"/>
        </w:rPr>
        <w:t xml:space="preserve">                           </w:t>
      </w:r>
    </w:p>
    <w:sdt>
      <w:sdtPr>
        <w:rPr>
          <w:rFonts w:ascii="Century Gothic" w:hAnsi="Century Gothic"/>
          <w:b/>
          <w:bCs/>
        </w:rPr>
        <w:id w:val="-2046053485"/>
        <w:docPartObj>
          <w:docPartGallery w:val="Table of Contents"/>
          <w:docPartUnique/>
        </w:docPartObj>
      </w:sdtPr>
      <w:sdtEndPr>
        <w:rPr>
          <w:noProof/>
          <w:sz w:val="28"/>
          <w:szCs w:val="28"/>
        </w:rPr>
      </w:sdtEndPr>
      <w:sdtContent>
        <w:p w14:paraId="6849AC29" w14:textId="2DA618E6" w:rsidR="00FD292A" w:rsidRPr="001C5401" w:rsidRDefault="009D2DDE" w:rsidP="005E5FD3">
          <w:pPr>
            <w:rPr>
              <w:rFonts w:ascii="Century Gothic" w:hAnsi="Century Gothic"/>
              <w:b/>
              <w:bCs/>
              <w:sz w:val="32"/>
            </w:rPr>
          </w:pPr>
          <w:r w:rsidRPr="001C5401">
            <w:rPr>
              <w:rFonts w:ascii="Century Gothic" w:hAnsi="Century Gothic"/>
              <w:b/>
              <w:bCs/>
              <w:sz w:val="32"/>
            </w:rPr>
            <w:t>TABLE DES MATIERES</w:t>
          </w:r>
        </w:p>
        <w:p w14:paraId="678549F0" w14:textId="5B5797CA" w:rsidR="00D8406C" w:rsidRPr="00D8406C" w:rsidRDefault="00FD292A">
          <w:pPr>
            <w:pStyle w:val="TM1"/>
            <w:tabs>
              <w:tab w:val="left" w:pos="480"/>
              <w:tab w:val="right" w:leader="dot" w:pos="9622"/>
            </w:tabs>
            <w:rPr>
              <w:rFonts w:ascii="Century Gothic" w:eastAsiaTheme="minorEastAsia" w:hAnsi="Century Gothic" w:cstheme="minorBidi"/>
              <w:noProof/>
              <w:sz w:val="22"/>
              <w:szCs w:val="22"/>
            </w:rPr>
          </w:pPr>
          <w:r w:rsidRPr="00D8406C">
            <w:rPr>
              <w:rFonts w:ascii="Century Gothic" w:hAnsi="Century Gothic"/>
              <w:sz w:val="28"/>
              <w:szCs w:val="28"/>
            </w:rPr>
            <w:fldChar w:fldCharType="begin"/>
          </w:r>
          <w:r w:rsidRPr="00D8406C">
            <w:rPr>
              <w:rFonts w:ascii="Century Gothic" w:hAnsi="Century Gothic"/>
              <w:sz w:val="28"/>
              <w:szCs w:val="28"/>
            </w:rPr>
            <w:instrText>TOC \o "1-3" \h \z \u</w:instrText>
          </w:r>
          <w:r w:rsidRPr="00D8406C">
            <w:rPr>
              <w:rFonts w:ascii="Century Gothic" w:hAnsi="Century Gothic"/>
              <w:sz w:val="28"/>
              <w:szCs w:val="28"/>
            </w:rPr>
            <w:fldChar w:fldCharType="separate"/>
          </w:r>
          <w:hyperlink w:anchor="_Toc128657241" w:history="1">
            <w:r w:rsidR="00D8406C" w:rsidRPr="00D8406C">
              <w:rPr>
                <w:rStyle w:val="Lienhypertexte"/>
                <w:rFonts w:ascii="Century Gothic" w:hAnsi="Century Gothic"/>
                <w:noProof/>
              </w:rPr>
              <w:t>I.</w:t>
            </w:r>
            <w:r w:rsidR="00D8406C" w:rsidRPr="00D8406C">
              <w:rPr>
                <w:rFonts w:ascii="Century Gothic" w:eastAsiaTheme="minorEastAsia" w:hAnsi="Century Gothic" w:cstheme="minorBidi"/>
                <w:noProof/>
                <w:sz w:val="22"/>
                <w:szCs w:val="22"/>
              </w:rPr>
              <w:tab/>
            </w:r>
            <w:r w:rsidR="00D8406C" w:rsidRPr="00D8406C">
              <w:rPr>
                <w:rStyle w:val="Lienhypertexte"/>
                <w:rFonts w:ascii="Century Gothic" w:hAnsi="Century Gothic"/>
                <w:noProof/>
              </w:rPr>
              <w:t>TERME DE REFERENCE</w:t>
            </w:r>
            <w:r w:rsidR="00D8406C" w:rsidRPr="00D8406C">
              <w:rPr>
                <w:rFonts w:ascii="Century Gothic" w:hAnsi="Century Gothic"/>
                <w:noProof/>
                <w:webHidden/>
              </w:rPr>
              <w:tab/>
            </w:r>
            <w:r w:rsidR="00D8406C" w:rsidRPr="00D8406C">
              <w:rPr>
                <w:rFonts w:ascii="Century Gothic" w:hAnsi="Century Gothic"/>
                <w:noProof/>
                <w:webHidden/>
              </w:rPr>
              <w:fldChar w:fldCharType="begin"/>
            </w:r>
            <w:r w:rsidR="00D8406C" w:rsidRPr="00D8406C">
              <w:rPr>
                <w:rFonts w:ascii="Century Gothic" w:hAnsi="Century Gothic"/>
                <w:noProof/>
                <w:webHidden/>
              </w:rPr>
              <w:instrText xml:space="preserve"> PAGEREF _Toc128657241 \h </w:instrText>
            </w:r>
            <w:r w:rsidR="00D8406C" w:rsidRPr="00D8406C">
              <w:rPr>
                <w:rFonts w:ascii="Century Gothic" w:hAnsi="Century Gothic"/>
                <w:noProof/>
                <w:webHidden/>
              </w:rPr>
            </w:r>
            <w:r w:rsidR="00D8406C" w:rsidRPr="00D8406C">
              <w:rPr>
                <w:rFonts w:ascii="Century Gothic" w:hAnsi="Century Gothic"/>
                <w:noProof/>
                <w:webHidden/>
              </w:rPr>
              <w:fldChar w:fldCharType="separate"/>
            </w:r>
            <w:r w:rsidR="00D8406C" w:rsidRPr="00D8406C">
              <w:rPr>
                <w:rFonts w:ascii="Century Gothic" w:hAnsi="Century Gothic"/>
                <w:noProof/>
                <w:webHidden/>
              </w:rPr>
              <w:t>3</w:t>
            </w:r>
            <w:r w:rsidR="00D8406C" w:rsidRPr="00D8406C">
              <w:rPr>
                <w:rFonts w:ascii="Century Gothic" w:hAnsi="Century Gothic"/>
                <w:noProof/>
                <w:webHidden/>
              </w:rPr>
              <w:fldChar w:fldCharType="end"/>
            </w:r>
          </w:hyperlink>
        </w:p>
        <w:p w14:paraId="7F725CC4" w14:textId="20D7E571" w:rsidR="00D8406C" w:rsidRPr="00D8406C" w:rsidRDefault="00152185">
          <w:pPr>
            <w:pStyle w:val="TM2"/>
            <w:tabs>
              <w:tab w:val="left" w:pos="720"/>
              <w:tab w:val="right" w:leader="dot" w:pos="9622"/>
            </w:tabs>
            <w:rPr>
              <w:rFonts w:ascii="Century Gothic" w:eastAsiaTheme="minorEastAsia" w:hAnsi="Century Gothic" w:cstheme="minorBidi"/>
              <w:b/>
              <w:bCs/>
              <w:i w:val="0"/>
              <w:iCs w:val="0"/>
              <w:noProof/>
              <w:sz w:val="22"/>
              <w:szCs w:val="22"/>
            </w:rPr>
          </w:pPr>
          <w:hyperlink w:anchor="_Toc128657242" w:history="1">
            <w:r w:rsidR="00D8406C" w:rsidRPr="00D8406C">
              <w:rPr>
                <w:rStyle w:val="Lienhypertexte"/>
                <w:rFonts w:ascii="Century Gothic" w:hAnsi="Century Gothic"/>
                <w:b/>
                <w:bCs/>
                <w:noProof/>
              </w:rPr>
              <w:t>I.1</w:t>
            </w:r>
            <w:r w:rsidR="00D8406C" w:rsidRPr="00D8406C">
              <w:rPr>
                <w:rFonts w:ascii="Century Gothic" w:eastAsiaTheme="minorEastAsia" w:hAnsi="Century Gothic" w:cstheme="minorBidi"/>
                <w:b/>
                <w:bCs/>
                <w:i w:val="0"/>
                <w:iCs w:val="0"/>
                <w:noProof/>
                <w:sz w:val="22"/>
                <w:szCs w:val="22"/>
              </w:rPr>
              <w:tab/>
            </w:r>
            <w:r w:rsidR="00D8406C" w:rsidRPr="00D8406C">
              <w:rPr>
                <w:rStyle w:val="Lienhypertexte"/>
                <w:rFonts w:ascii="Century Gothic" w:hAnsi="Century Gothic"/>
                <w:b/>
                <w:bCs/>
                <w:noProof/>
              </w:rPr>
              <w:t>CONTEXTE ET JUSTIFICATION</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_Toc128657242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3</w:t>
            </w:r>
            <w:r w:rsidR="00D8406C" w:rsidRPr="00D8406C">
              <w:rPr>
                <w:rFonts w:ascii="Century Gothic" w:hAnsi="Century Gothic"/>
                <w:b/>
                <w:bCs/>
                <w:noProof/>
                <w:webHidden/>
              </w:rPr>
              <w:fldChar w:fldCharType="end"/>
            </w:r>
          </w:hyperlink>
        </w:p>
        <w:p w14:paraId="615DD093" w14:textId="66E461C8" w:rsidR="00D8406C" w:rsidRPr="00D8406C" w:rsidRDefault="00152185">
          <w:pPr>
            <w:pStyle w:val="TM2"/>
            <w:tabs>
              <w:tab w:val="left" w:pos="720"/>
              <w:tab w:val="right" w:leader="dot" w:pos="9622"/>
            </w:tabs>
            <w:rPr>
              <w:rFonts w:ascii="Century Gothic" w:eastAsiaTheme="minorEastAsia" w:hAnsi="Century Gothic" w:cstheme="minorBidi"/>
              <w:b/>
              <w:bCs/>
              <w:i w:val="0"/>
              <w:iCs w:val="0"/>
              <w:noProof/>
              <w:sz w:val="22"/>
              <w:szCs w:val="22"/>
            </w:rPr>
          </w:pPr>
          <w:hyperlink w:anchor="_Toc128657243" w:history="1">
            <w:r w:rsidR="00D8406C" w:rsidRPr="00D8406C">
              <w:rPr>
                <w:rStyle w:val="Lienhypertexte"/>
                <w:rFonts w:ascii="Century Gothic" w:hAnsi="Century Gothic"/>
                <w:b/>
                <w:bCs/>
                <w:noProof/>
              </w:rPr>
              <w:t>I.2</w:t>
            </w:r>
            <w:r w:rsidR="00D8406C" w:rsidRPr="00D8406C">
              <w:rPr>
                <w:rFonts w:ascii="Century Gothic" w:eastAsiaTheme="minorEastAsia" w:hAnsi="Century Gothic" w:cstheme="minorBidi"/>
                <w:b/>
                <w:bCs/>
                <w:i w:val="0"/>
                <w:iCs w:val="0"/>
                <w:noProof/>
                <w:sz w:val="22"/>
                <w:szCs w:val="22"/>
              </w:rPr>
              <w:tab/>
            </w:r>
            <w:r w:rsidR="00D8406C" w:rsidRPr="00D8406C">
              <w:rPr>
                <w:rStyle w:val="Lienhypertexte"/>
                <w:rFonts w:ascii="Century Gothic" w:hAnsi="Century Gothic"/>
                <w:b/>
                <w:bCs/>
                <w:noProof/>
              </w:rPr>
              <w:t>OBJECTIF</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_Toc128657243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4</w:t>
            </w:r>
            <w:r w:rsidR="00D8406C" w:rsidRPr="00D8406C">
              <w:rPr>
                <w:rFonts w:ascii="Century Gothic" w:hAnsi="Century Gothic"/>
                <w:b/>
                <w:bCs/>
                <w:noProof/>
                <w:webHidden/>
              </w:rPr>
              <w:fldChar w:fldCharType="end"/>
            </w:r>
          </w:hyperlink>
        </w:p>
        <w:p w14:paraId="67177D87" w14:textId="192DFE14" w:rsidR="00D8406C" w:rsidRPr="00D8406C" w:rsidRDefault="00152185">
          <w:pPr>
            <w:pStyle w:val="TM3"/>
            <w:tabs>
              <w:tab w:val="left" w:pos="1200"/>
              <w:tab w:val="right" w:leader="dot" w:pos="9622"/>
            </w:tabs>
            <w:rPr>
              <w:rFonts w:ascii="Century Gothic" w:eastAsiaTheme="minorEastAsia" w:hAnsi="Century Gothic" w:cstheme="minorBidi"/>
              <w:b/>
              <w:bCs/>
              <w:noProof/>
              <w:sz w:val="22"/>
              <w:szCs w:val="22"/>
            </w:rPr>
          </w:pPr>
          <w:hyperlink w:anchor="_Toc128657244" w:history="1">
            <w:r w:rsidR="00D8406C" w:rsidRPr="00D8406C">
              <w:rPr>
                <w:rStyle w:val="Lienhypertexte"/>
                <w:rFonts w:ascii="Century Gothic" w:hAnsi="Century Gothic"/>
                <w:b/>
                <w:bCs/>
                <w:noProof/>
              </w:rPr>
              <w:t>I.2.1</w:t>
            </w:r>
            <w:r w:rsidR="00D8406C" w:rsidRPr="00D8406C">
              <w:rPr>
                <w:rFonts w:ascii="Century Gothic" w:eastAsiaTheme="minorEastAsia" w:hAnsi="Century Gothic" w:cstheme="minorBidi"/>
                <w:b/>
                <w:bCs/>
                <w:noProof/>
                <w:sz w:val="22"/>
                <w:szCs w:val="22"/>
              </w:rPr>
              <w:tab/>
            </w:r>
            <w:r w:rsidR="00D8406C" w:rsidRPr="00D8406C">
              <w:rPr>
                <w:rStyle w:val="Lienhypertexte"/>
                <w:rFonts w:ascii="Century Gothic" w:hAnsi="Century Gothic"/>
                <w:b/>
                <w:bCs/>
                <w:noProof/>
              </w:rPr>
              <w:t>OBJECTIF GENERAL</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_Toc128657244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4</w:t>
            </w:r>
            <w:r w:rsidR="00D8406C" w:rsidRPr="00D8406C">
              <w:rPr>
                <w:rFonts w:ascii="Century Gothic" w:hAnsi="Century Gothic"/>
                <w:b/>
                <w:bCs/>
                <w:noProof/>
                <w:webHidden/>
              </w:rPr>
              <w:fldChar w:fldCharType="end"/>
            </w:r>
          </w:hyperlink>
        </w:p>
        <w:p w14:paraId="0B3793FD" w14:textId="4935946D" w:rsidR="00D8406C" w:rsidRPr="00D8406C" w:rsidRDefault="00152185">
          <w:pPr>
            <w:pStyle w:val="TM3"/>
            <w:tabs>
              <w:tab w:val="left" w:pos="1200"/>
              <w:tab w:val="right" w:leader="dot" w:pos="9622"/>
            </w:tabs>
            <w:rPr>
              <w:rFonts w:ascii="Century Gothic" w:eastAsiaTheme="minorEastAsia" w:hAnsi="Century Gothic" w:cstheme="minorBidi"/>
              <w:b/>
              <w:bCs/>
              <w:noProof/>
              <w:sz w:val="22"/>
              <w:szCs w:val="22"/>
            </w:rPr>
          </w:pPr>
          <w:hyperlink w:anchor="_Toc128657245" w:history="1">
            <w:r w:rsidR="00D8406C" w:rsidRPr="00D8406C">
              <w:rPr>
                <w:rStyle w:val="Lienhypertexte"/>
                <w:rFonts w:ascii="Century Gothic" w:hAnsi="Century Gothic"/>
                <w:b/>
                <w:bCs/>
                <w:noProof/>
              </w:rPr>
              <w:t>I.2.2</w:t>
            </w:r>
            <w:r w:rsidR="00D8406C" w:rsidRPr="00D8406C">
              <w:rPr>
                <w:rFonts w:ascii="Century Gothic" w:eastAsiaTheme="minorEastAsia" w:hAnsi="Century Gothic" w:cstheme="minorBidi"/>
                <w:b/>
                <w:bCs/>
                <w:noProof/>
                <w:sz w:val="22"/>
                <w:szCs w:val="22"/>
              </w:rPr>
              <w:tab/>
            </w:r>
            <w:r w:rsidR="00D8406C" w:rsidRPr="00D8406C">
              <w:rPr>
                <w:rStyle w:val="Lienhypertexte"/>
                <w:rFonts w:ascii="Century Gothic" w:hAnsi="Century Gothic"/>
                <w:b/>
                <w:bCs/>
                <w:noProof/>
              </w:rPr>
              <w:t>OBJECTIFS SPECIFIQUES</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_Toc128657245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4</w:t>
            </w:r>
            <w:r w:rsidR="00D8406C" w:rsidRPr="00D8406C">
              <w:rPr>
                <w:rFonts w:ascii="Century Gothic" w:hAnsi="Century Gothic"/>
                <w:b/>
                <w:bCs/>
                <w:noProof/>
                <w:webHidden/>
              </w:rPr>
              <w:fldChar w:fldCharType="end"/>
            </w:r>
          </w:hyperlink>
        </w:p>
        <w:p w14:paraId="6E35129F" w14:textId="1575BA8A" w:rsidR="00D8406C" w:rsidRPr="00D8406C" w:rsidRDefault="00152185">
          <w:pPr>
            <w:pStyle w:val="TM2"/>
            <w:tabs>
              <w:tab w:val="left" w:pos="720"/>
              <w:tab w:val="right" w:leader="dot" w:pos="9622"/>
            </w:tabs>
            <w:rPr>
              <w:rFonts w:ascii="Century Gothic" w:eastAsiaTheme="minorEastAsia" w:hAnsi="Century Gothic" w:cstheme="minorBidi"/>
              <w:b/>
              <w:bCs/>
              <w:i w:val="0"/>
              <w:iCs w:val="0"/>
              <w:noProof/>
              <w:sz w:val="22"/>
              <w:szCs w:val="22"/>
            </w:rPr>
          </w:pPr>
          <w:hyperlink w:anchor="_Toc128657246" w:history="1">
            <w:r w:rsidR="00D8406C" w:rsidRPr="00D8406C">
              <w:rPr>
                <w:rStyle w:val="Lienhypertexte"/>
                <w:rFonts w:ascii="Century Gothic" w:hAnsi="Century Gothic"/>
                <w:b/>
                <w:bCs/>
                <w:noProof/>
              </w:rPr>
              <w:t>I.3</w:t>
            </w:r>
            <w:r w:rsidR="00D8406C" w:rsidRPr="00D8406C">
              <w:rPr>
                <w:rFonts w:ascii="Century Gothic" w:eastAsiaTheme="minorEastAsia" w:hAnsi="Century Gothic" w:cstheme="minorBidi"/>
                <w:b/>
                <w:bCs/>
                <w:i w:val="0"/>
                <w:iCs w:val="0"/>
                <w:noProof/>
                <w:sz w:val="22"/>
                <w:szCs w:val="22"/>
              </w:rPr>
              <w:tab/>
            </w:r>
            <w:r w:rsidR="00D8406C" w:rsidRPr="00D8406C">
              <w:rPr>
                <w:rStyle w:val="Lienhypertexte"/>
                <w:rFonts w:ascii="Century Gothic" w:hAnsi="Century Gothic"/>
                <w:b/>
                <w:bCs/>
                <w:noProof/>
              </w:rPr>
              <w:t>METHODOLOGIE :</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_Toc128657246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4</w:t>
            </w:r>
            <w:r w:rsidR="00D8406C" w:rsidRPr="00D8406C">
              <w:rPr>
                <w:rFonts w:ascii="Century Gothic" w:hAnsi="Century Gothic"/>
                <w:b/>
                <w:bCs/>
                <w:noProof/>
                <w:webHidden/>
              </w:rPr>
              <w:fldChar w:fldCharType="end"/>
            </w:r>
          </w:hyperlink>
        </w:p>
        <w:p w14:paraId="05184312" w14:textId="55EFDEE9" w:rsidR="00D8406C" w:rsidRPr="00D8406C" w:rsidRDefault="00152185">
          <w:pPr>
            <w:pStyle w:val="TM2"/>
            <w:tabs>
              <w:tab w:val="left" w:pos="720"/>
              <w:tab w:val="right" w:leader="dot" w:pos="9622"/>
            </w:tabs>
            <w:rPr>
              <w:rFonts w:ascii="Century Gothic" w:eastAsiaTheme="minorEastAsia" w:hAnsi="Century Gothic" w:cstheme="minorBidi"/>
              <w:b/>
              <w:bCs/>
              <w:i w:val="0"/>
              <w:iCs w:val="0"/>
              <w:noProof/>
              <w:sz w:val="22"/>
              <w:szCs w:val="22"/>
            </w:rPr>
          </w:pPr>
          <w:hyperlink w:anchor="_Toc128657247" w:history="1">
            <w:r w:rsidR="00D8406C" w:rsidRPr="00D8406C">
              <w:rPr>
                <w:rStyle w:val="Lienhypertexte"/>
                <w:rFonts w:ascii="Century Gothic" w:hAnsi="Century Gothic"/>
                <w:b/>
                <w:bCs/>
                <w:noProof/>
              </w:rPr>
              <w:t>I.4</w:t>
            </w:r>
            <w:r w:rsidR="00D8406C" w:rsidRPr="00D8406C">
              <w:rPr>
                <w:rFonts w:ascii="Century Gothic" w:eastAsiaTheme="minorEastAsia" w:hAnsi="Century Gothic" w:cstheme="minorBidi"/>
                <w:b/>
                <w:bCs/>
                <w:i w:val="0"/>
                <w:iCs w:val="0"/>
                <w:noProof/>
                <w:sz w:val="22"/>
                <w:szCs w:val="22"/>
              </w:rPr>
              <w:tab/>
            </w:r>
            <w:r w:rsidR="00D8406C" w:rsidRPr="00D8406C">
              <w:rPr>
                <w:rStyle w:val="Lienhypertexte"/>
                <w:rFonts w:ascii="Century Gothic" w:hAnsi="Century Gothic"/>
                <w:b/>
                <w:bCs/>
                <w:noProof/>
              </w:rPr>
              <w:t>RESULTATS OBTENUS</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_Toc128657247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5</w:t>
            </w:r>
            <w:r w:rsidR="00D8406C" w:rsidRPr="00D8406C">
              <w:rPr>
                <w:rFonts w:ascii="Century Gothic" w:hAnsi="Century Gothic"/>
                <w:b/>
                <w:bCs/>
                <w:noProof/>
                <w:webHidden/>
              </w:rPr>
              <w:fldChar w:fldCharType="end"/>
            </w:r>
          </w:hyperlink>
        </w:p>
        <w:p w14:paraId="0ED1ACD5" w14:textId="1DBB3212" w:rsidR="00D8406C" w:rsidRPr="00D8406C" w:rsidRDefault="00152185">
          <w:pPr>
            <w:pStyle w:val="TM1"/>
            <w:tabs>
              <w:tab w:val="left" w:pos="480"/>
              <w:tab w:val="right" w:leader="dot" w:pos="9622"/>
            </w:tabs>
            <w:rPr>
              <w:rFonts w:ascii="Century Gothic" w:eastAsiaTheme="minorEastAsia" w:hAnsi="Century Gothic" w:cstheme="minorBidi"/>
              <w:noProof/>
              <w:sz w:val="22"/>
              <w:szCs w:val="22"/>
            </w:rPr>
          </w:pPr>
          <w:hyperlink w:anchor="_Toc128657248" w:history="1">
            <w:r w:rsidR="00D8406C" w:rsidRPr="00D8406C">
              <w:rPr>
                <w:rStyle w:val="Lienhypertexte"/>
                <w:rFonts w:ascii="Century Gothic" w:hAnsi="Century Gothic"/>
                <w:noProof/>
              </w:rPr>
              <w:t>II.</w:t>
            </w:r>
            <w:r w:rsidR="00D8406C" w:rsidRPr="00D8406C">
              <w:rPr>
                <w:rFonts w:ascii="Century Gothic" w:eastAsiaTheme="minorEastAsia" w:hAnsi="Century Gothic" w:cstheme="minorBidi"/>
                <w:noProof/>
                <w:sz w:val="22"/>
                <w:szCs w:val="22"/>
              </w:rPr>
              <w:tab/>
            </w:r>
            <w:r w:rsidR="00D8406C" w:rsidRPr="00D8406C">
              <w:rPr>
                <w:rStyle w:val="Lienhypertexte"/>
                <w:rFonts w:ascii="Century Gothic" w:hAnsi="Century Gothic"/>
                <w:noProof/>
              </w:rPr>
              <w:t>DEROULEMENT DE L’ATELIER</w:t>
            </w:r>
            <w:r w:rsidR="00D8406C" w:rsidRPr="00D8406C">
              <w:rPr>
                <w:rFonts w:ascii="Century Gothic" w:hAnsi="Century Gothic"/>
                <w:noProof/>
                <w:webHidden/>
              </w:rPr>
              <w:tab/>
            </w:r>
            <w:r w:rsidR="00D8406C" w:rsidRPr="00D8406C">
              <w:rPr>
                <w:rFonts w:ascii="Century Gothic" w:hAnsi="Century Gothic"/>
                <w:noProof/>
                <w:webHidden/>
              </w:rPr>
              <w:fldChar w:fldCharType="begin"/>
            </w:r>
            <w:r w:rsidR="00D8406C" w:rsidRPr="00D8406C">
              <w:rPr>
                <w:rFonts w:ascii="Century Gothic" w:hAnsi="Century Gothic"/>
                <w:noProof/>
                <w:webHidden/>
              </w:rPr>
              <w:instrText xml:space="preserve"> PAGEREF _Toc128657248 \h </w:instrText>
            </w:r>
            <w:r w:rsidR="00D8406C" w:rsidRPr="00D8406C">
              <w:rPr>
                <w:rFonts w:ascii="Century Gothic" w:hAnsi="Century Gothic"/>
                <w:noProof/>
                <w:webHidden/>
              </w:rPr>
            </w:r>
            <w:r w:rsidR="00D8406C" w:rsidRPr="00D8406C">
              <w:rPr>
                <w:rFonts w:ascii="Century Gothic" w:hAnsi="Century Gothic"/>
                <w:noProof/>
                <w:webHidden/>
              </w:rPr>
              <w:fldChar w:fldCharType="separate"/>
            </w:r>
            <w:r w:rsidR="00D8406C" w:rsidRPr="00D8406C">
              <w:rPr>
                <w:rFonts w:ascii="Century Gothic" w:hAnsi="Century Gothic"/>
                <w:noProof/>
                <w:webHidden/>
              </w:rPr>
              <w:t>5</w:t>
            </w:r>
            <w:r w:rsidR="00D8406C" w:rsidRPr="00D8406C">
              <w:rPr>
                <w:rFonts w:ascii="Century Gothic" w:hAnsi="Century Gothic"/>
                <w:noProof/>
                <w:webHidden/>
              </w:rPr>
              <w:fldChar w:fldCharType="end"/>
            </w:r>
          </w:hyperlink>
        </w:p>
        <w:p w14:paraId="1CE03010" w14:textId="15C7A313" w:rsidR="00D8406C" w:rsidRPr="00D8406C" w:rsidRDefault="00152185">
          <w:pPr>
            <w:pStyle w:val="TM2"/>
            <w:tabs>
              <w:tab w:val="left" w:pos="720"/>
              <w:tab w:val="right" w:leader="dot" w:pos="9622"/>
            </w:tabs>
            <w:rPr>
              <w:rFonts w:ascii="Century Gothic" w:eastAsiaTheme="minorEastAsia" w:hAnsi="Century Gothic" w:cstheme="minorBidi"/>
              <w:b/>
              <w:bCs/>
              <w:i w:val="0"/>
              <w:iCs w:val="0"/>
              <w:noProof/>
              <w:sz w:val="22"/>
              <w:szCs w:val="22"/>
            </w:rPr>
          </w:pPr>
          <w:hyperlink w:anchor="_Toc128657249" w:history="1">
            <w:r w:rsidR="00D8406C" w:rsidRPr="00D8406C">
              <w:rPr>
                <w:rStyle w:val="Lienhypertexte"/>
                <w:rFonts w:ascii="Century Gothic" w:hAnsi="Century Gothic"/>
                <w:b/>
                <w:bCs/>
                <w:noProof/>
              </w:rPr>
              <w:t>II.1</w:t>
            </w:r>
            <w:r w:rsidR="00D8406C" w:rsidRPr="00D8406C">
              <w:rPr>
                <w:rFonts w:ascii="Century Gothic" w:eastAsiaTheme="minorEastAsia" w:hAnsi="Century Gothic" w:cstheme="minorBidi"/>
                <w:b/>
                <w:bCs/>
                <w:i w:val="0"/>
                <w:iCs w:val="0"/>
                <w:noProof/>
                <w:sz w:val="22"/>
                <w:szCs w:val="22"/>
              </w:rPr>
              <w:tab/>
            </w:r>
            <w:r w:rsidR="00D8406C" w:rsidRPr="00D8406C">
              <w:rPr>
                <w:rStyle w:val="Lienhypertexte"/>
                <w:rFonts w:ascii="Century Gothic" w:hAnsi="Century Gothic"/>
                <w:b/>
                <w:bCs/>
                <w:noProof/>
              </w:rPr>
              <w:t>CEREMONIE D’OUVERTURE</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_Toc128657249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5</w:t>
            </w:r>
            <w:r w:rsidR="00D8406C" w:rsidRPr="00D8406C">
              <w:rPr>
                <w:rFonts w:ascii="Century Gothic" w:hAnsi="Century Gothic"/>
                <w:b/>
                <w:bCs/>
                <w:noProof/>
                <w:webHidden/>
              </w:rPr>
              <w:fldChar w:fldCharType="end"/>
            </w:r>
          </w:hyperlink>
        </w:p>
        <w:p w14:paraId="5FA090A1" w14:textId="17342F3C" w:rsidR="00D8406C" w:rsidRPr="00D8406C" w:rsidRDefault="00152185">
          <w:pPr>
            <w:pStyle w:val="TM2"/>
            <w:tabs>
              <w:tab w:val="left" w:pos="720"/>
              <w:tab w:val="right" w:leader="dot" w:pos="9622"/>
            </w:tabs>
            <w:rPr>
              <w:rFonts w:ascii="Century Gothic" w:eastAsiaTheme="minorEastAsia" w:hAnsi="Century Gothic" w:cstheme="minorBidi"/>
              <w:b/>
              <w:bCs/>
              <w:i w:val="0"/>
              <w:iCs w:val="0"/>
              <w:noProof/>
              <w:sz w:val="22"/>
              <w:szCs w:val="22"/>
            </w:rPr>
          </w:pPr>
          <w:hyperlink w:anchor="_Toc128657250" w:history="1">
            <w:r w:rsidR="00D8406C" w:rsidRPr="00D8406C">
              <w:rPr>
                <w:rStyle w:val="Lienhypertexte"/>
                <w:rFonts w:ascii="Century Gothic" w:hAnsi="Century Gothic"/>
                <w:b/>
                <w:bCs/>
                <w:noProof/>
              </w:rPr>
              <w:t>II.2</w:t>
            </w:r>
            <w:r w:rsidR="00D8406C" w:rsidRPr="00D8406C">
              <w:rPr>
                <w:rFonts w:ascii="Century Gothic" w:eastAsiaTheme="minorEastAsia" w:hAnsi="Century Gothic" w:cstheme="minorBidi"/>
                <w:b/>
                <w:bCs/>
                <w:i w:val="0"/>
                <w:iCs w:val="0"/>
                <w:noProof/>
                <w:sz w:val="22"/>
                <w:szCs w:val="22"/>
              </w:rPr>
              <w:tab/>
            </w:r>
            <w:r w:rsidR="00D8406C" w:rsidRPr="00D8406C">
              <w:rPr>
                <w:rStyle w:val="Lienhypertexte"/>
                <w:rFonts w:ascii="Century Gothic" w:hAnsi="Century Gothic"/>
                <w:b/>
                <w:bCs/>
                <w:noProof/>
              </w:rPr>
              <w:t>CONDUITE DES SESSIONS THEMATIQUES DE L’ATELIER</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_Toc128657250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5</w:t>
            </w:r>
            <w:r w:rsidR="00D8406C" w:rsidRPr="00D8406C">
              <w:rPr>
                <w:rFonts w:ascii="Century Gothic" w:hAnsi="Century Gothic"/>
                <w:b/>
                <w:bCs/>
                <w:noProof/>
                <w:webHidden/>
              </w:rPr>
              <w:fldChar w:fldCharType="end"/>
            </w:r>
          </w:hyperlink>
        </w:p>
        <w:p w14:paraId="2DD960E2" w14:textId="22FABFBA" w:rsidR="00D8406C" w:rsidRPr="00D8406C" w:rsidRDefault="00152185">
          <w:pPr>
            <w:pStyle w:val="TM2"/>
            <w:tabs>
              <w:tab w:val="right" w:leader="dot" w:pos="9622"/>
            </w:tabs>
            <w:rPr>
              <w:rFonts w:ascii="Century Gothic" w:eastAsiaTheme="minorEastAsia" w:hAnsi="Century Gothic" w:cstheme="minorBidi"/>
              <w:b/>
              <w:bCs/>
              <w:i w:val="0"/>
              <w:iCs w:val="0"/>
              <w:noProof/>
              <w:sz w:val="22"/>
              <w:szCs w:val="22"/>
            </w:rPr>
          </w:pPr>
          <w:hyperlink w:anchor="_Toc128657251" w:history="1">
            <w:r w:rsidR="00D8406C" w:rsidRPr="00D8406C">
              <w:rPr>
                <w:rStyle w:val="Lienhypertexte"/>
                <w:rFonts w:ascii="Century Gothic" w:hAnsi="Century Gothic"/>
                <w:b/>
                <w:bCs/>
                <w:noProof/>
              </w:rPr>
              <w:t>A - Première journée :</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_Toc128657251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5</w:t>
            </w:r>
            <w:r w:rsidR="00D8406C" w:rsidRPr="00D8406C">
              <w:rPr>
                <w:rFonts w:ascii="Century Gothic" w:hAnsi="Century Gothic"/>
                <w:b/>
                <w:bCs/>
                <w:noProof/>
                <w:webHidden/>
              </w:rPr>
              <w:fldChar w:fldCharType="end"/>
            </w:r>
          </w:hyperlink>
        </w:p>
        <w:p w14:paraId="07668344" w14:textId="5C70287F" w:rsidR="00D8406C" w:rsidRPr="00D8406C" w:rsidRDefault="00152185">
          <w:pPr>
            <w:pStyle w:val="TM2"/>
            <w:tabs>
              <w:tab w:val="right" w:leader="dot" w:pos="9622"/>
            </w:tabs>
            <w:rPr>
              <w:rFonts w:ascii="Century Gothic" w:eastAsiaTheme="minorEastAsia" w:hAnsi="Century Gothic" w:cstheme="minorBidi"/>
              <w:b/>
              <w:bCs/>
              <w:i w:val="0"/>
              <w:iCs w:val="0"/>
              <w:noProof/>
              <w:sz w:val="22"/>
              <w:szCs w:val="22"/>
            </w:rPr>
          </w:pPr>
          <w:hyperlink w:anchor="_Toc128657252" w:history="1">
            <w:r w:rsidR="00D8406C" w:rsidRPr="00D8406C">
              <w:rPr>
                <w:rStyle w:val="Lienhypertexte"/>
                <w:rFonts w:ascii="Century Gothic" w:hAnsi="Century Gothic"/>
                <w:b/>
                <w:bCs/>
                <w:noProof/>
              </w:rPr>
              <w:t>B - Deuxième Journée :</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_Toc128657252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7</w:t>
            </w:r>
            <w:r w:rsidR="00D8406C" w:rsidRPr="00D8406C">
              <w:rPr>
                <w:rFonts w:ascii="Century Gothic" w:hAnsi="Century Gothic"/>
                <w:b/>
                <w:bCs/>
                <w:noProof/>
                <w:webHidden/>
              </w:rPr>
              <w:fldChar w:fldCharType="end"/>
            </w:r>
          </w:hyperlink>
        </w:p>
        <w:p w14:paraId="02C66DEC" w14:textId="1E24B010" w:rsidR="00D8406C" w:rsidRPr="00D8406C" w:rsidRDefault="00152185">
          <w:pPr>
            <w:pStyle w:val="TM2"/>
            <w:tabs>
              <w:tab w:val="right" w:leader="dot" w:pos="9622"/>
            </w:tabs>
            <w:rPr>
              <w:rFonts w:ascii="Century Gothic" w:eastAsiaTheme="minorEastAsia" w:hAnsi="Century Gothic" w:cstheme="minorBidi"/>
              <w:b/>
              <w:bCs/>
              <w:i w:val="0"/>
              <w:iCs w:val="0"/>
              <w:noProof/>
              <w:sz w:val="22"/>
              <w:szCs w:val="22"/>
            </w:rPr>
          </w:pPr>
          <w:hyperlink w:anchor="_Toc128657253" w:history="1">
            <w:r w:rsidR="00D8406C" w:rsidRPr="00D8406C">
              <w:rPr>
                <w:rStyle w:val="Lienhypertexte"/>
                <w:rFonts w:ascii="Century Gothic" w:hAnsi="Century Gothic"/>
                <w:b/>
                <w:bCs/>
                <w:noProof/>
              </w:rPr>
              <w:t>C - Troisième Journée :</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_Toc128657253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8</w:t>
            </w:r>
            <w:r w:rsidR="00D8406C" w:rsidRPr="00D8406C">
              <w:rPr>
                <w:rFonts w:ascii="Century Gothic" w:hAnsi="Century Gothic"/>
                <w:b/>
                <w:bCs/>
                <w:noProof/>
                <w:webHidden/>
              </w:rPr>
              <w:fldChar w:fldCharType="end"/>
            </w:r>
          </w:hyperlink>
        </w:p>
        <w:p w14:paraId="11739C47" w14:textId="3D48342A" w:rsidR="00D8406C" w:rsidRPr="00D8406C" w:rsidRDefault="00152185">
          <w:pPr>
            <w:pStyle w:val="TM3"/>
            <w:tabs>
              <w:tab w:val="right" w:leader="dot" w:pos="9622"/>
            </w:tabs>
            <w:rPr>
              <w:rFonts w:ascii="Century Gothic" w:eastAsiaTheme="minorEastAsia" w:hAnsi="Century Gothic" w:cstheme="minorBidi"/>
              <w:b/>
              <w:bCs/>
              <w:noProof/>
              <w:sz w:val="22"/>
              <w:szCs w:val="22"/>
            </w:rPr>
          </w:pPr>
          <w:hyperlink w:anchor="_Toc128657254" w:history="1">
            <w:r w:rsidR="00D8406C" w:rsidRPr="00D8406C">
              <w:rPr>
                <w:rStyle w:val="Lienhypertexte"/>
                <w:rFonts w:ascii="Century Gothic" w:hAnsi="Century Gothic"/>
                <w:b/>
                <w:bCs/>
                <w:noProof/>
              </w:rPr>
              <w:t>Les activités de cette journée portaient sur :</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_Toc128657254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8</w:t>
            </w:r>
            <w:r w:rsidR="00D8406C" w:rsidRPr="00D8406C">
              <w:rPr>
                <w:rFonts w:ascii="Century Gothic" w:hAnsi="Century Gothic"/>
                <w:b/>
                <w:bCs/>
                <w:noProof/>
                <w:webHidden/>
              </w:rPr>
              <w:fldChar w:fldCharType="end"/>
            </w:r>
          </w:hyperlink>
        </w:p>
        <w:p w14:paraId="1B3F0359" w14:textId="6BE1F5A7" w:rsidR="00D8406C" w:rsidRPr="00D8406C" w:rsidRDefault="00152185">
          <w:pPr>
            <w:pStyle w:val="TM1"/>
            <w:tabs>
              <w:tab w:val="left" w:pos="480"/>
              <w:tab w:val="right" w:leader="dot" w:pos="9622"/>
            </w:tabs>
            <w:rPr>
              <w:rFonts w:ascii="Century Gothic" w:eastAsiaTheme="minorEastAsia" w:hAnsi="Century Gothic" w:cstheme="minorBidi"/>
              <w:noProof/>
              <w:sz w:val="22"/>
              <w:szCs w:val="22"/>
            </w:rPr>
          </w:pPr>
          <w:hyperlink w:anchor="_Toc128657255" w:history="1">
            <w:r w:rsidR="00D8406C" w:rsidRPr="00D8406C">
              <w:rPr>
                <w:rStyle w:val="Lienhypertexte"/>
                <w:rFonts w:ascii="Century Gothic" w:hAnsi="Century Gothic"/>
                <w:noProof/>
              </w:rPr>
              <w:t>III.</w:t>
            </w:r>
            <w:r w:rsidR="00D8406C" w:rsidRPr="00D8406C">
              <w:rPr>
                <w:rFonts w:ascii="Century Gothic" w:eastAsiaTheme="minorEastAsia" w:hAnsi="Century Gothic" w:cstheme="minorBidi"/>
                <w:noProof/>
                <w:sz w:val="22"/>
                <w:szCs w:val="22"/>
              </w:rPr>
              <w:tab/>
            </w:r>
            <w:r w:rsidR="00D8406C" w:rsidRPr="00D8406C">
              <w:rPr>
                <w:rStyle w:val="Lienhypertexte"/>
                <w:rFonts w:ascii="Century Gothic" w:hAnsi="Century Gothic"/>
                <w:noProof/>
              </w:rPr>
              <w:t>CONCLUSION</w:t>
            </w:r>
            <w:r w:rsidR="00D8406C" w:rsidRPr="00D8406C">
              <w:rPr>
                <w:rFonts w:ascii="Century Gothic" w:hAnsi="Century Gothic"/>
                <w:noProof/>
                <w:webHidden/>
              </w:rPr>
              <w:tab/>
            </w:r>
            <w:r w:rsidR="00D8406C" w:rsidRPr="00D8406C">
              <w:rPr>
                <w:rFonts w:ascii="Century Gothic" w:hAnsi="Century Gothic"/>
                <w:noProof/>
                <w:webHidden/>
              </w:rPr>
              <w:fldChar w:fldCharType="begin"/>
            </w:r>
            <w:r w:rsidR="00D8406C" w:rsidRPr="00D8406C">
              <w:rPr>
                <w:rFonts w:ascii="Century Gothic" w:hAnsi="Century Gothic"/>
                <w:noProof/>
                <w:webHidden/>
              </w:rPr>
              <w:instrText xml:space="preserve"> PAGEREF _Toc128657255 \h </w:instrText>
            </w:r>
            <w:r w:rsidR="00D8406C" w:rsidRPr="00D8406C">
              <w:rPr>
                <w:rFonts w:ascii="Century Gothic" w:hAnsi="Century Gothic"/>
                <w:noProof/>
                <w:webHidden/>
              </w:rPr>
            </w:r>
            <w:r w:rsidR="00D8406C" w:rsidRPr="00D8406C">
              <w:rPr>
                <w:rFonts w:ascii="Century Gothic" w:hAnsi="Century Gothic"/>
                <w:noProof/>
                <w:webHidden/>
              </w:rPr>
              <w:fldChar w:fldCharType="separate"/>
            </w:r>
            <w:r w:rsidR="00D8406C" w:rsidRPr="00D8406C">
              <w:rPr>
                <w:rFonts w:ascii="Century Gothic" w:hAnsi="Century Gothic"/>
                <w:noProof/>
                <w:webHidden/>
              </w:rPr>
              <w:t>9</w:t>
            </w:r>
            <w:r w:rsidR="00D8406C" w:rsidRPr="00D8406C">
              <w:rPr>
                <w:rFonts w:ascii="Century Gothic" w:hAnsi="Century Gothic"/>
                <w:noProof/>
                <w:webHidden/>
              </w:rPr>
              <w:fldChar w:fldCharType="end"/>
            </w:r>
          </w:hyperlink>
        </w:p>
        <w:p w14:paraId="5B70369C" w14:textId="4D295E74" w:rsidR="00D8406C" w:rsidRPr="00D8406C" w:rsidRDefault="00152185">
          <w:pPr>
            <w:pStyle w:val="TM1"/>
            <w:tabs>
              <w:tab w:val="left" w:pos="480"/>
              <w:tab w:val="right" w:leader="dot" w:pos="9622"/>
            </w:tabs>
            <w:rPr>
              <w:rFonts w:ascii="Century Gothic" w:eastAsiaTheme="minorEastAsia" w:hAnsi="Century Gothic" w:cstheme="minorBidi"/>
              <w:noProof/>
              <w:sz w:val="22"/>
              <w:szCs w:val="22"/>
            </w:rPr>
          </w:pPr>
          <w:hyperlink w:anchor="_Toc128657256" w:history="1">
            <w:r w:rsidR="00D8406C" w:rsidRPr="00D8406C">
              <w:rPr>
                <w:rStyle w:val="Lienhypertexte"/>
                <w:rFonts w:ascii="Century Gothic" w:hAnsi="Century Gothic"/>
                <w:noProof/>
              </w:rPr>
              <w:t>IV.</w:t>
            </w:r>
            <w:r w:rsidR="00D8406C" w:rsidRPr="00D8406C">
              <w:rPr>
                <w:rFonts w:ascii="Century Gothic" w:eastAsiaTheme="minorEastAsia" w:hAnsi="Century Gothic" w:cstheme="minorBidi"/>
                <w:noProof/>
                <w:sz w:val="22"/>
                <w:szCs w:val="22"/>
              </w:rPr>
              <w:tab/>
            </w:r>
            <w:r w:rsidR="00D8406C" w:rsidRPr="00D8406C">
              <w:rPr>
                <w:rStyle w:val="Lienhypertexte"/>
                <w:rFonts w:ascii="Century Gothic" w:hAnsi="Century Gothic"/>
                <w:noProof/>
              </w:rPr>
              <w:t>ANNEXES</w:t>
            </w:r>
            <w:r w:rsidR="00D8406C" w:rsidRPr="00D8406C">
              <w:rPr>
                <w:rFonts w:ascii="Century Gothic" w:hAnsi="Century Gothic"/>
                <w:noProof/>
                <w:webHidden/>
              </w:rPr>
              <w:tab/>
            </w:r>
            <w:r w:rsidR="00D8406C" w:rsidRPr="00D8406C">
              <w:rPr>
                <w:rFonts w:ascii="Century Gothic" w:hAnsi="Century Gothic"/>
                <w:noProof/>
                <w:webHidden/>
              </w:rPr>
              <w:fldChar w:fldCharType="begin"/>
            </w:r>
            <w:r w:rsidR="00D8406C" w:rsidRPr="00D8406C">
              <w:rPr>
                <w:rFonts w:ascii="Century Gothic" w:hAnsi="Century Gothic"/>
                <w:noProof/>
                <w:webHidden/>
              </w:rPr>
              <w:instrText xml:space="preserve"> PAGEREF _Toc128657256 \h </w:instrText>
            </w:r>
            <w:r w:rsidR="00D8406C" w:rsidRPr="00D8406C">
              <w:rPr>
                <w:rFonts w:ascii="Century Gothic" w:hAnsi="Century Gothic"/>
                <w:noProof/>
                <w:webHidden/>
              </w:rPr>
            </w:r>
            <w:r w:rsidR="00D8406C" w:rsidRPr="00D8406C">
              <w:rPr>
                <w:rFonts w:ascii="Century Gothic" w:hAnsi="Century Gothic"/>
                <w:noProof/>
                <w:webHidden/>
              </w:rPr>
              <w:fldChar w:fldCharType="separate"/>
            </w:r>
            <w:r w:rsidR="00D8406C" w:rsidRPr="00D8406C">
              <w:rPr>
                <w:rFonts w:ascii="Century Gothic" w:hAnsi="Century Gothic"/>
                <w:noProof/>
                <w:webHidden/>
              </w:rPr>
              <w:t>9</w:t>
            </w:r>
            <w:r w:rsidR="00D8406C" w:rsidRPr="00D8406C">
              <w:rPr>
                <w:rFonts w:ascii="Century Gothic" w:hAnsi="Century Gothic"/>
                <w:noProof/>
                <w:webHidden/>
              </w:rPr>
              <w:fldChar w:fldCharType="end"/>
            </w:r>
          </w:hyperlink>
        </w:p>
        <w:p w14:paraId="7AEBF13C" w14:textId="06C4F3D4" w:rsidR="00D8406C" w:rsidRPr="00D8406C" w:rsidRDefault="00152185">
          <w:pPr>
            <w:pStyle w:val="TM2"/>
            <w:tabs>
              <w:tab w:val="right" w:leader="dot" w:pos="9622"/>
            </w:tabs>
            <w:rPr>
              <w:rFonts w:ascii="Century Gothic" w:eastAsiaTheme="minorEastAsia" w:hAnsi="Century Gothic" w:cstheme="minorBidi"/>
              <w:b/>
              <w:bCs/>
              <w:i w:val="0"/>
              <w:iCs w:val="0"/>
              <w:noProof/>
              <w:sz w:val="22"/>
              <w:szCs w:val="22"/>
            </w:rPr>
          </w:pPr>
          <w:hyperlink w:anchor="_Toc128657257" w:history="1">
            <w:r w:rsidR="00D8406C" w:rsidRPr="00D8406C">
              <w:rPr>
                <w:rStyle w:val="Lienhypertexte"/>
                <w:rFonts w:ascii="Century Gothic" w:hAnsi="Century Gothic"/>
                <w:b/>
                <w:bCs/>
                <w:noProof/>
              </w:rPr>
              <w:t>Annexe 1 :</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_Toc128657257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9</w:t>
            </w:r>
            <w:r w:rsidR="00D8406C" w:rsidRPr="00D8406C">
              <w:rPr>
                <w:rFonts w:ascii="Century Gothic" w:hAnsi="Century Gothic"/>
                <w:b/>
                <w:bCs/>
                <w:noProof/>
                <w:webHidden/>
              </w:rPr>
              <w:fldChar w:fldCharType="end"/>
            </w:r>
          </w:hyperlink>
        </w:p>
        <w:p w14:paraId="48928095" w14:textId="7DC8A122" w:rsidR="00D8406C" w:rsidRPr="00D8406C" w:rsidRDefault="00152185">
          <w:pPr>
            <w:pStyle w:val="TM2"/>
            <w:tabs>
              <w:tab w:val="right" w:leader="dot" w:pos="9622"/>
            </w:tabs>
            <w:rPr>
              <w:rFonts w:ascii="Century Gothic" w:eastAsiaTheme="minorEastAsia" w:hAnsi="Century Gothic" w:cstheme="minorBidi"/>
              <w:b/>
              <w:bCs/>
              <w:i w:val="0"/>
              <w:iCs w:val="0"/>
              <w:noProof/>
              <w:sz w:val="22"/>
              <w:szCs w:val="22"/>
            </w:rPr>
          </w:pPr>
          <w:hyperlink w:anchor="_Toc128657258" w:history="1">
            <w:r w:rsidR="00D8406C" w:rsidRPr="00D8406C">
              <w:rPr>
                <w:rStyle w:val="Lienhypertexte"/>
                <w:rFonts w:ascii="Century Gothic" w:hAnsi="Century Gothic"/>
                <w:b/>
                <w:bCs/>
                <w:noProof/>
              </w:rPr>
              <w:t>Annexe 2 :</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_Toc128657258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9</w:t>
            </w:r>
            <w:r w:rsidR="00D8406C" w:rsidRPr="00D8406C">
              <w:rPr>
                <w:rFonts w:ascii="Century Gothic" w:hAnsi="Century Gothic"/>
                <w:b/>
                <w:bCs/>
                <w:noProof/>
                <w:webHidden/>
              </w:rPr>
              <w:fldChar w:fldCharType="end"/>
            </w:r>
          </w:hyperlink>
        </w:p>
        <w:p w14:paraId="375BC2A6" w14:textId="59454FD4" w:rsidR="00D8406C" w:rsidRPr="00D8406C" w:rsidRDefault="00152185">
          <w:pPr>
            <w:pStyle w:val="TM2"/>
            <w:tabs>
              <w:tab w:val="right" w:leader="dot" w:pos="9622"/>
            </w:tabs>
            <w:rPr>
              <w:rFonts w:ascii="Century Gothic" w:eastAsiaTheme="minorEastAsia" w:hAnsi="Century Gothic" w:cstheme="minorBidi"/>
              <w:b/>
              <w:bCs/>
              <w:i w:val="0"/>
              <w:iCs w:val="0"/>
              <w:noProof/>
              <w:sz w:val="22"/>
              <w:szCs w:val="22"/>
            </w:rPr>
          </w:pPr>
          <w:hyperlink w:anchor="_Toc128657259" w:history="1">
            <w:r w:rsidR="00D8406C" w:rsidRPr="00D8406C">
              <w:rPr>
                <w:rStyle w:val="Lienhypertexte"/>
                <w:rFonts w:ascii="Century Gothic" w:hAnsi="Century Gothic"/>
                <w:b/>
                <w:bCs/>
                <w:noProof/>
              </w:rPr>
              <w:t>Annexe 3 :</w:t>
            </w:r>
            <w:r w:rsidR="00D8406C" w:rsidRPr="00D8406C">
              <w:rPr>
                <w:rFonts w:ascii="Century Gothic" w:hAnsi="Century Gothic"/>
                <w:b/>
                <w:bCs/>
                <w:noProof/>
                <w:webHidden/>
              </w:rPr>
              <w:tab/>
            </w:r>
            <w:r w:rsidR="00D8406C" w:rsidRPr="00D8406C">
              <w:rPr>
                <w:rFonts w:ascii="Century Gothic" w:hAnsi="Century Gothic"/>
                <w:b/>
                <w:bCs/>
                <w:noProof/>
                <w:webHidden/>
              </w:rPr>
              <w:fldChar w:fldCharType="begin"/>
            </w:r>
            <w:r w:rsidR="00D8406C" w:rsidRPr="00D8406C">
              <w:rPr>
                <w:rFonts w:ascii="Century Gothic" w:hAnsi="Century Gothic"/>
                <w:b/>
                <w:bCs/>
                <w:noProof/>
                <w:webHidden/>
              </w:rPr>
              <w:instrText xml:space="preserve"> PAGEREF _Toc128657259 \h </w:instrText>
            </w:r>
            <w:r w:rsidR="00D8406C" w:rsidRPr="00D8406C">
              <w:rPr>
                <w:rFonts w:ascii="Century Gothic" w:hAnsi="Century Gothic"/>
                <w:b/>
                <w:bCs/>
                <w:noProof/>
                <w:webHidden/>
              </w:rPr>
            </w:r>
            <w:r w:rsidR="00D8406C" w:rsidRPr="00D8406C">
              <w:rPr>
                <w:rFonts w:ascii="Century Gothic" w:hAnsi="Century Gothic"/>
                <w:b/>
                <w:bCs/>
                <w:noProof/>
                <w:webHidden/>
              </w:rPr>
              <w:fldChar w:fldCharType="separate"/>
            </w:r>
            <w:r w:rsidR="00D8406C" w:rsidRPr="00D8406C">
              <w:rPr>
                <w:rFonts w:ascii="Century Gothic" w:hAnsi="Century Gothic"/>
                <w:b/>
                <w:bCs/>
                <w:noProof/>
                <w:webHidden/>
              </w:rPr>
              <w:t>10</w:t>
            </w:r>
            <w:r w:rsidR="00D8406C" w:rsidRPr="00D8406C">
              <w:rPr>
                <w:rFonts w:ascii="Century Gothic" w:hAnsi="Century Gothic"/>
                <w:b/>
                <w:bCs/>
                <w:noProof/>
                <w:webHidden/>
              </w:rPr>
              <w:fldChar w:fldCharType="end"/>
            </w:r>
          </w:hyperlink>
        </w:p>
        <w:p w14:paraId="4AE15C66" w14:textId="56473112" w:rsidR="00C17A06" w:rsidRPr="00D8406C" w:rsidRDefault="00FD292A" w:rsidP="00C43D8B">
          <w:pPr>
            <w:jc w:val="both"/>
            <w:rPr>
              <w:rFonts w:ascii="Century Gothic" w:hAnsi="Century Gothic"/>
              <w:b/>
              <w:bCs/>
              <w:sz w:val="28"/>
              <w:szCs w:val="28"/>
            </w:rPr>
          </w:pPr>
          <w:r w:rsidRPr="00D8406C">
            <w:rPr>
              <w:rFonts w:ascii="Century Gothic" w:hAnsi="Century Gothic"/>
              <w:b/>
              <w:bCs/>
              <w:noProof/>
              <w:sz w:val="28"/>
              <w:szCs w:val="28"/>
            </w:rPr>
            <w:fldChar w:fldCharType="end"/>
          </w:r>
        </w:p>
      </w:sdtContent>
    </w:sdt>
    <w:p w14:paraId="470B5263" w14:textId="232226DD" w:rsidR="00C43D8B" w:rsidRDefault="00C43D8B" w:rsidP="00C43D8B">
      <w:pPr>
        <w:pStyle w:val="Titre1"/>
        <w:numPr>
          <w:ilvl w:val="0"/>
          <w:numId w:val="0"/>
        </w:numPr>
        <w:spacing w:after="100" w:afterAutospacing="1"/>
        <w:ind w:left="432"/>
        <w:rPr>
          <w:rFonts w:ascii="Century Gothic" w:hAnsi="Century Gothic"/>
          <w:bCs/>
        </w:rPr>
      </w:pPr>
    </w:p>
    <w:p w14:paraId="7039C30D" w14:textId="77777777" w:rsidR="00D8406C" w:rsidRPr="00D8406C" w:rsidRDefault="00D8406C" w:rsidP="00D8406C"/>
    <w:p w14:paraId="5ACE66F7" w14:textId="38063B7C" w:rsidR="00C43D8B" w:rsidRPr="00162E81" w:rsidRDefault="00C43D8B" w:rsidP="00C43D8B">
      <w:pPr>
        <w:rPr>
          <w:rFonts w:ascii="Century Gothic" w:hAnsi="Century Gothic"/>
        </w:rPr>
      </w:pPr>
    </w:p>
    <w:p w14:paraId="6224E261" w14:textId="524AADF7" w:rsidR="00C43D8B" w:rsidRPr="00162E81" w:rsidRDefault="00C43D8B" w:rsidP="00C43D8B">
      <w:pPr>
        <w:rPr>
          <w:rFonts w:ascii="Century Gothic" w:hAnsi="Century Gothic"/>
        </w:rPr>
      </w:pPr>
    </w:p>
    <w:p w14:paraId="1600CF4C" w14:textId="3F26714B" w:rsidR="00C43D8B" w:rsidRPr="00162E81" w:rsidRDefault="00C43D8B" w:rsidP="00C43D8B">
      <w:pPr>
        <w:rPr>
          <w:rFonts w:ascii="Century Gothic" w:hAnsi="Century Gothic"/>
        </w:rPr>
      </w:pPr>
    </w:p>
    <w:p w14:paraId="40D52F79" w14:textId="1035F8D7" w:rsidR="00C43D8B" w:rsidRPr="00162E81" w:rsidRDefault="00C43D8B" w:rsidP="00C43D8B">
      <w:pPr>
        <w:rPr>
          <w:rFonts w:ascii="Century Gothic" w:hAnsi="Century Gothic"/>
        </w:rPr>
      </w:pPr>
    </w:p>
    <w:p w14:paraId="01980B9A" w14:textId="63D0704D" w:rsidR="00C43D8B" w:rsidRDefault="00C43D8B" w:rsidP="00C43D8B">
      <w:pPr>
        <w:rPr>
          <w:rFonts w:ascii="Century Gothic" w:hAnsi="Century Gothic"/>
        </w:rPr>
      </w:pPr>
    </w:p>
    <w:p w14:paraId="4E712904" w14:textId="663F5FA2" w:rsidR="001C5401" w:rsidRDefault="001C5401" w:rsidP="00C43D8B">
      <w:pPr>
        <w:rPr>
          <w:rFonts w:ascii="Century Gothic" w:hAnsi="Century Gothic"/>
        </w:rPr>
      </w:pPr>
    </w:p>
    <w:p w14:paraId="2844BA3F" w14:textId="6FA9C80B" w:rsidR="001C5401" w:rsidRDefault="001C5401" w:rsidP="00C43D8B">
      <w:pPr>
        <w:rPr>
          <w:rFonts w:ascii="Century Gothic" w:hAnsi="Century Gothic"/>
        </w:rPr>
      </w:pPr>
    </w:p>
    <w:p w14:paraId="5F6C40EF" w14:textId="5704033D" w:rsidR="001C5401" w:rsidRDefault="001C5401" w:rsidP="00C43D8B">
      <w:pPr>
        <w:rPr>
          <w:rFonts w:ascii="Century Gothic" w:hAnsi="Century Gothic"/>
        </w:rPr>
      </w:pPr>
    </w:p>
    <w:p w14:paraId="4FFD2303" w14:textId="77777777" w:rsidR="001C5401" w:rsidRPr="00162E81" w:rsidRDefault="001C5401" w:rsidP="00C43D8B">
      <w:pPr>
        <w:rPr>
          <w:rFonts w:ascii="Century Gothic" w:hAnsi="Century Gothic"/>
        </w:rPr>
      </w:pPr>
    </w:p>
    <w:p w14:paraId="59489137" w14:textId="5B30AA3B" w:rsidR="00C43D8B" w:rsidRPr="00162E81" w:rsidRDefault="00C43D8B" w:rsidP="00C43D8B">
      <w:pPr>
        <w:rPr>
          <w:rFonts w:ascii="Century Gothic" w:hAnsi="Century Gothic"/>
        </w:rPr>
      </w:pPr>
    </w:p>
    <w:p w14:paraId="74FF72A2" w14:textId="0200562E" w:rsidR="00C43D8B" w:rsidRPr="00162E81" w:rsidRDefault="00C43D8B" w:rsidP="00C43D8B">
      <w:pPr>
        <w:rPr>
          <w:rFonts w:ascii="Century Gothic" w:hAnsi="Century Gothic"/>
        </w:rPr>
      </w:pPr>
    </w:p>
    <w:p w14:paraId="61F6D164" w14:textId="73BEF3AD" w:rsidR="00C43D8B" w:rsidRPr="00162E81" w:rsidRDefault="00C43D8B" w:rsidP="00C43D8B">
      <w:pPr>
        <w:rPr>
          <w:rFonts w:ascii="Century Gothic" w:hAnsi="Century Gothic"/>
        </w:rPr>
      </w:pPr>
    </w:p>
    <w:p w14:paraId="7F972F53" w14:textId="0DB036DC" w:rsidR="00C43D8B" w:rsidRPr="00162E81" w:rsidRDefault="00C43D8B" w:rsidP="00C43D8B">
      <w:pPr>
        <w:rPr>
          <w:rFonts w:ascii="Century Gothic" w:hAnsi="Century Gothic"/>
        </w:rPr>
      </w:pPr>
    </w:p>
    <w:p w14:paraId="2E1D70FF" w14:textId="23E03529" w:rsidR="00C43D8B" w:rsidRPr="00162E81" w:rsidRDefault="00C43D8B" w:rsidP="00C43D8B">
      <w:pPr>
        <w:rPr>
          <w:rFonts w:ascii="Century Gothic" w:hAnsi="Century Gothic"/>
        </w:rPr>
      </w:pPr>
    </w:p>
    <w:p w14:paraId="57E7C004" w14:textId="61D1C1F9" w:rsidR="00C11126" w:rsidRPr="00162E81" w:rsidRDefault="00C11126" w:rsidP="00C43D8B">
      <w:pPr>
        <w:pStyle w:val="Titre1"/>
        <w:spacing w:after="100" w:afterAutospacing="1"/>
        <w:rPr>
          <w:rFonts w:ascii="Century Gothic" w:hAnsi="Century Gothic"/>
        </w:rPr>
      </w:pPr>
      <w:bookmarkStart w:id="1" w:name="_Toc128657241"/>
      <w:r w:rsidRPr="00162E81">
        <w:rPr>
          <w:rFonts w:ascii="Century Gothic" w:hAnsi="Century Gothic"/>
        </w:rPr>
        <w:t>TERME DE REFERENCE</w:t>
      </w:r>
      <w:bookmarkEnd w:id="1"/>
    </w:p>
    <w:p w14:paraId="76688048" w14:textId="77777777" w:rsidR="00C43D8B" w:rsidRPr="00162E81" w:rsidRDefault="00C43D8B" w:rsidP="00C43D8B">
      <w:pPr>
        <w:rPr>
          <w:rFonts w:ascii="Century Gothic" w:hAnsi="Century Gothic"/>
        </w:rPr>
      </w:pPr>
    </w:p>
    <w:p w14:paraId="17550234" w14:textId="35B5E4D7" w:rsidR="00B61576" w:rsidRDefault="007971B4" w:rsidP="007B2675">
      <w:pPr>
        <w:pStyle w:val="Titre2"/>
        <w:spacing w:after="100" w:afterAutospacing="1"/>
      </w:pPr>
      <w:bookmarkStart w:id="2" w:name="_Toc128657242"/>
      <w:r w:rsidRPr="00162E81">
        <w:t>CONTEXTE ET JUSTIFICATION</w:t>
      </w:r>
      <w:bookmarkEnd w:id="2"/>
    </w:p>
    <w:p w14:paraId="44AD9B73" w14:textId="0891761A" w:rsidR="00FE5114" w:rsidRPr="00FE5114" w:rsidRDefault="00FE5114" w:rsidP="00FE5114">
      <w:pPr>
        <w:jc w:val="both"/>
        <w:rPr>
          <w:rFonts w:ascii="Century Gothic" w:hAnsi="Century Gothic"/>
        </w:rPr>
      </w:pPr>
      <w:r w:rsidRPr="00FE5114">
        <w:rPr>
          <w:rFonts w:ascii="Century Gothic" w:hAnsi="Century Gothic"/>
        </w:rPr>
        <w:t>L’enquête initiale sur la compétence numérique du personnel des administrations sanitaires déconcentrées de mai 2019 et les différentes formations en compétence numériques exécuté par le projet PASA 2 avec la DRH en octobre 2019, avec LASAG/ZPA en 2020 et avec le BSD/UAGCP en Recherche Action/RA en octobre 2021 ont identifié certains besoins clés en compétences numériques :</w:t>
      </w:r>
    </w:p>
    <w:p w14:paraId="53316969" w14:textId="77777777" w:rsidR="00FE5114" w:rsidRPr="00FE5114" w:rsidRDefault="00FE5114" w:rsidP="00FE5114">
      <w:pPr>
        <w:jc w:val="both"/>
        <w:rPr>
          <w:rFonts w:ascii="Century Gothic" w:hAnsi="Century Gothic"/>
        </w:rPr>
      </w:pPr>
      <w:r w:rsidRPr="00FE5114">
        <w:rPr>
          <w:rFonts w:ascii="Century Gothic" w:hAnsi="Century Gothic"/>
        </w:rPr>
        <w:t>-</w:t>
      </w:r>
      <w:r w:rsidRPr="00FE5114">
        <w:rPr>
          <w:rFonts w:ascii="Century Gothic" w:hAnsi="Century Gothic"/>
        </w:rPr>
        <w:tab/>
        <w:t xml:space="preserve">Dans le cadre de son travail, un professionnel de santé a besoin de développer ou d’adapter au contexte local des supports d’information en santé existant (réviser, traduire, modifier, mettre en page). </w:t>
      </w:r>
    </w:p>
    <w:p w14:paraId="29A5CACC" w14:textId="77777777" w:rsidR="00FE5114" w:rsidRPr="00FE5114" w:rsidRDefault="00FE5114" w:rsidP="00FE5114">
      <w:pPr>
        <w:jc w:val="both"/>
        <w:rPr>
          <w:rFonts w:ascii="Century Gothic" w:hAnsi="Century Gothic"/>
        </w:rPr>
      </w:pPr>
      <w:r w:rsidRPr="00FE5114">
        <w:rPr>
          <w:rFonts w:ascii="Century Gothic" w:hAnsi="Century Gothic"/>
        </w:rPr>
        <w:t>-</w:t>
      </w:r>
      <w:r w:rsidRPr="00FE5114">
        <w:rPr>
          <w:rFonts w:ascii="Century Gothic" w:hAnsi="Century Gothic"/>
        </w:rPr>
        <w:tab/>
        <w:t xml:space="preserve">Les professionnels de la santé publique créent des produits d'information personnalisés en raison de la disponibilité limitée des ressources par exemple en adaptant les plans stratégiques des différentes directions centrales et programmes au niveau des régions / districts. </w:t>
      </w:r>
    </w:p>
    <w:p w14:paraId="5861ABEE" w14:textId="4B9F8D79" w:rsidR="00FE5114" w:rsidRPr="00FE5114" w:rsidRDefault="00FE5114" w:rsidP="00FE5114">
      <w:pPr>
        <w:spacing w:after="100" w:afterAutospacing="1"/>
        <w:jc w:val="both"/>
        <w:rPr>
          <w:rFonts w:ascii="Century Gothic" w:hAnsi="Century Gothic"/>
        </w:rPr>
      </w:pPr>
      <w:r w:rsidRPr="00FE5114">
        <w:rPr>
          <w:rFonts w:ascii="Century Gothic" w:hAnsi="Century Gothic"/>
        </w:rPr>
        <w:t>-</w:t>
      </w:r>
      <w:r w:rsidRPr="00FE5114">
        <w:rPr>
          <w:rFonts w:ascii="Century Gothic" w:hAnsi="Century Gothic"/>
        </w:rPr>
        <w:tab/>
        <w:t>Appuyer l’élaboration de produits d’information de santé adaptés à la réalité locale</w:t>
      </w:r>
      <w:r>
        <w:rPr>
          <w:rFonts w:ascii="Century Gothic" w:hAnsi="Century Gothic"/>
        </w:rPr>
        <w:t>.</w:t>
      </w:r>
      <w:r w:rsidRPr="00FE5114">
        <w:rPr>
          <w:rFonts w:ascii="Century Gothic" w:hAnsi="Century Gothic"/>
        </w:rPr>
        <w:t xml:space="preserve"> </w:t>
      </w:r>
    </w:p>
    <w:p w14:paraId="360DAFAA" w14:textId="6FBC48DF" w:rsidR="00FE5114" w:rsidRPr="00FE5114" w:rsidRDefault="00FE5114" w:rsidP="00FE5114">
      <w:pPr>
        <w:jc w:val="both"/>
        <w:rPr>
          <w:rFonts w:ascii="Century Gothic" w:hAnsi="Century Gothic"/>
        </w:rPr>
      </w:pPr>
      <w:r w:rsidRPr="00FE5114">
        <w:rPr>
          <w:rFonts w:ascii="Century Gothic" w:hAnsi="Century Gothic"/>
        </w:rPr>
        <w:t>En résumé « l’enquête sur les compétences numériques du personnel des administrations sanitaires déconcentrés (DRS/DPS) dans les régions de Kindia, Mamou, Labé, Faranah, N’</w:t>
      </w:r>
      <w:proofErr w:type="spellStart"/>
      <w:r w:rsidRPr="00FE5114">
        <w:rPr>
          <w:rFonts w:ascii="Century Gothic" w:hAnsi="Century Gothic"/>
        </w:rPr>
        <w:t>Zérékoré</w:t>
      </w:r>
      <w:proofErr w:type="spellEnd"/>
      <w:r w:rsidRPr="00FE5114">
        <w:rPr>
          <w:rFonts w:ascii="Century Gothic" w:hAnsi="Century Gothic"/>
        </w:rPr>
        <w:t xml:space="preserve"> et Kankan du 13 au 30 Mai 2019 » a relevé les faiblesses principales suivantes :</w:t>
      </w:r>
    </w:p>
    <w:p w14:paraId="4618DD4E" w14:textId="77777777" w:rsidR="00FE5114" w:rsidRPr="00FE5114" w:rsidRDefault="00FE5114" w:rsidP="00FE5114">
      <w:pPr>
        <w:jc w:val="both"/>
        <w:rPr>
          <w:rFonts w:ascii="Century Gothic" w:hAnsi="Century Gothic"/>
        </w:rPr>
      </w:pPr>
      <w:r w:rsidRPr="00FE5114">
        <w:rPr>
          <w:rFonts w:ascii="Century Gothic" w:hAnsi="Century Gothic"/>
        </w:rPr>
        <w:t>-</w:t>
      </w:r>
      <w:r w:rsidRPr="00FE5114">
        <w:rPr>
          <w:rFonts w:ascii="Century Gothic" w:hAnsi="Century Gothic"/>
        </w:rPr>
        <w:tab/>
        <w:t xml:space="preserve">Recherche Internet : Le niveau de connaissance des méthodes de recherche avancée sur Internet est rudimentaire, les techniques de recherche avancée avec Google ne sont presque pas utilisées. </w:t>
      </w:r>
    </w:p>
    <w:p w14:paraId="42EEDD4A" w14:textId="77777777" w:rsidR="00FE5114" w:rsidRPr="00FE5114" w:rsidRDefault="00FE5114" w:rsidP="00FE5114">
      <w:pPr>
        <w:jc w:val="both"/>
        <w:rPr>
          <w:rFonts w:ascii="Century Gothic" w:hAnsi="Century Gothic"/>
        </w:rPr>
      </w:pPr>
      <w:r w:rsidRPr="00FE5114">
        <w:rPr>
          <w:rFonts w:ascii="Century Gothic" w:hAnsi="Century Gothic"/>
        </w:rPr>
        <w:t>-</w:t>
      </w:r>
      <w:r w:rsidRPr="00FE5114">
        <w:rPr>
          <w:rFonts w:ascii="Century Gothic" w:hAnsi="Century Gothic"/>
        </w:rPr>
        <w:tab/>
        <w:t>Ce constat s'applique également à l’utilisation des médias sociaux, aux techniques Web 2.0, à l'utilisation de logiciels open source et aux méthodes de gestion des connaissances personnelles.</w:t>
      </w:r>
    </w:p>
    <w:p w14:paraId="60AC458F" w14:textId="77777777" w:rsidR="00FE5114" w:rsidRPr="00FE5114" w:rsidRDefault="00FE5114" w:rsidP="00FE5114">
      <w:pPr>
        <w:jc w:val="both"/>
        <w:rPr>
          <w:rFonts w:ascii="Century Gothic" w:hAnsi="Century Gothic"/>
        </w:rPr>
      </w:pPr>
      <w:r w:rsidRPr="00FE5114">
        <w:rPr>
          <w:rFonts w:ascii="Century Gothic" w:hAnsi="Century Gothic"/>
        </w:rPr>
        <w:t>-</w:t>
      </w:r>
      <w:r w:rsidRPr="00FE5114">
        <w:rPr>
          <w:rFonts w:ascii="Century Gothic" w:hAnsi="Century Gothic"/>
        </w:rPr>
        <w:tab/>
        <w:t>Recherche opérationnelle : Peu de personnes ont la capacité d’effectuer une recherche opérationnelle comme demandé par le niveau central (indicateur contractuel du niveau central vers niveau opérationnelle).</w:t>
      </w:r>
    </w:p>
    <w:p w14:paraId="4BF56B72" w14:textId="77777777" w:rsidR="00FE5114" w:rsidRPr="00FE5114" w:rsidRDefault="00FE5114" w:rsidP="00FE5114">
      <w:pPr>
        <w:jc w:val="both"/>
        <w:rPr>
          <w:rFonts w:ascii="Century Gothic" w:hAnsi="Century Gothic"/>
        </w:rPr>
      </w:pPr>
      <w:r w:rsidRPr="00FE5114">
        <w:rPr>
          <w:rFonts w:ascii="Century Gothic" w:hAnsi="Century Gothic"/>
        </w:rPr>
        <w:t>-</w:t>
      </w:r>
      <w:r w:rsidRPr="00FE5114">
        <w:rPr>
          <w:rFonts w:ascii="Century Gothic" w:hAnsi="Century Gothic"/>
        </w:rPr>
        <w:tab/>
        <w:t>Faible connaissance en général des logiciels bureautiques (Word, Excel, Powerpoint). Les fonctions avancées sont rarement maitrisées (Excel : Tableaux croisés dynamiques).</w:t>
      </w:r>
    </w:p>
    <w:p w14:paraId="2127CEDB" w14:textId="77777777" w:rsidR="00FE5114" w:rsidRPr="00FE5114" w:rsidRDefault="00FE5114" w:rsidP="00FE5114">
      <w:pPr>
        <w:jc w:val="both"/>
        <w:rPr>
          <w:rFonts w:ascii="Century Gothic" w:hAnsi="Century Gothic"/>
        </w:rPr>
      </w:pPr>
      <w:r w:rsidRPr="00FE5114">
        <w:rPr>
          <w:rFonts w:ascii="Century Gothic" w:hAnsi="Century Gothic"/>
        </w:rPr>
        <w:t>-</w:t>
      </w:r>
      <w:r w:rsidRPr="00FE5114">
        <w:rPr>
          <w:rFonts w:ascii="Century Gothic" w:hAnsi="Century Gothic"/>
        </w:rPr>
        <w:tab/>
        <w:t xml:space="preserve">Mêmes les fonctions de base d’Excel sont rarement maitrisées, malgré que ce soit très utile pour la planification et surtout pour la budgétisation. </w:t>
      </w:r>
    </w:p>
    <w:p w14:paraId="0F376441" w14:textId="77777777" w:rsidR="00FE5114" w:rsidRPr="00FE5114" w:rsidRDefault="00FE5114" w:rsidP="00FE5114">
      <w:pPr>
        <w:jc w:val="both"/>
        <w:rPr>
          <w:rFonts w:ascii="Century Gothic" w:hAnsi="Century Gothic"/>
        </w:rPr>
      </w:pPr>
      <w:r w:rsidRPr="00FE5114">
        <w:rPr>
          <w:rFonts w:ascii="Century Gothic" w:hAnsi="Century Gothic"/>
        </w:rPr>
        <w:t>-</w:t>
      </w:r>
      <w:r w:rsidRPr="00FE5114">
        <w:rPr>
          <w:rFonts w:ascii="Century Gothic" w:hAnsi="Century Gothic"/>
        </w:rPr>
        <w:tab/>
        <w:t xml:space="preserve">Powerpoint constitue un grand défi, souvent les règles d’une bonne présentation PowerPoint ne sont pas respectées </w:t>
      </w:r>
    </w:p>
    <w:p w14:paraId="5B0DCA08" w14:textId="38645529" w:rsidR="00FE5114" w:rsidRPr="00FE5114" w:rsidRDefault="00FE5114" w:rsidP="00FE5114">
      <w:pPr>
        <w:jc w:val="both"/>
        <w:rPr>
          <w:rFonts w:ascii="Century Gothic" w:hAnsi="Century Gothic"/>
        </w:rPr>
      </w:pPr>
      <w:r w:rsidRPr="00FE5114">
        <w:rPr>
          <w:rFonts w:ascii="Century Gothic" w:hAnsi="Century Gothic"/>
        </w:rPr>
        <w:t>-</w:t>
      </w:r>
      <w:r w:rsidRPr="00FE5114">
        <w:rPr>
          <w:rFonts w:ascii="Century Gothic" w:hAnsi="Century Gothic"/>
        </w:rPr>
        <w:tab/>
        <w:t xml:space="preserve">Sous-utilisation des options gratuite de travail collaboratif (Google Drive, groups, </w:t>
      </w:r>
      <w:proofErr w:type="gramStart"/>
      <w:r w:rsidRPr="00FE5114">
        <w:rPr>
          <w:rFonts w:ascii="Century Gothic" w:hAnsi="Century Gothic"/>
        </w:rPr>
        <w:t>agenda,</w:t>
      </w:r>
      <w:r>
        <w:rPr>
          <w:rFonts w:ascii="Century Gothic" w:hAnsi="Century Gothic"/>
        </w:rPr>
        <w:t>…</w:t>
      </w:r>
      <w:proofErr w:type="gramEnd"/>
      <w:r w:rsidRPr="00FE5114">
        <w:rPr>
          <w:rFonts w:ascii="Century Gothic" w:hAnsi="Century Gothic"/>
        </w:rPr>
        <w:t>)</w:t>
      </w:r>
    </w:p>
    <w:p w14:paraId="3B0C8C7E" w14:textId="77777777" w:rsidR="00FE5114" w:rsidRPr="00FE5114" w:rsidRDefault="00FE5114" w:rsidP="00FE5114">
      <w:pPr>
        <w:jc w:val="both"/>
        <w:rPr>
          <w:rFonts w:ascii="Century Gothic" w:hAnsi="Century Gothic"/>
        </w:rPr>
      </w:pPr>
      <w:r w:rsidRPr="00FE5114">
        <w:rPr>
          <w:rFonts w:ascii="Century Gothic" w:hAnsi="Century Gothic"/>
        </w:rPr>
        <w:t>-</w:t>
      </w:r>
      <w:r w:rsidRPr="00FE5114">
        <w:rPr>
          <w:rFonts w:ascii="Century Gothic" w:hAnsi="Century Gothic"/>
        </w:rPr>
        <w:tab/>
        <w:t xml:space="preserve">Globalement seulement 18 % échangent avec d’autres personnes à distance avec ces différentes méthodes de travail collaboratif. Toutes les options gratuites </w:t>
      </w:r>
      <w:r w:rsidRPr="00FE5114">
        <w:rPr>
          <w:rFonts w:ascii="Century Gothic" w:hAnsi="Century Gothic"/>
        </w:rPr>
        <w:lastRenderedPageBreak/>
        <w:t>de Google en matière de travail collaboratif et de planification (agenda) sont largement sous-utilisées.</w:t>
      </w:r>
    </w:p>
    <w:p w14:paraId="6B7693B7" w14:textId="77777777" w:rsidR="00FE5114" w:rsidRPr="00FE5114" w:rsidRDefault="00FE5114" w:rsidP="00FE5114">
      <w:pPr>
        <w:jc w:val="both"/>
        <w:rPr>
          <w:rFonts w:ascii="Century Gothic" w:hAnsi="Century Gothic"/>
        </w:rPr>
      </w:pPr>
    </w:p>
    <w:p w14:paraId="3F0DBA6F" w14:textId="77777777" w:rsidR="00FE5114" w:rsidRPr="00FE5114" w:rsidRDefault="00FE5114" w:rsidP="00FE5114">
      <w:pPr>
        <w:jc w:val="both"/>
        <w:rPr>
          <w:rFonts w:ascii="Century Gothic" w:hAnsi="Century Gothic"/>
        </w:rPr>
      </w:pPr>
    </w:p>
    <w:p w14:paraId="1E18E81F" w14:textId="3CDD4EDD" w:rsidR="00FE5114" w:rsidRPr="00FE5114" w:rsidRDefault="00FE5114" w:rsidP="00FE5114">
      <w:pPr>
        <w:jc w:val="both"/>
        <w:rPr>
          <w:rFonts w:ascii="Century Gothic" w:hAnsi="Century Gothic"/>
        </w:rPr>
      </w:pPr>
      <w:r w:rsidRPr="00FE5114">
        <w:rPr>
          <w:rFonts w:ascii="Century Gothic" w:hAnsi="Century Gothic"/>
        </w:rPr>
        <w:t>Dans le but de répondre aux besoins et faiblesses susmentionnés, le SMSI avec l’appui technique et financier de la GIZ PASA2/PSRF organise un atelier de formation pour améliorer les capacités en compétences numériques des cadres du Comité National d'Ethique pour la Recherche en Santé et de l’Inspection Général de Santé.</w:t>
      </w:r>
    </w:p>
    <w:p w14:paraId="11275578" w14:textId="77777777" w:rsidR="00FE5114" w:rsidRPr="00FE5114" w:rsidRDefault="00FE5114" w:rsidP="00FE5114"/>
    <w:p w14:paraId="331CED83" w14:textId="6CF29C93" w:rsidR="00B61576" w:rsidRPr="00162E81" w:rsidRDefault="00B61576" w:rsidP="00B61576">
      <w:pPr>
        <w:pStyle w:val="Titre2"/>
      </w:pPr>
      <w:bookmarkStart w:id="3" w:name="_Toc128657243"/>
      <w:r w:rsidRPr="00162E81">
        <w:t>OBJECTIF</w:t>
      </w:r>
      <w:bookmarkEnd w:id="3"/>
    </w:p>
    <w:p w14:paraId="326DB541" w14:textId="77777777" w:rsidR="00B61576" w:rsidRPr="00162E81" w:rsidRDefault="00B61576" w:rsidP="00B61576">
      <w:pPr>
        <w:rPr>
          <w:rFonts w:ascii="Century Gothic" w:hAnsi="Century Gothic"/>
        </w:rPr>
      </w:pPr>
    </w:p>
    <w:p w14:paraId="77D07E3F" w14:textId="3C8DA2D6" w:rsidR="00B61576" w:rsidRDefault="00B61576" w:rsidP="00B61576">
      <w:pPr>
        <w:pStyle w:val="Titre3"/>
        <w:rPr>
          <w:rFonts w:eastAsia="Times New Roman"/>
        </w:rPr>
      </w:pPr>
      <w:bookmarkStart w:id="4" w:name="_Toc128657244"/>
      <w:r w:rsidRPr="00162E81">
        <w:rPr>
          <w:rFonts w:eastAsia="Times New Roman"/>
        </w:rPr>
        <w:t>OBJECTIF GENERAL</w:t>
      </w:r>
      <w:bookmarkEnd w:id="4"/>
    </w:p>
    <w:p w14:paraId="20ACC0B7" w14:textId="71FBEE67" w:rsidR="00FE5114" w:rsidRDefault="00FE5114" w:rsidP="00FE5114"/>
    <w:p w14:paraId="3AD8E922" w14:textId="77777777" w:rsidR="00FE5114" w:rsidRPr="00FE5114" w:rsidRDefault="00FE5114" w:rsidP="00FE5114">
      <w:pPr>
        <w:jc w:val="both"/>
        <w:rPr>
          <w:rFonts w:ascii="Century Gothic" w:hAnsi="Century Gothic"/>
          <w:color w:val="000000"/>
        </w:rPr>
      </w:pPr>
      <w:r w:rsidRPr="00FE5114">
        <w:rPr>
          <w:rFonts w:ascii="Century Gothic" w:hAnsi="Century Gothic"/>
        </w:rPr>
        <w:t>Renforcement des capacités de 8 cadres du Comité National d'Ethique pour la Recherche en Santé (CNERS) et 3 cadres de l’Inspection Général de Santé (IGS) en compétences numériques notamment le paquet Microsoft Office pour améliorer leur travail au quotidien.</w:t>
      </w:r>
    </w:p>
    <w:p w14:paraId="57387F43" w14:textId="77777777" w:rsidR="00B61576" w:rsidRPr="00162E81" w:rsidRDefault="00B61576" w:rsidP="00B61576">
      <w:pPr>
        <w:jc w:val="both"/>
        <w:rPr>
          <w:rFonts w:ascii="Century Gothic" w:hAnsi="Century Gothic" w:cs="Arial"/>
          <w:color w:val="222222"/>
        </w:rPr>
      </w:pPr>
    </w:p>
    <w:p w14:paraId="48D5DDC1" w14:textId="1E69DF36" w:rsidR="00B61576" w:rsidRDefault="00B61576" w:rsidP="00B61576">
      <w:pPr>
        <w:pStyle w:val="Titre3"/>
        <w:rPr>
          <w:rFonts w:eastAsia="Times New Roman"/>
        </w:rPr>
      </w:pPr>
      <w:bookmarkStart w:id="5" w:name="_Toc128657245"/>
      <w:r w:rsidRPr="00162E81">
        <w:rPr>
          <w:rFonts w:eastAsia="Times New Roman"/>
        </w:rPr>
        <w:t>OBJECTIFS SPECIFIQUES</w:t>
      </w:r>
      <w:bookmarkEnd w:id="5"/>
    </w:p>
    <w:p w14:paraId="5EA4CCF8" w14:textId="77777777" w:rsidR="00FE5114" w:rsidRPr="00FE5114" w:rsidRDefault="00FE5114" w:rsidP="00FE5114"/>
    <w:p w14:paraId="769515EE" w14:textId="77777777" w:rsidR="00FE5114" w:rsidRPr="00FE5114" w:rsidRDefault="00FE5114" w:rsidP="00FE5114">
      <w:pPr>
        <w:spacing w:line="276" w:lineRule="auto"/>
        <w:ind w:left="720"/>
        <w:contextualSpacing/>
        <w:jc w:val="both"/>
        <w:rPr>
          <w:rFonts w:ascii="Century Gothic" w:hAnsi="Century Gothic"/>
        </w:rPr>
      </w:pPr>
      <w:r w:rsidRPr="00FE5114">
        <w:rPr>
          <w:rFonts w:ascii="Century Gothic" w:hAnsi="Century Gothic"/>
        </w:rPr>
        <w:t>-</w:t>
      </w:r>
      <w:r w:rsidRPr="00FE5114">
        <w:rPr>
          <w:rFonts w:ascii="Century Gothic" w:hAnsi="Century Gothic"/>
        </w:rPr>
        <w:tab/>
        <w:t>Analyser et exploiter d’une manière basique les données existantes en Excel et présenter les résultats de manière significative</w:t>
      </w:r>
    </w:p>
    <w:p w14:paraId="5077552E" w14:textId="77777777" w:rsidR="00FE5114" w:rsidRPr="00FE5114" w:rsidRDefault="00FE5114" w:rsidP="00FE5114">
      <w:pPr>
        <w:spacing w:line="276" w:lineRule="auto"/>
        <w:ind w:left="720"/>
        <w:contextualSpacing/>
        <w:jc w:val="both"/>
        <w:rPr>
          <w:rFonts w:ascii="Century Gothic" w:hAnsi="Century Gothic"/>
        </w:rPr>
      </w:pPr>
      <w:r w:rsidRPr="00FE5114">
        <w:rPr>
          <w:rFonts w:ascii="Century Gothic" w:hAnsi="Century Gothic"/>
        </w:rPr>
        <w:t>-</w:t>
      </w:r>
      <w:r w:rsidRPr="00FE5114">
        <w:rPr>
          <w:rFonts w:ascii="Century Gothic" w:hAnsi="Century Gothic"/>
        </w:rPr>
        <w:tab/>
        <w:t>Word avancé y inclus l’insertion des références bibliographiques avec ZOTERO</w:t>
      </w:r>
    </w:p>
    <w:p w14:paraId="0D0B9A29" w14:textId="77777777" w:rsidR="00FE5114" w:rsidRPr="00FE5114" w:rsidRDefault="00FE5114" w:rsidP="00FE5114">
      <w:pPr>
        <w:spacing w:line="276" w:lineRule="auto"/>
        <w:ind w:left="720"/>
        <w:contextualSpacing/>
        <w:jc w:val="both"/>
        <w:rPr>
          <w:rFonts w:ascii="Century Gothic" w:hAnsi="Century Gothic"/>
        </w:rPr>
      </w:pPr>
      <w:r w:rsidRPr="00FE5114">
        <w:rPr>
          <w:rFonts w:ascii="Century Gothic" w:hAnsi="Century Gothic"/>
        </w:rPr>
        <w:t>-</w:t>
      </w:r>
      <w:r w:rsidRPr="00FE5114">
        <w:rPr>
          <w:rFonts w:ascii="Century Gothic" w:hAnsi="Century Gothic"/>
        </w:rPr>
        <w:tab/>
        <w:t xml:space="preserve">Faire de bonnes présentations des résultats ou des communications en PowerPoint </w:t>
      </w:r>
    </w:p>
    <w:p w14:paraId="1125BF36" w14:textId="77777777" w:rsidR="00FE5114" w:rsidRPr="00FE5114" w:rsidRDefault="00FE5114" w:rsidP="00FE5114">
      <w:pPr>
        <w:spacing w:line="276" w:lineRule="auto"/>
        <w:ind w:left="720"/>
        <w:contextualSpacing/>
        <w:jc w:val="both"/>
        <w:rPr>
          <w:rFonts w:ascii="Century Gothic" w:hAnsi="Century Gothic"/>
        </w:rPr>
      </w:pPr>
      <w:r w:rsidRPr="00FE5114">
        <w:rPr>
          <w:rFonts w:ascii="Century Gothic" w:hAnsi="Century Gothic"/>
        </w:rPr>
        <w:t>-</w:t>
      </w:r>
      <w:r w:rsidRPr="00FE5114">
        <w:rPr>
          <w:rFonts w:ascii="Century Gothic" w:hAnsi="Century Gothic"/>
        </w:rPr>
        <w:tab/>
        <w:t>Mener une recherche internet avancée et utiliser des portails spécialisés</w:t>
      </w:r>
    </w:p>
    <w:p w14:paraId="70252373" w14:textId="77777777" w:rsidR="00FE5114" w:rsidRPr="00FE5114" w:rsidRDefault="00FE5114" w:rsidP="00FE5114">
      <w:pPr>
        <w:spacing w:line="276" w:lineRule="auto"/>
        <w:ind w:left="720"/>
        <w:contextualSpacing/>
        <w:jc w:val="both"/>
        <w:rPr>
          <w:rFonts w:ascii="Century Gothic" w:hAnsi="Century Gothic"/>
        </w:rPr>
      </w:pPr>
      <w:r w:rsidRPr="00FE5114">
        <w:rPr>
          <w:rFonts w:ascii="Century Gothic" w:hAnsi="Century Gothic"/>
        </w:rPr>
        <w:t>-</w:t>
      </w:r>
      <w:r w:rsidRPr="00FE5114">
        <w:rPr>
          <w:rFonts w:ascii="Century Gothic" w:hAnsi="Century Gothic"/>
        </w:rPr>
        <w:tab/>
        <w:t xml:space="preserve">Nommer, organiser et structurer les fichiers </w:t>
      </w:r>
    </w:p>
    <w:p w14:paraId="5BCDF2C1" w14:textId="77777777" w:rsidR="00FE5114" w:rsidRPr="00FE5114" w:rsidRDefault="00FE5114" w:rsidP="00FE5114">
      <w:pPr>
        <w:spacing w:line="276" w:lineRule="auto"/>
        <w:ind w:left="720"/>
        <w:contextualSpacing/>
        <w:jc w:val="both"/>
        <w:rPr>
          <w:rFonts w:ascii="Century Gothic" w:hAnsi="Century Gothic"/>
        </w:rPr>
      </w:pPr>
      <w:r w:rsidRPr="00FE5114">
        <w:rPr>
          <w:rFonts w:ascii="Century Gothic" w:hAnsi="Century Gothic"/>
        </w:rPr>
        <w:t>-</w:t>
      </w:r>
      <w:r w:rsidRPr="00FE5114">
        <w:rPr>
          <w:rFonts w:ascii="Century Gothic" w:hAnsi="Century Gothic"/>
        </w:rPr>
        <w:tab/>
        <w:t>Utiliser plus efficacement le Gmail et connaitre le Client e-mail Mozilla Thunderbird (équivalent Outlook) et organisent des évènements à l’aide de Google calendrier</w:t>
      </w:r>
    </w:p>
    <w:p w14:paraId="53B9FF2D" w14:textId="5C5D6546" w:rsidR="00B61576" w:rsidRDefault="00FE5114" w:rsidP="00FE5114">
      <w:pPr>
        <w:spacing w:line="276" w:lineRule="auto"/>
        <w:ind w:left="720"/>
        <w:contextualSpacing/>
        <w:jc w:val="both"/>
        <w:rPr>
          <w:rFonts w:ascii="Century Gothic" w:hAnsi="Century Gothic"/>
        </w:rPr>
      </w:pPr>
      <w:r w:rsidRPr="00FE5114">
        <w:rPr>
          <w:rFonts w:ascii="Century Gothic" w:hAnsi="Century Gothic"/>
        </w:rPr>
        <w:t>-</w:t>
      </w:r>
      <w:r w:rsidRPr="00FE5114">
        <w:rPr>
          <w:rFonts w:ascii="Century Gothic" w:hAnsi="Century Gothic"/>
        </w:rPr>
        <w:tab/>
        <w:t>Faciliter leur travail au quotidien à l’aide d’un choix des astuces numériques et Applications/Logiciels libres utiles (Convertir un fichier MS Office en PDF, Volet de navigation PDF, capture ressources web, centraliser et partager ses notes par MS OneNote).</w:t>
      </w:r>
    </w:p>
    <w:p w14:paraId="060321E6" w14:textId="77777777" w:rsidR="00FE5114" w:rsidRPr="00162E81" w:rsidRDefault="00FE5114" w:rsidP="00FE5114">
      <w:pPr>
        <w:spacing w:line="276" w:lineRule="auto"/>
        <w:ind w:left="720"/>
        <w:contextualSpacing/>
        <w:jc w:val="both"/>
        <w:rPr>
          <w:rFonts w:ascii="Century Gothic" w:hAnsi="Century Gothic" w:cs="Arial"/>
          <w:color w:val="222222"/>
        </w:rPr>
      </w:pPr>
    </w:p>
    <w:p w14:paraId="217F4874" w14:textId="73582254" w:rsidR="00B61576" w:rsidRDefault="00B61576" w:rsidP="00B61576">
      <w:pPr>
        <w:pStyle w:val="Titre2"/>
      </w:pPr>
      <w:bookmarkStart w:id="6" w:name="_Toc128657246"/>
      <w:r w:rsidRPr="00162E81">
        <w:t>METHODOLOGIE :</w:t>
      </w:r>
      <w:bookmarkEnd w:id="6"/>
    </w:p>
    <w:p w14:paraId="1729E15C" w14:textId="3CB74F2E" w:rsidR="00FE5114" w:rsidRDefault="00FE5114" w:rsidP="00FE5114"/>
    <w:p w14:paraId="6B7ABEFC" w14:textId="06141964" w:rsidR="00FE5114" w:rsidRDefault="00FE5114" w:rsidP="00FE5114">
      <w:pPr>
        <w:jc w:val="both"/>
        <w:rPr>
          <w:rFonts w:ascii="Century Gothic" w:hAnsi="Century Gothic" w:cs="Arial"/>
          <w:color w:val="222222"/>
        </w:rPr>
      </w:pPr>
      <w:r w:rsidRPr="00162E81">
        <w:rPr>
          <w:rFonts w:ascii="Century Gothic" w:hAnsi="Century Gothic" w:cs="Arial"/>
          <w:color w:val="222222"/>
        </w:rPr>
        <w:t xml:space="preserve">La Méthodologie adoptée a été la suivante : </w:t>
      </w:r>
    </w:p>
    <w:p w14:paraId="4C1EB644" w14:textId="77777777" w:rsidR="00FE5114" w:rsidRPr="00162E81" w:rsidRDefault="00FE5114" w:rsidP="00FE5114">
      <w:pPr>
        <w:jc w:val="both"/>
        <w:rPr>
          <w:rFonts w:ascii="Century Gothic" w:hAnsi="Century Gothic" w:cs="Arial"/>
          <w:color w:val="222222"/>
        </w:rPr>
      </w:pPr>
    </w:p>
    <w:p w14:paraId="5EFDB84A" w14:textId="77777777" w:rsidR="00FE5114" w:rsidRPr="00162E81" w:rsidRDefault="00FE5114" w:rsidP="00FE5114">
      <w:pPr>
        <w:numPr>
          <w:ilvl w:val="0"/>
          <w:numId w:val="5"/>
        </w:numPr>
        <w:spacing w:after="160"/>
        <w:contextualSpacing/>
        <w:jc w:val="both"/>
        <w:rPr>
          <w:rFonts w:ascii="Century Gothic" w:hAnsi="Century Gothic" w:cs="Arial"/>
          <w:color w:val="222222"/>
        </w:rPr>
      </w:pPr>
      <w:r w:rsidRPr="00162E81">
        <w:rPr>
          <w:rFonts w:ascii="Century Gothic" w:hAnsi="Century Gothic" w:cs="Arial"/>
          <w:color w:val="222222"/>
        </w:rPr>
        <w:t xml:space="preserve">Utilisation des techniques axées sur l’andragogie ; </w:t>
      </w:r>
    </w:p>
    <w:p w14:paraId="4693DAB4" w14:textId="77777777" w:rsidR="00FE5114" w:rsidRPr="00162E81" w:rsidRDefault="00FE5114" w:rsidP="00FE5114">
      <w:pPr>
        <w:numPr>
          <w:ilvl w:val="0"/>
          <w:numId w:val="5"/>
        </w:numPr>
        <w:spacing w:after="160"/>
        <w:contextualSpacing/>
        <w:jc w:val="both"/>
        <w:rPr>
          <w:rFonts w:ascii="Century Gothic" w:hAnsi="Century Gothic" w:cs="Arial"/>
          <w:color w:val="222222"/>
        </w:rPr>
      </w:pPr>
      <w:r w:rsidRPr="00162E81">
        <w:rPr>
          <w:rFonts w:ascii="Century Gothic" w:hAnsi="Century Gothic" w:cs="Arial"/>
          <w:color w:val="222222"/>
        </w:rPr>
        <w:t>Discussion-débats et échanges des idées ;</w:t>
      </w:r>
    </w:p>
    <w:p w14:paraId="313A13D8" w14:textId="383CDDF6" w:rsidR="00FE5114" w:rsidRDefault="00FE5114" w:rsidP="00FE5114">
      <w:pPr>
        <w:numPr>
          <w:ilvl w:val="0"/>
          <w:numId w:val="5"/>
        </w:numPr>
        <w:spacing w:after="160"/>
        <w:contextualSpacing/>
        <w:jc w:val="both"/>
        <w:rPr>
          <w:rFonts w:ascii="Century Gothic" w:hAnsi="Century Gothic" w:cs="Arial"/>
          <w:color w:val="222222"/>
        </w:rPr>
      </w:pPr>
      <w:r w:rsidRPr="00162E81">
        <w:rPr>
          <w:rFonts w:ascii="Century Gothic" w:hAnsi="Century Gothic" w:cs="Arial"/>
          <w:color w:val="222222"/>
        </w:rPr>
        <w:t>Présentation en PowerPoint et des travaux pratiques ;</w:t>
      </w:r>
    </w:p>
    <w:p w14:paraId="121BEC5A" w14:textId="2C0A8693" w:rsidR="00FE5114" w:rsidRPr="00162E81" w:rsidRDefault="00FE5114" w:rsidP="00FE5114">
      <w:pPr>
        <w:numPr>
          <w:ilvl w:val="0"/>
          <w:numId w:val="5"/>
        </w:numPr>
        <w:spacing w:after="160"/>
        <w:contextualSpacing/>
        <w:jc w:val="both"/>
        <w:rPr>
          <w:rFonts w:ascii="Century Gothic" w:hAnsi="Century Gothic" w:cs="Arial"/>
          <w:color w:val="222222"/>
        </w:rPr>
      </w:pPr>
      <w:r>
        <w:rPr>
          <w:rFonts w:ascii="Century Gothic" w:hAnsi="Century Gothic" w:cs="Arial"/>
          <w:color w:val="222222"/>
        </w:rPr>
        <w:t xml:space="preserve">Mise les modules de formation dans la plateforme de formation à distance </w:t>
      </w:r>
      <w:r w:rsidR="00AA7CEE">
        <w:rPr>
          <w:rFonts w:ascii="Century Gothic" w:hAnsi="Century Gothic" w:cs="Arial"/>
          <w:color w:val="222222"/>
        </w:rPr>
        <w:t>du</w:t>
      </w:r>
      <w:r>
        <w:rPr>
          <w:rFonts w:ascii="Century Gothic" w:hAnsi="Century Gothic" w:cs="Arial"/>
          <w:color w:val="222222"/>
        </w:rPr>
        <w:t xml:space="preserve"> Ministère de la Santé et de l’Hygiène Publique</w:t>
      </w:r>
    </w:p>
    <w:p w14:paraId="5FE6DFE0" w14:textId="77777777" w:rsidR="00FE5114" w:rsidRPr="00162E81" w:rsidRDefault="00FE5114" w:rsidP="00FE5114">
      <w:pPr>
        <w:numPr>
          <w:ilvl w:val="0"/>
          <w:numId w:val="5"/>
        </w:numPr>
        <w:spacing w:after="160"/>
        <w:contextualSpacing/>
        <w:jc w:val="both"/>
        <w:rPr>
          <w:rFonts w:ascii="Century Gothic" w:hAnsi="Century Gothic" w:cs="Arial"/>
          <w:color w:val="222222"/>
        </w:rPr>
      </w:pPr>
      <w:r w:rsidRPr="00162E81">
        <w:rPr>
          <w:rFonts w:ascii="Century Gothic" w:hAnsi="Century Gothic" w:cs="Arial"/>
          <w:color w:val="222222"/>
        </w:rPr>
        <w:lastRenderedPageBreak/>
        <w:t xml:space="preserve">Partage de clé USB contenant </w:t>
      </w:r>
      <w:r>
        <w:rPr>
          <w:rFonts w:ascii="Century Gothic" w:hAnsi="Century Gothic" w:cs="Arial"/>
          <w:color w:val="222222"/>
        </w:rPr>
        <w:t>les modules de formation</w:t>
      </w:r>
      <w:r w:rsidRPr="00162E81">
        <w:rPr>
          <w:rFonts w:ascii="Century Gothic" w:hAnsi="Century Gothic" w:cs="Arial"/>
          <w:color w:val="222222"/>
        </w:rPr>
        <w:t xml:space="preserve"> à chaque participant.</w:t>
      </w:r>
    </w:p>
    <w:p w14:paraId="5F65597F" w14:textId="77777777" w:rsidR="00FE5114" w:rsidRPr="00FE5114" w:rsidRDefault="00FE5114" w:rsidP="00FE5114"/>
    <w:p w14:paraId="0A7A67BC" w14:textId="77777777" w:rsidR="00B61576" w:rsidRPr="00162E81" w:rsidRDefault="00B61576" w:rsidP="00B61576">
      <w:pPr>
        <w:ind w:left="142"/>
        <w:jc w:val="both"/>
        <w:rPr>
          <w:rFonts w:ascii="Century Gothic" w:hAnsi="Century Gothic" w:cs="Arial"/>
          <w:color w:val="222222"/>
        </w:rPr>
      </w:pPr>
    </w:p>
    <w:p w14:paraId="14EA5FD5" w14:textId="09DEDDA2" w:rsidR="00B61576" w:rsidRPr="00162E81" w:rsidRDefault="00B61576" w:rsidP="00B61576">
      <w:pPr>
        <w:pStyle w:val="Titre2"/>
      </w:pPr>
      <w:bookmarkStart w:id="7" w:name="_Toc128657247"/>
      <w:r w:rsidRPr="00162E81">
        <w:t>RESULTATS OBTENUS</w:t>
      </w:r>
      <w:bookmarkEnd w:id="7"/>
    </w:p>
    <w:p w14:paraId="45E93876" w14:textId="77777777" w:rsidR="00B61576" w:rsidRPr="00162E81" w:rsidRDefault="00B61576" w:rsidP="00B61576">
      <w:pPr>
        <w:rPr>
          <w:rFonts w:ascii="Century Gothic" w:eastAsiaTheme="majorEastAsia" w:hAnsi="Century Gothic"/>
        </w:rPr>
      </w:pPr>
    </w:p>
    <w:p w14:paraId="55D34657" w14:textId="6AC6E162" w:rsidR="00AA7CEE" w:rsidRDefault="00AA7CEE" w:rsidP="00AA7CEE">
      <w:pPr>
        <w:spacing w:line="276" w:lineRule="auto"/>
        <w:jc w:val="both"/>
        <w:rPr>
          <w:rFonts w:ascii="Century Gothic" w:hAnsi="Century Gothic" w:cs="Arial"/>
          <w:color w:val="222222"/>
        </w:rPr>
      </w:pPr>
      <w:r w:rsidRPr="00162E81">
        <w:rPr>
          <w:rFonts w:ascii="Century Gothic" w:hAnsi="Century Gothic" w:cs="Arial"/>
          <w:color w:val="222222"/>
        </w:rPr>
        <w:t>Les participants ont été outillés à :</w:t>
      </w:r>
    </w:p>
    <w:p w14:paraId="6AC1586C" w14:textId="77777777" w:rsidR="00AA7CEE" w:rsidRPr="00162E81" w:rsidRDefault="00AA7CEE" w:rsidP="00AA7CEE">
      <w:pPr>
        <w:spacing w:line="276" w:lineRule="auto"/>
        <w:jc w:val="both"/>
        <w:rPr>
          <w:rFonts w:ascii="Century Gothic" w:hAnsi="Century Gothic" w:cs="Arial"/>
          <w:color w:val="222222"/>
        </w:rPr>
      </w:pPr>
    </w:p>
    <w:p w14:paraId="253E52B8" w14:textId="77777777" w:rsidR="00AA7CEE" w:rsidRPr="00162E81" w:rsidRDefault="00AA7CEE" w:rsidP="00AA7CEE">
      <w:pPr>
        <w:numPr>
          <w:ilvl w:val="0"/>
          <w:numId w:val="1"/>
        </w:numPr>
        <w:spacing w:after="160" w:line="276" w:lineRule="auto"/>
        <w:contextualSpacing/>
        <w:jc w:val="both"/>
        <w:rPr>
          <w:rFonts w:ascii="Century Gothic" w:hAnsi="Century Gothic" w:cs="Arial"/>
          <w:color w:val="222222"/>
        </w:rPr>
      </w:pPr>
      <w:r w:rsidRPr="00162E81">
        <w:rPr>
          <w:rFonts w:ascii="Century Gothic" w:hAnsi="Century Gothic" w:cs="Arial"/>
          <w:color w:val="222222"/>
        </w:rPr>
        <w:t>L’exploitation et l’analyse d’une manière basique les données existantes en Excel et à la présentation des résultats de manière significative ;</w:t>
      </w:r>
    </w:p>
    <w:p w14:paraId="62F831E3" w14:textId="77777777" w:rsidR="00AA7CEE" w:rsidRPr="00162E81" w:rsidRDefault="00AA7CEE" w:rsidP="00AA7CEE">
      <w:pPr>
        <w:numPr>
          <w:ilvl w:val="0"/>
          <w:numId w:val="1"/>
        </w:numPr>
        <w:spacing w:after="160" w:line="276" w:lineRule="auto"/>
        <w:contextualSpacing/>
        <w:jc w:val="both"/>
        <w:rPr>
          <w:rFonts w:ascii="Century Gothic" w:hAnsi="Century Gothic" w:cs="Arial"/>
          <w:color w:val="222222"/>
        </w:rPr>
      </w:pPr>
      <w:r w:rsidRPr="00162E81">
        <w:rPr>
          <w:rFonts w:ascii="Century Gothic" w:hAnsi="Century Gothic" w:cs="Arial"/>
          <w:color w:val="222222"/>
        </w:rPr>
        <w:t>Les documents textes structurés avec références bibliographiques obtenues à partir de ZOTERO ont été élaborés ;</w:t>
      </w:r>
    </w:p>
    <w:p w14:paraId="669EB185" w14:textId="166A0FC3" w:rsidR="00AA7CEE" w:rsidRPr="00162E81" w:rsidRDefault="00AA7CEE" w:rsidP="00AA7CEE">
      <w:pPr>
        <w:numPr>
          <w:ilvl w:val="0"/>
          <w:numId w:val="1"/>
        </w:numPr>
        <w:spacing w:after="160" w:line="276" w:lineRule="auto"/>
        <w:contextualSpacing/>
        <w:jc w:val="both"/>
        <w:rPr>
          <w:rFonts w:ascii="Century Gothic" w:hAnsi="Century Gothic" w:cs="Arial"/>
          <w:color w:val="222222"/>
        </w:rPr>
      </w:pPr>
      <w:r w:rsidRPr="00162E81">
        <w:rPr>
          <w:rFonts w:ascii="Century Gothic" w:hAnsi="Century Gothic" w:cs="Arial"/>
          <w:color w:val="222222"/>
        </w:rPr>
        <w:t>Les présentations des résultats ou des communications en Power</w:t>
      </w:r>
      <w:r>
        <w:rPr>
          <w:rFonts w:ascii="Century Gothic" w:hAnsi="Century Gothic" w:cs="Arial"/>
          <w:color w:val="222222"/>
        </w:rPr>
        <w:t xml:space="preserve"> </w:t>
      </w:r>
      <w:r w:rsidRPr="00162E81">
        <w:rPr>
          <w:rFonts w:ascii="Century Gothic" w:hAnsi="Century Gothic" w:cs="Arial"/>
          <w:color w:val="222222"/>
        </w:rPr>
        <w:t xml:space="preserve">Point ont été faites ; </w:t>
      </w:r>
    </w:p>
    <w:p w14:paraId="710D3645" w14:textId="77777777" w:rsidR="00AA7CEE" w:rsidRPr="00162E81" w:rsidRDefault="00AA7CEE" w:rsidP="00AA7CEE">
      <w:pPr>
        <w:numPr>
          <w:ilvl w:val="0"/>
          <w:numId w:val="1"/>
        </w:numPr>
        <w:spacing w:after="160" w:line="276" w:lineRule="auto"/>
        <w:contextualSpacing/>
        <w:jc w:val="both"/>
        <w:rPr>
          <w:rFonts w:ascii="Century Gothic" w:hAnsi="Century Gothic" w:cs="Arial"/>
          <w:color w:val="222222"/>
        </w:rPr>
      </w:pPr>
      <w:r w:rsidRPr="00162E81">
        <w:rPr>
          <w:rFonts w:ascii="Century Gothic" w:hAnsi="Century Gothic" w:cs="Arial"/>
          <w:color w:val="222222"/>
        </w:rPr>
        <w:t>La recherche internet avancée et l’utilisation des portails spécialisés ont été faites ;</w:t>
      </w:r>
    </w:p>
    <w:p w14:paraId="22E7F80B" w14:textId="77777777" w:rsidR="00AA7CEE" w:rsidRPr="00162E81" w:rsidRDefault="00AA7CEE" w:rsidP="00AA7CEE">
      <w:pPr>
        <w:numPr>
          <w:ilvl w:val="0"/>
          <w:numId w:val="1"/>
        </w:numPr>
        <w:spacing w:after="160" w:line="276" w:lineRule="auto"/>
        <w:contextualSpacing/>
        <w:jc w:val="both"/>
        <w:rPr>
          <w:rFonts w:ascii="Century Gothic" w:hAnsi="Century Gothic" w:cs="Arial"/>
          <w:color w:val="222222"/>
        </w:rPr>
      </w:pPr>
      <w:r w:rsidRPr="00162E81">
        <w:rPr>
          <w:rFonts w:ascii="Century Gothic" w:hAnsi="Century Gothic" w:cs="Arial"/>
          <w:color w:val="222222"/>
        </w:rPr>
        <w:t>Les fichiers ont été nommés, organisés et structurés ;</w:t>
      </w:r>
    </w:p>
    <w:p w14:paraId="382384F4" w14:textId="77777777" w:rsidR="00AA7CEE" w:rsidRPr="00162E81" w:rsidRDefault="00AA7CEE" w:rsidP="00AA7CEE">
      <w:pPr>
        <w:numPr>
          <w:ilvl w:val="0"/>
          <w:numId w:val="1"/>
        </w:numPr>
        <w:spacing w:after="160" w:line="276" w:lineRule="auto"/>
        <w:contextualSpacing/>
        <w:jc w:val="both"/>
        <w:rPr>
          <w:rFonts w:ascii="Century Gothic" w:hAnsi="Century Gothic" w:cs="Arial"/>
          <w:color w:val="222222"/>
        </w:rPr>
      </w:pPr>
      <w:r w:rsidRPr="00162E81">
        <w:rPr>
          <w:rFonts w:ascii="Century Gothic" w:hAnsi="Century Gothic" w:cs="Arial"/>
          <w:color w:val="222222"/>
        </w:rPr>
        <w:t>L’utilisation efficace de Gmail et la connaissance du Client e-mail Mozilla Thunderbird (équivalent Outlook) et l’organisation des évènements à l’aide de Google calendrier ont été faites ;</w:t>
      </w:r>
    </w:p>
    <w:p w14:paraId="45B05F01" w14:textId="77777777" w:rsidR="00AA7CEE" w:rsidRPr="00162E81" w:rsidRDefault="00AA7CEE" w:rsidP="00AA7CEE">
      <w:pPr>
        <w:numPr>
          <w:ilvl w:val="0"/>
          <w:numId w:val="1"/>
        </w:numPr>
        <w:spacing w:after="160" w:line="276" w:lineRule="auto"/>
        <w:contextualSpacing/>
        <w:jc w:val="both"/>
        <w:rPr>
          <w:rFonts w:ascii="Century Gothic" w:hAnsi="Century Gothic" w:cs="Arial"/>
          <w:color w:val="222222"/>
        </w:rPr>
      </w:pPr>
      <w:r w:rsidRPr="00162E81">
        <w:rPr>
          <w:rFonts w:ascii="Century Gothic" w:hAnsi="Century Gothic" w:cs="Arial"/>
          <w:color w:val="222222"/>
        </w:rPr>
        <w:t xml:space="preserve">Les logiciels d’analyse et d’optimisation du fonctionnement de l’ordinateur CC </w:t>
      </w:r>
      <w:proofErr w:type="spellStart"/>
      <w:r w:rsidRPr="00162E81">
        <w:rPr>
          <w:rFonts w:ascii="Century Gothic" w:hAnsi="Century Gothic" w:cs="Arial"/>
          <w:color w:val="222222"/>
        </w:rPr>
        <w:t>leaner</w:t>
      </w:r>
      <w:proofErr w:type="spellEnd"/>
      <w:r w:rsidRPr="00162E81">
        <w:rPr>
          <w:rFonts w:ascii="Century Gothic" w:hAnsi="Century Gothic" w:cs="Arial"/>
          <w:color w:val="222222"/>
        </w:rPr>
        <w:t>, ... ont été utilisés ;</w:t>
      </w:r>
    </w:p>
    <w:p w14:paraId="1A398574" w14:textId="77777777" w:rsidR="00AA7CEE" w:rsidRPr="00162E81" w:rsidRDefault="00AA7CEE" w:rsidP="00AA7CEE">
      <w:pPr>
        <w:numPr>
          <w:ilvl w:val="0"/>
          <w:numId w:val="1"/>
        </w:numPr>
        <w:spacing w:after="160" w:line="276" w:lineRule="auto"/>
        <w:contextualSpacing/>
        <w:jc w:val="both"/>
        <w:rPr>
          <w:rFonts w:ascii="Century Gothic" w:hAnsi="Century Gothic" w:cs="Arial"/>
          <w:color w:val="222222"/>
        </w:rPr>
      </w:pPr>
      <w:r w:rsidRPr="00162E81">
        <w:rPr>
          <w:rFonts w:ascii="Century Gothic" w:hAnsi="Century Gothic" w:cs="Arial"/>
          <w:color w:val="222222"/>
        </w:rPr>
        <w:t xml:space="preserve">Faciliter le travail au quotidien à l’aide d’un choix des astuces numériques et Applications/Logiciels libres utiles (Convertir un fichier MS Office en PDF, Volet de navigation PDF, capture ressources web, centraliser et partager ses notes par MS OneNote) a été facilité. </w:t>
      </w:r>
    </w:p>
    <w:p w14:paraId="2FB6EAA8" w14:textId="77777777" w:rsidR="00B61576" w:rsidRPr="00162E81" w:rsidRDefault="00B61576" w:rsidP="00B61576">
      <w:pPr>
        <w:rPr>
          <w:rFonts w:ascii="Century Gothic" w:hAnsi="Century Gothic"/>
        </w:rPr>
      </w:pPr>
    </w:p>
    <w:p w14:paraId="79699FF8" w14:textId="5F545FB1" w:rsidR="00CA2777" w:rsidRDefault="00CA2777" w:rsidP="005E5FD3">
      <w:pPr>
        <w:pStyle w:val="Titre1"/>
        <w:spacing w:after="100" w:afterAutospacing="1"/>
        <w:rPr>
          <w:rFonts w:ascii="Century Gothic" w:hAnsi="Century Gothic"/>
        </w:rPr>
      </w:pPr>
      <w:bookmarkStart w:id="8" w:name="_Toc128657248"/>
      <w:r w:rsidRPr="00162E81">
        <w:rPr>
          <w:rFonts w:ascii="Century Gothic" w:hAnsi="Century Gothic"/>
        </w:rPr>
        <w:t>DEROULEMENT DE L’ATELIER</w:t>
      </w:r>
      <w:bookmarkEnd w:id="8"/>
    </w:p>
    <w:p w14:paraId="42E7F4C0" w14:textId="77777777" w:rsidR="009A305E" w:rsidRPr="009A305E" w:rsidRDefault="009A305E" w:rsidP="009A305E"/>
    <w:p w14:paraId="779A9BFA" w14:textId="77777777" w:rsidR="009A305E" w:rsidRPr="00FD0942" w:rsidRDefault="009A305E" w:rsidP="009A305E">
      <w:pPr>
        <w:pStyle w:val="Titre2"/>
        <w:jc w:val="both"/>
      </w:pPr>
      <w:bookmarkStart w:id="9" w:name="_Toc95404011"/>
      <w:bookmarkStart w:id="10" w:name="_Toc128657249"/>
      <w:r w:rsidRPr="00FD0942">
        <w:t>CEREMONIE D’OUVERTURE</w:t>
      </w:r>
      <w:bookmarkEnd w:id="9"/>
      <w:bookmarkEnd w:id="10"/>
    </w:p>
    <w:p w14:paraId="7716AC71" w14:textId="47463BD0" w:rsidR="009A305E" w:rsidRDefault="009A305E" w:rsidP="009A305E">
      <w:pPr>
        <w:jc w:val="both"/>
        <w:rPr>
          <w:rFonts w:ascii="Century Gothic" w:hAnsi="Century Gothic" w:cstheme="minorHAnsi"/>
        </w:rPr>
      </w:pPr>
    </w:p>
    <w:p w14:paraId="6C71864F" w14:textId="46E576F0" w:rsidR="00C4625E" w:rsidRDefault="00C4625E" w:rsidP="009A305E">
      <w:pPr>
        <w:jc w:val="both"/>
        <w:rPr>
          <w:rFonts w:ascii="Century Gothic" w:hAnsi="Century Gothic" w:cstheme="minorHAnsi"/>
        </w:rPr>
      </w:pPr>
      <w:r>
        <w:rPr>
          <w:rFonts w:ascii="Century Gothic" w:hAnsi="Century Gothic" w:cstheme="minorHAnsi"/>
        </w:rPr>
        <w:t>A l’ouverture de l’atelier, les Termes de références ont été présentés, le modérateur et les rapporteurs ont été choisis.</w:t>
      </w:r>
    </w:p>
    <w:p w14:paraId="6C10A6DB" w14:textId="55DE1F4F" w:rsidR="00C22C78" w:rsidRDefault="00C22C78" w:rsidP="009A305E">
      <w:pPr>
        <w:jc w:val="both"/>
        <w:rPr>
          <w:rFonts w:ascii="Century Gothic" w:hAnsi="Century Gothic" w:cstheme="minorHAnsi"/>
        </w:rPr>
      </w:pPr>
    </w:p>
    <w:p w14:paraId="2B18C066" w14:textId="77777777" w:rsidR="009A305E" w:rsidRPr="00952DF3" w:rsidRDefault="009A305E" w:rsidP="009A305E">
      <w:pPr>
        <w:pStyle w:val="Titre2"/>
        <w:jc w:val="both"/>
      </w:pPr>
      <w:bookmarkStart w:id="11" w:name="_Toc95404012"/>
      <w:bookmarkStart w:id="12" w:name="_Toc128657250"/>
      <w:r w:rsidRPr="00952DF3">
        <w:t>CONDUITE DES SESSIONS THEMATIQUES DE L’ATELIER</w:t>
      </w:r>
      <w:bookmarkEnd w:id="11"/>
      <w:bookmarkEnd w:id="12"/>
    </w:p>
    <w:p w14:paraId="6F99DA46" w14:textId="77777777" w:rsidR="009A305E" w:rsidRPr="00952DF3" w:rsidRDefault="009A305E" w:rsidP="009A305E">
      <w:pPr>
        <w:jc w:val="both"/>
        <w:rPr>
          <w:rFonts w:ascii="Century Gothic" w:hAnsi="Century Gothic" w:cstheme="minorHAnsi"/>
          <w:color w:val="000000" w:themeColor="text1"/>
        </w:rPr>
      </w:pPr>
    </w:p>
    <w:p w14:paraId="7C57ABBB" w14:textId="77777777" w:rsidR="009A305E" w:rsidRDefault="009A305E" w:rsidP="009A305E">
      <w:pPr>
        <w:pStyle w:val="Titre2"/>
        <w:numPr>
          <w:ilvl w:val="0"/>
          <w:numId w:val="0"/>
        </w:numPr>
        <w:ind w:left="576" w:hanging="576"/>
        <w:rPr>
          <w:rStyle w:val="Titre2Car"/>
        </w:rPr>
      </w:pPr>
      <w:bookmarkStart w:id="13" w:name="_Toc95404013"/>
      <w:bookmarkStart w:id="14" w:name="_Toc128657251"/>
      <w:r w:rsidRPr="007827CF">
        <w:rPr>
          <w:rStyle w:val="Titre2Car"/>
          <w:b/>
        </w:rPr>
        <w:t>A -</w:t>
      </w:r>
      <w:r>
        <w:rPr>
          <w:rStyle w:val="Titre2Car"/>
        </w:rPr>
        <w:t xml:space="preserve"> </w:t>
      </w:r>
      <w:r w:rsidRPr="007827CF">
        <w:rPr>
          <w:rStyle w:val="Titre2Car"/>
          <w:b/>
        </w:rPr>
        <w:t>Première journée :</w:t>
      </w:r>
      <w:bookmarkEnd w:id="13"/>
      <w:bookmarkEnd w:id="14"/>
      <w:r>
        <w:rPr>
          <w:rStyle w:val="Titre2Car"/>
        </w:rPr>
        <w:t xml:space="preserve"> </w:t>
      </w:r>
    </w:p>
    <w:p w14:paraId="4A643253" w14:textId="77777777" w:rsidR="009A305E" w:rsidRDefault="009A305E" w:rsidP="009A305E">
      <w:pPr>
        <w:jc w:val="both"/>
        <w:rPr>
          <w:rStyle w:val="Titre2Car"/>
        </w:rPr>
      </w:pPr>
    </w:p>
    <w:p w14:paraId="00EB6AB4" w14:textId="69746FAC" w:rsidR="009A305E" w:rsidRPr="00FD0942" w:rsidRDefault="009A305E" w:rsidP="009A305E">
      <w:pPr>
        <w:jc w:val="both"/>
        <w:rPr>
          <w:rFonts w:ascii="Century Gothic" w:hAnsi="Century Gothic" w:cstheme="minorHAnsi"/>
        </w:rPr>
      </w:pPr>
      <w:r>
        <w:rPr>
          <w:rFonts w:ascii="Century Gothic" w:hAnsi="Century Gothic" w:cstheme="minorHAnsi"/>
        </w:rPr>
        <w:t>E</w:t>
      </w:r>
      <w:r w:rsidRPr="00300ACA">
        <w:rPr>
          <w:rFonts w:ascii="Century Gothic" w:hAnsi="Century Gothic" w:cstheme="minorHAnsi"/>
        </w:rPr>
        <w:t xml:space="preserve">lle a été consacrée aux présentations </w:t>
      </w:r>
      <w:r>
        <w:rPr>
          <w:rFonts w:ascii="Century Gothic" w:hAnsi="Century Gothic" w:cstheme="minorHAnsi"/>
        </w:rPr>
        <w:t>relatives à l’</w:t>
      </w:r>
      <w:r w:rsidRPr="00FD0942">
        <w:rPr>
          <w:rFonts w:ascii="Century Gothic" w:hAnsi="Century Gothic" w:cstheme="minorHAnsi"/>
        </w:rPr>
        <w:t xml:space="preserve">introduction aux compétences numériques, </w:t>
      </w:r>
      <w:r>
        <w:rPr>
          <w:rFonts w:ascii="Century Gothic" w:hAnsi="Century Gothic" w:cstheme="minorHAnsi"/>
        </w:rPr>
        <w:t xml:space="preserve">aux </w:t>
      </w:r>
      <w:r w:rsidRPr="00FD0942">
        <w:rPr>
          <w:rFonts w:ascii="Century Gothic" w:hAnsi="Century Gothic" w:cstheme="minorHAnsi"/>
        </w:rPr>
        <w:t>outils indispensables,</w:t>
      </w:r>
      <w:r>
        <w:rPr>
          <w:rFonts w:ascii="Century Gothic" w:hAnsi="Century Gothic" w:cstheme="minorHAnsi"/>
        </w:rPr>
        <w:t xml:space="preserve"> </w:t>
      </w:r>
      <w:r w:rsidR="008231C9">
        <w:rPr>
          <w:rFonts w:ascii="Century Gothic" w:hAnsi="Century Gothic" w:cstheme="minorHAnsi"/>
        </w:rPr>
        <w:t>à l’utilisation de Microsoft Word</w:t>
      </w:r>
      <w:r>
        <w:rPr>
          <w:rFonts w:ascii="Century Gothic" w:hAnsi="Century Gothic" w:cstheme="minorHAnsi"/>
        </w:rPr>
        <w:t>, à l’</w:t>
      </w:r>
      <w:r w:rsidRPr="00FD0942">
        <w:rPr>
          <w:rFonts w:ascii="Century Gothic" w:hAnsi="Century Gothic" w:cstheme="minorHAnsi"/>
        </w:rPr>
        <w:t xml:space="preserve">utilisation de </w:t>
      </w:r>
      <w:proofErr w:type="spellStart"/>
      <w:r w:rsidRPr="00FD0942">
        <w:rPr>
          <w:rFonts w:ascii="Century Gothic" w:hAnsi="Century Gothic" w:cstheme="minorHAnsi"/>
        </w:rPr>
        <w:t>Zotéro</w:t>
      </w:r>
      <w:proofErr w:type="spellEnd"/>
      <w:r w:rsidRPr="00FD0942">
        <w:rPr>
          <w:rFonts w:ascii="Century Gothic" w:hAnsi="Century Gothic" w:cstheme="minorHAnsi"/>
        </w:rPr>
        <w:t xml:space="preserve">, </w:t>
      </w:r>
      <w:r w:rsidR="00F1722F">
        <w:rPr>
          <w:rFonts w:ascii="Century Gothic" w:hAnsi="Century Gothic" w:cstheme="minorHAnsi"/>
        </w:rPr>
        <w:t>et</w:t>
      </w:r>
      <w:r w:rsidRPr="00FD0942">
        <w:rPr>
          <w:rFonts w:ascii="Century Gothic" w:hAnsi="Century Gothic" w:cstheme="minorHAnsi"/>
        </w:rPr>
        <w:t xml:space="preserve"> </w:t>
      </w:r>
      <w:r>
        <w:rPr>
          <w:rFonts w:ascii="Century Gothic" w:hAnsi="Century Gothic" w:cstheme="minorHAnsi"/>
        </w:rPr>
        <w:t>à la forme et structure d</w:t>
      </w:r>
      <w:r w:rsidRPr="00FD0942">
        <w:rPr>
          <w:rFonts w:ascii="Century Gothic" w:hAnsi="Century Gothic" w:cstheme="minorHAnsi"/>
        </w:rPr>
        <w:t xml:space="preserve">es documents sur Word. </w:t>
      </w:r>
    </w:p>
    <w:p w14:paraId="626938FB" w14:textId="77777777" w:rsidR="009A305E" w:rsidRPr="00C22C78" w:rsidRDefault="009A305E" w:rsidP="00C22C78">
      <w:pPr>
        <w:jc w:val="both"/>
        <w:rPr>
          <w:rFonts w:ascii="Century Gothic" w:hAnsi="Century Gothic" w:cstheme="minorHAnsi"/>
        </w:rPr>
      </w:pPr>
    </w:p>
    <w:p w14:paraId="79BBDADC" w14:textId="77777777" w:rsidR="009A305E" w:rsidRPr="00C22C78" w:rsidRDefault="009A305E" w:rsidP="00C22C78">
      <w:pPr>
        <w:jc w:val="both"/>
        <w:rPr>
          <w:rFonts w:ascii="Century Gothic" w:hAnsi="Century Gothic" w:cstheme="minorHAnsi"/>
        </w:rPr>
      </w:pPr>
      <w:bookmarkStart w:id="15" w:name="_Toc95404014"/>
      <w:r w:rsidRPr="00C22C78">
        <w:rPr>
          <w:rFonts w:ascii="Century Gothic" w:eastAsiaTheme="majorEastAsia" w:hAnsi="Century Gothic"/>
          <w:b/>
          <w:bCs/>
        </w:rPr>
        <w:lastRenderedPageBreak/>
        <w:t>Module introduction aux compétences numériques :</w:t>
      </w:r>
      <w:bookmarkEnd w:id="15"/>
      <w:r w:rsidRPr="00C22C78">
        <w:rPr>
          <w:rFonts w:ascii="Century Gothic" w:hAnsi="Century Gothic" w:cstheme="minorHAnsi"/>
          <w:b/>
        </w:rPr>
        <w:t xml:space="preserve"> </w:t>
      </w:r>
      <w:r w:rsidRPr="00C22C78">
        <w:rPr>
          <w:rFonts w:ascii="Century Gothic" w:hAnsi="Century Gothic" w:cstheme="minorHAnsi"/>
        </w:rPr>
        <w:t>les facilitateurs ont indiqué que l’introduction aux compétences numériques est l’</w:t>
      </w:r>
      <w:r w:rsidRPr="00C22C78">
        <w:rPr>
          <w:rFonts w:ascii="Century Gothic" w:hAnsi="Century Gothic"/>
        </w:rPr>
        <w:t xml:space="preserve">ensemble des aptitudes relatives à une utilisation confiante, critique et créative du numérique pour atteindre des objectifs liés à l'apprentissage, au travail, aux loisirs, à l'inclusion dans la société ou à la participation à celle-ci. ET que le cadre de référence des compétences numériques est subdivisé en </w:t>
      </w:r>
      <w:r w:rsidRPr="00C22C78">
        <w:rPr>
          <w:rFonts w:ascii="Century Gothic" w:hAnsi="Century Gothic" w:cstheme="minorHAnsi"/>
        </w:rPr>
        <w:t>cinq (5) domaines à savoir :</w:t>
      </w:r>
    </w:p>
    <w:p w14:paraId="36C821E2" w14:textId="77777777" w:rsidR="009A305E" w:rsidRPr="00C22C78" w:rsidRDefault="009A305E" w:rsidP="00C22C78">
      <w:pPr>
        <w:jc w:val="both"/>
        <w:rPr>
          <w:rFonts w:ascii="Century Gothic" w:hAnsi="Century Gothic" w:cstheme="minorHAnsi"/>
        </w:rPr>
      </w:pPr>
    </w:p>
    <w:p w14:paraId="36C8AD99" w14:textId="77777777" w:rsidR="009A305E" w:rsidRPr="00C22C78" w:rsidRDefault="009A305E" w:rsidP="00C22C78">
      <w:pPr>
        <w:jc w:val="both"/>
        <w:rPr>
          <w:rFonts w:ascii="Century Gothic" w:hAnsi="Century Gothic" w:cstheme="minorHAnsi"/>
        </w:rPr>
      </w:pPr>
      <w:bookmarkStart w:id="16" w:name="_Toc95404015"/>
      <w:r w:rsidRPr="00C22C78">
        <w:rPr>
          <w:rFonts w:ascii="Century Gothic" w:eastAsiaTheme="majorEastAsia" w:hAnsi="Century Gothic"/>
          <w:b/>
          <w:bCs/>
        </w:rPr>
        <w:t>Information et Données :</w:t>
      </w:r>
      <w:bookmarkEnd w:id="16"/>
      <w:r w:rsidRPr="00C22C78">
        <w:rPr>
          <w:rFonts w:ascii="Century Gothic" w:hAnsi="Century Gothic" w:cstheme="minorHAnsi"/>
        </w:rPr>
        <w:t xml:space="preserve"> qui fait appel aux compétences à mener des recherches et à faire la veille d’information, gérer et traiter des données. </w:t>
      </w:r>
    </w:p>
    <w:p w14:paraId="4BB89FE5" w14:textId="77777777" w:rsidR="009A305E" w:rsidRPr="00C22C78" w:rsidRDefault="009A305E" w:rsidP="00C22C78">
      <w:pPr>
        <w:jc w:val="both"/>
        <w:rPr>
          <w:rFonts w:ascii="Century Gothic" w:hAnsi="Century Gothic" w:cstheme="minorHAnsi"/>
        </w:rPr>
      </w:pPr>
      <w:bookmarkStart w:id="17" w:name="_Toc95404016"/>
      <w:r w:rsidRPr="00C22C78">
        <w:rPr>
          <w:rFonts w:ascii="Century Gothic" w:eastAsiaTheme="majorEastAsia" w:hAnsi="Century Gothic"/>
          <w:b/>
          <w:bCs/>
        </w:rPr>
        <w:t>Communication et collaboration :</w:t>
      </w:r>
      <w:bookmarkEnd w:id="17"/>
      <w:r w:rsidRPr="00C22C78">
        <w:rPr>
          <w:rFonts w:ascii="Century Gothic" w:hAnsi="Century Gothic" w:cstheme="minorHAnsi"/>
        </w:rPr>
        <w:t xml:space="preserve"> qui revient à interagir, partager et publier, collaborer et à s’insérer dans le monde du numérique. </w:t>
      </w:r>
    </w:p>
    <w:p w14:paraId="04DB01D1" w14:textId="77777777" w:rsidR="009A305E" w:rsidRPr="00C22C78" w:rsidRDefault="009A305E" w:rsidP="00C22C78">
      <w:pPr>
        <w:jc w:val="both"/>
        <w:rPr>
          <w:rFonts w:ascii="Century Gothic" w:hAnsi="Century Gothic" w:cstheme="minorHAnsi"/>
          <w:b/>
        </w:rPr>
      </w:pPr>
      <w:bookmarkStart w:id="18" w:name="_Toc95404017"/>
      <w:r w:rsidRPr="00C22C78">
        <w:rPr>
          <w:rFonts w:ascii="Century Gothic" w:eastAsiaTheme="majorEastAsia" w:hAnsi="Century Gothic"/>
          <w:b/>
          <w:bCs/>
        </w:rPr>
        <w:t>Création de contenu :</w:t>
      </w:r>
      <w:bookmarkEnd w:id="18"/>
      <w:r w:rsidRPr="00C22C78">
        <w:rPr>
          <w:rFonts w:ascii="Century Gothic" w:hAnsi="Century Gothic" w:cstheme="minorHAnsi"/>
          <w:b/>
        </w:rPr>
        <w:t xml:space="preserve"> </w:t>
      </w:r>
      <w:r w:rsidRPr="00C22C78">
        <w:rPr>
          <w:rFonts w:ascii="Century Gothic" w:hAnsi="Century Gothic" w:cstheme="minorHAnsi"/>
        </w:rPr>
        <w:t xml:space="preserve">Cette compétence consiste à développer des documents textuels, développer des documents multimédias, adapter les documents à leur finalité et à programmer. </w:t>
      </w:r>
    </w:p>
    <w:p w14:paraId="60E1586F" w14:textId="77777777" w:rsidR="009A305E" w:rsidRPr="00C22C78" w:rsidRDefault="009A305E" w:rsidP="00C22C78">
      <w:pPr>
        <w:jc w:val="both"/>
        <w:rPr>
          <w:rFonts w:ascii="Century Gothic" w:hAnsi="Century Gothic" w:cstheme="minorHAnsi"/>
          <w:b/>
        </w:rPr>
      </w:pPr>
      <w:bookmarkStart w:id="19" w:name="_Toc95404018"/>
      <w:r w:rsidRPr="00C22C78">
        <w:rPr>
          <w:rFonts w:ascii="Century Gothic" w:eastAsiaTheme="majorEastAsia" w:hAnsi="Century Gothic"/>
          <w:b/>
          <w:bCs/>
        </w:rPr>
        <w:t>Protection et sécurité</w:t>
      </w:r>
      <w:r w:rsidRPr="00C22C78">
        <w:rPr>
          <w:rStyle w:val="Titre3Car"/>
          <w:b w:val="0"/>
          <w:bCs/>
        </w:rPr>
        <w:t> :</w:t>
      </w:r>
      <w:bookmarkEnd w:id="19"/>
      <w:r w:rsidRPr="00C22C78">
        <w:rPr>
          <w:rFonts w:ascii="Century Gothic" w:hAnsi="Century Gothic" w:cstheme="minorHAnsi"/>
          <w:b/>
        </w:rPr>
        <w:t xml:space="preserve"> </w:t>
      </w:r>
      <w:r w:rsidRPr="00C22C78">
        <w:rPr>
          <w:rFonts w:ascii="Century Gothic" w:hAnsi="Century Gothic" w:cstheme="minorHAnsi"/>
        </w:rPr>
        <w:t xml:space="preserve">ce domaine concerne l’aspect sécuritaire come sécuriser l’environnement numérique, protéger les données personnelles et la vie privée et protéger la </w:t>
      </w:r>
      <w:proofErr w:type="spellStart"/>
      <w:r w:rsidRPr="00C22C78">
        <w:rPr>
          <w:rFonts w:ascii="Century Gothic" w:hAnsi="Century Gothic" w:cstheme="minorHAnsi"/>
        </w:rPr>
        <w:t>sante</w:t>
      </w:r>
      <w:proofErr w:type="spellEnd"/>
      <w:r w:rsidRPr="00C22C78">
        <w:rPr>
          <w:rFonts w:ascii="Century Gothic" w:hAnsi="Century Gothic" w:cstheme="minorHAnsi"/>
        </w:rPr>
        <w:t>, le bien-être et l’environnement.</w:t>
      </w:r>
    </w:p>
    <w:p w14:paraId="400A8C4A" w14:textId="77777777" w:rsidR="009A305E" w:rsidRPr="00C22C78" w:rsidRDefault="009A305E" w:rsidP="00C22C78">
      <w:pPr>
        <w:jc w:val="both"/>
        <w:rPr>
          <w:rFonts w:ascii="Century Gothic" w:hAnsi="Century Gothic" w:cstheme="minorHAnsi"/>
          <w:b/>
        </w:rPr>
      </w:pPr>
      <w:bookmarkStart w:id="20" w:name="_Toc95404019"/>
      <w:r w:rsidRPr="00C22C78">
        <w:rPr>
          <w:rFonts w:ascii="Century Gothic" w:eastAsiaTheme="majorEastAsia" w:hAnsi="Century Gothic"/>
          <w:b/>
          <w:bCs/>
        </w:rPr>
        <w:t>Environnement numérique</w:t>
      </w:r>
      <w:r w:rsidRPr="00C22C78">
        <w:rPr>
          <w:rStyle w:val="Titre3Car"/>
        </w:rPr>
        <w:t> :</w:t>
      </w:r>
      <w:bookmarkEnd w:id="20"/>
      <w:r w:rsidRPr="00C22C78">
        <w:rPr>
          <w:rFonts w:ascii="Century Gothic" w:hAnsi="Century Gothic" w:cstheme="minorHAnsi"/>
          <w:b/>
        </w:rPr>
        <w:t xml:space="preserve"> </w:t>
      </w:r>
      <w:r w:rsidRPr="00C22C78">
        <w:rPr>
          <w:rFonts w:ascii="Century Gothic" w:hAnsi="Century Gothic" w:cstheme="minorHAnsi"/>
        </w:rPr>
        <w:t>Il consiste à</w:t>
      </w:r>
      <w:r w:rsidRPr="00C22C78">
        <w:rPr>
          <w:rFonts w:ascii="Century Gothic" w:hAnsi="Century Gothic" w:cstheme="minorHAnsi"/>
          <w:b/>
        </w:rPr>
        <w:t xml:space="preserve"> </w:t>
      </w:r>
      <w:r w:rsidRPr="00C22C78">
        <w:rPr>
          <w:rFonts w:ascii="Century Gothic" w:hAnsi="Century Gothic" w:cstheme="minorHAnsi"/>
        </w:rPr>
        <w:t>résoudre des problèmes techniques et construire un environnement numérique.</w:t>
      </w:r>
    </w:p>
    <w:p w14:paraId="6FB4D749" w14:textId="77777777" w:rsidR="009A305E" w:rsidRPr="00C22C78" w:rsidRDefault="009A305E" w:rsidP="00C22C78">
      <w:pPr>
        <w:jc w:val="both"/>
        <w:rPr>
          <w:rFonts w:ascii="Century Gothic" w:hAnsi="Century Gothic" w:cstheme="minorHAnsi"/>
        </w:rPr>
      </w:pPr>
    </w:p>
    <w:p w14:paraId="7D40DEDD" w14:textId="0E9F64B8" w:rsidR="009A305E" w:rsidRPr="00C22C78" w:rsidRDefault="009A305E" w:rsidP="00C22C78">
      <w:pPr>
        <w:jc w:val="both"/>
        <w:rPr>
          <w:rFonts w:ascii="Century Gothic" w:hAnsi="Century Gothic"/>
        </w:rPr>
      </w:pPr>
      <w:bookmarkStart w:id="21" w:name="_Toc95404020"/>
      <w:r w:rsidRPr="00C22C78">
        <w:rPr>
          <w:rFonts w:ascii="Century Gothic" w:eastAsiaTheme="majorEastAsia" w:hAnsi="Century Gothic"/>
          <w:b/>
          <w:bCs/>
        </w:rPr>
        <w:t>Outils indispensables (astuces numérique)</w:t>
      </w:r>
      <w:bookmarkEnd w:id="21"/>
      <w:r w:rsidRPr="00C22C78">
        <w:rPr>
          <w:rFonts w:ascii="Century Gothic" w:eastAsiaTheme="majorEastAsia" w:hAnsi="Century Gothic"/>
          <w:b/>
          <w:bCs/>
        </w:rPr>
        <w:t xml:space="preserve"> :</w:t>
      </w:r>
      <w:r w:rsidRPr="00C22C78">
        <w:rPr>
          <w:rFonts w:ascii="Century Gothic" w:hAnsi="Century Gothic" w:cstheme="minorHAnsi"/>
          <w:b/>
        </w:rPr>
        <w:t xml:space="preserve"> </w:t>
      </w:r>
      <w:r w:rsidRPr="00C22C78">
        <w:rPr>
          <w:rFonts w:ascii="Century Gothic" w:hAnsi="Century Gothic" w:cstheme="minorHAnsi"/>
        </w:rPr>
        <w:t xml:space="preserve">Ce module avait pour objectif de montrer aux participants comment et pourquoi utiliser certains outils tels que : les </w:t>
      </w:r>
      <w:r w:rsidRPr="00C22C78">
        <w:rPr>
          <w:rFonts w:ascii="Century Gothic" w:hAnsi="Century Gothic" w:cstheme="minorHAnsi"/>
          <w:b/>
        </w:rPr>
        <w:t>captures d’écrans</w:t>
      </w:r>
      <w:r w:rsidRPr="00C22C78">
        <w:rPr>
          <w:rFonts w:ascii="Century Gothic" w:hAnsi="Century Gothic" w:cstheme="minorHAnsi"/>
        </w:rPr>
        <w:t xml:space="preserve"> qui permettent de capturer ou copier</w:t>
      </w:r>
      <w:r w:rsidRPr="00C22C78">
        <w:rPr>
          <w:rFonts w:ascii="Century Gothic" w:hAnsi="Century Gothic" w:cstheme="minorHAnsi"/>
          <w:b/>
        </w:rPr>
        <w:t xml:space="preserve"> </w:t>
      </w:r>
      <w:r w:rsidRPr="00C22C78">
        <w:rPr>
          <w:rFonts w:ascii="Century Gothic" w:hAnsi="Century Gothic" w:cs="Arial"/>
          <w:color w:val="202124"/>
          <w:shd w:val="clear" w:color="auto" w:fill="FFFFFF"/>
        </w:rPr>
        <w:t>ce que vous voyez sur votre </w:t>
      </w:r>
      <w:r w:rsidRPr="00C22C78">
        <w:rPr>
          <w:rFonts w:ascii="Century Gothic" w:hAnsi="Century Gothic" w:cs="Arial"/>
          <w:bCs/>
          <w:color w:val="202124"/>
          <w:shd w:val="clear" w:color="auto" w:fill="FFFFFF"/>
        </w:rPr>
        <w:t>écran</w:t>
      </w:r>
      <w:r w:rsidRPr="00C22C78">
        <w:rPr>
          <w:rFonts w:ascii="Century Gothic" w:hAnsi="Century Gothic" w:cs="Arial"/>
          <w:color w:val="202124"/>
          <w:shd w:val="clear" w:color="auto" w:fill="FFFFFF"/>
        </w:rPr>
        <w:t xml:space="preserve"> pour le partager avec d'autres personnes ou le conserver dans vos propres archives. </w:t>
      </w:r>
      <w:r w:rsidRPr="00C22C78">
        <w:rPr>
          <w:rFonts w:ascii="Century Gothic" w:hAnsi="Century Gothic" w:cs="Arial"/>
          <w:b/>
          <w:color w:val="202124"/>
          <w:shd w:val="clear" w:color="auto" w:fill="FFFFFF"/>
        </w:rPr>
        <w:t>WhatsApp sur PC</w:t>
      </w:r>
      <w:r w:rsidRPr="00C22C78">
        <w:rPr>
          <w:rFonts w:ascii="Century Gothic" w:hAnsi="Century Gothic" w:cs="Arial"/>
          <w:color w:val="202124"/>
          <w:shd w:val="clear" w:color="auto" w:fill="FFFFFF"/>
        </w:rPr>
        <w:t xml:space="preserve"> qui était utilisé par peux de participants,</w:t>
      </w:r>
      <w:r w:rsidRPr="00C22C78">
        <w:rPr>
          <w:rFonts w:ascii="Century Gothic" w:hAnsi="Century Gothic" w:cs="Arial"/>
          <w:b/>
          <w:color w:val="202124"/>
          <w:shd w:val="clear" w:color="auto" w:fill="FFFFFF"/>
        </w:rPr>
        <w:t xml:space="preserve"> </w:t>
      </w:r>
      <w:r w:rsidRPr="00C22C78">
        <w:rPr>
          <w:rFonts w:ascii="Century Gothic" w:hAnsi="Century Gothic" w:cs="Arial"/>
          <w:color w:val="202124"/>
          <w:shd w:val="clear" w:color="auto" w:fill="FFFFFF"/>
        </w:rPr>
        <w:t xml:space="preserve">facilite la récupération de documents et autres fichiers de WhatsApp directement sur l’ordinateur évitant ainsi les transferts Bluetooth… Les facilitateurs ont également donnée des astuces et conseil sur </w:t>
      </w:r>
      <w:r w:rsidRPr="00C22C78">
        <w:rPr>
          <w:rFonts w:ascii="Century Gothic" w:hAnsi="Century Gothic" w:cs="Arial"/>
          <w:color w:val="000000" w:themeColor="text1"/>
          <w:shd w:val="clear" w:color="auto" w:fill="FFFFFF"/>
        </w:rPr>
        <w:t>comment i</w:t>
      </w:r>
      <w:r w:rsidRPr="00C22C78">
        <w:rPr>
          <w:rStyle w:val="Lienhypertexte"/>
          <w:rFonts w:ascii="Century Gothic" w:eastAsiaTheme="majorEastAsia" w:hAnsi="Century Gothic" w:cstheme="majorBidi"/>
          <w:color w:val="000000" w:themeColor="text1"/>
          <w:u w:val="none"/>
        </w:rPr>
        <w:t>nsérer un lien dans un texte</w:t>
      </w:r>
      <w:r w:rsidRPr="00C22C78">
        <w:rPr>
          <w:rStyle w:val="Lienhypertexte"/>
          <w:rFonts w:ascii="Century Gothic" w:hAnsi="Century Gothic"/>
          <w:color w:val="000000" w:themeColor="text1"/>
        </w:rPr>
        <w:t xml:space="preserve">, </w:t>
      </w:r>
      <w:r w:rsidRPr="00C22C78">
        <w:rPr>
          <w:rFonts w:ascii="Century Gothic" w:hAnsi="Century Gothic" w:cs="Arial"/>
          <w:color w:val="202124"/>
          <w:shd w:val="clear" w:color="auto" w:fill="FFFFFF"/>
        </w:rPr>
        <w:t xml:space="preserve">proposer un logiciel de traduction ‘’DEEP’’ et donner des explications sur l’importance d’utiliser le logiciel </w:t>
      </w:r>
      <w:proofErr w:type="spellStart"/>
      <w:r w:rsidRPr="00C22C78">
        <w:rPr>
          <w:rFonts w:ascii="Century Gothic" w:hAnsi="Century Gothic" w:cs="Arial"/>
          <w:color w:val="202124"/>
          <w:shd w:val="clear" w:color="auto" w:fill="FFFFFF"/>
        </w:rPr>
        <w:t>Ccleaner</w:t>
      </w:r>
      <w:proofErr w:type="spellEnd"/>
      <w:r w:rsidRPr="00C22C78">
        <w:rPr>
          <w:rFonts w:ascii="Century Gothic" w:hAnsi="Century Gothic" w:cs="Arial"/>
          <w:color w:val="202124"/>
          <w:shd w:val="clear" w:color="auto" w:fill="FFFFFF"/>
        </w:rPr>
        <w:t xml:space="preserve"> qui permet d’optimiser le fonctionnement d’un ordinateur </w:t>
      </w:r>
      <w:r w:rsidRPr="00C22C78">
        <w:rPr>
          <w:rFonts w:ascii="Century Gothic" w:hAnsi="Century Gothic"/>
        </w:rPr>
        <w:t>muni du système d'exploitation Windows et de protéger la vie privée des utilisateurs de l'ordinateur. Il optimise et nettoie le système.</w:t>
      </w:r>
      <w:r w:rsidRPr="00C22C78">
        <w:rPr>
          <w:rFonts w:ascii="Century Gothic" w:hAnsi="Century Gothic" w:cstheme="minorHAnsi"/>
          <w:b/>
        </w:rPr>
        <w:t xml:space="preserve"> </w:t>
      </w:r>
      <w:proofErr w:type="spellStart"/>
      <w:r w:rsidR="00496E5D" w:rsidRPr="00C22C78">
        <w:rPr>
          <w:rFonts w:ascii="Century Gothic" w:hAnsi="Century Gothic" w:cstheme="minorHAnsi"/>
        </w:rPr>
        <w:t>L</w:t>
      </w:r>
      <w:r w:rsidRPr="00C22C78">
        <w:rPr>
          <w:rFonts w:ascii="Century Gothic" w:hAnsi="Century Gothic" w:cstheme="minorHAnsi"/>
        </w:rPr>
        <w:t>les</w:t>
      </w:r>
      <w:proofErr w:type="spellEnd"/>
      <w:r w:rsidRPr="00C22C78">
        <w:rPr>
          <w:rFonts w:ascii="Century Gothic" w:hAnsi="Century Gothic" w:cstheme="minorHAnsi"/>
        </w:rPr>
        <w:t xml:space="preserve"> logiciels libres qui sont par définition des logiciels distribuer gratuitement et qui offre aux utilisateurs : </w:t>
      </w:r>
      <w:r w:rsidRPr="00C22C78">
        <w:rPr>
          <w:rFonts w:ascii="Century Gothic" w:hAnsi="Century Gothic" w:cs="Arial"/>
          <w:color w:val="202124"/>
          <w:shd w:val="clear" w:color="auto" w:fill="FFFFFF"/>
        </w:rPr>
        <w:t>La liberté de les installer et de les utiliser sans limite, la liberté de les partager et de les distribuer, la liberté de voir leur code-source et celle d'étudier leur fonctionnement.</w:t>
      </w:r>
      <w:r w:rsidRPr="00C22C78">
        <w:rPr>
          <w:rFonts w:ascii="Century Gothic" w:hAnsi="Century Gothic"/>
        </w:rPr>
        <w:t xml:space="preserve"> L</w:t>
      </w:r>
      <w:r w:rsidRPr="00C22C78">
        <w:rPr>
          <w:rFonts w:ascii="Century Gothic" w:hAnsi="Century Gothic" w:cstheme="minorHAnsi"/>
        </w:rPr>
        <w:t xml:space="preserve">es facilitateurs ont également présenté aux participants une liste de logiciel libre </w:t>
      </w:r>
      <w:r w:rsidRPr="00C22C78">
        <w:rPr>
          <w:rFonts w:ascii="Century Gothic" w:hAnsi="Century Gothic"/>
        </w:rPr>
        <w:t xml:space="preserve">pour améliorer leur travail au quotidien </w:t>
      </w:r>
      <w:r w:rsidRPr="00C22C78">
        <w:rPr>
          <w:rFonts w:ascii="Century Gothic" w:hAnsi="Century Gothic" w:cstheme="minorHAnsi"/>
        </w:rPr>
        <w:t xml:space="preserve">nous avons entre autres : Google chrome, </w:t>
      </w:r>
      <w:r w:rsidRPr="00C22C78">
        <w:rPr>
          <w:rFonts w:ascii="Century Gothic" w:hAnsi="Century Gothic" w:cs="Arial"/>
          <w:color w:val="202124"/>
          <w:shd w:val="clear" w:color="auto" w:fill="FFFFFF"/>
        </w:rPr>
        <w:t xml:space="preserve">Mozilla Firefox, Thunderbird, VLC, Linux, </w:t>
      </w:r>
      <w:proofErr w:type="spellStart"/>
      <w:r w:rsidRPr="00C22C78">
        <w:rPr>
          <w:rFonts w:ascii="Century Gothic" w:hAnsi="Century Gothic" w:cs="Arial"/>
          <w:color w:val="202124"/>
          <w:shd w:val="clear" w:color="auto" w:fill="FFFFFF"/>
        </w:rPr>
        <w:t>audacity</w:t>
      </w:r>
      <w:proofErr w:type="spellEnd"/>
      <w:r w:rsidRPr="00C22C78">
        <w:rPr>
          <w:rFonts w:ascii="Century Gothic" w:hAnsi="Century Gothic" w:cs="Arial"/>
          <w:color w:val="202124"/>
          <w:shd w:val="clear" w:color="auto" w:fill="FFFFFF"/>
        </w:rPr>
        <w:t xml:space="preserve">, </w:t>
      </w:r>
      <w:proofErr w:type="spellStart"/>
      <w:r w:rsidRPr="00C22C78">
        <w:rPr>
          <w:rFonts w:ascii="Century Gothic" w:hAnsi="Century Gothic" w:cs="Arial"/>
          <w:color w:val="202124"/>
          <w:shd w:val="clear" w:color="auto" w:fill="FFFFFF"/>
        </w:rPr>
        <w:t>Gimp</w:t>
      </w:r>
      <w:proofErr w:type="spellEnd"/>
      <w:r w:rsidRPr="00C22C78">
        <w:rPr>
          <w:rFonts w:ascii="Century Gothic" w:hAnsi="Century Gothic" w:cs="Arial"/>
          <w:color w:val="202124"/>
          <w:shd w:val="clear" w:color="auto" w:fill="FFFFFF"/>
        </w:rPr>
        <w:t>, PHP…</w:t>
      </w:r>
    </w:p>
    <w:p w14:paraId="1DBD31CA" w14:textId="6D88B23D" w:rsidR="009A305E" w:rsidRPr="00C22C78" w:rsidRDefault="009A305E" w:rsidP="00C22C78">
      <w:pPr>
        <w:jc w:val="both"/>
        <w:rPr>
          <w:rFonts w:ascii="Century Gothic" w:hAnsi="Century Gothic"/>
        </w:rPr>
      </w:pPr>
    </w:p>
    <w:p w14:paraId="54906DC6" w14:textId="16E90404" w:rsidR="009A305E" w:rsidRPr="00C22C78" w:rsidRDefault="009A305E" w:rsidP="00C22C78">
      <w:pPr>
        <w:jc w:val="both"/>
        <w:rPr>
          <w:rFonts w:ascii="Century Gothic" w:hAnsi="Century Gothic" w:cstheme="minorHAnsi"/>
        </w:rPr>
      </w:pPr>
      <w:bookmarkStart w:id="22" w:name="_Toc95404025"/>
      <w:r w:rsidRPr="00C22C78">
        <w:rPr>
          <w:rFonts w:ascii="Century Gothic" w:eastAsiaTheme="majorEastAsia" w:hAnsi="Century Gothic"/>
          <w:b/>
          <w:bCs/>
        </w:rPr>
        <w:t>Techniques avancées recherche Internet :</w:t>
      </w:r>
      <w:bookmarkEnd w:id="22"/>
      <w:r w:rsidRPr="00C22C78">
        <w:rPr>
          <w:rFonts w:ascii="Century Gothic" w:hAnsi="Century Gothic" w:cstheme="minorHAnsi"/>
        </w:rPr>
        <w:t xml:space="preserve"> Les participants ont été édifiés sur comment faire des recherches et sur les avantages et désavantage des différents moteurs de recherche. Les facilitateurs ont expliqué la spécificité des moteurs de recherches généraliste (Google, Yahoo, Bing…) qui </w:t>
      </w:r>
      <w:r w:rsidRPr="00C22C78">
        <w:rPr>
          <w:rFonts w:ascii="Century Gothic" w:hAnsi="Century Gothic" w:cs="Arial"/>
          <w:color w:val="202124"/>
          <w:shd w:val="clear" w:color="auto" w:fill="FFFFFF"/>
        </w:rPr>
        <w:t>référencent automatiquement et gratuitement tous les sites internet</w:t>
      </w:r>
      <w:r w:rsidRPr="00C22C78">
        <w:rPr>
          <w:rFonts w:ascii="Century Gothic" w:hAnsi="Century Gothic" w:cstheme="minorHAnsi"/>
        </w:rPr>
        <w:t xml:space="preserve"> et ceux spécialiste (Google </w:t>
      </w:r>
      <w:proofErr w:type="spellStart"/>
      <w:r w:rsidRPr="00C22C78">
        <w:rPr>
          <w:rFonts w:ascii="Century Gothic" w:hAnsi="Century Gothic" w:cstheme="minorHAnsi"/>
        </w:rPr>
        <w:t>scholar</w:t>
      </w:r>
      <w:proofErr w:type="spellEnd"/>
      <w:r w:rsidRPr="00C22C78">
        <w:rPr>
          <w:rFonts w:ascii="Century Gothic" w:hAnsi="Century Gothic" w:cstheme="minorHAnsi"/>
        </w:rPr>
        <w:t xml:space="preserve">, </w:t>
      </w:r>
      <w:proofErr w:type="spellStart"/>
      <w:r w:rsidRPr="00C22C78">
        <w:rPr>
          <w:rFonts w:ascii="Century Gothic" w:hAnsi="Century Gothic" w:cstheme="minorHAnsi"/>
        </w:rPr>
        <w:t>PubMed</w:t>
      </w:r>
      <w:proofErr w:type="spellEnd"/>
      <w:r w:rsidRPr="00C22C78">
        <w:rPr>
          <w:rFonts w:ascii="Century Gothic" w:hAnsi="Century Gothic" w:cstheme="minorHAnsi"/>
        </w:rPr>
        <w:t xml:space="preserve">…) qui traite et trie les informations avant de les présenter. L’utilisation des opérateurs booléens (AND, OR, OR, NOT). Les critères d’évaluation des sites web et la veille documentaire était également au programme. Pour finir, les facilitateurs ont </w:t>
      </w:r>
      <w:r w:rsidRPr="00C22C78">
        <w:rPr>
          <w:rFonts w:ascii="Century Gothic" w:hAnsi="Century Gothic" w:cstheme="minorHAnsi"/>
        </w:rPr>
        <w:lastRenderedPageBreak/>
        <w:t xml:space="preserve">recommandé aux cadres présents d’inscrire leurs institutions sur </w:t>
      </w:r>
      <w:proofErr w:type="spellStart"/>
      <w:r w:rsidRPr="00C22C78">
        <w:rPr>
          <w:rFonts w:ascii="Century Gothic" w:hAnsi="Century Gothic" w:cstheme="minorHAnsi"/>
        </w:rPr>
        <w:t>PubMed</w:t>
      </w:r>
      <w:proofErr w:type="spellEnd"/>
      <w:r w:rsidRPr="00C22C78">
        <w:rPr>
          <w:rFonts w:ascii="Century Gothic" w:hAnsi="Century Gothic" w:cstheme="minorHAnsi"/>
        </w:rPr>
        <w:t xml:space="preserve"> afin de faciliter le travail de recherche surtout celle lié á la santé.</w:t>
      </w:r>
    </w:p>
    <w:p w14:paraId="044BC2F5" w14:textId="77777777" w:rsidR="00C22C78" w:rsidRPr="00C22C78" w:rsidRDefault="00C22C78" w:rsidP="00C22C78">
      <w:pPr>
        <w:jc w:val="both"/>
        <w:rPr>
          <w:rFonts w:ascii="Century Gothic" w:hAnsi="Century Gothic" w:cstheme="minorHAnsi"/>
        </w:rPr>
      </w:pPr>
    </w:p>
    <w:p w14:paraId="1213849A" w14:textId="77777777" w:rsidR="009A305E" w:rsidRPr="00C22C78" w:rsidRDefault="009A305E" w:rsidP="00C22C78">
      <w:pPr>
        <w:jc w:val="both"/>
        <w:rPr>
          <w:rFonts w:ascii="Century Gothic" w:hAnsi="Century Gothic" w:cs="Arial"/>
          <w:color w:val="202124"/>
          <w:shd w:val="clear" w:color="auto" w:fill="FFFFFF"/>
        </w:rPr>
      </w:pPr>
    </w:p>
    <w:p w14:paraId="40D38ADF" w14:textId="7B44A588" w:rsidR="009A305E" w:rsidRPr="00C22C78" w:rsidRDefault="009A305E" w:rsidP="00C22C78">
      <w:pPr>
        <w:rPr>
          <w:rFonts w:ascii="Century Gothic" w:hAnsi="Century Gothic" w:cs="Arial"/>
          <w:b/>
          <w:bCs/>
          <w:color w:val="202124"/>
          <w:shd w:val="clear" w:color="auto" w:fill="FFFFFF"/>
        </w:rPr>
      </w:pPr>
      <w:r w:rsidRPr="00C22C78">
        <w:rPr>
          <w:rFonts w:ascii="Century Gothic" w:hAnsi="Century Gothic" w:cs="Arial"/>
          <w:b/>
          <w:bCs/>
          <w:color w:val="202124"/>
          <w:shd w:val="clear" w:color="auto" w:fill="FFFFFF"/>
        </w:rPr>
        <w:t xml:space="preserve">Utilisation de </w:t>
      </w:r>
      <w:proofErr w:type="spellStart"/>
      <w:r w:rsidRPr="00C22C78">
        <w:rPr>
          <w:rFonts w:ascii="Century Gothic" w:hAnsi="Century Gothic" w:cs="Arial"/>
          <w:b/>
          <w:bCs/>
          <w:color w:val="202124"/>
          <w:shd w:val="clear" w:color="auto" w:fill="FFFFFF"/>
        </w:rPr>
        <w:t>Zotéro</w:t>
      </w:r>
      <w:proofErr w:type="spellEnd"/>
    </w:p>
    <w:p w14:paraId="0E835446" w14:textId="77777777" w:rsidR="009A305E" w:rsidRPr="00C22C78" w:rsidRDefault="009A305E" w:rsidP="00C22C78">
      <w:pPr>
        <w:jc w:val="both"/>
        <w:rPr>
          <w:rFonts w:ascii="Century Gothic" w:hAnsi="Century Gothic" w:cs="Arial"/>
          <w:color w:val="202124"/>
          <w:shd w:val="clear" w:color="auto" w:fill="FFFFFF"/>
        </w:rPr>
      </w:pPr>
    </w:p>
    <w:p w14:paraId="7E2BCFAC" w14:textId="2ABFEBD1" w:rsidR="009A305E" w:rsidRPr="00C22C78" w:rsidRDefault="009A305E" w:rsidP="00C22C78">
      <w:pPr>
        <w:jc w:val="both"/>
        <w:rPr>
          <w:rFonts w:ascii="Century Gothic" w:hAnsi="Century Gothic"/>
          <w:color w:val="000000" w:themeColor="text1"/>
        </w:rPr>
      </w:pPr>
      <w:r w:rsidRPr="00C22C78">
        <w:rPr>
          <w:rFonts w:ascii="Century Gothic" w:hAnsi="Century Gothic" w:cs="Arial"/>
          <w:color w:val="202124"/>
          <w:shd w:val="clear" w:color="auto" w:fill="FFFFFF"/>
        </w:rPr>
        <w:t xml:space="preserve">Les participants ont été initiés à l’utilisation du </w:t>
      </w:r>
      <w:r w:rsidRPr="00C22C78">
        <w:rPr>
          <w:rFonts w:ascii="Century Gothic" w:hAnsi="Century Gothic" w:cs="Arial"/>
          <w:b/>
          <w:color w:val="202124"/>
          <w:shd w:val="clear" w:color="auto" w:fill="FFFFFF"/>
        </w:rPr>
        <w:t xml:space="preserve">logiciel </w:t>
      </w:r>
      <w:proofErr w:type="spellStart"/>
      <w:r w:rsidRPr="00C22C78">
        <w:rPr>
          <w:rFonts w:ascii="Century Gothic" w:hAnsi="Century Gothic" w:cs="Arial"/>
          <w:b/>
          <w:color w:val="202124"/>
          <w:shd w:val="clear" w:color="auto" w:fill="FFFFFF"/>
        </w:rPr>
        <w:t>Zotéro</w:t>
      </w:r>
      <w:proofErr w:type="spellEnd"/>
      <w:r w:rsidRPr="00C22C78">
        <w:rPr>
          <w:rFonts w:ascii="Century Gothic" w:hAnsi="Century Gothic" w:cs="Arial"/>
          <w:color w:val="202124"/>
          <w:shd w:val="clear" w:color="auto" w:fill="FFFFFF"/>
        </w:rPr>
        <w:t xml:space="preserve"> qui </w:t>
      </w:r>
      <w:r w:rsidRPr="00C22C78">
        <w:rPr>
          <w:rFonts w:ascii="Century Gothic" w:hAnsi="Century Gothic" w:cs="Arial"/>
          <w:color w:val="4D5156"/>
          <w:shd w:val="clear" w:color="auto" w:fill="FFFFFF"/>
        </w:rPr>
        <w:t>permet de gérer des données bibliographiques et des documents de recherche en créant</w:t>
      </w:r>
      <w:r w:rsidRPr="00C22C78">
        <w:rPr>
          <w:rStyle w:val="lev"/>
          <w:rFonts w:ascii="Century Gothic" w:hAnsi="Century Gothic"/>
          <w:b w:val="0"/>
          <w:color w:val="000000" w:themeColor="text1"/>
        </w:rPr>
        <w:t xml:space="preserve"> une citation unique avec </w:t>
      </w:r>
      <w:proofErr w:type="spellStart"/>
      <w:r w:rsidRPr="00C22C78">
        <w:rPr>
          <w:rStyle w:val="lev"/>
          <w:rFonts w:ascii="Century Gothic" w:hAnsi="Century Gothic"/>
          <w:b w:val="0"/>
          <w:color w:val="000000" w:themeColor="text1"/>
        </w:rPr>
        <w:t>Zotéro</w:t>
      </w:r>
      <w:proofErr w:type="spellEnd"/>
      <w:r w:rsidRPr="00C22C78">
        <w:rPr>
          <w:rStyle w:val="lev"/>
          <w:rFonts w:ascii="Century Gothic" w:hAnsi="Century Gothic" w:cs="Arial"/>
          <w:b w:val="0"/>
          <w:bCs w:val="0"/>
          <w:color w:val="000000" w:themeColor="text1"/>
          <w:shd w:val="clear" w:color="auto" w:fill="FFFFFF"/>
        </w:rPr>
        <w:t>,</w:t>
      </w:r>
      <w:r w:rsidRPr="00C22C78">
        <w:rPr>
          <w:rStyle w:val="lev"/>
          <w:rFonts w:ascii="Century Gothic" w:hAnsi="Century Gothic" w:cs="Arial"/>
          <w:bCs w:val="0"/>
          <w:color w:val="000000" w:themeColor="text1"/>
          <w:shd w:val="clear" w:color="auto" w:fill="FFFFFF"/>
        </w:rPr>
        <w:t xml:space="preserve"> </w:t>
      </w:r>
      <w:r w:rsidRPr="00C22C78">
        <w:rPr>
          <w:rStyle w:val="Titre4Car"/>
          <w:rFonts w:ascii="Century Gothic" w:hAnsi="Century Gothic"/>
          <w:i w:val="0"/>
          <w:color w:val="000000" w:themeColor="text1"/>
        </w:rPr>
        <w:t xml:space="preserve">insérer une citation dans Word avec </w:t>
      </w:r>
      <w:proofErr w:type="spellStart"/>
      <w:r w:rsidRPr="00C22C78">
        <w:rPr>
          <w:rStyle w:val="Titre4Car"/>
          <w:rFonts w:ascii="Century Gothic" w:hAnsi="Century Gothic"/>
          <w:i w:val="0"/>
          <w:color w:val="000000" w:themeColor="text1"/>
        </w:rPr>
        <w:t>Zotéro</w:t>
      </w:r>
      <w:proofErr w:type="spellEnd"/>
      <w:r w:rsidRPr="00C22C78">
        <w:rPr>
          <w:rStyle w:val="Titre4Car"/>
          <w:rFonts w:ascii="Century Gothic" w:hAnsi="Century Gothic"/>
          <w:color w:val="000000" w:themeColor="text1"/>
        </w:rPr>
        <w:t xml:space="preserve">, </w:t>
      </w:r>
      <w:r w:rsidRPr="00C22C78">
        <w:rPr>
          <w:rFonts w:ascii="Century Gothic" w:hAnsi="Century Gothic"/>
          <w:color w:val="000000" w:themeColor="text1"/>
        </w:rPr>
        <w:t xml:space="preserve">sélectionner un document dans la boîte de dialogue, créer une citation multiple avec </w:t>
      </w:r>
      <w:proofErr w:type="spellStart"/>
      <w:r w:rsidRPr="00C22C78">
        <w:rPr>
          <w:rFonts w:ascii="Century Gothic" w:hAnsi="Century Gothic"/>
          <w:color w:val="000000" w:themeColor="text1"/>
        </w:rPr>
        <w:t>Zotéro</w:t>
      </w:r>
      <w:proofErr w:type="spellEnd"/>
      <w:r w:rsidRPr="00C22C78">
        <w:rPr>
          <w:rFonts w:ascii="Century Gothic" w:hAnsi="Century Gothic"/>
          <w:color w:val="000000" w:themeColor="text1"/>
        </w:rPr>
        <w:t xml:space="preserve">, </w:t>
      </w:r>
      <w:r w:rsidRPr="00C22C78">
        <w:rPr>
          <w:rStyle w:val="lev"/>
          <w:rFonts w:ascii="Century Gothic" w:hAnsi="Century Gothic"/>
          <w:b w:val="0"/>
          <w:color w:val="000000" w:themeColor="text1"/>
        </w:rPr>
        <w:t>modifier les citations d’un document</w:t>
      </w:r>
      <w:r w:rsidRPr="00C22C78">
        <w:rPr>
          <w:rFonts w:ascii="Century Gothic" w:hAnsi="Century Gothic"/>
          <w:color w:val="000000" w:themeColor="text1"/>
        </w:rPr>
        <w:t xml:space="preserve">. La présentation du module a été suivie d’un exercice sur le téléchargement, l’installation et l’utilisation de </w:t>
      </w:r>
      <w:proofErr w:type="spellStart"/>
      <w:r w:rsidRPr="00C22C78">
        <w:rPr>
          <w:rFonts w:ascii="Century Gothic" w:hAnsi="Century Gothic"/>
          <w:color w:val="000000" w:themeColor="text1"/>
        </w:rPr>
        <w:t>Zotéro</w:t>
      </w:r>
      <w:proofErr w:type="spellEnd"/>
      <w:r w:rsidRPr="00C22C78">
        <w:rPr>
          <w:rFonts w:ascii="Century Gothic" w:hAnsi="Century Gothic"/>
          <w:color w:val="000000" w:themeColor="text1"/>
        </w:rPr>
        <w:t>. Une séance qui a été apprécié par les participants.</w:t>
      </w:r>
    </w:p>
    <w:p w14:paraId="71CAE9A6" w14:textId="77777777" w:rsidR="009A305E" w:rsidRPr="00C22C78" w:rsidRDefault="009A305E" w:rsidP="00C22C78">
      <w:pPr>
        <w:jc w:val="both"/>
        <w:rPr>
          <w:rFonts w:ascii="Century Gothic" w:hAnsi="Century Gothic"/>
          <w:color w:val="000000" w:themeColor="text1"/>
        </w:rPr>
      </w:pPr>
    </w:p>
    <w:p w14:paraId="5AC3DA68" w14:textId="62D45B16" w:rsidR="009A305E" w:rsidRPr="00C22C78" w:rsidRDefault="009A305E" w:rsidP="00C22C78">
      <w:pPr>
        <w:jc w:val="both"/>
        <w:rPr>
          <w:rFonts w:ascii="Century Gothic" w:hAnsi="Century Gothic"/>
          <w:sz w:val="20"/>
          <w:szCs w:val="20"/>
        </w:rPr>
      </w:pPr>
      <w:bookmarkStart w:id="23" w:name="_Toc95404023"/>
      <w:r w:rsidRPr="00C22C78">
        <w:rPr>
          <w:rFonts w:ascii="Century Gothic" w:eastAsiaTheme="majorEastAsia" w:hAnsi="Century Gothic"/>
          <w:b/>
          <w:bCs/>
        </w:rPr>
        <w:t>Formater et structurer les documents sur Word :</w:t>
      </w:r>
      <w:bookmarkEnd w:id="23"/>
      <w:r w:rsidRPr="00C22C78">
        <w:rPr>
          <w:rFonts w:ascii="Century Gothic" w:hAnsi="Century Gothic"/>
          <w:b/>
          <w:bCs/>
        </w:rPr>
        <w:t xml:space="preserve"> Configurer</w:t>
      </w:r>
      <w:r w:rsidRPr="00C22C78">
        <w:rPr>
          <w:rFonts w:ascii="Century Gothic" w:hAnsi="Century Gothic"/>
        </w:rPr>
        <w:t xml:space="preserve"> les styles, insérer les titres, comment créer une table matière ? sont entre autres les points abordés lors de la présentation de ce module. Les participants ont également appris à insérer des puces, des numérotations et comment structurer les documents Word titres/styles. L’utilisation des titres permet de créer et d’actualiser rapidement une table des matières de façon automatique sur Word, de réorganiser un document et de modifier sa conception sans modifier manuellement le texte de chaque titre.</w:t>
      </w:r>
    </w:p>
    <w:p w14:paraId="1B2D78A6" w14:textId="77777777" w:rsidR="009A305E" w:rsidRPr="00C22C78" w:rsidRDefault="009A305E" w:rsidP="00C22C78">
      <w:pPr>
        <w:jc w:val="both"/>
        <w:rPr>
          <w:rFonts w:ascii="Century Gothic" w:hAnsi="Century Gothic"/>
          <w:sz w:val="20"/>
          <w:szCs w:val="20"/>
        </w:rPr>
      </w:pPr>
    </w:p>
    <w:p w14:paraId="0334575E" w14:textId="77777777" w:rsidR="009A305E" w:rsidRPr="00C22C78" w:rsidRDefault="009A305E" w:rsidP="00C22C78">
      <w:pPr>
        <w:jc w:val="both"/>
        <w:rPr>
          <w:rFonts w:ascii="Century Gothic" w:hAnsi="Century Gothic" w:cstheme="minorHAnsi"/>
        </w:rPr>
      </w:pPr>
      <w:bookmarkStart w:id="24" w:name="_Toc95404026"/>
      <w:r w:rsidRPr="00C22C78">
        <w:rPr>
          <w:rFonts w:ascii="Century Gothic" w:eastAsiaTheme="majorEastAsia" w:hAnsi="Century Gothic"/>
          <w:b/>
          <w:bCs/>
        </w:rPr>
        <w:t>Correction et suivi de modification d’un document Word</w:t>
      </w:r>
      <w:r w:rsidRPr="00C22C78">
        <w:rPr>
          <w:rStyle w:val="Titre3Car"/>
        </w:rPr>
        <w:t xml:space="preserve"> :</w:t>
      </w:r>
      <w:bookmarkEnd w:id="24"/>
      <w:r w:rsidRPr="00C22C78">
        <w:rPr>
          <w:rFonts w:ascii="Century Gothic" w:hAnsi="Century Gothic" w:cstheme="minorHAnsi"/>
        </w:rPr>
        <w:t xml:space="preserve"> </w:t>
      </w:r>
      <w:r w:rsidRPr="00C22C78">
        <w:rPr>
          <w:rFonts w:ascii="Century Gothic" w:hAnsi="Century Gothic"/>
        </w:rPr>
        <w:t>La présentation du suivi de modifications d’un document dans Word consistait á expliquer aux participants comment faire des commentaires et des Imputes dans un document et comment comparer et combiner plusieurs documents en mode suivi de modification. Dans cette présentation, les facilitateurs et les participants ont travaillés ensemble étapes par étapes pour mieux faciliter la compréhension. Ce module a été suivie d’un exercice pratique. Les participants à travers un représentant ont produit un document Word avec titre et table des matières.</w:t>
      </w:r>
    </w:p>
    <w:p w14:paraId="630C9CEB" w14:textId="77777777" w:rsidR="009A305E" w:rsidRPr="00C22C78" w:rsidRDefault="009A305E" w:rsidP="00C22C78">
      <w:pPr>
        <w:jc w:val="both"/>
        <w:rPr>
          <w:rFonts w:ascii="Century Gothic" w:hAnsi="Century Gothic"/>
          <w:sz w:val="20"/>
          <w:szCs w:val="20"/>
        </w:rPr>
      </w:pPr>
    </w:p>
    <w:p w14:paraId="47E97A7B" w14:textId="6AD2F6E9" w:rsidR="009A305E" w:rsidRPr="00C22C78" w:rsidRDefault="009A305E" w:rsidP="00C22C78">
      <w:pPr>
        <w:jc w:val="both"/>
        <w:rPr>
          <w:rFonts w:ascii="Century Gothic" w:hAnsi="Century Gothic"/>
          <w:color w:val="000000" w:themeColor="text1"/>
        </w:rPr>
      </w:pPr>
      <w:bookmarkStart w:id="25" w:name="_Toc95404021"/>
      <w:r w:rsidRPr="00C22C78">
        <w:rPr>
          <w:rFonts w:ascii="Century Gothic" w:eastAsiaTheme="majorEastAsia" w:hAnsi="Century Gothic"/>
          <w:b/>
          <w:bCs/>
        </w:rPr>
        <w:t>Organisation des fichiers sur l’ordinateur</w:t>
      </w:r>
      <w:bookmarkEnd w:id="25"/>
      <w:r w:rsidRPr="00C22C78">
        <w:rPr>
          <w:rFonts w:ascii="Century Gothic" w:eastAsiaTheme="majorEastAsia" w:hAnsi="Century Gothic"/>
          <w:b/>
          <w:bCs/>
        </w:rPr>
        <w:t xml:space="preserve"> :</w:t>
      </w:r>
      <w:r w:rsidRPr="00C22C78">
        <w:rPr>
          <w:rFonts w:ascii="Century Gothic" w:hAnsi="Century Gothic" w:cstheme="minorHAnsi"/>
          <w:bCs/>
        </w:rPr>
        <w:t xml:space="preserve"> les facilitateurs ont expliqué l’importance d’organiser les fichiers dans l’ordinateur, cela permet de faciliter la recherche des documents et autres fichiers. Ils ont également donné des conseils sur la </w:t>
      </w:r>
      <w:r w:rsidRPr="00C22C78">
        <w:rPr>
          <w:rFonts w:ascii="Century Gothic" w:hAnsi="Century Gothic" w:cs="Arial"/>
          <w:color w:val="202124"/>
          <w:shd w:val="clear" w:color="auto" w:fill="FFFFFF"/>
        </w:rPr>
        <w:t>création et/ou l’enregistrement de fichiers (court, utiliser des traits d’unions, numéroter les fichiers…).</w:t>
      </w:r>
    </w:p>
    <w:p w14:paraId="269EA884" w14:textId="32ED06BB" w:rsidR="009A305E" w:rsidRDefault="009A305E" w:rsidP="00C22C78">
      <w:pPr>
        <w:jc w:val="both"/>
        <w:rPr>
          <w:sz w:val="20"/>
          <w:szCs w:val="20"/>
        </w:rPr>
      </w:pPr>
    </w:p>
    <w:p w14:paraId="3A84F8BD" w14:textId="77777777" w:rsidR="00F1722F" w:rsidRPr="00952DF3" w:rsidRDefault="00F1722F" w:rsidP="009A305E">
      <w:pPr>
        <w:pStyle w:val="Paragraphedeliste"/>
        <w:spacing w:after="120"/>
        <w:jc w:val="both"/>
        <w:rPr>
          <w:rFonts w:ascii="Century Gothic" w:hAnsi="Century Gothic"/>
          <w:sz w:val="20"/>
          <w:szCs w:val="20"/>
        </w:rPr>
      </w:pPr>
    </w:p>
    <w:p w14:paraId="5F046E5C" w14:textId="77777777" w:rsidR="009A305E" w:rsidRDefault="009A305E" w:rsidP="009A305E">
      <w:pPr>
        <w:jc w:val="both"/>
        <w:rPr>
          <w:rStyle w:val="Titre2Car"/>
        </w:rPr>
      </w:pPr>
      <w:bookmarkStart w:id="26" w:name="_Toc95404024"/>
      <w:bookmarkStart w:id="27" w:name="_Toc128657252"/>
      <w:r>
        <w:rPr>
          <w:rStyle w:val="Titre2Car"/>
        </w:rPr>
        <w:t>B - Deuxième J</w:t>
      </w:r>
      <w:r w:rsidRPr="00952DF3">
        <w:rPr>
          <w:rStyle w:val="Titre2Car"/>
        </w:rPr>
        <w:t>ournée</w:t>
      </w:r>
      <w:r>
        <w:rPr>
          <w:rStyle w:val="Titre2Car"/>
        </w:rPr>
        <w:t> :</w:t>
      </w:r>
      <w:bookmarkEnd w:id="26"/>
      <w:bookmarkEnd w:id="27"/>
    </w:p>
    <w:p w14:paraId="480AA074" w14:textId="77777777" w:rsidR="009A305E" w:rsidRDefault="009A305E" w:rsidP="009A305E">
      <w:pPr>
        <w:jc w:val="both"/>
        <w:rPr>
          <w:rStyle w:val="Titre2Car"/>
        </w:rPr>
      </w:pPr>
    </w:p>
    <w:p w14:paraId="416114D7" w14:textId="031D465B" w:rsidR="0084002A" w:rsidRDefault="009A305E" w:rsidP="009A305E">
      <w:pPr>
        <w:jc w:val="both"/>
        <w:rPr>
          <w:rFonts w:ascii="Century Gothic" w:hAnsi="Century Gothic"/>
        </w:rPr>
      </w:pPr>
      <w:r w:rsidRPr="009B7FBE">
        <w:rPr>
          <w:rFonts w:ascii="Century Gothic" w:hAnsi="Century Gothic"/>
        </w:rPr>
        <w:t xml:space="preserve">Elle a été dominée par </w:t>
      </w:r>
      <w:r w:rsidR="0084002A">
        <w:rPr>
          <w:rFonts w:ascii="Century Gothic" w:hAnsi="Century Gothic"/>
        </w:rPr>
        <w:t xml:space="preserve">les </w:t>
      </w:r>
      <w:r w:rsidR="00371F6B">
        <w:rPr>
          <w:rFonts w:ascii="Century Gothic" w:hAnsi="Century Gothic"/>
        </w:rPr>
        <w:t xml:space="preserve">présentations sur </w:t>
      </w:r>
      <w:r w:rsidR="00F1722F">
        <w:rPr>
          <w:rFonts w:ascii="Century Gothic" w:hAnsi="Century Gothic"/>
        </w:rPr>
        <w:t>l’utilisation de Microsoft Excel</w:t>
      </w:r>
      <w:r w:rsidR="0084002A">
        <w:rPr>
          <w:rFonts w:ascii="Century Gothic" w:hAnsi="Century Gothic"/>
        </w:rPr>
        <w:t> </w:t>
      </w:r>
      <w:r w:rsidR="00371F6B">
        <w:rPr>
          <w:rFonts w:ascii="Century Gothic" w:hAnsi="Century Gothic"/>
        </w:rPr>
        <w:t xml:space="preserve">notamment sur les points suivants </w:t>
      </w:r>
      <w:r w:rsidR="0084002A">
        <w:rPr>
          <w:rFonts w:ascii="Century Gothic" w:hAnsi="Century Gothic"/>
        </w:rPr>
        <w:t>:</w:t>
      </w:r>
    </w:p>
    <w:p w14:paraId="1520C8A9" w14:textId="77777777" w:rsidR="003F2466" w:rsidRDefault="003F2466" w:rsidP="009A305E">
      <w:pPr>
        <w:jc w:val="both"/>
        <w:rPr>
          <w:rFonts w:ascii="Century Gothic" w:hAnsi="Century Gothic"/>
        </w:rPr>
      </w:pPr>
    </w:p>
    <w:p w14:paraId="44695066" w14:textId="7027C3A3" w:rsidR="0084002A" w:rsidRPr="0084002A" w:rsidRDefault="0084002A" w:rsidP="0084002A">
      <w:pPr>
        <w:pStyle w:val="Paragraphedeliste"/>
        <w:numPr>
          <w:ilvl w:val="0"/>
          <w:numId w:val="16"/>
        </w:numPr>
        <w:rPr>
          <w:rFonts w:ascii="Century Gothic" w:hAnsi="Century Gothic"/>
        </w:rPr>
      </w:pPr>
      <w:r w:rsidRPr="0084002A">
        <w:rPr>
          <w:rFonts w:ascii="Century Gothic" w:hAnsi="Century Gothic"/>
        </w:rPr>
        <w:t>Créer, ouvrir, gérer et enregistrer des tableaux</w:t>
      </w:r>
    </w:p>
    <w:p w14:paraId="173E4029" w14:textId="37866AC0" w:rsidR="0084002A" w:rsidRPr="0084002A" w:rsidRDefault="0084002A" w:rsidP="0084002A">
      <w:pPr>
        <w:pStyle w:val="Paragraphedeliste"/>
        <w:numPr>
          <w:ilvl w:val="0"/>
          <w:numId w:val="16"/>
        </w:numPr>
        <w:rPr>
          <w:rFonts w:ascii="Century Gothic" w:hAnsi="Century Gothic"/>
        </w:rPr>
      </w:pPr>
      <w:r w:rsidRPr="0084002A">
        <w:rPr>
          <w:rFonts w:ascii="Century Gothic" w:hAnsi="Century Gothic"/>
        </w:rPr>
        <w:t xml:space="preserve">Clarification concernant la version Excel utilisée </w:t>
      </w:r>
    </w:p>
    <w:p w14:paraId="4A3015F9" w14:textId="77777777" w:rsidR="0084002A" w:rsidRPr="0084002A" w:rsidRDefault="0084002A" w:rsidP="0084002A">
      <w:pPr>
        <w:pStyle w:val="Paragraphedeliste"/>
        <w:numPr>
          <w:ilvl w:val="0"/>
          <w:numId w:val="16"/>
        </w:numPr>
        <w:spacing w:after="160" w:line="252" w:lineRule="auto"/>
        <w:rPr>
          <w:rFonts w:ascii="Century Gothic" w:hAnsi="Century Gothic"/>
        </w:rPr>
      </w:pPr>
      <w:r w:rsidRPr="0084002A">
        <w:rPr>
          <w:rFonts w:ascii="Century Gothic" w:hAnsi="Century Gothic"/>
        </w:rPr>
        <w:t>Comprendre la structure du programme Excel et le ruban du menu</w:t>
      </w:r>
    </w:p>
    <w:p w14:paraId="31C7CA53" w14:textId="77777777" w:rsidR="0084002A" w:rsidRPr="0084002A" w:rsidRDefault="0084002A" w:rsidP="0084002A">
      <w:pPr>
        <w:pStyle w:val="Paragraphedeliste"/>
        <w:numPr>
          <w:ilvl w:val="0"/>
          <w:numId w:val="15"/>
        </w:numPr>
        <w:spacing w:after="160" w:line="252" w:lineRule="auto"/>
        <w:rPr>
          <w:rFonts w:ascii="Century Gothic" w:hAnsi="Century Gothic"/>
        </w:rPr>
      </w:pPr>
      <w:r w:rsidRPr="0084002A">
        <w:rPr>
          <w:rFonts w:ascii="Century Gothic" w:hAnsi="Century Gothic"/>
        </w:rPr>
        <w:t>Manipuler les feuilles de calcul dans un fichier Excel</w:t>
      </w:r>
    </w:p>
    <w:p w14:paraId="58A995F6" w14:textId="77777777" w:rsidR="0084002A" w:rsidRPr="0084002A" w:rsidRDefault="0084002A" w:rsidP="0084002A">
      <w:pPr>
        <w:pStyle w:val="Paragraphedeliste"/>
        <w:numPr>
          <w:ilvl w:val="0"/>
          <w:numId w:val="15"/>
        </w:numPr>
        <w:spacing w:after="160" w:line="252" w:lineRule="auto"/>
        <w:rPr>
          <w:rFonts w:ascii="Century Gothic" w:hAnsi="Century Gothic"/>
        </w:rPr>
      </w:pPr>
      <w:r w:rsidRPr="0084002A">
        <w:rPr>
          <w:rFonts w:ascii="Century Gothic" w:hAnsi="Century Gothic"/>
        </w:rPr>
        <w:t>Les différentes vues de classeur d'Excel, Figer les volets</w:t>
      </w:r>
    </w:p>
    <w:p w14:paraId="7CEAE6F7" w14:textId="77777777" w:rsidR="0084002A" w:rsidRPr="0084002A" w:rsidRDefault="0084002A" w:rsidP="0084002A">
      <w:pPr>
        <w:pStyle w:val="Paragraphedeliste"/>
        <w:numPr>
          <w:ilvl w:val="0"/>
          <w:numId w:val="15"/>
        </w:numPr>
        <w:spacing w:after="160" w:line="252" w:lineRule="auto"/>
        <w:rPr>
          <w:rFonts w:ascii="Century Gothic" w:hAnsi="Century Gothic"/>
        </w:rPr>
      </w:pPr>
      <w:r w:rsidRPr="0084002A">
        <w:rPr>
          <w:rFonts w:ascii="Century Gothic" w:hAnsi="Century Gothic"/>
        </w:rPr>
        <w:lastRenderedPageBreak/>
        <w:t>Travailler avec des cellules, des lignes, des colonnes et des plages</w:t>
      </w:r>
    </w:p>
    <w:p w14:paraId="5AAB8172" w14:textId="77777777" w:rsidR="0084002A" w:rsidRPr="0084002A" w:rsidRDefault="0084002A" w:rsidP="0084002A">
      <w:pPr>
        <w:pStyle w:val="Paragraphedeliste"/>
        <w:numPr>
          <w:ilvl w:val="0"/>
          <w:numId w:val="15"/>
        </w:numPr>
        <w:spacing w:after="160" w:line="252" w:lineRule="auto"/>
        <w:rPr>
          <w:rFonts w:ascii="Century Gothic" w:hAnsi="Century Gothic"/>
        </w:rPr>
      </w:pPr>
      <w:r w:rsidRPr="0084002A">
        <w:rPr>
          <w:rFonts w:ascii="Century Gothic" w:hAnsi="Century Gothic"/>
        </w:rPr>
        <w:t>Calculer avec les calculs de base dans Excel</w:t>
      </w:r>
    </w:p>
    <w:p w14:paraId="0091EC07" w14:textId="77777777" w:rsidR="0084002A" w:rsidRPr="0084002A" w:rsidRDefault="0084002A" w:rsidP="0084002A">
      <w:pPr>
        <w:pStyle w:val="Paragraphedeliste"/>
        <w:numPr>
          <w:ilvl w:val="0"/>
          <w:numId w:val="15"/>
        </w:numPr>
        <w:spacing w:after="160" w:line="252" w:lineRule="auto"/>
        <w:rPr>
          <w:rFonts w:ascii="Century Gothic" w:hAnsi="Century Gothic"/>
        </w:rPr>
      </w:pPr>
      <w:r w:rsidRPr="0084002A">
        <w:rPr>
          <w:rFonts w:ascii="Century Gothic" w:hAnsi="Century Gothic"/>
        </w:rPr>
        <w:t>Calculer des pourcentages avec des formules</w:t>
      </w:r>
    </w:p>
    <w:p w14:paraId="213F1517" w14:textId="77777777" w:rsidR="003F2466" w:rsidRDefault="0084002A" w:rsidP="003F2466">
      <w:pPr>
        <w:pStyle w:val="Paragraphedeliste"/>
        <w:numPr>
          <w:ilvl w:val="0"/>
          <w:numId w:val="15"/>
        </w:numPr>
        <w:spacing w:after="160" w:line="252" w:lineRule="auto"/>
        <w:rPr>
          <w:rFonts w:ascii="Century Gothic" w:hAnsi="Century Gothic"/>
        </w:rPr>
      </w:pPr>
      <w:r w:rsidRPr="0084002A">
        <w:rPr>
          <w:rFonts w:ascii="Century Gothic" w:hAnsi="Century Gothic"/>
        </w:rPr>
        <w:t>Intégrer des chiffres/valeurs d'autres cellules dans une formule</w:t>
      </w:r>
      <w:r>
        <w:rPr>
          <w:rFonts w:ascii="Century Gothic" w:hAnsi="Century Gothic"/>
        </w:rPr>
        <w:t xml:space="preserve"> </w:t>
      </w:r>
      <w:r w:rsidRPr="0084002A">
        <w:rPr>
          <w:rFonts w:ascii="Century Gothic" w:hAnsi="Century Gothic"/>
        </w:rPr>
        <w:t>Im</w:t>
      </w:r>
      <w:r>
        <w:rPr>
          <w:rFonts w:ascii="Century Gothic" w:hAnsi="Century Gothic"/>
        </w:rPr>
        <w:t>portation</w:t>
      </w:r>
      <w:r w:rsidRPr="0084002A">
        <w:rPr>
          <w:rFonts w:ascii="Century Gothic" w:hAnsi="Century Gothic"/>
        </w:rPr>
        <w:t xml:space="preserve">-/Exportation de données </w:t>
      </w:r>
      <w:r>
        <w:rPr>
          <w:rFonts w:ascii="Century Gothic" w:hAnsi="Century Gothic"/>
        </w:rPr>
        <w:t>e</w:t>
      </w:r>
      <w:r w:rsidRPr="0084002A">
        <w:rPr>
          <w:rFonts w:ascii="Century Gothic" w:hAnsi="Century Gothic"/>
        </w:rPr>
        <w:t>n différents formats (CSV)</w:t>
      </w:r>
    </w:p>
    <w:p w14:paraId="782D142F" w14:textId="77777777" w:rsidR="003F2466" w:rsidRDefault="0084002A" w:rsidP="003F2466">
      <w:pPr>
        <w:pStyle w:val="Paragraphedeliste"/>
        <w:numPr>
          <w:ilvl w:val="0"/>
          <w:numId w:val="15"/>
        </w:numPr>
        <w:spacing w:after="160" w:line="252" w:lineRule="auto"/>
        <w:rPr>
          <w:rFonts w:ascii="Century Gothic" w:hAnsi="Century Gothic"/>
        </w:rPr>
      </w:pPr>
      <w:r w:rsidRPr="003F2466">
        <w:rPr>
          <w:rFonts w:ascii="Century Gothic" w:hAnsi="Century Gothic"/>
        </w:rPr>
        <w:t>Fonctions =</w:t>
      </w:r>
      <w:proofErr w:type="gramStart"/>
      <w:r w:rsidRPr="003F2466">
        <w:rPr>
          <w:rFonts w:ascii="Century Gothic" w:hAnsi="Century Gothic"/>
        </w:rPr>
        <w:t>TOTAL(</w:t>
      </w:r>
      <w:proofErr w:type="gramEnd"/>
      <w:r w:rsidRPr="003F2466">
        <w:rPr>
          <w:rFonts w:ascii="Century Gothic" w:hAnsi="Century Gothic"/>
        </w:rPr>
        <w:t>) | =NOMBRE() | =MOYENNE()</w:t>
      </w:r>
    </w:p>
    <w:p w14:paraId="7DFB8EF2" w14:textId="183D0672" w:rsidR="0084002A" w:rsidRPr="003F2466" w:rsidRDefault="0084002A" w:rsidP="003F2466">
      <w:pPr>
        <w:pStyle w:val="Paragraphedeliste"/>
        <w:numPr>
          <w:ilvl w:val="0"/>
          <w:numId w:val="15"/>
        </w:numPr>
        <w:spacing w:line="252" w:lineRule="auto"/>
        <w:rPr>
          <w:rFonts w:ascii="Century Gothic" w:hAnsi="Century Gothic"/>
        </w:rPr>
      </w:pPr>
      <w:r w:rsidRPr="003F2466">
        <w:rPr>
          <w:rFonts w:ascii="Century Gothic" w:hAnsi="Century Gothic"/>
        </w:rPr>
        <w:t>Fonctions =</w:t>
      </w:r>
      <w:proofErr w:type="gramStart"/>
      <w:r w:rsidRPr="003F2466">
        <w:rPr>
          <w:rFonts w:ascii="Century Gothic" w:hAnsi="Century Gothic"/>
        </w:rPr>
        <w:t>MAX(</w:t>
      </w:r>
      <w:proofErr w:type="gramEnd"/>
      <w:r w:rsidRPr="003F2466">
        <w:rPr>
          <w:rFonts w:ascii="Century Gothic" w:hAnsi="Century Gothic"/>
        </w:rPr>
        <w:t>) | =MIN() | =SI()</w:t>
      </w:r>
    </w:p>
    <w:p w14:paraId="36A7C6DC" w14:textId="77777777" w:rsidR="0084002A" w:rsidRPr="0084002A" w:rsidRDefault="0084002A" w:rsidP="0084002A">
      <w:pPr>
        <w:pStyle w:val="NormalWeb"/>
        <w:numPr>
          <w:ilvl w:val="0"/>
          <w:numId w:val="15"/>
        </w:numPr>
        <w:spacing w:before="0" w:beforeAutospacing="0" w:after="0" w:afterAutospacing="0"/>
        <w:rPr>
          <w:rFonts w:ascii="Century Gothic" w:hAnsi="Century Gothic"/>
        </w:rPr>
      </w:pPr>
      <w:r w:rsidRPr="0084002A">
        <w:rPr>
          <w:rFonts w:ascii="Century Gothic" w:hAnsi="Century Gothic"/>
        </w:rPr>
        <w:t>Le ruban ‘Formules’</w:t>
      </w:r>
    </w:p>
    <w:p w14:paraId="5D84C3F5" w14:textId="77777777" w:rsidR="0084002A" w:rsidRPr="0084002A" w:rsidRDefault="0084002A" w:rsidP="0084002A">
      <w:pPr>
        <w:pStyle w:val="NormalWeb"/>
        <w:numPr>
          <w:ilvl w:val="0"/>
          <w:numId w:val="15"/>
        </w:numPr>
        <w:spacing w:before="0" w:beforeAutospacing="0" w:after="0" w:afterAutospacing="0"/>
        <w:rPr>
          <w:rFonts w:ascii="Century Gothic" w:hAnsi="Century Gothic"/>
        </w:rPr>
      </w:pPr>
      <w:r w:rsidRPr="0084002A">
        <w:rPr>
          <w:rFonts w:ascii="Century Gothic" w:hAnsi="Century Gothic"/>
        </w:rPr>
        <w:t xml:space="preserve">Assistant de fonction et aide avancée pour les fonctions </w:t>
      </w:r>
    </w:p>
    <w:p w14:paraId="5096A669" w14:textId="77777777" w:rsidR="0084002A" w:rsidRPr="0084002A" w:rsidRDefault="0084002A" w:rsidP="0084002A">
      <w:pPr>
        <w:pStyle w:val="Paragraphedeliste"/>
        <w:numPr>
          <w:ilvl w:val="0"/>
          <w:numId w:val="17"/>
        </w:numPr>
        <w:spacing w:after="60" w:line="252" w:lineRule="auto"/>
        <w:rPr>
          <w:rFonts w:ascii="Century Gothic" w:hAnsi="Century Gothic"/>
        </w:rPr>
      </w:pPr>
      <w:r w:rsidRPr="0084002A">
        <w:rPr>
          <w:rFonts w:ascii="Century Gothic" w:hAnsi="Century Gothic"/>
        </w:rPr>
        <w:t>Travailler avec des filtres et des tris, exploiter et rechercher des listes</w:t>
      </w:r>
    </w:p>
    <w:p w14:paraId="3E7ADF43" w14:textId="77777777" w:rsidR="0084002A" w:rsidRPr="0084002A" w:rsidRDefault="0084002A" w:rsidP="0084002A">
      <w:pPr>
        <w:pStyle w:val="Paragraphedeliste"/>
        <w:numPr>
          <w:ilvl w:val="0"/>
          <w:numId w:val="17"/>
        </w:numPr>
        <w:spacing w:after="60" w:line="252" w:lineRule="auto"/>
        <w:rPr>
          <w:rFonts w:ascii="Century Gothic" w:hAnsi="Century Gothic"/>
        </w:rPr>
      </w:pPr>
      <w:r w:rsidRPr="0084002A">
        <w:rPr>
          <w:rFonts w:ascii="Century Gothic" w:hAnsi="Century Gothic"/>
        </w:rPr>
        <w:t>Créer "correctement" une liste + Additionner automatiquement les valeurs d'une liste</w:t>
      </w:r>
    </w:p>
    <w:p w14:paraId="0AD3F45F" w14:textId="77777777" w:rsidR="0084002A" w:rsidRPr="0084002A" w:rsidRDefault="0084002A" w:rsidP="0084002A">
      <w:pPr>
        <w:pStyle w:val="Paragraphedeliste"/>
        <w:numPr>
          <w:ilvl w:val="0"/>
          <w:numId w:val="17"/>
        </w:numPr>
        <w:spacing w:after="60" w:line="252" w:lineRule="auto"/>
        <w:rPr>
          <w:rFonts w:ascii="Century Gothic" w:hAnsi="Century Gothic"/>
        </w:rPr>
      </w:pPr>
      <w:r w:rsidRPr="0084002A">
        <w:rPr>
          <w:rFonts w:ascii="Century Gothic" w:hAnsi="Century Gothic"/>
        </w:rPr>
        <w:t>Structuration et regroupement de listes et de tableaux</w:t>
      </w:r>
    </w:p>
    <w:p w14:paraId="00528AA0" w14:textId="77777777" w:rsidR="0084002A" w:rsidRPr="0084002A" w:rsidRDefault="0084002A" w:rsidP="0084002A">
      <w:pPr>
        <w:pStyle w:val="Paragraphedeliste"/>
        <w:numPr>
          <w:ilvl w:val="0"/>
          <w:numId w:val="17"/>
        </w:numPr>
        <w:spacing w:after="60" w:line="252" w:lineRule="auto"/>
        <w:rPr>
          <w:rFonts w:ascii="Century Gothic" w:hAnsi="Century Gothic"/>
        </w:rPr>
      </w:pPr>
      <w:r w:rsidRPr="0084002A">
        <w:rPr>
          <w:rFonts w:ascii="Century Gothic" w:hAnsi="Century Gothic"/>
        </w:rPr>
        <w:t>Création des graphiques</w:t>
      </w:r>
    </w:p>
    <w:p w14:paraId="0EA68A60" w14:textId="77777777" w:rsidR="0084002A" w:rsidRPr="0084002A" w:rsidRDefault="0084002A" w:rsidP="0084002A">
      <w:pPr>
        <w:pStyle w:val="Paragraphedeliste"/>
        <w:numPr>
          <w:ilvl w:val="0"/>
          <w:numId w:val="17"/>
        </w:numPr>
        <w:spacing w:after="60" w:line="252" w:lineRule="auto"/>
        <w:rPr>
          <w:rFonts w:ascii="Century Gothic" w:hAnsi="Century Gothic"/>
        </w:rPr>
      </w:pPr>
      <w:r w:rsidRPr="0084002A">
        <w:rPr>
          <w:rFonts w:ascii="Century Gothic" w:hAnsi="Century Gothic"/>
        </w:rPr>
        <w:t>Formater la date, les chiffres et le texte</w:t>
      </w:r>
    </w:p>
    <w:p w14:paraId="26173D99" w14:textId="77777777" w:rsidR="0084002A" w:rsidRPr="0084002A" w:rsidRDefault="0084002A" w:rsidP="0084002A">
      <w:pPr>
        <w:pStyle w:val="Paragraphedeliste"/>
        <w:numPr>
          <w:ilvl w:val="0"/>
          <w:numId w:val="17"/>
        </w:numPr>
        <w:spacing w:after="60" w:line="252" w:lineRule="auto"/>
        <w:rPr>
          <w:rFonts w:ascii="Century Gothic" w:hAnsi="Century Gothic"/>
        </w:rPr>
      </w:pPr>
      <w:r w:rsidRPr="0084002A">
        <w:rPr>
          <w:rFonts w:ascii="Century Gothic" w:hAnsi="Century Gothic"/>
        </w:rPr>
        <w:t>Cadres, en-têtes et symboles graphiques</w:t>
      </w:r>
    </w:p>
    <w:p w14:paraId="37A345B6" w14:textId="77777777" w:rsidR="0084002A" w:rsidRDefault="0084002A" w:rsidP="0084002A">
      <w:pPr>
        <w:pStyle w:val="Paragraphedeliste"/>
        <w:numPr>
          <w:ilvl w:val="0"/>
          <w:numId w:val="17"/>
        </w:numPr>
        <w:spacing w:after="60" w:line="252" w:lineRule="auto"/>
        <w:rPr>
          <w:rFonts w:ascii="Century Gothic" w:hAnsi="Century Gothic"/>
        </w:rPr>
      </w:pPr>
      <w:r w:rsidRPr="0084002A">
        <w:rPr>
          <w:rFonts w:ascii="Century Gothic" w:hAnsi="Century Gothic"/>
        </w:rPr>
        <w:t>Mise en page, zone d’impression, exportation PDF</w:t>
      </w:r>
    </w:p>
    <w:p w14:paraId="33D9AFCD" w14:textId="215E7A3B" w:rsidR="0084002A" w:rsidRDefault="0084002A" w:rsidP="0084002A">
      <w:pPr>
        <w:pStyle w:val="Paragraphedeliste"/>
        <w:numPr>
          <w:ilvl w:val="0"/>
          <w:numId w:val="17"/>
        </w:numPr>
        <w:spacing w:after="60" w:line="252" w:lineRule="auto"/>
        <w:rPr>
          <w:rFonts w:ascii="Century Gothic" w:hAnsi="Century Gothic"/>
        </w:rPr>
      </w:pPr>
      <w:r w:rsidRPr="0084002A">
        <w:rPr>
          <w:rFonts w:ascii="Century Gothic" w:hAnsi="Century Gothic"/>
        </w:rPr>
        <w:t>Mise en forme et "mise en forme conditionnelle"</w:t>
      </w:r>
    </w:p>
    <w:p w14:paraId="2C68685D" w14:textId="75060182" w:rsidR="0084002A" w:rsidRDefault="0084002A" w:rsidP="0084002A">
      <w:pPr>
        <w:spacing w:after="60" w:line="252" w:lineRule="auto"/>
        <w:rPr>
          <w:rFonts w:ascii="Century Gothic" w:hAnsi="Century Gothic"/>
        </w:rPr>
      </w:pPr>
      <w:r>
        <w:rPr>
          <w:rFonts w:ascii="Century Gothic" w:hAnsi="Century Gothic"/>
        </w:rPr>
        <w:t>Sur ces différents points les facilitateurs ont expliqué point par point avec des pratiques faites en exemple par eux et ensuite par les participants</w:t>
      </w:r>
      <w:r w:rsidR="00371F6B">
        <w:rPr>
          <w:rFonts w:ascii="Century Gothic" w:hAnsi="Century Gothic"/>
        </w:rPr>
        <w:t xml:space="preserve"> qui a permet une bonne assimilation. </w:t>
      </w:r>
    </w:p>
    <w:p w14:paraId="441BE3B9" w14:textId="77777777" w:rsidR="00371F6B" w:rsidRDefault="00371F6B" w:rsidP="0084002A">
      <w:pPr>
        <w:spacing w:after="60" w:line="252" w:lineRule="auto"/>
        <w:rPr>
          <w:rFonts w:ascii="Century Gothic" w:hAnsi="Century Gothic"/>
        </w:rPr>
      </w:pPr>
      <w:r>
        <w:rPr>
          <w:rFonts w:ascii="Century Gothic" w:hAnsi="Century Gothic"/>
        </w:rPr>
        <w:t>Les participants ont été soumis à des exercices de consolidation.</w:t>
      </w:r>
    </w:p>
    <w:p w14:paraId="3626DC27" w14:textId="77777777" w:rsidR="009A305E" w:rsidRPr="00B7068D" w:rsidRDefault="009A305E" w:rsidP="009A305E">
      <w:pPr>
        <w:pStyle w:val="Paragraphedeliste"/>
        <w:jc w:val="both"/>
        <w:rPr>
          <w:rStyle w:val="Titre3Car"/>
          <w:b w:val="0"/>
        </w:rPr>
      </w:pPr>
    </w:p>
    <w:p w14:paraId="45E2063F" w14:textId="0E4DE6B0" w:rsidR="009670EE" w:rsidRDefault="009670EE" w:rsidP="009670EE">
      <w:pPr>
        <w:jc w:val="both"/>
        <w:rPr>
          <w:rStyle w:val="Titre2Car"/>
        </w:rPr>
      </w:pPr>
      <w:bookmarkStart w:id="28" w:name="_Toc128657253"/>
      <w:r>
        <w:rPr>
          <w:rStyle w:val="Titre2Car"/>
        </w:rPr>
        <w:t>C - Troisième J</w:t>
      </w:r>
      <w:r w:rsidRPr="00952DF3">
        <w:rPr>
          <w:rStyle w:val="Titre2Car"/>
        </w:rPr>
        <w:t>ournée</w:t>
      </w:r>
      <w:r>
        <w:rPr>
          <w:rStyle w:val="Titre2Car"/>
        </w:rPr>
        <w:t> :</w:t>
      </w:r>
      <w:bookmarkEnd w:id="28"/>
    </w:p>
    <w:p w14:paraId="2D96067E" w14:textId="48C65D15" w:rsidR="009670EE" w:rsidRPr="00233572" w:rsidRDefault="009670EE" w:rsidP="009670EE">
      <w:pPr>
        <w:spacing w:after="120"/>
        <w:jc w:val="both"/>
        <w:rPr>
          <w:rFonts w:ascii="Century Gothic" w:hAnsi="Century Gothic" w:cs="Arial"/>
          <w:bCs/>
          <w:color w:val="202124"/>
          <w:shd w:val="clear" w:color="auto" w:fill="FFFFFF"/>
        </w:rPr>
      </w:pPr>
    </w:p>
    <w:p w14:paraId="783AE8A3" w14:textId="1052031A" w:rsidR="00233572" w:rsidRDefault="00233572" w:rsidP="00FB1995">
      <w:pPr>
        <w:spacing w:after="100" w:afterAutospacing="1"/>
        <w:rPr>
          <w:rStyle w:val="Titre3Car"/>
          <w:b w:val="0"/>
          <w:bCs/>
          <w:color w:val="auto"/>
        </w:rPr>
      </w:pPr>
      <w:bookmarkStart w:id="29" w:name="_Toc128657254"/>
      <w:bookmarkStart w:id="30" w:name="_Toc95404022"/>
      <w:r>
        <w:rPr>
          <w:rStyle w:val="Titre3Car"/>
          <w:b w:val="0"/>
          <w:bCs/>
          <w:color w:val="auto"/>
        </w:rPr>
        <w:t>Les activités de c</w:t>
      </w:r>
      <w:r w:rsidRPr="00233572">
        <w:rPr>
          <w:rStyle w:val="Titre3Car"/>
          <w:b w:val="0"/>
          <w:bCs/>
          <w:color w:val="auto"/>
        </w:rPr>
        <w:t>ette</w:t>
      </w:r>
      <w:r>
        <w:rPr>
          <w:rStyle w:val="Titre3Car"/>
          <w:b w:val="0"/>
          <w:bCs/>
          <w:color w:val="auto"/>
        </w:rPr>
        <w:t xml:space="preserve"> </w:t>
      </w:r>
      <w:r w:rsidR="00F45DAD">
        <w:rPr>
          <w:rStyle w:val="Titre3Car"/>
          <w:b w:val="0"/>
          <w:bCs/>
          <w:color w:val="auto"/>
        </w:rPr>
        <w:t xml:space="preserve">journée portaient </w:t>
      </w:r>
      <w:r>
        <w:rPr>
          <w:rStyle w:val="Titre3Car"/>
          <w:b w:val="0"/>
          <w:bCs/>
          <w:color w:val="auto"/>
        </w:rPr>
        <w:t>sur :</w:t>
      </w:r>
      <w:bookmarkEnd w:id="29"/>
    </w:p>
    <w:p w14:paraId="237D206A" w14:textId="135DE9AB" w:rsidR="00233572" w:rsidRDefault="00F45DAD" w:rsidP="00233572">
      <w:pPr>
        <w:pStyle w:val="Paragraphedeliste"/>
        <w:numPr>
          <w:ilvl w:val="0"/>
          <w:numId w:val="21"/>
        </w:numPr>
        <w:spacing w:after="60" w:line="252" w:lineRule="auto"/>
        <w:rPr>
          <w:rFonts w:ascii="Century Gothic" w:hAnsi="Century Gothic"/>
        </w:rPr>
      </w:pPr>
      <w:r>
        <w:rPr>
          <w:rFonts w:ascii="Century Gothic" w:hAnsi="Century Gothic"/>
        </w:rPr>
        <w:t xml:space="preserve">Le </w:t>
      </w:r>
      <w:r w:rsidR="00233572" w:rsidRPr="00233572">
        <w:rPr>
          <w:rFonts w:ascii="Century Gothic" w:hAnsi="Century Gothic"/>
        </w:rPr>
        <w:t>Plan de présentation et les problématiques de l’information ;</w:t>
      </w:r>
    </w:p>
    <w:p w14:paraId="7988A67F" w14:textId="62686919" w:rsidR="00F45DAD" w:rsidRPr="00F45DAD" w:rsidRDefault="00F45DAD" w:rsidP="00F45DAD">
      <w:pPr>
        <w:pStyle w:val="Paragraphedeliste"/>
        <w:numPr>
          <w:ilvl w:val="0"/>
          <w:numId w:val="21"/>
        </w:numPr>
        <w:spacing w:after="60" w:line="252" w:lineRule="auto"/>
        <w:rPr>
          <w:rFonts w:ascii="Century Gothic" w:hAnsi="Century Gothic"/>
        </w:rPr>
      </w:pPr>
      <w:r>
        <w:rPr>
          <w:rFonts w:ascii="Century Gothic" w:hAnsi="Century Gothic"/>
        </w:rPr>
        <w:t>L’Utilisation de Microsoft Office Power Point (</w:t>
      </w:r>
      <w:r w:rsidRPr="00233572">
        <w:rPr>
          <w:rFonts w:ascii="Century Gothic" w:hAnsi="Century Gothic"/>
        </w:rPr>
        <w:t>Gestion des diapositives</w:t>
      </w:r>
      <w:r w:rsidRPr="00F45DAD">
        <w:rPr>
          <w:rFonts w:ascii="Century Gothic" w:hAnsi="Century Gothic"/>
        </w:rPr>
        <w:t>) ;</w:t>
      </w:r>
    </w:p>
    <w:p w14:paraId="1F5578CF" w14:textId="3F286564" w:rsidR="00233572" w:rsidRPr="00233572" w:rsidRDefault="00233572" w:rsidP="00233572">
      <w:pPr>
        <w:pStyle w:val="Paragraphedeliste"/>
        <w:numPr>
          <w:ilvl w:val="0"/>
          <w:numId w:val="21"/>
        </w:numPr>
        <w:spacing w:after="60" w:line="252" w:lineRule="auto"/>
        <w:rPr>
          <w:rFonts w:ascii="Century Gothic" w:hAnsi="Century Gothic"/>
        </w:rPr>
      </w:pPr>
      <w:r w:rsidRPr="00233572">
        <w:rPr>
          <w:rFonts w:ascii="Century Gothic" w:hAnsi="Century Gothic"/>
        </w:rPr>
        <w:t>Les étapes de recherche documentaire calibre (logiciel)</w:t>
      </w:r>
      <w:r>
        <w:rPr>
          <w:rFonts w:ascii="Century Gothic" w:hAnsi="Century Gothic"/>
        </w:rPr>
        <w:t> ;</w:t>
      </w:r>
    </w:p>
    <w:p w14:paraId="2D08527A" w14:textId="6A4150CF" w:rsidR="00233572" w:rsidRPr="00233572" w:rsidRDefault="00F45DAD" w:rsidP="00233572">
      <w:pPr>
        <w:pStyle w:val="Paragraphedeliste"/>
        <w:numPr>
          <w:ilvl w:val="0"/>
          <w:numId w:val="21"/>
        </w:numPr>
        <w:spacing w:after="60" w:line="252" w:lineRule="auto"/>
        <w:rPr>
          <w:rFonts w:ascii="Century Gothic" w:hAnsi="Century Gothic"/>
        </w:rPr>
      </w:pPr>
      <w:r>
        <w:rPr>
          <w:rFonts w:ascii="Century Gothic" w:hAnsi="Century Gothic"/>
        </w:rPr>
        <w:t>L’</w:t>
      </w:r>
      <w:r w:rsidR="00233572" w:rsidRPr="00233572">
        <w:rPr>
          <w:rFonts w:ascii="Century Gothic" w:hAnsi="Century Gothic"/>
        </w:rPr>
        <w:t>Organisation sur l’ordinateur et ses règles de nommage de fichier ;</w:t>
      </w:r>
    </w:p>
    <w:p w14:paraId="3350CB6B" w14:textId="36FC713B" w:rsidR="00233572" w:rsidRPr="00233572" w:rsidRDefault="00F45DAD" w:rsidP="00233572">
      <w:pPr>
        <w:pStyle w:val="Paragraphedeliste"/>
        <w:numPr>
          <w:ilvl w:val="0"/>
          <w:numId w:val="21"/>
        </w:numPr>
        <w:spacing w:after="60" w:line="252" w:lineRule="auto"/>
        <w:rPr>
          <w:rFonts w:ascii="Century Gothic" w:hAnsi="Century Gothic"/>
        </w:rPr>
      </w:pPr>
      <w:r>
        <w:rPr>
          <w:rFonts w:ascii="Century Gothic" w:hAnsi="Century Gothic"/>
        </w:rPr>
        <w:t xml:space="preserve">Les </w:t>
      </w:r>
      <w:r w:rsidR="00233572" w:rsidRPr="00233572">
        <w:rPr>
          <w:rFonts w:ascii="Century Gothic" w:hAnsi="Century Gothic"/>
        </w:rPr>
        <w:t>Astuces numériques (collaboration, outils, communication /Google</w:t>
      </w:r>
    </w:p>
    <w:p w14:paraId="3A3FC064" w14:textId="5488FA8C" w:rsidR="00233572" w:rsidRPr="00233572" w:rsidRDefault="00F45DAD" w:rsidP="00233572">
      <w:pPr>
        <w:pStyle w:val="Paragraphedeliste"/>
        <w:numPr>
          <w:ilvl w:val="0"/>
          <w:numId w:val="21"/>
        </w:numPr>
        <w:spacing w:after="60" w:line="252" w:lineRule="auto"/>
        <w:rPr>
          <w:rFonts w:ascii="Century Gothic" w:hAnsi="Century Gothic"/>
        </w:rPr>
      </w:pPr>
      <w:r>
        <w:rPr>
          <w:rFonts w:ascii="Century Gothic" w:hAnsi="Century Gothic"/>
        </w:rPr>
        <w:t xml:space="preserve">Le </w:t>
      </w:r>
      <w:r w:rsidR="00233572" w:rsidRPr="00233572">
        <w:rPr>
          <w:rFonts w:ascii="Century Gothic" w:hAnsi="Century Gothic"/>
        </w:rPr>
        <w:t>Calendrier, Thunderbird)</w:t>
      </w:r>
      <w:r w:rsidR="00233572">
        <w:rPr>
          <w:rFonts w:ascii="Century Gothic" w:hAnsi="Century Gothic"/>
        </w:rPr>
        <w:t> ;</w:t>
      </w:r>
    </w:p>
    <w:p w14:paraId="201C7BD9" w14:textId="3D5F47FF" w:rsidR="00233572" w:rsidRPr="00233572" w:rsidRDefault="00F45DAD" w:rsidP="00233572">
      <w:pPr>
        <w:pStyle w:val="Paragraphedeliste"/>
        <w:numPr>
          <w:ilvl w:val="0"/>
          <w:numId w:val="21"/>
        </w:numPr>
        <w:spacing w:after="60" w:line="252" w:lineRule="auto"/>
        <w:rPr>
          <w:rFonts w:ascii="Century Gothic" w:hAnsi="Century Gothic"/>
        </w:rPr>
      </w:pPr>
      <w:r>
        <w:rPr>
          <w:rFonts w:ascii="Century Gothic" w:hAnsi="Century Gothic"/>
        </w:rPr>
        <w:t>L’</w:t>
      </w:r>
      <w:r w:rsidR="00233572" w:rsidRPr="00233572">
        <w:rPr>
          <w:rFonts w:ascii="Century Gothic" w:hAnsi="Century Gothic"/>
        </w:rPr>
        <w:t>Echange de fichiers (</w:t>
      </w:r>
      <w:proofErr w:type="spellStart"/>
      <w:r w:rsidR="00233572" w:rsidRPr="00233572">
        <w:rPr>
          <w:rFonts w:ascii="Century Gothic" w:hAnsi="Century Gothic"/>
        </w:rPr>
        <w:t>we</w:t>
      </w:r>
      <w:proofErr w:type="spellEnd"/>
      <w:r w:rsidR="00233572" w:rsidRPr="00233572">
        <w:rPr>
          <w:rFonts w:ascii="Century Gothic" w:hAnsi="Century Gothic"/>
        </w:rPr>
        <w:t xml:space="preserve"> -Transfer)</w:t>
      </w:r>
      <w:r w:rsidR="00233572">
        <w:rPr>
          <w:rFonts w:ascii="Century Gothic" w:hAnsi="Century Gothic"/>
        </w:rPr>
        <w:t> ;</w:t>
      </w:r>
    </w:p>
    <w:p w14:paraId="492AB586" w14:textId="3697CA5B" w:rsidR="009670EE" w:rsidRPr="00233572" w:rsidRDefault="009670EE" w:rsidP="009670EE">
      <w:pPr>
        <w:jc w:val="both"/>
        <w:rPr>
          <w:rFonts w:ascii="Century Gothic" w:hAnsi="Century Gothic" w:cstheme="minorHAnsi"/>
        </w:rPr>
      </w:pPr>
      <w:r w:rsidRPr="001C5401">
        <w:rPr>
          <w:rFonts w:ascii="Century Gothic" w:eastAsiaTheme="majorEastAsia" w:hAnsi="Century Gothic"/>
          <w:b/>
          <w:bCs/>
        </w:rPr>
        <w:t>Communication/e-mail efficace et les outils collaboratifs</w:t>
      </w:r>
      <w:bookmarkEnd w:id="30"/>
      <w:r w:rsidRPr="00233572">
        <w:rPr>
          <w:rFonts w:ascii="Century Gothic" w:hAnsi="Century Gothic" w:cstheme="minorHAnsi"/>
          <w:b/>
        </w:rPr>
        <w:t xml:space="preserve"> :</w:t>
      </w:r>
      <w:r w:rsidRPr="00233572">
        <w:rPr>
          <w:rFonts w:ascii="Century Gothic" w:hAnsi="Century Gothic" w:cstheme="minorHAnsi"/>
        </w:rPr>
        <w:t xml:space="preserve"> le module a fourni des explications sur la gestion des mails/Gmail (comment remplir et/ou changer l’objet, la signification et l’objectif des sigles CC et CCI…) et fais un survol des outils collaboratifs de Gmail (</w:t>
      </w:r>
      <w:r w:rsidRPr="00233572">
        <w:rPr>
          <w:rFonts w:ascii="Century Gothic" w:hAnsi="Century Gothic"/>
        </w:rPr>
        <w:t xml:space="preserve">Google Drive, Google </w:t>
      </w:r>
      <w:proofErr w:type="spellStart"/>
      <w:r w:rsidRPr="00233572">
        <w:rPr>
          <w:rFonts w:ascii="Century Gothic" w:hAnsi="Century Gothic"/>
        </w:rPr>
        <w:t>forms</w:t>
      </w:r>
      <w:proofErr w:type="spellEnd"/>
      <w:r w:rsidRPr="00233572">
        <w:rPr>
          <w:rFonts w:ascii="Century Gothic" w:hAnsi="Century Gothic"/>
        </w:rPr>
        <w:t>, YouTube, Google calendrier, …)</w:t>
      </w:r>
      <w:r w:rsidRPr="00233572">
        <w:rPr>
          <w:rFonts w:ascii="Century Gothic" w:hAnsi="Century Gothic" w:cstheme="minorHAnsi"/>
        </w:rPr>
        <w:t>.</w:t>
      </w:r>
    </w:p>
    <w:p w14:paraId="504DBA0B" w14:textId="57F8BB80" w:rsidR="009670EE" w:rsidRDefault="009670EE" w:rsidP="009670EE">
      <w:pPr>
        <w:spacing w:after="120"/>
        <w:jc w:val="both"/>
        <w:rPr>
          <w:rFonts w:ascii="Century Gothic" w:hAnsi="Century Gothic" w:cs="Arial"/>
          <w:shd w:val="clear" w:color="auto" w:fill="FFFFFF"/>
        </w:rPr>
      </w:pPr>
      <w:r w:rsidRPr="00F45DAD">
        <w:rPr>
          <w:rFonts w:ascii="Century Gothic" w:hAnsi="Century Gothic" w:cstheme="minorHAnsi"/>
        </w:rPr>
        <w:t xml:space="preserve">La journée a pris fin par une séance d’explication sur l’utilisation de l’outil (logiciel) </w:t>
      </w:r>
      <w:r w:rsidRPr="00F45DAD">
        <w:rPr>
          <w:rFonts w:ascii="Century Gothic" w:hAnsi="Century Gothic" w:cstheme="minorHAnsi"/>
          <w:b/>
        </w:rPr>
        <w:t>Thunderbird</w:t>
      </w:r>
      <w:r w:rsidRPr="00F45DAD">
        <w:rPr>
          <w:rFonts w:ascii="Century Gothic" w:hAnsi="Century Gothic" w:cstheme="minorHAnsi"/>
        </w:rPr>
        <w:t xml:space="preserve"> qui permet de configurer </w:t>
      </w:r>
      <w:r w:rsidRPr="00F45DAD">
        <w:rPr>
          <w:rFonts w:ascii="Century Gothic" w:hAnsi="Century Gothic" w:cs="Arial"/>
          <w:shd w:val="clear" w:color="auto" w:fill="FFFFFF"/>
        </w:rPr>
        <w:t>plusieurs adresses e-mail, de relever tous les courriers en un clic et de les conserver sur le disque dur. Ces données stocker sont aussi utilisable hors-connexion. Il sécurise et facilite l’envoi et la réception du courrier.</w:t>
      </w:r>
    </w:p>
    <w:p w14:paraId="7C3E154F" w14:textId="74C4628B" w:rsidR="00C22C78" w:rsidRDefault="00C22C78" w:rsidP="009670EE">
      <w:pPr>
        <w:spacing w:after="120"/>
        <w:jc w:val="both"/>
        <w:rPr>
          <w:rFonts w:ascii="Century Gothic" w:hAnsi="Century Gothic" w:cs="Arial"/>
          <w:shd w:val="clear" w:color="auto" w:fill="FFFFFF"/>
        </w:rPr>
      </w:pPr>
    </w:p>
    <w:p w14:paraId="108020E9" w14:textId="77777777" w:rsidR="009A305E" w:rsidRPr="00B7068D" w:rsidRDefault="009A305E" w:rsidP="00C4625E">
      <w:pPr>
        <w:pStyle w:val="Titre1"/>
        <w:ind w:firstLine="135"/>
        <w:jc w:val="both"/>
        <w:rPr>
          <w:rFonts w:ascii="Century Gothic" w:hAnsi="Century Gothic"/>
          <w:b w:val="0"/>
        </w:rPr>
      </w:pPr>
      <w:bookmarkStart w:id="31" w:name="_Toc95404029"/>
      <w:bookmarkStart w:id="32" w:name="_Toc128657255"/>
      <w:r w:rsidRPr="00B7068D">
        <w:rPr>
          <w:rFonts w:ascii="Century Gothic" w:hAnsi="Century Gothic"/>
        </w:rPr>
        <w:lastRenderedPageBreak/>
        <w:t>CONCLUSION</w:t>
      </w:r>
      <w:bookmarkEnd w:id="31"/>
      <w:bookmarkEnd w:id="32"/>
    </w:p>
    <w:p w14:paraId="1E7B417F" w14:textId="77777777" w:rsidR="009A305E" w:rsidRPr="00952DF3" w:rsidRDefault="009A305E" w:rsidP="009A305E">
      <w:pPr>
        <w:autoSpaceDE w:val="0"/>
        <w:autoSpaceDN w:val="0"/>
        <w:adjustRightInd w:val="0"/>
        <w:jc w:val="both"/>
        <w:rPr>
          <w:rFonts w:ascii="Century Gothic" w:hAnsi="Century Gothic" w:cstheme="minorHAnsi"/>
          <w:highlight w:val="yellow"/>
        </w:rPr>
      </w:pPr>
    </w:p>
    <w:p w14:paraId="798C571C" w14:textId="2A044210" w:rsidR="009A305E" w:rsidRPr="00952DF3" w:rsidRDefault="009A305E" w:rsidP="009A305E">
      <w:pPr>
        <w:spacing w:after="100" w:afterAutospacing="1"/>
        <w:jc w:val="both"/>
        <w:rPr>
          <w:rFonts w:ascii="Century Gothic" w:hAnsi="Century Gothic" w:cstheme="minorHAnsi"/>
        </w:rPr>
      </w:pPr>
      <w:r w:rsidRPr="00952DF3">
        <w:rPr>
          <w:rFonts w:ascii="Century Gothic" w:hAnsi="Century Gothic"/>
        </w:rPr>
        <w:t xml:space="preserve">L’atelier de Renforcement </w:t>
      </w:r>
      <w:r w:rsidR="003F2466" w:rsidRPr="003F2466">
        <w:rPr>
          <w:rFonts w:ascii="Century Gothic" w:hAnsi="Century Gothic"/>
        </w:rPr>
        <w:t>des capacités en compétences numérique</w:t>
      </w:r>
      <w:r w:rsidR="003F2466">
        <w:rPr>
          <w:rFonts w:ascii="Century Gothic" w:hAnsi="Century Gothic"/>
        </w:rPr>
        <w:t>s</w:t>
      </w:r>
      <w:r w:rsidR="003F2466" w:rsidRPr="003F2466">
        <w:rPr>
          <w:rFonts w:ascii="Century Gothic" w:hAnsi="Century Gothic"/>
        </w:rPr>
        <w:t xml:space="preserve"> des cadres du Comité National d'Ethique pour la Recherche en Santé (CNERS) et de l’Inspection Général de Santé   – Fonctionnalités MS OFFICE - Recherche Internet / utilisation outils numériques dans le travail au quotidien</w:t>
      </w:r>
      <w:r w:rsidRPr="00952DF3">
        <w:rPr>
          <w:rFonts w:ascii="Century Gothic" w:hAnsi="Century Gothic" w:cstheme="minorHAnsi"/>
        </w:rPr>
        <w:t xml:space="preserve">, tenu </w:t>
      </w:r>
      <w:r w:rsidR="003F2466">
        <w:rPr>
          <w:rFonts w:ascii="Century Gothic" w:hAnsi="Century Gothic" w:cstheme="minorHAnsi"/>
        </w:rPr>
        <w:t>l’enceinte de la GIZ</w:t>
      </w:r>
      <w:r w:rsidRPr="00952DF3">
        <w:rPr>
          <w:rFonts w:ascii="Century Gothic" w:hAnsi="Century Gothic" w:cstheme="minorHAnsi"/>
        </w:rPr>
        <w:t xml:space="preserve"> </w:t>
      </w:r>
      <w:r w:rsidRPr="00952DF3">
        <w:rPr>
          <w:rFonts w:ascii="Century Gothic" w:hAnsi="Century Gothic" w:cstheme="minorHAnsi"/>
          <w:color w:val="000000" w:themeColor="text1"/>
        </w:rPr>
        <w:t xml:space="preserve">du </w:t>
      </w:r>
      <w:r w:rsidR="003F2466">
        <w:rPr>
          <w:rFonts w:ascii="Century Gothic" w:hAnsi="Century Gothic" w:cstheme="minorHAnsi"/>
          <w:color w:val="000000" w:themeColor="text1"/>
        </w:rPr>
        <w:t xml:space="preserve">21 </w:t>
      </w:r>
      <w:r w:rsidRPr="00952DF3">
        <w:rPr>
          <w:rFonts w:ascii="Century Gothic" w:hAnsi="Century Gothic" w:cstheme="minorHAnsi"/>
          <w:color w:val="000000" w:themeColor="text1"/>
        </w:rPr>
        <w:t xml:space="preserve">au </w:t>
      </w:r>
      <w:r w:rsidR="003F2466">
        <w:rPr>
          <w:rFonts w:ascii="Century Gothic" w:hAnsi="Century Gothic" w:cstheme="minorHAnsi"/>
          <w:color w:val="000000" w:themeColor="text1"/>
        </w:rPr>
        <w:t>23</w:t>
      </w:r>
      <w:r w:rsidRPr="00952DF3">
        <w:rPr>
          <w:rFonts w:ascii="Century Gothic" w:hAnsi="Century Gothic" w:cstheme="minorHAnsi"/>
          <w:color w:val="000000" w:themeColor="text1"/>
        </w:rPr>
        <w:t xml:space="preserve"> février 202</w:t>
      </w:r>
      <w:r w:rsidR="003F2466">
        <w:rPr>
          <w:rFonts w:ascii="Century Gothic" w:hAnsi="Century Gothic" w:cstheme="minorHAnsi"/>
          <w:color w:val="000000" w:themeColor="text1"/>
        </w:rPr>
        <w:t>3</w:t>
      </w:r>
      <w:r w:rsidRPr="00952DF3">
        <w:rPr>
          <w:rFonts w:ascii="Century Gothic" w:hAnsi="Century Gothic" w:cstheme="minorHAnsi"/>
          <w:color w:val="000000" w:themeColor="text1"/>
        </w:rPr>
        <w:t xml:space="preserve"> a été </w:t>
      </w:r>
      <w:r w:rsidRPr="00952DF3">
        <w:rPr>
          <w:rFonts w:ascii="Century Gothic" w:hAnsi="Century Gothic" w:cstheme="minorHAnsi"/>
        </w:rPr>
        <w:t xml:space="preserve">un véritable cadre d’échange entre les participants et les facilitateurs. Les présentations et les exercices pratiques ont servi d’espace de partage d’expériences favorisant ainsi le succès de cet atelier. </w:t>
      </w:r>
    </w:p>
    <w:p w14:paraId="17F6D34C" w14:textId="77777777" w:rsidR="009A305E" w:rsidRPr="00952DF3" w:rsidRDefault="009A305E" w:rsidP="009A305E">
      <w:pPr>
        <w:spacing w:after="100" w:afterAutospacing="1"/>
        <w:jc w:val="both"/>
        <w:rPr>
          <w:rFonts w:ascii="Century Gothic" w:hAnsi="Century Gothic"/>
          <w:b/>
        </w:rPr>
      </w:pPr>
      <w:r w:rsidRPr="00952DF3">
        <w:rPr>
          <w:rFonts w:ascii="Century Gothic" w:hAnsi="Century Gothic" w:cstheme="minorHAnsi"/>
        </w:rPr>
        <w:t xml:space="preserve">Ces résultats ont été sans doute influencés par : </w:t>
      </w:r>
    </w:p>
    <w:p w14:paraId="7314C37A" w14:textId="77777777" w:rsidR="009A305E" w:rsidRPr="00952DF3" w:rsidRDefault="009A305E" w:rsidP="009A305E">
      <w:pPr>
        <w:pStyle w:val="Paragraphedeliste"/>
        <w:numPr>
          <w:ilvl w:val="0"/>
          <w:numId w:val="11"/>
        </w:numPr>
        <w:jc w:val="both"/>
        <w:rPr>
          <w:rFonts w:ascii="Century Gothic" w:hAnsi="Century Gothic" w:cstheme="minorHAnsi"/>
        </w:rPr>
      </w:pPr>
      <w:r w:rsidRPr="00952DF3">
        <w:rPr>
          <w:rFonts w:ascii="Century Gothic" w:hAnsi="Century Gothic" w:cstheme="minorHAnsi"/>
        </w:rPr>
        <w:t>La pertinence et le bienfondé de la formation ;</w:t>
      </w:r>
    </w:p>
    <w:p w14:paraId="7E9C1A59" w14:textId="77777777" w:rsidR="009A305E" w:rsidRPr="00952DF3" w:rsidRDefault="009A305E" w:rsidP="009A305E">
      <w:pPr>
        <w:pStyle w:val="Paragraphedeliste"/>
        <w:numPr>
          <w:ilvl w:val="0"/>
          <w:numId w:val="11"/>
        </w:numPr>
        <w:jc w:val="both"/>
        <w:rPr>
          <w:rFonts w:ascii="Century Gothic" w:hAnsi="Century Gothic" w:cstheme="minorHAnsi"/>
        </w:rPr>
      </w:pPr>
      <w:r w:rsidRPr="00952DF3">
        <w:rPr>
          <w:rFonts w:ascii="Century Gothic" w:hAnsi="Century Gothic" w:cstheme="minorHAnsi"/>
        </w:rPr>
        <w:t xml:space="preserve">La discipline et le sérieux qui ont caractérisé les travaux et les débats durant l’atelier ; </w:t>
      </w:r>
    </w:p>
    <w:p w14:paraId="45ABD26D" w14:textId="77777777" w:rsidR="009A305E" w:rsidRPr="00952DF3" w:rsidRDefault="009A305E" w:rsidP="009A305E">
      <w:pPr>
        <w:pStyle w:val="Paragraphedeliste"/>
        <w:numPr>
          <w:ilvl w:val="0"/>
          <w:numId w:val="11"/>
        </w:numPr>
        <w:jc w:val="both"/>
        <w:rPr>
          <w:rFonts w:ascii="Century Gothic" w:hAnsi="Century Gothic" w:cstheme="minorHAnsi"/>
        </w:rPr>
      </w:pPr>
      <w:r w:rsidRPr="00952DF3">
        <w:rPr>
          <w:rFonts w:ascii="Century Gothic" w:hAnsi="Century Gothic" w:cstheme="minorHAnsi"/>
        </w:rPr>
        <w:t>Les échanges fructueux et les résultats obtenus à la fin des travaux ;</w:t>
      </w:r>
    </w:p>
    <w:p w14:paraId="6BB47071" w14:textId="77777777" w:rsidR="009A305E" w:rsidRPr="00952DF3" w:rsidRDefault="009A305E" w:rsidP="009A305E">
      <w:pPr>
        <w:pStyle w:val="Paragraphedeliste"/>
        <w:numPr>
          <w:ilvl w:val="0"/>
          <w:numId w:val="11"/>
        </w:numPr>
        <w:jc w:val="both"/>
        <w:rPr>
          <w:rFonts w:ascii="Century Gothic" w:hAnsi="Century Gothic" w:cstheme="minorHAnsi"/>
        </w:rPr>
      </w:pPr>
      <w:r w:rsidRPr="00952DF3">
        <w:rPr>
          <w:rFonts w:ascii="Century Gothic" w:hAnsi="Century Gothic" w:cstheme="minorHAnsi"/>
        </w:rPr>
        <w:t>L’atteinte des objectifs de la formation à laquelle s’ajoute la réelle satisfaction des participants qui ont tous et toutes manifesté leur joie d’être acteurs et actrices du bon déroulement de la formation.</w:t>
      </w:r>
    </w:p>
    <w:p w14:paraId="044A9EE2" w14:textId="77777777" w:rsidR="009A305E" w:rsidRPr="00952DF3" w:rsidRDefault="009A305E" w:rsidP="009A305E">
      <w:pPr>
        <w:jc w:val="both"/>
        <w:rPr>
          <w:rFonts w:ascii="Century Gothic" w:hAnsi="Century Gothic" w:cstheme="minorHAnsi"/>
          <w:color w:val="000000" w:themeColor="text1"/>
          <w:highlight w:val="yellow"/>
        </w:rPr>
      </w:pPr>
    </w:p>
    <w:p w14:paraId="3DBDF315" w14:textId="77777777" w:rsidR="009A305E" w:rsidRPr="00952DF3" w:rsidRDefault="009A305E" w:rsidP="009A305E">
      <w:pPr>
        <w:jc w:val="both"/>
        <w:rPr>
          <w:rFonts w:ascii="Century Gothic" w:hAnsi="Century Gothic" w:cstheme="minorHAnsi"/>
        </w:rPr>
      </w:pPr>
      <w:r w:rsidRPr="00952DF3">
        <w:rPr>
          <w:rFonts w:ascii="Century Gothic" w:hAnsi="Century Gothic" w:cstheme="minorHAnsi"/>
        </w:rPr>
        <w:t xml:space="preserve">Une photo de famille a marqué la fin de la cérémonie de l’atelier. </w:t>
      </w:r>
    </w:p>
    <w:p w14:paraId="3B234233" w14:textId="77777777" w:rsidR="009A305E" w:rsidRDefault="009A305E" w:rsidP="009A305E">
      <w:pPr>
        <w:pStyle w:val="Titre1"/>
        <w:jc w:val="both"/>
        <w:rPr>
          <w:rFonts w:ascii="Century Gothic" w:hAnsi="Century Gothic"/>
          <w:b w:val="0"/>
        </w:rPr>
      </w:pPr>
      <w:bookmarkStart w:id="33" w:name="_Toc95404030"/>
      <w:bookmarkStart w:id="34" w:name="_Toc128657256"/>
      <w:r w:rsidRPr="00B7068D">
        <w:rPr>
          <w:rFonts w:ascii="Century Gothic" w:hAnsi="Century Gothic"/>
        </w:rPr>
        <w:t>ANNEXES</w:t>
      </w:r>
      <w:bookmarkEnd w:id="33"/>
      <w:bookmarkEnd w:id="34"/>
    </w:p>
    <w:p w14:paraId="52AF62A3" w14:textId="77777777" w:rsidR="009A305E" w:rsidRPr="00B7068D" w:rsidRDefault="009A305E" w:rsidP="009A305E">
      <w:pPr>
        <w:jc w:val="both"/>
      </w:pPr>
    </w:p>
    <w:p w14:paraId="72DFE34D" w14:textId="72E7A761" w:rsidR="005E5FD3" w:rsidRDefault="009A305E" w:rsidP="003F2466">
      <w:pPr>
        <w:autoSpaceDE w:val="0"/>
        <w:autoSpaceDN w:val="0"/>
        <w:adjustRightInd w:val="0"/>
        <w:jc w:val="both"/>
        <w:rPr>
          <w:rFonts w:ascii="Century Gothic" w:hAnsi="Century Gothic" w:cstheme="minorHAnsi"/>
        </w:rPr>
      </w:pPr>
      <w:bookmarkStart w:id="35" w:name="_Toc128657257"/>
      <w:r w:rsidRPr="00C22C78">
        <w:rPr>
          <w:rStyle w:val="Titre2Car"/>
        </w:rPr>
        <w:t>Annexe 1 :</w:t>
      </w:r>
      <w:bookmarkEnd w:id="35"/>
      <w:r w:rsidRPr="00952DF3">
        <w:rPr>
          <w:rFonts w:ascii="Century Gothic" w:hAnsi="Century Gothic" w:cstheme="minorHAnsi"/>
        </w:rPr>
        <w:t xml:space="preserve"> La liste des participants à l’atelier ;</w:t>
      </w:r>
    </w:p>
    <w:p w14:paraId="3C0D31AB" w14:textId="3B0FC616" w:rsidR="00F45DAD" w:rsidRDefault="00F45DAD" w:rsidP="003F2466">
      <w:pPr>
        <w:autoSpaceDE w:val="0"/>
        <w:autoSpaceDN w:val="0"/>
        <w:adjustRightInd w:val="0"/>
        <w:jc w:val="both"/>
        <w:rPr>
          <w:rFonts w:ascii="Century Gothic" w:hAnsi="Century Gothic" w:cstheme="minorHAnsi"/>
        </w:rPr>
      </w:pPr>
    </w:p>
    <w:tbl>
      <w:tblPr>
        <w:tblStyle w:val="Grilledutableau"/>
        <w:tblW w:w="10868" w:type="dxa"/>
        <w:tblInd w:w="-318" w:type="dxa"/>
        <w:tblLayout w:type="fixed"/>
        <w:tblLook w:val="04A0" w:firstRow="1" w:lastRow="0" w:firstColumn="1" w:lastColumn="0" w:noHBand="0" w:noVBand="1"/>
      </w:tblPr>
      <w:tblGrid>
        <w:gridCol w:w="568"/>
        <w:gridCol w:w="3827"/>
        <w:gridCol w:w="1276"/>
        <w:gridCol w:w="1701"/>
        <w:gridCol w:w="3496"/>
      </w:tblGrid>
      <w:tr w:rsidR="00F45DAD" w14:paraId="377C0940" w14:textId="77777777" w:rsidTr="001D3FF2">
        <w:tc>
          <w:tcPr>
            <w:tcW w:w="568" w:type="dxa"/>
          </w:tcPr>
          <w:p w14:paraId="20FD9989" w14:textId="77777777" w:rsidR="00F45DAD" w:rsidRPr="00F45DAD" w:rsidRDefault="00F45DAD" w:rsidP="00F45DAD">
            <w:pPr>
              <w:jc w:val="both"/>
              <w:rPr>
                <w:rFonts w:ascii="Century Gothic" w:hAnsi="Century Gothic"/>
                <w:b/>
              </w:rPr>
            </w:pPr>
            <w:r w:rsidRPr="00F45DAD">
              <w:rPr>
                <w:rFonts w:ascii="Century Gothic" w:hAnsi="Century Gothic"/>
                <w:b/>
              </w:rPr>
              <w:t>N°</w:t>
            </w:r>
          </w:p>
        </w:tc>
        <w:tc>
          <w:tcPr>
            <w:tcW w:w="3827" w:type="dxa"/>
          </w:tcPr>
          <w:p w14:paraId="3BF7D9FD" w14:textId="77777777" w:rsidR="00F45DAD" w:rsidRPr="00F45DAD" w:rsidRDefault="00F45DAD" w:rsidP="00F45DAD">
            <w:pPr>
              <w:jc w:val="both"/>
              <w:rPr>
                <w:rFonts w:ascii="Century Gothic" w:hAnsi="Century Gothic"/>
                <w:b/>
              </w:rPr>
            </w:pPr>
            <w:r w:rsidRPr="00F45DAD">
              <w:rPr>
                <w:rFonts w:ascii="Century Gothic" w:hAnsi="Century Gothic"/>
                <w:b/>
              </w:rPr>
              <w:t>Prénoms et NOM</w:t>
            </w:r>
          </w:p>
        </w:tc>
        <w:tc>
          <w:tcPr>
            <w:tcW w:w="1276" w:type="dxa"/>
          </w:tcPr>
          <w:p w14:paraId="2E7281BF" w14:textId="77777777" w:rsidR="00F45DAD" w:rsidRPr="00F45DAD" w:rsidRDefault="00F45DAD" w:rsidP="00F45DAD">
            <w:pPr>
              <w:jc w:val="both"/>
              <w:rPr>
                <w:rFonts w:ascii="Century Gothic" w:hAnsi="Century Gothic"/>
                <w:b/>
              </w:rPr>
            </w:pPr>
            <w:r w:rsidRPr="00F45DAD">
              <w:rPr>
                <w:rFonts w:ascii="Century Gothic" w:hAnsi="Century Gothic"/>
                <w:b/>
              </w:rPr>
              <w:t>Structure</w:t>
            </w:r>
          </w:p>
        </w:tc>
        <w:tc>
          <w:tcPr>
            <w:tcW w:w="1701" w:type="dxa"/>
          </w:tcPr>
          <w:p w14:paraId="79E8571F" w14:textId="77777777" w:rsidR="00F45DAD" w:rsidRPr="00F45DAD" w:rsidRDefault="00F45DAD" w:rsidP="00F45DAD">
            <w:pPr>
              <w:jc w:val="both"/>
              <w:rPr>
                <w:rFonts w:ascii="Century Gothic" w:hAnsi="Century Gothic"/>
                <w:b/>
              </w:rPr>
            </w:pPr>
            <w:r w:rsidRPr="00F45DAD">
              <w:rPr>
                <w:rFonts w:ascii="Century Gothic" w:hAnsi="Century Gothic"/>
                <w:b/>
              </w:rPr>
              <w:t>Téléphone</w:t>
            </w:r>
          </w:p>
        </w:tc>
        <w:tc>
          <w:tcPr>
            <w:tcW w:w="3496" w:type="dxa"/>
          </w:tcPr>
          <w:p w14:paraId="61633F30" w14:textId="77777777" w:rsidR="00F45DAD" w:rsidRPr="00F45DAD" w:rsidRDefault="00F45DAD" w:rsidP="00F45DAD">
            <w:pPr>
              <w:jc w:val="both"/>
              <w:rPr>
                <w:rFonts w:ascii="Century Gothic" w:hAnsi="Century Gothic"/>
                <w:b/>
              </w:rPr>
            </w:pPr>
            <w:r w:rsidRPr="00F45DAD">
              <w:rPr>
                <w:rFonts w:ascii="Century Gothic" w:hAnsi="Century Gothic"/>
                <w:b/>
              </w:rPr>
              <w:t>Email</w:t>
            </w:r>
          </w:p>
        </w:tc>
      </w:tr>
      <w:tr w:rsidR="00F45DAD" w14:paraId="3C9834C9" w14:textId="77777777" w:rsidTr="001D3FF2">
        <w:tc>
          <w:tcPr>
            <w:tcW w:w="568" w:type="dxa"/>
          </w:tcPr>
          <w:p w14:paraId="2C7BBCE9" w14:textId="77777777" w:rsidR="00F45DAD" w:rsidRPr="00F45DAD" w:rsidRDefault="00F45DAD" w:rsidP="001D3FF2">
            <w:pPr>
              <w:jc w:val="center"/>
              <w:rPr>
                <w:rFonts w:ascii="Century Gothic" w:hAnsi="Century Gothic"/>
              </w:rPr>
            </w:pPr>
            <w:bookmarkStart w:id="36" w:name="OLE_LINK1"/>
            <w:r w:rsidRPr="00F45DAD">
              <w:rPr>
                <w:rFonts w:ascii="Century Gothic" w:hAnsi="Century Gothic"/>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20AF643" w14:textId="77777777" w:rsidR="00F45DAD" w:rsidRPr="00F45DAD" w:rsidRDefault="00F45DAD" w:rsidP="00F45DAD">
            <w:pPr>
              <w:jc w:val="both"/>
              <w:rPr>
                <w:rFonts w:ascii="Century Gothic" w:hAnsi="Century Gothic"/>
              </w:rPr>
            </w:pPr>
            <w:proofErr w:type="spellStart"/>
            <w:r w:rsidRPr="00F45DAD">
              <w:rPr>
                <w:rFonts w:ascii="Century Gothic" w:hAnsi="Century Gothic" w:cs="Calibri"/>
                <w:color w:val="000000"/>
              </w:rPr>
              <w:t>Elhadj</w:t>
            </w:r>
            <w:proofErr w:type="spellEnd"/>
            <w:r w:rsidRPr="00F45DAD">
              <w:rPr>
                <w:rFonts w:ascii="Century Gothic" w:hAnsi="Century Gothic" w:cs="Calibri"/>
                <w:color w:val="000000"/>
              </w:rPr>
              <w:t xml:space="preserve"> Ousmane </w:t>
            </w:r>
            <w:r w:rsidRPr="00F45DAD">
              <w:rPr>
                <w:rFonts w:ascii="Century Gothic" w:hAnsi="Century Gothic" w:cs="Calibri"/>
                <w:b/>
                <w:bCs/>
                <w:color w:val="000000"/>
              </w:rPr>
              <w:t>SOUARE</w:t>
            </w:r>
          </w:p>
        </w:tc>
        <w:tc>
          <w:tcPr>
            <w:tcW w:w="1276" w:type="dxa"/>
            <w:tcBorders>
              <w:top w:val="single" w:sz="4" w:space="0" w:color="auto"/>
              <w:left w:val="single" w:sz="4" w:space="0" w:color="auto"/>
              <w:bottom w:val="single" w:sz="4" w:space="0" w:color="auto"/>
              <w:right w:val="single" w:sz="4" w:space="0" w:color="auto"/>
            </w:tcBorders>
          </w:tcPr>
          <w:p w14:paraId="199623FC" w14:textId="77777777" w:rsidR="00F45DAD" w:rsidRPr="00F45DAD" w:rsidRDefault="00F45DAD" w:rsidP="001D3FF2">
            <w:pPr>
              <w:jc w:val="center"/>
              <w:rPr>
                <w:rFonts w:ascii="Century Gothic" w:hAnsi="Century Gothic" w:cs="Calibri"/>
                <w:color w:val="000000"/>
              </w:rPr>
            </w:pPr>
            <w:r w:rsidRPr="00F45DAD">
              <w:rPr>
                <w:rFonts w:ascii="Century Gothic" w:hAnsi="Century Gothic" w:cs="Calibri"/>
                <w:color w:val="000000"/>
              </w:rPr>
              <w:t>CNERS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EF4481" w14:textId="77777777" w:rsidR="00F45DAD" w:rsidRPr="00F45DAD" w:rsidRDefault="00F45DAD" w:rsidP="001D3FF2">
            <w:pPr>
              <w:jc w:val="center"/>
              <w:rPr>
                <w:rFonts w:ascii="Century Gothic" w:hAnsi="Century Gothic"/>
              </w:rPr>
            </w:pPr>
            <w:r w:rsidRPr="00F45DAD">
              <w:rPr>
                <w:rFonts w:ascii="Century Gothic" w:hAnsi="Century Gothic" w:cs="Calibri"/>
                <w:color w:val="000000"/>
              </w:rPr>
              <w:t>623 53 20 21</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14:paraId="0923C70F" w14:textId="77777777" w:rsidR="00F45DAD" w:rsidRPr="00F45DAD" w:rsidRDefault="00152185" w:rsidP="00F45DAD">
            <w:pPr>
              <w:jc w:val="both"/>
              <w:rPr>
                <w:rFonts w:ascii="Century Gothic" w:hAnsi="Century Gothic"/>
              </w:rPr>
            </w:pPr>
            <w:hyperlink r:id="rId10" w:history="1">
              <w:r w:rsidR="00F45DAD" w:rsidRPr="001D3FF2">
                <w:rPr>
                  <w:rStyle w:val="Lienhypertexte"/>
                  <w:rFonts w:ascii="Century Gothic" w:hAnsi="Century Gothic" w:cs="Calibri"/>
                  <w:sz w:val="18"/>
                  <w:szCs w:val="18"/>
                </w:rPr>
                <w:t>ousmanesouare46@gmail.com</w:t>
              </w:r>
            </w:hyperlink>
          </w:p>
        </w:tc>
      </w:tr>
      <w:tr w:rsidR="00F45DAD" w14:paraId="293F118C" w14:textId="77777777" w:rsidTr="001D3FF2">
        <w:tc>
          <w:tcPr>
            <w:tcW w:w="568" w:type="dxa"/>
          </w:tcPr>
          <w:p w14:paraId="362DCE8C" w14:textId="77777777" w:rsidR="00F45DAD" w:rsidRPr="00F45DAD" w:rsidRDefault="00F45DAD" w:rsidP="001D3FF2">
            <w:pPr>
              <w:jc w:val="center"/>
              <w:rPr>
                <w:rFonts w:ascii="Century Gothic" w:hAnsi="Century Gothic"/>
              </w:rPr>
            </w:pPr>
            <w:r w:rsidRPr="00F45DAD">
              <w:rPr>
                <w:rFonts w:ascii="Century Gothic" w:hAnsi="Century Gothic"/>
              </w:rPr>
              <w:t>2</w:t>
            </w:r>
          </w:p>
        </w:tc>
        <w:tc>
          <w:tcPr>
            <w:tcW w:w="3827" w:type="dxa"/>
            <w:tcBorders>
              <w:top w:val="nil"/>
              <w:left w:val="single" w:sz="4" w:space="0" w:color="auto"/>
              <w:bottom w:val="single" w:sz="4" w:space="0" w:color="auto"/>
              <w:right w:val="single" w:sz="4" w:space="0" w:color="auto"/>
            </w:tcBorders>
            <w:shd w:val="clear" w:color="auto" w:fill="auto"/>
            <w:vAlign w:val="bottom"/>
          </w:tcPr>
          <w:p w14:paraId="1659AE4C" w14:textId="77777777" w:rsidR="00F45DAD" w:rsidRPr="00F45DAD" w:rsidRDefault="00F45DAD" w:rsidP="00F45DAD">
            <w:pPr>
              <w:jc w:val="both"/>
              <w:rPr>
                <w:rFonts w:ascii="Century Gothic" w:hAnsi="Century Gothic"/>
              </w:rPr>
            </w:pPr>
            <w:r w:rsidRPr="00F45DAD">
              <w:rPr>
                <w:rFonts w:ascii="Century Gothic" w:hAnsi="Century Gothic" w:cs="Calibri"/>
                <w:color w:val="000000"/>
              </w:rPr>
              <w:t>N'</w:t>
            </w:r>
            <w:proofErr w:type="spellStart"/>
            <w:r w:rsidRPr="00F45DAD">
              <w:rPr>
                <w:rFonts w:ascii="Century Gothic" w:hAnsi="Century Gothic" w:cs="Calibri"/>
                <w:color w:val="000000"/>
              </w:rPr>
              <w:t>nah</w:t>
            </w:r>
            <w:proofErr w:type="spellEnd"/>
            <w:r w:rsidRPr="00F45DAD">
              <w:rPr>
                <w:rFonts w:ascii="Century Gothic" w:hAnsi="Century Gothic" w:cs="Calibri"/>
                <w:color w:val="000000"/>
              </w:rPr>
              <w:t xml:space="preserve"> </w:t>
            </w:r>
            <w:proofErr w:type="spellStart"/>
            <w:r w:rsidRPr="00F45DAD">
              <w:rPr>
                <w:rFonts w:ascii="Century Gothic" w:hAnsi="Century Gothic" w:cs="Calibri"/>
                <w:color w:val="000000"/>
              </w:rPr>
              <w:t>Djenab</w:t>
            </w:r>
            <w:proofErr w:type="spellEnd"/>
            <w:r w:rsidRPr="00F45DAD">
              <w:rPr>
                <w:rFonts w:ascii="Century Gothic" w:hAnsi="Century Gothic" w:cs="Calibri"/>
                <w:b/>
                <w:bCs/>
                <w:color w:val="000000"/>
              </w:rPr>
              <w:t xml:space="preserve"> SYLLA</w:t>
            </w:r>
          </w:p>
        </w:tc>
        <w:tc>
          <w:tcPr>
            <w:tcW w:w="1276" w:type="dxa"/>
            <w:tcBorders>
              <w:top w:val="nil"/>
              <w:left w:val="single" w:sz="4" w:space="0" w:color="auto"/>
              <w:bottom w:val="single" w:sz="4" w:space="0" w:color="auto"/>
              <w:right w:val="single" w:sz="4" w:space="0" w:color="auto"/>
            </w:tcBorders>
          </w:tcPr>
          <w:p w14:paraId="0980607F" w14:textId="77777777" w:rsidR="00F45DAD" w:rsidRPr="00F45DAD" w:rsidRDefault="00F45DAD" w:rsidP="001D3FF2">
            <w:pPr>
              <w:jc w:val="center"/>
              <w:rPr>
                <w:rFonts w:ascii="Century Gothic" w:hAnsi="Century Gothic" w:cs="Calibri"/>
                <w:color w:val="000000"/>
              </w:rPr>
            </w:pPr>
            <w:r w:rsidRPr="00F45DAD">
              <w:rPr>
                <w:rFonts w:ascii="Century Gothic" w:hAnsi="Century Gothic" w:cs="Calibri"/>
                <w:color w:val="000000"/>
              </w:rPr>
              <w:t>CNERS</w:t>
            </w:r>
          </w:p>
        </w:tc>
        <w:tc>
          <w:tcPr>
            <w:tcW w:w="1701" w:type="dxa"/>
            <w:tcBorders>
              <w:top w:val="nil"/>
              <w:left w:val="single" w:sz="4" w:space="0" w:color="auto"/>
              <w:bottom w:val="single" w:sz="4" w:space="0" w:color="auto"/>
              <w:right w:val="single" w:sz="4" w:space="0" w:color="auto"/>
            </w:tcBorders>
            <w:shd w:val="clear" w:color="auto" w:fill="auto"/>
            <w:vAlign w:val="center"/>
          </w:tcPr>
          <w:p w14:paraId="1D02952C" w14:textId="77777777" w:rsidR="00F45DAD" w:rsidRPr="00F45DAD" w:rsidRDefault="00F45DAD" w:rsidP="001D3FF2">
            <w:pPr>
              <w:jc w:val="center"/>
              <w:rPr>
                <w:rFonts w:ascii="Century Gothic" w:hAnsi="Century Gothic"/>
              </w:rPr>
            </w:pPr>
            <w:r w:rsidRPr="00F45DAD">
              <w:rPr>
                <w:rFonts w:ascii="Century Gothic" w:hAnsi="Century Gothic" w:cs="Calibri"/>
                <w:color w:val="000000"/>
              </w:rPr>
              <w:t>628 77 72 23</w:t>
            </w:r>
          </w:p>
        </w:tc>
        <w:tc>
          <w:tcPr>
            <w:tcW w:w="3496" w:type="dxa"/>
            <w:tcBorders>
              <w:top w:val="nil"/>
              <w:left w:val="single" w:sz="4" w:space="0" w:color="auto"/>
              <w:bottom w:val="single" w:sz="4" w:space="0" w:color="auto"/>
              <w:right w:val="single" w:sz="4" w:space="0" w:color="auto"/>
            </w:tcBorders>
            <w:shd w:val="clear" w:color="auto" w:fill="auto"/>
            <w:vAlign w:val="center"/>
          </w:tcPr>
          <w:p w14:paraId="072172D5" w14:textId="77777777" w:rsidR="00F45DAD" w:rsidRPr="00F45DAD" w:rsidRDefault="00152185" w:rsidP="00F45DAD">
            <w:pPr>
              <w:jc w:val="both"/>
              <w:rPr>
                <w:rFonts w:ascii="Century Gothic" w:hAnsi="Century Gothic"/>
              </w:rPr>
            </w:pPr>
            <w:hyperlink r:id="rId11" w:history="1">
              <w:r w:rsidR="00F45DAD" w:rsidRPr="00F45DAD">
                <w:rPr>
                  <w:rStyle w:val="Lienhypertexte"/>
                  <w:rFonts w:ascii="Century Gothic" w:hAnsi="Century Gothic" w:cs="Calibri"/>
                </w:rPr>
                <w:t>nnahdjenab@yahoo.fr</w:t>
              </w:r>
            </w:hyperlink>
          </w:p>
        </w:tc>
      </w:tr>
      <w:tr w:rsidR="00F45DAD" w14:paraId="50A737C0" w14:textId="77777777" w:rsidTr="001D3FF2">
        <w:tc>
          <w:tcPr>
            <w:tcW w:w="568" w:type="dxa"/>
          </w:tcPr>
          <w:p w14:paraId="7390FC3A" w14:textId="77777777" w:rsidR="00F45DAD" w:rsidRPr="00F45DAD" w:rsidRDefault="00F45DAD" w:rsidP="001D3FF2">
            <w:pPr>
              <w:jc w:val="center"/>
              <w:rPr>
                <w:rFonts w:ascii="Century Gothic" w:hAnsi="Century Gothic"/>
              </w:rPr>
            </w:pPr>
            <w:r w:rsidRPr="00F45DAD">
              <w:rPr>
                <w:rFonts w:ascii="Century Gothic" w:hAnsi="Century Gothic"/>
              </w:rPr>
              <w:t>3</w:t>
            </w:r>
          </w:p>
        </w:tc>
        <w:tc>
          <w:tcPr>
            <w:tcW w:w="3827" w:type="dxa"/>
            <w:tcBorders>
              <w:top w:val="nil"/>
              <w:left w:val="single" w:sz="4" w:space="0" w:color="auto"/>
              <w:bottom w:val="single" w:sz="4" w:space="0" w:color="auto"/>
              <w:right w:val="single" w:sz="4" w:space="0" w:color="auto"/>
            </w:tcBorders>
            <w:shd w:val="clear" w:color="auto" w:fill="auto"/>
            <w:vAlign w:val="bottom"/>
          </w:tcPr>
          <w:p w14:paraId="1C292B24" w14:textId="77777777" w:rsidR="00F45DAD" w:rsidRPr="00F45DAD" w:rsidRDefault="00F45DAD" w:rsidP="00F45DAD">
            <w:pPr>
              <w:jc w:val="both"/>
              <w:rPr>
                <w:rFonts w:ascii="Century Gothic" w:hAnsi="Century Gothic"/>
              </w:rPr>
            </w:pPr>
            <w:r w:rsidRPr="00F45DAD">
              <w:rPr>
                <w:rFonts w:ascii="Century Gothic" w:hAnsi="Century Gothic" w:cs="Calibri"/>
                <w:color w:val="000000"/>
              </w:rPr>
              <w:t xml:space="preserve">Alpha Ahmadou </w:t>
            </w:r>
            <w:r w:rsidRPr="00F45DAD">
              <w:rPr>
                <w:rFonts w:ascii="Century Gothic" w:hAnsi="Century Gothic" w:cs="Calibri"/>
                <w:b/>
                <w:bCs/>
                <w:color w:val="000000"/>
              </w:rPr>
              <w:t>DIALLO</w:t>
            </w:r>
          </w:p>
        </w:tc>
        <w:tc>
          <w:tcPr>
            <w:tcW w:w="1276" w:type="dxa"/>
            <w:tcBorders>
              <w:top w:val="nil"/>
              <w:left w:val="single" w:sz="4" w:space="0" w:color="auto"/>
              <w:bottom w:val="single" w:sz="4" w:space="0" w:color="auto"/>
              <w:right w:val="single" w:sz="4" w:space="0" w:color="auto"/>
            </w:tcBorders>
          </w:tcPr>
          <w:p w14:paraId="7268D778" w14:textId="77777777" w:rsidR="00F45DAD" w:rsidRPr="00F45DAD" w:rsidRDefault="00F45DAD" w:rsidP="001D3FF2">
            <w:pPr>
              <w:jc w:val="center"/>
              <w:rPr>
                <w:rFonts w:ascii="Century Gothic" w:hAnsi="Century Gothic" w:cs="Calibri"/>
                <w:color w:val="000000"/>
              </w:rPr>
            </w:pPr>
            <w:r w:rsidRPr="00F45DAD">
              <w:rPr>
                <w:rFonts w:ascii="Century Gothic" w:hAnsi="Century Gothic" w:cs="Calibri"/>
                <w:color w:val="000000"/>
              </w:rPr>
              <w:t>CNERS</w:t>
            </w:r>
          </w:p>
        </w:tc>
        <w:tc>
          <w:tcPr>
            <w:tcW w:w="1701" w:type="dxa"/>
            <w:tcBorders>
              <w:top w:val="nil"/>
              <w:left w:val="single" w:sz="4" w:space="0" w:color="auto"/>
              <w:bottom w:val="single" w:sz="4" w:space="0" w:color="auto"/>
              <w:right w:val="single" w:sz="4" w:space="0" w:color="auto"/>
            </w:tcBorders>
            <w:shd w:val="clear" w:color="auto" w:fill="auto"/>
            <w:vAlign w:val="center"/>
          </w:tcPr>
          <w:p w14:paraId="3B1F1D2A" w14:textId="77777777" w:rsidR="00F45DAD" w:rsidRPr="00F45DAD" w:rsidRDefault="00F45DAD" w:rsidP="001D3FF2">
            <w:pPr>
              <w:jc w:val="center"/>
              <w:rPr>
                <w:rFonts w:ascii="Century Gothic" w:hAnsi="Century Gothic"/>
              </w:rPr>
            </w:pPr>
            <w:r w:rsidRPr="00F45DAD">
              <w:rPr>
                <w:rFonts w:ascii="Century Gothic" w:hAnsi="Century Gothic" w:cs="Calibri"/>
                <w:color w:val="000000"/>
              </w:rPr>
              <w:t>622 25 13 17</w:t>
            </w:r>
          </w:p>
        </w:tc>
        <w:tc>
          <w:tcPr>
            <w:tcW w:w="3496" w:type="dxa"/>
            <w:tcBorders>
              <w:top w:val="nil"/>
              <w:left w:val="single" w:sz="4" w:space="0" w:color="auto"/>
              <w:bottom w:val="single" w:sz="4" w:space="0" w:color="auto"/>
              <w:right w:val="single" w:sz="4" w:space="0" w:color="auto"/>
            </w:tcBorders>
            <w:shd w:val="clear" w:color="auto" w:fill="auto"/>
            <w:vAlign w:val="center"/>
          </w:tcPr>
          <w:p w14:paraId="33AEB6CA" w14:textId="77777777" w:rsidR="00F45DAD" w:rsidRPr="00F45DAD" w:rsidRDefault="00152185" w:rsidP="00F45DAD">
            <w:pPr>
              <w:jc w:val="both"/>
              <w:rPr>
                <w:rFonts w:ascii="Century Gothic" w:hAnsi="Century Gothic"/>
              </w:rPr>
            </w:pPr>
            <w:hyperlink r:id="rId12" w:history="1">
              <w:r w:rsidR="00F45DAD" w:rsidRPr="00F45DAD">
                <w:rPr>
                  <w:rStyle w:val="Lienhypertexte"/>
                  <w:rFonts w:ascii="Century Gothic" w:hAnsi="Century Gothic" w:cs="Calibri"/>
                </w:rPr>
                <w:t>dalphahm@yahoo.fr</w:t>
              </w:r>
            </w:hyperlink>
          </w:p>
        </w:tc>
      </w:tr>
      <w:tr w:rsidR="00F45DAD" w14:paraId="7DDEF193" w14:textId="77777777" w:rsidTr="001D3FF2">
        <w:tc>
          <w:tcPr>
            <w:tcW w:w="568" w:type="dxa"/>
          </w:tcPr>
          <w:p w14:paraId="3A12AED2" w14:textId="77777777" w:rsidR="00F45DAD" w:rsidRPr="00F45DAD" w:rsidRDefault="00F45DAD" w:rsidP="001D3FF2">
            <w:pPr>
              <w:jc w:val="center"/>
              <w:rPr>
                <w:rFonts w:ascii="Century Gothic" w:hAnsi="Century Gothic"/>
              </w:rPr>
            </w:pPr>
            <w:r w:rsidRPr="00F45DAD">
              <w:rPr>
                <w:rFonts w:ascii="Century Gothic" w:hAnsi="Century Gothic"/>
              </w:rPr>
              <w:t>4</w:t>
            </w:r>
          </w:p>
        </w:tc>
        <w:tc>
          <w:tcPr>
            <w:tcW w:w="3827" w:type="dxa"/>
            <w:tcBorders>
              <w:top w:val="nil"/>
              <w:left w:val="single" w:sz="4" w:space="0" w:color="auto"/>
              <w:bottom w:val="single" w:sz="4" w:space="0" w:color="auto"/>
              <w:right w:val="single" w:sz="4" w:space="0" w:color="auto"/>
            </w:tcBorders>
            <w:shd w:val="clear" w:color="auto" w:fill="auto"/>
            <w:vAlign w:val="bottom"/>
          </w:tcPr>
          <w:p w14:paraId="79C9819B" w14:textId="77777777" w:rsidR="00F45DAD" w:rsidRPr="00F45DAD" w:rsidRDefault="00F45DAD" w:rsidP="00F45DAD">
            <w:pPr>
              <w:jc w:val="both"/>
              <w:rPr>
                <w:rFonts w:ascii="Century Gothic" w:hAnsi="Century Gothic"/>
              </w:rPr>
            </w:pPr>
            <w:r w:rsidRPr="00F45DAD">
              <w:rPr>
                <w:rFonts w:ascii="Century Gothic" w:hAnsi="Century Gothic" w:cs="Calibri"/>
                <w:color w:val="000000"/>
              </w:rPr>
              <w:t xml:space="preserve">Mamadou Oury </w:t>
            </w:r>
            <w:r w:rsidRPr="00F45DAD">
              <w:rPr>
                <w:rFonts w:ascii="Century Gothic" w:hAnsi="Century Gothic" w:cs="Calibri"/>
                <w:b/>
                <w:bCs/>
                <w:color w:val="000000"/>
              </w:rPr>
              <w:t>DIALLO</w:t>
            </w:r>
          </w:p>
        </w:tc>
        <w:tc>
          <w:tcPr>
            <w:tcW w:w="1276" w:type="dxa"/>
            <w:tcBorders>
              <w:top w:val="nil"/>
              <w:left w:val="single" w:sz="4" w:space="0" w:color="auto"/>
              <w:bottom w:val="single" w:sz="4" w:space="0" w:color="auto"/>
              <w:right w:val="single" w:sz="4" w:space="0" w:color="auto"/>
            </w:tcBorders>
          </w:tcPr>
          <w:p w14:paraId="427E16E9" w14:textId="77777777" w:rsidR="00F45DAD" w:rsidRPr="00F45DAD" w:rsidRDefault="00F45DAD" w:rsidP="001D3FF2">
            <w:pPr>
              <w:jc w:val="center"/>
              <w:rPr>
                <w:rFonts w:ascii="Century Gothic" w:hAnsi="Century Gothic" w:cs="Calibri"/>
                <w:color w:val="000000"/>
              </w:rPr>
            </w:pPr>
            <w:r w:rsidRPr="00F45DAD">
              <w:rPr>
                <w:rFonts w:ascii="Century Gothic" w:hAnsi="Century Gothic" w:cs="Calibri"/>
                <w:color w:val="000000"/>
              </w:rPr>
              <w:t>CNERS</w:t>
            </w:r>
          </w:p>
        </w:tc>
        <w:tc>
          <w:tcPr>
            <w:tcW w:w="1701" w:type="dxa"/>
            <w:tcBorders>
              <w:top w:val="nil"/>
              <w:left w:val="single" w:sz="4" w:space="0" w:color="auto"/>
              <w:bottom w:val="single" w:sz="4" w:space="0" w:color="auto"/>
              <w:right w:val="single" w:sz="4" w:space="0" w:color="auto"/>
            </w:tcBorders>
            <w:shd w:val="clear" w:color="auto" w:fill="auto"/>
            <w:vAlign w:val="center"/>
          </w:tcPr>
          <w:p w14:paraId="7A41CF5E" w14:textId="77777777" w:rsidR="00F45DAD" w:rsidRPr="00F45DAD" w:rsidRDefault="00F45DAD" w:rsidP="001D3FF2">
            <w:pPr>
              <w:jc w:val="center"/>
              <w:rPr>
                <w:rFonts w:ascii="Century Gothic" w:hAnsi="Century Gothic"/>
              </w:rPr>
            </w:pPr>
            <w:r w:rsidRPr="00F45DAD">
              <w:rPr>
                <w:rFonts w:ascii="Century Gothic" w:hAnsi="Century Gothic" w:cs="Calibri"/>
                <w:color w:val="000000"/>
              </w:rPr>
              <w:t>622 17 97 67</w:t>
            </w:r>
          </w:p>
        </w:tc>
        <w:tc>
          <w:tcPr>
            <w:tcW w:w="3496" w:type="dxa"/>
            <w:tcBorders>
              <w:top w:val="nil"/>
              <w:left w:val="single" w:sz="4" w:space="0" w:color="auto"/>
              <w:bottom w:val="single" w:sz="4" w:space="0" w:color="auto"/>
              <w:right w:val="single" w:sz="4" w:space="0" w:color="auto"/>
            </w:tcBorders>
            <w:shd w:val="clear" w:color="auto" w:fill="auto"/>
            <w:vAlign w:val="center"/>
          </w:tcPr>
          <w:p w14:paraId="49BD4A79" w14:textId="77777777" w:rsidR="00F45DAD" w:rsidRPr="00F45DAD" w:rsidRDefault="00152185" w:rsidP="00F45DAD">
            <w:pPr>
              <w:jc w:val="both"/>
              <w:rPr>
                <w:rFonts w:ascii="Century Gothic" w:hAnsi="Century Gothic"/>
              </w:rPr>
            </w:pPr>
            <w:hyperlink r:id="rId13" w:history="1">
              <w:r w:rsidR="00F45DAD" w:rsidRPr="00F45DAD">
                <w:rPr>
                  <w:rStyle w:val="Lienhypertexte"/>
                  <w:rFonts w:ascii="Century Gothic" w:hAnsi="Century Gothic" w:cs="Calibri"/>
                </w:rPr>
                <w:t>oury1986@gmail.com</w:t>
              </w:r>
            </w:hyperlink>
          </w:p>
        </w:tc>
      </w:tr>
      <w:tr w:rsidR="00F45DAD" w14:paraId="53BC98E3" w14:textId="77777777" w:rsidTr="001D3FF2">
        <w:tc>
          <w:tcPr>
            <w:tcW w:w="568" w:type="dxa"/>
          </w:tcPr>
          <w:p w14:paraId="6CE68AA3" w14:textId="77777777" w:rsidR="00F45DAD" w:rsidRPr="00F45DAD" w:rsidRDefault="00F45DAD" w:rsidP="001D3FF2">
            <w:pPr>
              <w:jc w:val="center"/>
              <w:rPr>
                <w:rFonts w:ascii="Century Gothic" w:hAnsi="Century Gothic"/>
              </w:rPr>
            </w:pPr>
            <w:r w:rsidRPr="00F45DAD">
              <w:rPr>
                <w:rFonts w:ascii="Century Gothic" w:hAnsi="Century Gothic"/>
              </w:rPr>
              <w:t>5</w:t>
            </w:r>
          </w:p>
        </w:tc>
        <w:tc>
          <w:tcPr>
            <w:tcW w:w="3827" w:type="dxa"/>
            <w:tcBorders>
              <w:top w:val="nil"/>
              <w:left w:val="single" w:sz="4" w:space="0" w:color="auto"/>
              <w:bottom w:val="single" w:sz="4" w:space="0" w:color="auto"/>
              <w:right w:val="single" w:sz="4" w:space="0" w:color="auto"/>
            </w:tcBorders>
            <w:shd w:val="clear" w:color="auto" w:fill="auto"/>
            <w:vAlign w:val="bottom"/>
          </w:tcPr>
          <w:p w14:paraId="63618154" w14:textId="77777777" w:rsidR="00F45DAD" w:rsidRPr="00F45DAD" w:rsidRDefault="00F45DAD" w:rsidP="00F45DAD">
            <w:pPr>
              <w:jc w:val="both"/>
              <w:rPr>
                <w:rFonts w:ascii="Century Gothic" w:hAnsi="Century Gothic"/>
              </w:rPr>
            </w:pPr>
            <w:proofErr w:type="spellStart"/>
            <w:r w:rsidRPr="00F45DAD">
              <w:rPr>
                <w:rFonts w:ascii="Century Gothic" w:hAnsi="Century Gothic" w:cs="Calibri"/>
                <w:color w:val="000000"/>
              </w:rPr>
              <w:t>Morciré</w:t>
            </w:r>
            <w:proofErr w:type="spellEnd"/>
            <w:r w:rsidRPr="00F45DAD">
              <w:rPr>
                <w:rFonts w:ascii="Century Gothic" w:hAnsi="Century Gothic" w:cs="Calibri"/>
                <w:color w:val="000000"/>
              </w:rPr>
              <w:t xml:space="preserve"> </w:t>
            </w:r>
            <w:r w:rsidRPr="00F45DAD">
              <w:rPr>
                <w:rFonts w:ascii="Century Gothic" w:hAnsi="Century Gothic" w:cs="Calibri"/>
                <w:b/>
                <w:bCs/>
                <w:color w:val="000000"/>
              </w:rPr>
              <w:t>SOUMAH</w:t>
            </w:r>
          </w:p>
        </w:tc>
        <w:tc>
          <w:tcPr>
            <w:tcW w:w="1276" w:type="dxa"/>
            <w:tcBorders>
              <w:top w:val="nil"/>
              <w:left w:val="single" w:sz="4" w:space="0" w:color="auto"/>
              <w:bottom w:val="single" w:sz="4" w:space="0" w:color="auto"/>
              <w:right w:val="single" w:sz="4" w:space="0" w:color="auto"/>
            </w:tcBorders>
          </w:tcPr>
          <w:p w14:paraId="2EAB65EF" w14:textId="77777777" w:rsidR="00F45DAD" w:rsidRPr="00F45DAD" w:rsidRDefault="00F45DAD" w:rsidP="001D3FF2">
            <w:pPr>
              <w:jc w:val="center"/>
              <w:rPr>
                <w:rFonts w:ascii="Century Gothic" w:hAnsi="Century Gothic" w:cs="Calibri"/>
                <w:color w:val="000000"/>
              </w:rPr>
            </w:pPr>
            <w:r w:rsidRPr="00F45DAD">
              <w:rPr>
                <w:rFonts w:ascii="Century Gothic" w:hAnsi="Century Gothic" w:cs="Calibri"/>
                <w:color w:val="000000"/>
              </w:rPr>
              <w:t>CNERS</w:t>
            </w:r>
          </w:p>
        </w:tc>
        <w:tc>
          <w:tcPr>
            <w:tcW w:w="1701" w:type="dxa"/>
            <w:tcBorders>
              <w:top w:val="nil"/>
              <w:left w:val="single" w:sz="4" w:space="0" w:color="auto"/>
              <w:bottom w:val="single" w:sz="4" w:space="0" w:color="auto"/>
              <w:right w:val="single" w:sz="4" w:space="0" w:color="auto"/>
            </w:tcBorders>
            <w:shd w:val="clear" w:color="auto" w:fill="auto"/>
            <w:vAlign w:val="center"/>
          </w:tcPr>
          <w:p w14:paraId="00724351" w14:textId="77777777" w:rsidR="00F45DAD" w:rsidRPr="00F45DAD" w:rsidRDefault="00F45DAD" w:rsidP="001D3FF2">
            <w:pPr>
              <w:jc w:val="center"/>
              <w:rPr>
                <w:rFonts w:ascii="Century Gothic" w:hAnsi="Century Gothic"/>
              </w:rPr>
            </w:pPr>
            <w:r w:rsidRPr="00F45DAD">
              <w:rPr>
                <w:rFonts w:ascii="Century Gothic" w:hAnsi="Century Gothic" w:cs="Calibri"/>
                <w:color w:val="000000"/>
              </w:rPr>
              <w:t>624 73 86 73</w:t>
            </w:r>
          </w:p>
        </w:tc>
        <w:tc>
          <w:tcPr>
            <w:tcW w:w="3496" w:type="dxa"/>
            <w:tcBorders>
              <w:top w:val="nil"/>
              <w:left w:val="single" w:sz="4" w:space="0" w:color="auto"/>
              <w:bottom w:val="single" w:sz="4" w:space="0" w:color="auto"/>
              <w:right w:val="single" w:sz="4" w:space="0" w:color="auto"/>
            </w:tcBorders>
            <w:shd w:val="clear" w:color="auto" w:fill="auto"/>
            <w:vAlign w:val="center"/>
          </w:tcPr>
          <w:p w14:paraId="3A8D2476" w14:textId="77777777" w:rsidR="00F45DAD" w:rsidRPr="00F45DAD" w:rsidRDefault="00152185" w:rsidP="00F45DAD">
            <w:pPr>
              <w:jc w:val="both"/>
              <w:rPr>
                <w:rFonts w:ascii="Century Gothic" w:hAnsi="Century Gothic"/>
              </w:rPr>
            </w:pPr>
            <w:hyperlink r:id="rId14" w:history="1">
              <w:r w:rsidR="00F45DAD" w:rsidRPr="00F45DAD">
                <w:rPr>
                  <w:rStyle w:val="Lienhypertexte"/>
                  <w:rFonts w:ascii="Century Gothic" w:hAnsi="Century Gothic" w:cs="Calibri"/>
                </w:rPr>
                <w:t>selhadjmorcire@gmail</w:t>
              </w:r>
            </w:hyperlink>
            <w:r w:rsidR="00F45DAD" w:rsidRPr="00F45DAD">
              <w:rPr>
                <w:rStyle w:val="Lienhypertexte"/>
                <w:rFonts w:ascii="Century Gothic" w:hAnsi="Century Gothic" w:cs="Calibri"/>
              </w:rPr>
              <w:t>.com</w:t>
            </w:r>
          </w:p>
        </w:tc>
      </w:tr>
      <w:tr w:rsidR="00F45DAD" w14:paraId="7E961ABA" w14:textId="77777777" w:rsidTr="001D3FF2">
        <w:tc>
          <w:tcPr>
            <w:tcW w:w="568" w:type="dxa"/>
          </w:tcPr>
          <w:p w14:paraId="05420F7D" w14:textId="77777777" w:rsidR="00F45DAD" w:rsidRPr="00F45DAD" w:rsidRDefault="00F45DAD" w:rsidP="001D3FF2">
            <w:pPr>
              <w:jc w:val="center"/>
              <w:rPr>
                <w:rFonts w:ascii="Century Gothic" w:hAnsi="Century Gothic"/>
              </w:rPr>
            </w:pPr>
            <w:r w:rsidRPr="00F45DAD">
              <w:rPr>
                <w:rFonts w:ascii="Century Gothic" w:hAnsi="Century Gothic"/>
              </w:rPr>
              <w:t>6</w:t>
            </w:r>
          </w:p>
        </w:tc>
        <w:tc>
          <w:tcPr>
            <w:tcW w:w="3827" w:type="dxa"/>
            <w:tcBorders>
              <w:top w:val="nil"/>
              <w:left w:val="single" w:sz="4" w:space="0" w:color="auto"/>
              <w:bottom w:val="single" w:sz="4" w:space="0" w:color="auto"/>
              <w:right w:val="single" w:sz="4" w:space="0" w:color="auto"/>
            </w:tcBorders>
            <w:shd w:val="clear" w:color="auto" w:fill="auto"/>
            <w:vAlign w:val="bottom"/>
          </w:tcPr>
          <w:p w14:paraId="5258EBC7" w14:textId="77777777" w:rsidR="00F45DAD" w:rsidRPr="00F45DAD" w:rsidRDefault="00F45DAD" w:rsidP="00F45DAD">
            <w:pPr>
              <w:jc w:val="both"/>
              <w:rPr>
                <w:rFonts w:ascii="Century Gothic" w:hAnsi="Century Gothic"/>
              </w:rPr>
            </w:pPr>
            <w:r w:rsidRPr="00F45DAD">
              <w:rPr>
                <w:rFonts w:ascii="Century Gothic" w:hAnsi="Century Gothic" w:cs="Calibri"/>
                <w:color w:val="000000"/>
              </w:rPr>
              <w:t xml:space="preserve">Mamadou Lamine </w:t>
            </w:r>
            <w:r w:rsidRPr="00F45DAD">
              <w:rPr>
                <w:rFonts w:ascii="Century Gothic" w:hAnsi="Century Gothic" w:cs="Calibri"/>
                <w:b/>
                <w:bCs/>
                <w:color w:val="000000"/>
              </w:rPr>
              <w:t>DIALLO</w:t>
            </w:r>
          </w:p>
        </w:tc>
        <w:tc>
          <w:tcPr>
            <w:tcW w:w="1276" w:type="dxa"/>
            <w:tcBorders>
              <w:top w:val="nil"/>
              <w:left w:val="single" w:sz="4" w:space="0" w:color="auto"/>
              <w:bottom w:val="single" w:sz="4" w:space="0" w:color="auto"/>
              <w:right w:val="single" w:sz="4" w:space="0" w:color="auto"/>
            </w:tcBorders>
          </w:tcPr>
          <w:p w14:paraId="385A0211" w14:textId="77777777" w:rsidR="00F45DAD" w:rsidRPr="00F45DAD" w:rsidRDefault="00F45DAD" w:rsidP="001D3FF2">
            <w:pPr>
              <w:jc w:val="center"/>
              <w:rPr>
                <w:rFonts w:ascii="Century Gothic" w:hAnsi="Century Gothic" w:cs="Calibri"/>
                <w:color w:val="000000"/>
              </w:rPr>
            </w:pPr>
            <w:r w:rsidRPr="00F45DAD">
              <w:rPr>
                <w:rFonts w:ascii="Century Gothic" w:hAnsi="Century Gothic" w:cs="Calibri"/>
                <w:color w:val="000000"/>
              </w:rPr>
              <w:t>CNERS</w:t>
            </w:r>
          </w:p>
        </w:tc>
        <w:tc>
          <w:tcPr>
            <w:tcW w:w="1701" w:type="dxa"/>
            <w:tcBorders>
              <w:top w:val="nil"/>
              <w:left w:val="single" w:sz="4" w:space="0" w:color="auto"/>
              <w:bottom w:val="single" w:sz="4" w:space="0" w:color="auto"/>
              <w:right w:val="single" w:sz="4" w:space="0" w:color="auto"/>
            </w:tcBorders>
            <w:shd w:val="clear" w:color="auto" w:fill="auto"/>
            <w:vAlign w:val="center"/>
          </w:tcPr>
          <w:p w14:paraId="700E18AB" w14:textId="77777777" w:rsidR="00F45DAD" w:rsidRPr="00F45DAD" w:rsidRDefault="00F45DAD" w:rsidP="001D3FF2">
            <w:pPr>
              <w:jc w:val="center"/>
              <w:rPr>
                <w:rFonts w:ascii="Century Gothic" w:hAnsi="Century Gothic"/>
              </w:rPr>
            </w:pPr>
            <w:r w:rsidRPr="00F45DAD">
              <w:rPr>
                <w:rFonts w:ascii="Century Gothic" w:hAnsi="Century Gothic" w:cs="Calibri"/>
                <w:color w:val="000000"/>
              </w:rPr>
              <w:t>628 72 40 89</w:t>
            </w:r>
          </w:p>
        </w:tc>
        <w:tc>
          <w:tcPr>
            <w:tcW w:w="3496" w:type="dxa"/>
            <w:tcBorders>
              <w:top w:val="nil"/>
              <w:left w:val="single" w:sz="4" w:space="0" w:color="auto"/>
              <w:bottom w:val="single" w:sz="4" w:space="0" w:color="auto"/>
              <w:right w:val="single" w:sz="4" w:space="0" w:color="auto"/>
            </w:tcBorders>
            <w:shd w:val="clear" w:color="auto" w:fill="auto"/>
            <w:vAlign w:val="center"/>
          </w:tcPr>
          <w:p w14:paraId="67D557CC" w14:textId="77777777" w:rsidR="00F45DAD" w:rsidRPr="00F45DAD" w:rsidRDefault="00152185" w:rsidP="00F45DAD">
            <w:pPr>
              <w:jc w:val="both"/>
              <w:rPr>
                <w:rFonts w:ascii="Century Gothic" w:hAnsi="Century Gothic"/>
              </w:rPr>
            </w:pPr>
            <w:hyperlink r:id="rId15" w:history="1">
              <w:r w:rsidR="00F45DAD" w:rsidRPr="00F45DAD">
                <w:rPr>
                  <w:rStyle w:val="Lienhypertexte"/>
                  <w:rFonts w:ascii="Century Gothic" w:hAnsi="Century Gothic" w:cs="Calibri"/>
                </w:rPr>
                <w:t>eldmlamine@gmail.com</w:t>
              </w:r>
            </w:hyperlink>
          </w:p>
        </w:tc>
      </w:tr>
      <w:tr w:rsidR="00F45DAD" w14:paraId="2905FD7E" w14:textId="77777777" w:rsidTr="001D3FF2">
        <w:tc>
          <w:tcPr>
            <w:tcW w:w="568" w:type="dxa"/>
          </w:tcPr>
          <w:p w14:paraId="5F8C47CE" w14:textId="77777777" w:rsidR="00F45DAD" w:rsidRPr="00F45DAD" w:rsidRDefault="00F45DAD" w:rsidP="001D3FF2">
            <w:pPr>
              <w:jc w:val="center"/>
              <w:rPr>
                <w:rFonts w:ascii="Century Gothic" w:hAnsi="Century Gothic"/>
              </w:rPr>
            </w:pPr>
            <w:r w:rsidRPr="00F45DAD">
              <w:rPr>
                <w:rFonts w:ascii="Century Gothic" w:hAnsi="Century Gothic"/>
              </w:rPr>
              <w:t>7</w:t>
            </w:r>
          </w:p>
        </w:tc>
        <w:tc>
          <w:tcPr>
            <w:tcW w:w="3827" w:type="dxa"/>
            <w:tcBorders>
              <w:top w:val="nil"/>
              <w:left w:val="single" w:sz="4" w:space="0" w:color="auto"/>
              <w:bottom w:val="single" w:sz="4" w:space="0" w:color="auto"/>
              <w:right w:val="single" w:sz="4" w:space="0" w:color="auto"/>
            </w:tcBorders>
            <w:shd w:val="clear" w:color="auto" w:fill="auto"/>
            <w:vAlign w:val="bottom"/>
          </w:tcPr>
          <w:p w14:paraId="23AB9BF4" w14:textId="77777777" w:rsidR="00F45DAD" w:rsidRPr="00F45DAD" w:rsidRDefault="00F45DAD" w:rsidP="00F45DAD">
            <w:pPr>
              <w:jc w:val="both"/>
              <w:rPr>
                <w:rFonts w:ascii="Century Gothic" w:hAnsi="Century Gothic"/>
              </w:rPr>
            </w:pPr>
            <w:proofErr w:type="spellStart"/>
            <w:r w:rsidRPr="00F45DAD">
              <w:rPr>
                <w:rFonts w:ascii="Century Gothic" w:hAnsi="Century Gothic" w:cs="Calibri"/>
                <w:color w:val="000000"/>
              </w:rPr>
              <w:t>Aissatou</w:t>
            </w:r>
            <w:proofErr w:type="spellEnd"/>
            <w:r w:rsidRPr="00F45DAD">
              <w:rPr>
                <w:rFonts w:ascii="Century Gothic" w:hAnsi="Century Gothic" w:cs="Calibri"/>
                <w:color w:val="000000"/>
              </w:rPr>
              <w:t xml:space="preserve"> </w:t>
            </w:r>
            <w:r w:rsidRPr="00F45DAD">
              <w:rPr>
                <w:rFonts w:ascii="Century Gothic" w:hAnsi="Century Gothic" w:cs="Calibri"/>
                <w:b/>
                <w:bCs/>
                <w:color w:val="000000"/>
              </w:rPr>
              <w:t>BAH</w:t>
            </w:r>
          </w:p>
        </w:tc>
        <w:tc>
          <w:tcPr>
            <w:tcW w:w="1276" w:type="dxa"/>
            <w:tcBorders>
              <w:top w:val="nil"/>
              <w:left w:val="single" w:sz="4" w:space="0" w:color="auto"/>
              <w:bottom w:val="single" w:sz="4" w:space="0" w:color="auto"/>
              <w:right w:val="single" w:sz="4" w:space="0" w:color="auto"/>
            </w:tcBorders>
          </w:tcPr>
          <w:p w14:paraId="098AAB9F" w14:textId="77777777" w:rsidR="00F45DAD" w:rsidRPr="00F45DAD" w:rsidRDefault="00F45DAD" w:rsidP="001D3FF2">
            <w:pPr>
              <w:jc w:val="center"/>
              <w:rPr>
                <w:rFonts w:ascii="Century Gothic" w:hAnsi="Century Gothic" w:cs="Calibri"/>
                <w:color w:val="000000"/>
              </w:rPr>
            </w:pPr>
            <w:r w:rsidRPr="00F45DAD">
              <w:rPr>
                <w:rFonts w:ascii="Century Gothic" w:hAnsi="Century Gothic" w:cs="Calibri"/>
                <w:color w:val="000000"/>
              </w:rPr>
              <w:t>CNERS</w:t>
            </w:r>
          </w:p>
        </w:tc>
        <w:tc>
          <w:tcPr>
            <w:tcW w:w="1701" w:type="dxa"/>
            <w:tcBorders>
              <w:top w:val="nil"/>
              <w:left w:val="single" w:sz="4" w:space="0" w:color="auto"/>
              <w:bottom w:val="single" w:sz="4" w:space="0" w:color="auto"/>
              <w:right w:val="single" w:sz="4" w:space="0" w:color="auto"/>
            </w:tcBorders>
            <w:shd w:val="clear" w:color="auto" w:fill="auto"/>
            <w:vAlign w:val="center"/>
          </w:tcPr>
          <w:p w14:paraId="27E6AD48" w14:textId="77777777" w:rsidR="00F45DAD" w:rsidRPr="00F45DAD" w:rsidRDefault="00F45DAD" w:rsidP="001D3FF2">
            <w:pPr>
              <w:jc w:val="center"/>
              <w:rPr>
                <w:rFonts w:ascii="Century Gothic" w:hAnsi="Century Gothic"/>
              </w:rPr>
            </w:pPr>
            <w:r w:rsidRPr="00F45DAD">
              <w:rPr>
                <w:rFonts w:ascii="Century Gothic" w:hAnsi="Century Gothic" w:cs="Calibri"/>
                <w:color w:val="000000"/>
              </w:rPr>
              <w:t>622 25 31 27</w:t>
            </w:r>
          </w:p>
        </w:tc>
        <w:tc>
          <w:tcPr>
            <w:tcW w:w="3496" w:type="dxa"/>
            <w:tcBorders>
              <w:top w:val="nil"/>
              <w:left w:val="single" w:sz="4" w:space="0" w:color="auto"/>
              <w:bottom w:val="single" w:sz="4" w:space="0" w:color="auto"/>
              <w:right w:val="single" w:sz="4" w:space="0" w:color="auto"/>
            </w:tcBorders>
            <w:shd w:val="clear" w:color="auto" w:fill="auto"/>
            <w:vAlign w:val="center"/>
          </w:tcPr>
          <w:p w14:paraId="579277AD" w14:textId="77777777" w:rsidR="00F45DAD" w:rsidRPr="00F45DAD" w:rsidRDefault="00152185" w:rsidP="00F45DAD">
            <w:pPr>
              <w:jc w:val="both"/>
              <w:rPr>
                <w:rFonts w:ascii="Century Gothic" w:hAnsi="Century Gothic"/>
              </w:rPr>
            </w:pPr>
            <w:hyperlink r:id="rId16" w:history="1">
              <w:r w:rsidR="00F45DAD" w:rsidRPr="001D3FF2">
                <w:rPr>
                  <w:rStyle w:val="Lienhypertexte"/>
                  <w:rFonts w:ascii="Century Gothic" w:hAnsi="Century Gothic" w:cs="Calibri"/>
                  <w:sz w:val="20"/>
                  <w:szCs w:val="20"/>
                </w:rPr>
                <w:t>aissatou_dalaba07@yahoo.fr</w:t>
              </w:r>
            </w:hyperlink>
          </w:p>
        </w:tc>
      </w:tr>
      <w:tr w:rsidR="00F45DAD" w14:paraId="42AE29C9" w14:textId="77777777" w:rsidTr="001D3FF2">
        <w:tc>
          <w:tcPr>
            <w:tcW w:w="568" w:type="dxa"/>
          </w:tcPr>
          <w:p w14:paraId="65DA95D9" w14:textId="77777777" w:rsidR="00F45DAD" w:rsidRPr="00F45DAD" w:rsidRDefault="00F45DAD" w:rsidP="001D3FF2">
            <w:pPr>
              <w:jc w:val="center"/>
              <w:rPr>
                <w:rFonts w:ascii="Century Gothic" w:hAnsi="Century Gothic"/>
              </w:rPr>
            </w:pPr>
            <w:r w:rsidRPr="00F45DAD">
              <w:rPr>
                <w:rFonts w:ascii="Century Gothic" w:hAnsi="Century Gothic"/>
              </w:rPr>
              <w:t>8</w:t>
            </w:r>
          </w:p>
        </w:tc>
        <w:tc>
          <w:tcPr>
            <w:tcW w:w="3827" w:type="dxa"/>
            <w:tcBorders>
              <w:top w:val="nil"/>
              <w:left w:val="single" w:sz="4" w:space="0" w:color="auto"/>
              <w:bottom w:val="single" w:sz="4" w:space="0" w:color="auto"/>
              <w:right w:val="single" w:sz="4" w:space="0" w:color="auto"/>
            </w:tcBorders>
            <w:shd w:val="clear" w:color="auto" w:fill="auto"/>
            <w:vAlign w:val="bottom"/>
          </w:tcPr>
          <w:p w14:paraId="0DB3A630" w14:textId="77777777" w:rsidR="00F45DAD" w:rsidRPr="00F45DAD" w:rsidRDefault="00F45DAD" w:rsidP="00F45DAD">
            <w:pPr>
              <w:jc w:val="both"/>
              <w:rPr>
                <w:rFonts w:ascii="Century Gothic" w:hAnsi="Century Gothic"/>
              </w:rPr>
            </w:pPr>
            <w:r w:rsidRPr="00F45DAD">
              <w:rPr>
                <w:rFonts w:ascii="Century Gothic" w:hAnsi="Century Gothic" w:cs="Calibri"/>
                <w:color w:val="000000"/>
              </w:rPr>
              <w:t xml:space="preserve">Thierno Mamadou </w:t>
            </w:r>
            <w:proofErr w:type="spellStart"/>
            <w:r w:rsidRPr="00F45DAD">
              <w:rPr>
                <w:rFonts w:ascii="Century Gothic" w:hAnsi="Century Gothic" w:cs="Calibri"/>
                <w:color w:val="000000"/>
              </w:rPr>
              <w:t>Saliou</w:t>
            </w:r>
            <w:proofErr w:type="spellEnd"/>
            <w:r w:rsidRPr="00F45DAD">
              <w:rPr>
                <w:rFonts w:ascii="Century Gothic" w:hAnsi="Century Gothic" w:cs="Calibri"/>
                <w:color w:val="000000"/>
              </w:rPr>
              <w:t xml:space="preserve"> </w:t>
            </w:r>
            <w:r w:rsidRPr="00F45DAD">
              <w:rPr>
                <w:rFonts w:ascii="Century Gothic" w:hAnsi="Century Gothic" w:cs="Calibri"/>
                <w:b/>
                <w:bCs/>
                <w:color w:val="000000"/>
              </w:rPr>
              <w:t>DIALLO</w:t>
            </w:r>
          </w:p>
        </w:tc>
        <w:tc>
          <w:tcPr>
            <w:tcW w:w="1276" w:type="dxa"/>
            <w:tcBorders>
              <w:top w:val="nil"/>
              <w:left w:val="single" w:sz="4" w:space="0" w:color="auto"/>
              <w:bottom w:val="single" w:sz="4" w:space="0" w:color="auto"/>
              <w:right w:val="single" w:sz="4" w:space="0" w:color="auto"/>
            </w:tcBorders>
          </w:tcPr>
          <w:p w14:paraId="3FFB38AF" w14:textId="77777777" w:rsidR="00F45DAD" w:rsidRPr="00F45DAD" w:rsidRDefault="00F45DAD" w:rsidP="001D3FF2">
            <w:pPr>
              <w:jc w:val="center"/>
              <w:rPr>
                <w:rFonts w:ascii="Century Gothic" w:hAnsi="Century Gothic" w:cs="Calibri"/>
                <w:color w:val="000000"/>
              </w:rPr>
            </w:pPr>
            <w:r w:rsidRPr="00F45DAD">
              <w:rPr>
                <w:rFonts w:ascii="Century Gothic" w:hAnsi="Century Gothic" w:cs="Calibri"/>
                <w:color w:val="000000"/>
              </w:rPr>
              <w:t>CNERS</w:t>
            </w:r>
          </w:p>
        </w:tc>
        <w:tc>
          <w:tcPr>
            <w:tcW w:w="1701" w:type="dxa"/>
            <w:tcBorders>
              <w:top w:val="nil"/>
              <w:left w:val="single" w:sz="4" w:space="0" w:color="auto"/>
              <w:bottom w:val="single" w:sz="4" w:space="0" w:color="auto"/>
              <w:right w:val="single" w:sz="4" w:space="0" w:color="auto"/>
            </w:tcBorders>
            <w:shd w:val="clear" w:color="auto" w:fill="auto"/>
            <w:vAlign w:val="center"/>
          </w:tcPr>
          <w:p w14:paraId="23BA62B9" w14:textId="77777777" w:rsidR="00F45DAD" w:rsidRPr="00F45DAD" w:rsidRDefault="00F45DAD" w:rsidP="001D3FF2">
            <w:pPr>
              <w:jc w:val="center"/>
              <w:rPr>
                <w:rFonts w:ascii="Century Gothic" w:hAnsi="Century Gothic"/>
              </w:rPr>
            </w:pPr>
            <w:r w:rsidRPr="00F45DAD">
              <w:rPr>
                <w:rFonts w:ascii="Century Gothic" w:hAnsi="Century Gothic" w:cs="Calibri"/>
                <w:color w:val="000000"/>
              </w:rPr>
              <w:t>628 19 33 08</w:t>
            </w:r>
          </w:p>
        </w:tc>
        <w:tc>
          <w:tcPr>
            <w:tcW w:w="3496" w:type="dxa"/>
            <w:tcBorders>
              <w:top w:val="nil"/>
              <w:left w:val="single" w:sz="4" w:space="0" w:color="auto"/>
              <w:bottom w:val="single" w:sz="4" w:space="0" w:color="auto"/>
              <w:right w:val="single" w:sz="4" w:space="0" w:color="auto"/>
            </w:tcBorders>
            <w:shd w:val="clear" w:color="auto" w:fill="auto"/>
            <w:vAlign w:val="center"/>
          </w:tcPr>
          <w:p w14:paraId="406A222F" w14:textId="77777777" w:rsidR="00F45DAD" w:rsidRPr="00F45DAD" w:rsidRDefault="00152185" w:rsidP="00F45DAD">
            <w:pPr>
              <w:jc w:val="both"/>
              <w:rPr>
                <w:rFonts w:ascii="Century Gothic" w:hAnsi="Century Gothic"/>
              </w:rPr>
            </w:pPr>
            <w:hyperlink r:id="rId17" w:history="1">
              <w:r w:rsidR="00F45DAD" w:rsidRPr="00F45DAD">
                <w:rPr>
                  <w:rStyle w:val="Lienhypertexte"/>
                  <w:rFonts w:ascii="Century Gothic" w:hAnsi="Century Gothic" w:cs="Calibri"/>
                </w:rPr>
                <w:t>kotoxaliou@gmail.com</w:t>
              </w:r>
            </w:hyperlink>
          </w:p>
        </w:tc>
      </w:tr>
      <w:tr w:rsidR="00F45DAD" w14:paraId="54AE8169" w14:textId="77777777" w:rsidTr="001D3FF2">
        <w:trPr>
          <w:trHeight w:val="282"/>
        </w:trPr>
        <w:tc>
          <w:tcPr>
            <w:tcW w:w="568" w:type="dxa"/>
          </w:tcPr>
          <w:p w14:paraId="2E85CD27" w14:textId="77777777" w:rsidR="00F45DAD" w:rsidRPr="00F45DAD" w:rsidRDefault="00F45DAD" w:rsidP="001D3FF2">
            <w:pPr>
              <w:jc w:val="center"/>
              <w:rPr>
                <w:rFonts w:ascii="Century Gothic" w:hAnsi="Century Gothic"/>
              </w:rPr>
            </w:pPr>
            <w:r w:rsidRPr="00F45DAD">
              <w:rPr>
                <w:rFonts w:ascii="Century Gothic" w:hAnsi="Century Gothic"/>
              </w:rPr>
              <w:t>9</w:t>
            </w:r>
          </w:p>
        </w:tc>
        <w:tc>
          <w:tcPr>
            <w:tcW w:w="3827" w:type="dxa"/>
          </w:tcPr>
          <w:p w14:paraId="5E1C0F6F" w14:textId="226E3CB2" w:rsidR="00F45DAD" w:rsidRPr="00F45DAD" w:rsidRDefault="00F45DAD" w:rsidP="00F45DAD">
            <w:pPr>
              <w:jc w:val="both"/>
              <w:rPr>
                <w:rFonts w:ascii="Century Gothic" w:hAnsi="Century Gothic"/>
              </w:rPr>
            </w:pPr>
            <w:r w:rsidRPr="00F45DAD">
              <w:rPr>
                <w:rFonts w:ascii="Century Gothic" w:hAnsi="Century Gothic"/>
              </w:rPr>
              <w:t xml:space="preserve">Madeleine </w:t>
            </w:r>
            <w:proofErr w:type="spellStart"/>
            <w:r w:rsidRPr="00F45DAD">
              <w:rPr>
                <w:rFonts w:ascii="Century Gothic" w:hAnsi="Century Gothic"/>
              </w:rPr>
              <w:t>Hawa</w:t>
            </w:r>
            <w:proofErr w:type="spellEnd"/>
            <w:r w:rsidRPr="00F45DAD">
              <w:rPr>
                <w:rFonts w:ascii="Century Gothic" w:hAnsi="Century Gothic"/>
              </w:rPr>
              <w:t xml:space="preserve"> </w:t>
            </w:r>
            <w:r w:rsidR="001D3FF2" w:rsidRPr="001D3FF2">
              <w:rPr>
                <w:rFonts w:ascii="Century Gothic" w:hAnsi="Century Gothic"/>
                <w:b/>
                <w:bCs/>
              </w:rPr>
              <w:t>YOMBOUNO</w:t>
            </w:r>
          </w:p>
        </w:tc>
        <w:tc>
          <w:tcPr>
            <w:tcW w:w="1276" w:type="dxa"/>
          </w:tcPr>
          <w:p w14:paraId="7588ECFD" w14:textId="77777777" w:rsidR="00F45DAD" w:rsidRPr="00F45DAD" w:rsidRDefault="00F45DAD" w:rsidP="001D3FF2">
            <w:pPr>
              <w:jc w:val="center"/>
              <w:rPr>
                <w:rFonts w:ascii="Century Gothic" w:hAnsi="Century Gothic"/>
              </w:rPr>
            </w:pPr>
            <w:r w:rsidRPr="00F45DAD">
              <w:rPr>
                <w:rFonts w:ascii="Century Gothic" w:hAnsi="Century Gothic"/>
              </w:rPr>
              <w:t>IGS</w:t>
            </w:r>
          </w:p>
        </w:tc>
        <w:tc>
          <w:tcPr>
            <w:tcW w:w="1701" w:type="dxa"/>
          </w:tcPr>
          <w:p w14:paraId="20F893AF" w14:textId="77777777" w:rsidR="00F45DAD" w:rsidRPr="00F45DAD" w:rsidRDefault="00F45DAD" w:rsidP="001D3FF2">
            <w:pPr>
              <w:jc w:val="center"/>
              <w:rPr>
                <w:rFonts w:ascii="Century Gothic" w:hAnsi="Century Gothic"/>
              </w:rPr>
            </w:pPr>
            <w:r w:rsidRPr="00F45DAD">
              <w:rPr>
                <w:rFonts w:ascii="Century Gothic" w:hAnsi="Century Gothic"/>
              </w:rPr>
              <w:t>621 63 74 79</w:t>
            </w:r>
          </w:p>
        </w:tc>
        <w:tc>
          <w:tcPr>
            <w:tcW w:w="3496" w:type="dxa"/>
          </w:tcPr>
          <w:p w14:paraId="7B465818" w14:textId="77777777" w:rsidR="00F45DAD" w:rsidRPr="00F45DAD" w:rsidRDefault="00F45DAD" w:rsidP="00F45DAD">
            <w:pPr>
              <w:jc w:val="both"/>
              <w:rPr>
                <w:rFonts w:ascii="Century Gothic" w:hAnsi="Century Gothic"/>
              </w:rPr>
            </w:pPr>
            <w:r w:rsidRPr="00C22C78">
              <w:rPr>
                <w:rFonts w:ascii="Century Gothic" w:hAnsi="Century Gothic"/>
                <w:sz w:val="16"/>
                <w:szCs w:val="16"/>
              </w:rPr>
              <w:t>madeleinehawayombouno@gmai.com</w:t>
            </w:r>
          </w:p>
        </w:tc>
      </w:tr>
      <w:tr w:rsidR="00F45DAD" w14:paraId="1B738F53" w14:textId="77777777" w:rsidTr="001D3FF2">
        <w:tc>
          <w:tcPr>
            <w:tcW w:w="568" w:type="dxa"/>
          </w:tcPr>
          <w:p w14:paraId="45A77A2D" w14:textId="77777777" w:rsidR="00F45DAD" w:rsidRPr="00F45DAD" w:rsidRDefault="00F45DAD" w:rsidP="001D3FF2">
            <w:pPr>
              <w:jc w:val="center"/>
              <w:rPr>
                <w:rFonts w:ascii="Century Gothic" w:hAnsi="Century Gothic"/>
              </w:rPr>
            </w:pPr>
            <w:r w:rsidRPr="00F45DAD">
              <w:rPr>
                <w:rFonts w:ascii="Century Gothic" w:hAnsi="Century Gothic"/>
              </w:rPr>
              <w:t>10</w:t>
            </w:r>
          </w:p>
        </w:tc>
        <w:tc>
          <w:tcPr>
            <w:tcW w:w="3827" w:type="dxa"/>
          </w:tcPr>
          <w:p w14:paraId="4506F2CE" w14:textId="7F67F386" w:rsidR="00F45DAD" w:rsidRPr="00F45DAD" w:rsidRDefault="00F45DAD" w:rsidP="00F45DAD">
            <w:pPr>
              <w:jc w:val="both"/>
              <w:rPr>
                <w:rFonts w:ascii="Century Gothic" w:hAnsi="Century Gothic"/>
              </w:rPr>
            </w:pPr>
            <w:proofErr w:type="spellStart"/>
            <w:r w:rsidRPr="00F45DAD">
              <w:rPr>
                <w:rFonts w:ascii="Century Gothic" w:hAnsi="Century Gothic"/>
              </w:rPr>
              <w:t>Bintou</w:t>
            </w:r>
            <w:proofErr w:type="spellEnd"/>
            <w:r w:rsidRPr="00F45DAD">
              <w:rPr>
                <w:rFonts w:ascii="Century Gothic" w:hAnsi="Century Gothic"/>
              </w:rPr>
              <w:t xml:space="preserve"> </w:t>
            </w:r>
            <w:r w:rsidR="001D3FF2" w:rsidRPr="001D3FF2">
              <w:rPr>
                <w:rFonts w:ascii="Century Gothic" w:hAnsi="Century Gothic"/>
                <w:b/>
                <w:bCs/>
              </w:rPr>
              <w:t>DIANE</w:t>
            </w:r>
          </w:p>
        </w:tc>
        <w:tc>
          <w:tcPr>
            <w:tcW w:w="1276" w:type="dxa"/>
          </w:tcPr>
          <w:p w14:paraId="369D963D" w14:textId="77777777" w:rsidR="00F45DAD" w:rsidRPr="00F45DAD" w:rsidRDefault="00F45DAD" w:rsidP="001D3FF2">
            <w:pPr>
              <w:jc w:val="center"/>
              <w:rPr>
                <w:rFonts w:ascii="Century Gothic" w:hAnsi="Century Gothic"/>
              </w:rPr>
            </w:pPr>
            <w:r w:rsidRPr="00F45DAD">
              <w:rPr>
                <w:rFonts w:ascii="Century Gothic" w:hAnsi="Century Gothic"/>
              </w:rPr>
              <w:t>IGS</w:t>
            </w:r>
          </w:p>
        </w:tc>
        <w:tc>
          <w:tcPr>
            <w:tcW w:w="1701" w:type="dxa"/>
          </w:tcPr>
          <w:p w14:paraId="56996DFD" w14:textId="77777777" w:rsidR="00F45DAD" w:rsidRPr="00F45DAD" w:rsidRDefault="00F45DAD" w:rsidP="001D3FF2">
            <w:pPr>
              <w:jc w:val="center"/>
              <w:rPr>
                <w:rFonts w:ascii="Century Gothic" w:hAnsi="Century Gothic"/>
              </w:rPr>
            </w:pPr>
            <w:r w:rsidRPr="00F45DAD">
              <w:rPr>
                <w:rFonts w:ascii="Century Gothic" w:hAnsi="Century Gothic"/>
              </w:rPr>
              <w:t>622 68 93 88</w:t>
            </w:r>
          </w:p>
        </w:tc>
        <w:tc>
          <w:tcPr>
            <w:tcW w:w="3496" w:type="dxa"/>
          </w:tcPr>
          <w:p w14:paraId="571D55DB" w14:textId="77777777" w:rsidR="00F45DAD" w:rsidRPr="00F45DAD" w:rsidRDefault="00F45DAD" w:rsidP="00F45DAD">
            <w:pPr>
              <w:jc w:val="both"/>
              <w:rPr>
                <w:rFonts w:ascii="Century Gothic" w:hAnsi="Century Gothic"/>
              </w:rPr>
            </w:pPr>
            <w:r w:rsidRPr="00F45DAD">
              <w:rPr>
                <w:rFonts w:ascii="Century Gothic" w:hAnsi="Century Gothic"/>
              </w:rPr>
              <w:t>bintoudiane88@gmail.com</w:t>
            </w:r>
          </w:p>
        </w:tc>
      </w:tr>
      <w:tr w:rsidR="00F45DAD" w14:paraId="3555E43B" w14:textId="77777777" w:rsidTr="001D3FF2">
        <w:tc>
          <w:tcPr>
            <w:tcW w:w="568" w:type="dxa"/>
          </w:tcPr>
          <w:p w14:paraId="3B4E11AF" w14:textId="77777777" w:rsidR="00F45DAD" w:rsidRPr="00F45DAD" w:rsidRDefault="00F45DAD" w:rsidP="001D3FF2">
            <w:pPr>
              <w:jc w:val="center"/>
              <w:rPr>
                <w:rFonts w:ascii="Century Gothic" w:hAnsi="Century Gothic"/>
              </w:rPr>
            </w:pPr>
            <w:r w:rsidRPr="00F45DAD">
              <w:rPr>
                <w:rFonts w:ascii="Century Gothic" w:hAnsi="Century Gothic"/>
              </w:rPr>
              <w:t>11</w:t>
            </w:r>
          </w:p>
        </w:tc>
        <w:tc>
          <w:tcPr>
            <w:tcW w:w="3827" w:type="dxa"/>
          </w:tcPr>
          <w:p w14:paraId="3D0938B2" w14:textId="71135729" w:rsidR="00F45DAD" w:rsidRPr="00F45DAD" w:rsidRDefault="00F45DAD" w:rsidP="00F45DAD">
            <w:pPr>
              <w:jc w:val="both"/>
              <w:rPr>
                <w:rFonts w:ascii="Century Gothic" w:hAnsi="Century Gothic"/>
              </w:rPr>
            </w:pPr>
            <w:proofErr w:type="spellStart"/>
            <w:r w:rsidRPr="00F45DAD">
              <w:rPr>
                <w:rFonts w:ascii="Century Gothic" w:hAnsi="Century Gothic"/>
              </w:rPr>
              <w:t>Djenabou</w:t>
            </w:r>
            <w:proofErr w:type="spellEnd"/>
            <w:r w:rsidRPr="00F45DAD">
              <w:rPr>
                <w:rFonts w:ascii="Century Gothic" w:hAnsi="Century Gothic"/>
              </w:rPr>
              <w:t xml:space="preserve"> </w:t>
            </w:r>
            <w:r w:rsidR="001D3FF2" w:rsidRPr="001D3FF2">
              <w:rPr>
                <w:rFonts w:ascii="Century Gothic" w:hAnsi="Century Gothic"/>
                <w:b/>
                <w:bCs/>
              </w:rPr>
              <w:t>SOUARE</w:t>
            </w:r>
          </w:p>
        </w:tc>
        <w:tc>
          <w:tcPr>
            <w:tcW w:w="1276" w:type="dxa"/>
          </w:tcPr>
          <w:p w14:paraId="25D0E181" w14:textId="77777777" w:rsidR="00F45DAD" w:rsidRPr="00F45DAD" w:rsidRDefault="00F45DAD" w:rsidP="001D3FF2">
            <w:pPr>
              <w:jc w:val="center"/>
              <w:rPr>
                <w:rFonts w:ascii="Century Gothic" w:hAnsi="Century Gothic"/>
              </w:rPr>
            </w:pPr>
            <w:r w:rsidRPr="00F45DAD">
              <w:rPr>
                <w:rFonts w:ascii="Century Gothic" w:hAnsi="Century Gothic"/>
              </w:rPr>
              <w:t>IGS</w:t>
            </w:r>
          </w:p>
        </w:tc>
        <w:tc>
          <w:tcPr>
            <w:tcW w:w="1701" w:type="dxa"/>
          </w:tcPr>
          <w:p w14:paraId="5967C75C" w14:textId="77777777" w:rsidR="00F45DAD" w:rsidRPr="00F45DAD" w:rsidRDefault="00F45DAD" w:rsidP="001D3FF2">
            <w:pPr>
              <w:jc w:val="center"/>
              <w:rPr>
                <w:rFonts w:ascii="Century Gothic" w:hAnsi="Century Gothic"/>
              </w:rPr>
            </w:pPr>
            <w:r w:rsidRPr="00F45DAD">
              <w:rPr>
                <w:rFonts w:ascii="Century Gothic" w:hAnsi="Century Gothic"/>
              </w:rPr>
              <w:t>628 13 42 57</w:t>
            </w:r>
          </w:p>
        </w:tc>
        <w:tc>
          <w:tcPr>
            <w:tcW w:w="3496" w:type="dxa"/>
          </w:tcPr>
          <w:p w14:paraId="7D5808C8" w14:textId="77777777" w:rsidR="00F45DAD" w:rsidRPr="00F45DAD" w:rsidRDefault="00F45DAD" w:rsidP="00F45DAD">
            <w:pPr>
              <w:jc w:val="both"/>
              <w:rPr>
                <w:rFonts w:ascii="Century Gothic" w:hAnsi="Century Gothic"/>
              </w:rPr>
            </w:pPr>
            <w:r w:rsidRPr="001D3FF2">
              <w:rPr>
                <w:rFonts w:ascii="Century Gothic" w:hAnsi="Century Gothic"/>
                <w:sz w:val="20"/>
                <w:szCs w:val="20"/>
              </w:rPr>
              <w:t>djenaboutanou@gmail.com</w:t>
            </w:r>
          </w:p>
        </w:tc>
      </w:tr>
      <w:bookmarkEnd w:id="36"/>
    </w:tbl>
    <w:p w14:paraId="672F15B4" w14:textId="77777777" w:rsidR="00F45DAD" w:rsidRPr="003F2466" w:rsidRDefault="00F45DAD" w:rsidP="003F2466">
      <w:pPr>
        <w:autoSpaceDE w:val="0"/>
        <w:autoSpaceDN w:val="0"/>
        <w:adjustRightInd w:val="0"/>
        <w:jc w:val="both"/>
        <w:rPr>
          <w:rFonts w:ascii="Century Gothic" w:hAnsi="Century Gothic" w:cstheme="minorHAnsi"/>
        </w:rPr>
      </w:pPr>
    </w:p>
    <w:p w14:paraId="703D5AC0" w14:textId="5790F679" w:rsidR="00B61576" w:rsidRDefault="00B7068D" w:rsidP="005E5FD3">
      <w:pPr>
        <w:autoSpaceDE w:val="0"/>
        <w:autoSpaceDN w:val="0"/>
        <w:adjustRightInd w:val="0"/>
        <w:jc w:val="both"/>
        <w:rPr>
          <w:rFonts w:ascii="Century Gothic" w:hAnsi="Century Gothic" w:cstheme="minorHAnsi"/>
          <w:sz w:val="28"/>
          <w:szCs w:val="28"/>
        </w:rPr>
      </w:pPr>
      <w:bookmarkStart w:id="37" w:name="_Toc128657258"/>
      <w:r w:rsidRPr="00C22C78">
        <w:rPr>
          <w:rStyle w:val="Titre2Car"/>
        </w:rPr>
        <w:t xml:space="preserve">Annexe </w:t>
      </w:r>
      <w:r w:rsidR="003F2466" w:rsidRPr="00C22C78">
        <w:rPr>
          <w:rStyle w:val="Titre2Car"/>
        </w:rPr>
        <w:t xml:space="preserve">2 </w:t>
      </w:r>
      <w:r w:rsidRPr="00C22C78">
        <w:rPr>
          <w:rStyle w:val="Titre2Car"/>
        </w:rPr>
        <w:t>:</w:t>
      </w:r>
      <w:bookmarkEnd w:id="37"/>
      <w:r w:rsidRPr="00162E81">
        <w:rPr>
          <w:rFonts w:ascii="Century Gothic" w:hAnsi="Century Gothic" w:cstheme="minorHAnsi"/>
          <w:sz w:val="28"/>
          <w:szCs w:val="28"/>
        </w:rPr>
        <w:t xml:space="preserve"> La list</w:t>
      </w:r>
      <w:r w:rsidR="005E5FD3" w:rsidRPr="00162E81">
        <w:rPr>
          <w:rFonts w:ascii="Century Gothic" w:hAnsi="Century Gothic" w:cstheme="minorHAnsi"/>
          <w:sz w:val="28"/>
          <w:szCs w:val="28"/>
        </w:rPr>
        <w:t xml:space="preserve">e des </w:t>
      </w:r>
      <w:r w:rsidR="00B61576" w:rsidRPr="00162E81">
        <w:rPr>
          <w:rFonts w:ascii="Century Gothic" w:hAnsi="Century Gothic" w:cstheme="minorHAnsi"/>
          <w:sz w:val="28"/>
          <w:szCs w:val="28"/>
        </w:rPr>
        <w:t>formateurs</w:t>
      </w:r>
    </w:p>
    <w:p w14:paraId="6F4C7418" w14:textId="419B33A0" w:rsidR="00F45DAD" w:rsidRDefault="00F45DAD" w:rsidP="005E5FD3">
      <w:pPr>
        <w:autoSpaceDE w:val="0"/>
        <w:autoSpaceDN w:val="0"/>
        <w:adjustRightInd w:val="0"/>
        <w:jc w:val="both"/>
        <w:rPr>
          <w:rFonts w:ascii="Century Gothic" w:hAnsi="Century Gothic" w:cstheme="minorHAnsi"/>
          <w:sz w:val="28"/>
          <w:szCs w:val="28"/>
        </w:rPr>
      </w:pPr>
    </w:p>
    <w:tbl>
      <w:tblPr>
        <w:tblStyle w:val="Grilledutableau"/>
        <w:tblW w:w="10550" w:type="dxa"/>
        <w:tblLayout w:type="fixed"/>
        <w:tblLook w:val="04A0" w:firstRow="1" w:lastRow="0" w:firstColumn="1" w:lastColumn="0" w:noHBand="0" w:noVBand="1"/>
      </w:tblPr>
      <w:tblGrid>
        <w:gridCol w:w="534"/>
        <w:gridCol w:w="3543"/>
        <w:gridCol w:w="1276"/>
        <w:gridCol w:w="1701"/>
        <w:gridCol w:w="3496"/>
      </w:tblGrid>
      <w:tr w:rsidR="00F45DAD" w14:paraId="06566134" w14:textId="77777777" w:rsidTr="00F45DAD">
        <w:tc>
          <w:tcPr>
            <w:tcW w:w="534" w:type="dxa"/>
          </w:tcPr>
          <w:p w14:paraId="1526F33B" w14:textId="77777777" w:rsidR="00F45DAD" w:rsidRPr="00F45DAD" w:rsidRDefault="00F45DAD" w:rsidP="006C1C21">
            <w:pPr>
              <w:jc w:val="both"/>
              <w:rPr>
                <w:rFonts w:ascii="Century Gothic" w:hAnsi="Century Gothic"/>
                <w:b/>
              </w:rPr>
            </w:pPr>
            <w:r w:rsidRPr="00F45DAD">
              <w:rPr>
                <w:rFonts w:ascii="Century Gothic" w:hAnsi="Century Gothic"/>
                <w:b/>
              </w:rPr>
              <w:t>N°</w:t>
            </w:r>
          </w:p>
        </w:tc>
        <w:tc>
          <w:tcPr>
            <w:tcW w:w="3543" w:type="dxa"/>
          </w:tcPr>
          <w:p w14:paraId="124DDAE7" w14:textId="77777777" w:rsidR="00F45DAD" w:rsidRPr="00F45DAD" w:rsidRDefault="00F45DAD" w:rsidP="006C1C21">
            <w:pPr>
              <w:jc w:val="both"/>
              <w:rPr>
                <w:rFonts w:ascii="Century Gothic" w:hAnsi="Century Gothic"/>
                <w:b/>
              </w:rPr>
            </w:pPr>
            <w:r w:rsidRPr="00F45DAD">
              <w:rPr>
                <w:rFonts w:ascii="Century Gothic" w:hAnsi="Century Gothic"/>
                <w:b/>
              </w:rPr>
              <w:t>Prénoms et NOM</w:t>
            </w:r>
          </w:p>
        </w:tc>
        <w:tc>
          <w:tcPr>
            <w:tcW w:w="1276" w:type="dxa"/>
          </w:tcPr>
          <w:p w14:paraId="4FD399CC" w14:textId="77777777" w:rsidR="00F45DAD" w:rsidRPr="00F45DAD" w:rsidRDefault="00F45DAD" w:rsidP="006C1C21">
            <w:pPr>
              <w:jc w:val="both"/>
              <w:rPr>
                <w:rFonts w:ascii="Century Gothic" w:hAnsi="Century Gothic"/>
                <w:b/>
              </w:rPr>
            </w:pPr>
            <w:r w:rsidRPr="00F45DAD">
              <w:rPr>
                <w:rFonts w:ascii="Century Gothic" w:hAnsi="Century Gothic"/>
                <w:b/>
              </w:rPr>
              <w:t>Structure</w:t>
            </w:r>
          </w:p>
        </w:tc>
        <w:tc>
          <w:tcPr>
            <w:tcW w:w="1701" w:type="dxa"/>
          </w:tcPr>
          <w:p w14:paraId="03C004B3" w14:textId="77777777" w:rsidR="00F45DAD" w:rsidRPr="00F45DAD" w:rsidRDefault="00F45DAD" w:rsidP="006C1C21">
            <w:pPr>
              <w:jc w:val="both"/>
              <w:rPr>
                <w:rFonts w:ascii="Century Gothic" w:hAnsi="Century Gothic"/>
                <w:b/>
              </w:rPr>
            </w:pPr>
            <w:r w:rsidRPr="00F45DAD">
              <w:rPr>
                <w:rFonts w:ascii="Century Gothic" w:hAnsi="Century Gothic"/>
                <w:b/>
              </w:rPr>
              <w:t>Téléphone</w:t>
            </w:r>
          </w:p>
        </w:tc>
        <w:tc>
          <w:tcPr>
            <w:tcW w:w="3496" w:type="dxa"/>
          </w:tcPr>
          <w:p w14:paraId="7880F57B" w14:textId="77777777" w:rsidR="00F45DAD" w:rsidRPr="00F45DAD" w:rsidRDefault="00F45DAD" w:rsidP="006C1C21">
            <w:pPr>
              <w:jc w:val="both"/>
              <w:rPr>
                <w:rFonts w:ascii="Century Gothic" w:hAnsi="Century Gothic"/>
                <w:b/>
              </w:rPr>
            </w:pPr>
            <w:r w:rsidRPr="00F45DAD">
              <w:rPr>
                <w:rFonts w:ascii="Century Gothic" w:hAnsi="Century Gothic"/>
                <w:b/>
              </w:rPr>
              <w:t>Email</w:t>
            </w:r>
          </w:p>
        </w:tc>
      </w:tr>
      <w:tr w:rsidR="00F45DAD" w14:paraId="169E8A0D" w14:textId="77777777" w:rsidTr="00F45DAD">
        <w:tc>
          <w:tcPr>
            <w:tcW w:w="534" w:type="dxa"/>
          </w:tcPr>
          <w:p w14:paraId="3ADBC28F" w14:textId="77777777" w:rsidR="00F45DAD" w:rsidRPr="00F45DAD" w:rsidRDefault="00F45DAD" w:rsidP="006C1C21">
            <w:pPr>
              <w:jc w:val="both"/>
              <w:rPr>
                <w:rFonts w:ascii="Century Gothic" w:hAnsi="Century Gothic"/>
              </w:rPr>
            </w:pPr>
            <w:r w:rsidRPr="00F45DAD">
              <w:rPr>
                <w:rFonts w:ascii="Century Gothic" w:hAnsi="Century Gothic"/>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1BC3CA68" w14:textId="620816ED" w:rsidR="00F45DAD" w:rsidRPr="00F45DAD" w:rsidRDefault="00F45DAD" w:rsidP="006C1C21">
            <w:pPr>
              <w:jc w:val="both"/>
              <w:rPr>
                <w:rFonts w:ascii="Century Gothic" w:hAnsi="Century Gothic"/>
              </w:rPr>
            </w:pPr>
            <w:proofErr w:type="spellStart"/>
            <w:r>
              <w:rPr>
                <w:rFonts w:ascii="Century Gothic" w:hAnsi="Century Gothic" w:cs="Calibri"/>
                <w:color w:val="000000"/>
              </w:rPr>
              <w:t>Cécé</w:t>
            </w:r>
            <w:proofErr w:type="spellEnd"/>
            <w:r>
              <w:rPr>
                <w:rFonts w:ascii="Century Gothic" w:hAnsi="Century Gothic" w:cs="Calibri"/>
                <w:color w:val="000000"/>
              </w:rPr>
              <w:t xml:space="preserve"> </w:t>
            </w:r>
            <w:proofErr w:type="spellStart"/>
            <w:r>
              <w:rPr>
                <w:rFonts w:ascii="Century Gothic" w:hAnsi="Century Gothic" w:cs="Calibri"/>
                <w:color w:val="000000"/>
              </w:rPr>
              <w:t>Mamady</w:t>
            </w:r>
            <w:proofErr w:type="spellEnd"/>
            <w:r>
              <w:rPr>
                <w:rFonts w:ascii="Century Gothic" w:hAnsi="Century Gothic" w:cs="Calibri"/>
                <w:color w:val="000000"/>
              </w:rPr>
              <w:t xml:space="preserve"> </w:t>
            </w:r>
            <w:proofErr w:type="spellStart"/>
            <w:r>
              <w:rPr>
                <w:rFonts w:ascii="Century Gothic" w:hAnsi="Century Gothic" w:cs="Calibri"/>
                <w:color w:val="000000"/>
              </w:rPr>
              <w:t>Foromo</w:t>
            </w:r>
            <w:proofErr w:type="spellEnd"/>
            <w:r w:rsidRPr="00F45DAD">
              <w:rPr>
                <w:rFonts w:ascii="Century Gothic" w:hAnsi="Century Gothic" w:cs="Calibri"/>
                <w:color w:val="000000"/>
              </w:rPr>
              <w:t xml:space="preserve"> </w:t>
            </w:r>
            <w:r>
              <w:rPr>
                <w:rFonts w:ascii="Century Gothic" w:hAnsi="Century Gothic" w:cs="Calibri"/>
                <w:b/>
                <w:bCs/>
                <w:color w:val="000000"/>
              </w:rPr>
              <w:t>HABA</w:t>
            </w:r>
          </w:p>
        </w:tc>
        <w:tc>
          <w:tcPr>
            <w:tcW w:w="1276" w:type="dxa"/>
            <w:tcBorders>
              <w:top w:val="single" w:sz="4" w:space="0" w:color="auto"/>
              <w:left w:val="single" w:sz="4" w:space="0" w:color="auto"/>
              <w:bottom w:val="single" w:sz="4" w:space="0" w:color="auto"/>
              <w:right w:val="single" w:sz="4" w:space="0" w:color="auto"/>
            </w:tcBorders>
          </w:tcPr>
          <w:p w14:paraId="4138C52F" w14:textId="4F014D14" w:rsidR="00F45DAD" w:rsidRPr="00F45DAD" w:rsidRDefault="001D3FF2" w:rsidP="001D3FF2">
            <w:pPr>
              <w:jc w:val="center"/>
              <w:rPr>
                <w:rFonts w:ascii="Century Gothic" w:hAnsi="Century Gothic" w:cs="Calibri"/>
                <w:color w:val="000000"/>
              </w:rPr>
            </w:pPr>
            <w:r>
              <w:rPr>
                <w:rFonts w:ascii="Century Gothic" w:hAnsi="Century Gothic" w:cs="Calibri"/>
                <w:color w:val="000000"/>
              </w:rPr>
              <w:t>SMSI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F167E7" w14:textId="18E461FF" w:rsidR="00F45DAD" w:rsidRPr="00F45DAD" w:rsidRDefault="001D3FF2" w:rsidP="006C1C21">
            <w:pPr>
              <w:jc w:val="both"/>
              <w:rPr>
                <w:rFonts w:ascii="Century Gothic" w:hAnsi="Century Gothic"/>
              </w:rPr>
            </w:pPr>
            <w:r>
              <w:rPr>
                <w:rFonts w:ascii="Century Gothic" w:hAnsi="Century Gothic"/>
              </w:rPr>
              <w:t>622 54 91 99</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14:paraId="7D2BDBDC" w14:textId="0FEF1661" w:rsidR="00F45DAD" w:rsidRPr="00F45DAD" w:rsidRDefault="00152185" w:rsidP="006C1C21">
            <w:pPr>
              <w:jc w:val="both"/>
              <w:rPr>
                <w:rFonts w:ascii="Century Gothic" w:hAnsi="Century Gothic"/>
              </w:rPr>
            </w:pPr>
            <w:hyperlink r:id="rId18" w:history="1">
              <w:r w:rsidR="00F45DAD" w:rsidRPr="00F46F62">
                <w:rPr>
                  <w:rStyle w:val="Lienhypertexte"/>
                  <w:rFonts w:ascii="Century Gothic" w:hAnsi="Century Gothic" w:cs="Calibri"/>
                </w:rPr>
                <w:t>cemafohaba@gmail/.com</w:t>
              </w:r>
            </w:hyperlink>
            <w:r w:rsidR="00F45DAD">
              <w:rPr>
                <w:rFonts w:ascii="Century Gothic" w:hAnsi="Century Gothic" w:cs="Calibri"/>
              </w:rPr>
              <w:t xml:space="preserve"> </w:t>
            </w:r>
          </w:p>
        </w:tc>
      </w:tr>
      <w:tr w:rsidR="00F45DAD" w14:paraId="33AE0635" w14:textId="77777777" w:rsidTr="001D3FF2">
        <w:tc>
          <w:tcPr>
            <w:tcW w:w="534" w:type="dxa"/>
            <w:tcBorders>
              <w:bottom w:val="single" w:sz="4" w:space="0" w:color="auto"/>
            </w:tcBorders>
          </w:tcPr>
          <w:p w14:paraId="5B22C367" w14:textId="77777777" w:rsidR="00F45DAD" w:rsidRPr="00F45DAD" w:rsidRDefault="00F45DAD" w:rsidP="006C1C21">
            <w:pPr>
              <w:jc w:val="both"/>
              <w:rPr>
                <w:rFonts w:ascii="Century Gothic" w:hAnsi="Century Gothic"/>
              </w:rPr>
            </w:pPr>
            <w:r w:rsidRPr="00F45DAD">
              <w:rPr>
                <w:rFonts w:ascii="Century Gothic" w:hAnsi="Century Gothic"/>
              </w:rPr>
              <w:t>2</w:t>
            </w:r>
          </w:p>
        </w:tc>
        <w:tc>
          <w:tcPr>
            <w:tcW w:w="3543" w:type="dxa"/>
            <w:tcBorders>
              <w:top w:val="nil"/>
              <w:left w:val="single" w:sz="4" w:space="0" w:color="auto"/>
              <w:bottom w:val="single" w:sz="4" w:space="0" w:color="auto"/>
              <w:right w:val="single" w:sz="4" w:space="0" w:color="auto"/>
            </w:tcBorders>
            <w:shd w:val="clear" w:color="auto" w:fill="auto"/>
            <w:vAlign w:val="bottom"/>
          </w:tcPr>
          <w:p w14:paraId="5FAF2679" w14:textId="690D0D00" w:rsidR="00F45DAD" w:rsidRPr="00F45DAD" w:rsidRDefault="00F45DAD" w:rsidP="006C1C21">
            <w:pPr>
              <w:jc w:val="both"/>
              <w:rPr>
                <w:rFonts w:ascii="Century Gothic" w:hAnsi="Century Gothic"/>
              </w:rPr>
            </w:pPr>
            <w:r>
              <w:rPr>
                <w:rFonts w:ascii="Century Gothic" w:hAnsi="Century Gothic" w:cs="Calibri"/>
                <w:color w:val="000000"/>
              </w:rPr>
              <w:t>François</w:t>
            </w:r>
            <w:r w:rsidRPr="00F45DAD">
              <w:rPr>
                <w:rFonts w:ascii="Century Gothic" w:hAnsi="Century Gothic" w:cs="Calibri"/>
                <w:b/>
                <w:bCs/>
                <w:color w:val="000000"/>
              </w:rPr>
              <w:t xml:space="preserve"> </w:t>
            </w:r>
            <w:r>
              <w:rPr>
                <w:rFonts w:ascii="Century Gothic" w:hAnsi="Century Gothic" w:cs="Calibri"/>
                <w:b/>
                <w:bCs/>
                <w:color w:val="000000"/>
              </w:rPr>
              <w:t>LOUA</w:t>
            </w:r>
          </w:p>
        </w:tc>
        <w:tc>
          <w:tcPr>
            <w:tcW w:w="1276" w:type="dxa"/>
            <w:tcBorders>
              <w:top w:val="nil"/>
              <w:left w:val="single" w:sz="4" w:space="0" w:color="auto"/>
              <w:bottom w:val="single" w:sz="4" w:space="0" w:color="auto"/>
              <w:right w:val="single" w:sz="4" w:space="0" w:color="auto"/>
            </w:tcBorders>
          </w:tcPr>
          <w:p w14:paraId="5D63EAEA" w14:textId="64DE0083" w:rsidR="00F45DAD" w:rsidRPr="00F45DAD" w:rsidRDefault="001D3FF2" w:rsidP="001D3FF2">
            <w:pPr>
              <w:jc w:val="center"/>
              <w:rPr>
                <w:rFonts w:ascii="Century Gothic" w:hAnsi="Century Gothic" w:cs="Calibri"/>
                <w:color w:val="000000"/>
              </w:rPr>
            </w:pPr>
            <w:r>
              <w:rPr>
                <w:rFonts w:ascii="Century Gothic" w:hAnsi="Century Gothic" w:cs="Calibri"/>
                <w:color w:val="000000"/>
              </w:rPr>
              <w:t>IGS</w:t>
            </w:r>
          </w:p>
        </w:tc>
        <w:tc>
          <w:tcPr>
            <w:tcW w:w="1701" w:type="dxa"/>
            <w:tcBorders>
              <w:top w:val="nil"/>
              <w:left w:val="single" w:sz="4" w:space="0" w:color="auto"/>
              <w:bottom w:val="single" w:sz="4" w:space="0" w:color="auto"/>
              <w:right w:val="single" w:sz="4" w:space="0" w:color="auto"/>
            </w:tcBorders>
            <w:shd w:val="clear" w:color="auto" w:fill="auto"/>
            <w:vAlign w:val="center"/>
          </w:tcPr>
          <w:p w14:paraId="5D37EF9E" w14:textId="04F3C2F6" w:rsidR="00F45DAD" w:rsidRPr="00F45DAD" w:rsidRDefault="001D3FF2" w:rsidP="006C1C21">
            <w:pPr>
              <w:jc w:val="both"/>
              <w:rPr>
                <w:rFonts w:ascii="Century Gothic" w:hAnsi="Century Gothic"/>
              </w:rPr>
            </w:pPr>
            <w:r>
              <w:rPr>
                <w:rFonts w:ascii="Century Gothic" w:hAnsi="Century Gothic"/>
              </w:rPr>
              <w:t>622 28 65 80</w:t>
            </w:r>
          </w:p>
        </w:tc>
        <w:tc>
          <w:tcPr>
            <w:tcW w:w="3496" w:type="dxa"/>
            <w:tcBorders>
              <w:top w:val="nil"/>
              <w:left w:val="single" w:sz="4" w:space="0" w:color="auto"/>
              <w:bottom w:val="single" w:sz="4" w:space="0" w:color="auto"/>
              <w:right w:val="single" w:sz="4" w:space="0" w:color="auto"/>
            </w:tcBorders>
            <w:shd w:val="clear" w:color="auto" w:fill="auto"/>
            <w:vAlign w:val="center"/>
          </w:tcPr>
          <w:p w14:paraId="45F06DB8" w14:textId="459582A4" w:rsidR="00F45DAD" w:rsidRPr="00F45DAD" w:rsidRDefault="00152185" w:rsidP="006C1C21">
            <w:pPr>
              <w:jc w:val="both"/>
              <w:rPr>
                <w:rFonts w:ascii="Century Gothic" w:hAnsi="Century Gothic"/>
              </w:rPr>
            </w:pPr>
            <w:hyperlink r:id="rId19" w:history="1">
              <w:r w:rsidR="006E163C" w:rsidRPr="00F46F62">
                <w:rPr>
                  <w:rStyle w:val="Lienhypertexte"/>
                  <w:rFonts w:ascii="Century Gothic" w:hAnsi="Century Gothic" w:cs="Calibri"/>
                </w:rPr>
                <w:t>louafranky4@gmail.com</w:t>
              </w:r>
            </w:hyperlink>
          </w:p>
        </w:tc>
      </w:tr>
      <w:tr w:rsidR="001D3FF2" w14:paraId="7894F05D" w14:textId="77777777" w:rsidTr="001D3FF2">
        <w:tc>
          <w:tcPr>
            <w:tcW w:w="534" w:type="dxa"/>
            <w:tcBorders>
              <w:top w:val="single" w:sz="4" w:space="0" w:color="auto"/>
              <w:bottom w:val="single" w:sz="4" w:space="0" w:color="auto"/>
            </w:tcBorders>
          </w:tcPr>
          <w:p w14:paraId="33517D19" w14:textId="06CA6442" w:rsidR="001D3FF2" w:rsidRPr="00F45DAD" w:rsidRDefault="001D3FF2" w:rsidP="006C1C21">
            <w:pPr>
              <w:jc w:val="both"/>
              <w:rPr>
                <w:rFonts w:ascii="Century Gothic" w:hAnsi="Century Gothic"/>
              </w:rPr>
            </w:pPr>
            <w:r>
              <w:rPr>
                <w:rFonts w:ascii="Century Gothic" w:hAnsi="Century Gothic"/>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5838F7F4" w14:textId="2F6B3192" w:rsidR="001D3FF2" w:rsidRDefault="001D3FF2" w:rsidP="006C1C21">
            <w:pPr>
              <w:jc w:val="both"/>
              <w:rPr>
                <w:rFonts w:ascii="Century Gothic" w:hAnsi="Century Gothic" w:cs="Calibri"/>
                <w:color w:val="000000"/>
              </w:rPr>
            </w:pPr>
            <w:r>
              <w:rPr>
                <w:rFonts w:ascii="Century Gothic" w:hAnsi="Century Gothic" w:cs="Calibri"/>
                <w:color w:val="000000"/>
              </w:rPr>
              <w:t xml:space="preserve">Huber </w:t>
            </w:r>
            <w:r w:rsidRPr="001D3FF2">
              <w:rPr>
                <w:rFonts w:ascii="Century Gothic" w:hAnsi="Century Gothic" w:cs="Calibri"/>
                <w:b/>
                <w:bCs/>
                <w:color w:val="000000"/>
              </w:rPr>
              <w:t>GOETZ</w:t>
            </w:r>
          </w:p>
        </w:tc>
        <w:tc>
          <w:tcPr>
            <w:tcW w:w="1276" w:type="dxa"/>
            <w:tcBorders>
              <w:top w:val="single" w:sz="4" w:space="0" w:color="auto"/>
              <w:left w:val="single" w:sz="4" w:space="0" w:color="auto"/>
              <w:bottom w:val="single" w:sz="4" w:space="0" w:color="auto"/>
              <w:right w:val="single" w:sz="4" w:space="0" w:color="auto"/>
            </w:tcBorders>
          </w:tcPr>
          <w:p w14:paraId="1C8D3D9C" w14:textId="589F46FD" w:rsidR="001D3FF2" w:rsidRPr="00F45DAD" w:rsidRDefault="001D3FF2" w:rsidP="001D3FF2">
            <w:pPr>
              <w:jc w:val="center"/>
              <w:rPr>
                <w:rFonts w:ascii="Century Gothic" w:hAnsi="Century Gothic" w:cs="Calibri"/>
                <w:color w:val="000000"/>
              </w:rPr>
            </w:pPr>
            <w:r>
              <w:rPr>
                <w:rFonts w:ascii="Century Gothic" w:hAnsi="Century Gothic" w:cs="Calibri"/>
                <w:color w:val="000000"/>
              </w:rPr>
              <w:t>GIZ</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8147B6" w14:textId="77777777" w:rsidR="001D3FF2" w:rsidRPr="00F45DAD" w:rsidRDefault="001D3FF2" w:rsidP="006C1C21">
            <w:pPr>
              <w:jc w:val="both"/>
              <w:rPr>
                <w:rFonts w:ascii="Century Gothic" w:hAnsi="Century Gothic" w:cs="Calibri"/>
                <w:color w:val="000000"/>
              </w:rPr>
            </w:pP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14:paraId="07A8FA3F" w14:textId="44F673F8" w:rsidR="001D3FF2" w:rsidRDefault="001D3FF2" w:rsidP="006C1C21">
            <w:pPr>
              <w:jc w:val="both"/>
            </w:pPr>
            <w:r>
              <w:t>Goetz.huber@giz.de</w:t>
            </w:r>
          </w:p>
        </w:tc>
      </w:tr>
      <w:tr w:rsidR="001D3FF2" w14:paraId="0C84B880" w14:textId="77777777" w:rsidTr="001D3FF2">
        <w:tc>
          <w:tcPr>
            <w:tcW w:w="534" w:type="dxa"/>
            <w:tcBorders>
              <w:top w:val="single" w:sz="4" w:space="0" w:color="auto"/>
            </w:tcBorders>
          </w:tcPr>
          <w:p w14:paraId="2BA429A8" w14:textId="1D74F1F9" w:rsidR="001D3FF2" w:rsidRPr="00F45DAD" w:rsidRDefault="001D3FF2" w:rsidP="006C1C21">
            <w:pPr>
              <w:jc w:val="both"/>
              <w:rPr>
                <w:rFonts w:ascii="Century Gothic" w:hAnsi="Century Gothic"/>
              </w:rPr>
            </w:pPr>
            <w:r>
              <w:rPr>
                <w:rFonts w:ascii="Century Gothic" w:hAnsi="Century Gothic"/>
              </w:rPr>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53DEDBC3" w14:textId="22DD9404" w:rsidR="001D3FF2" w:rsidRDefault="001D3FF2" w:rsidP="006C1C21">
            <w:pPr>
              <w:jc w:val="both"/>
              <w:rPr>
                <w:rFonts w:ascii="Century Gothic" w:hAnsi="Century Gothic" w:cs="Calibri"/>
                <w:color w:val="000000"/>
              </w:rPr>
            </w:pPr>
            <w:proofErr w:type="spellStart"/>
            <w:r>
              <w:rPr>
                <w:rFonts w:ascii="Century Gothic" w:hAnsi="Century Gothic" w:cs="Calibri"/>
                <w:color w:val="000000"/>
              </w:rPr>
              <w:t>Djenabou</w:t>
            </w:r>
            <w:proofErr w:type="spellEnd"/>
            <w:r>
              <w:rPr>
                <w:rFonts w:ascii="Century Gothic" w:hAnsi="Century Gothic" w:cs="Calibri"/>
                <w:color w:val="000000"/>
              </w:rPr>
              <w:t xml:space="preserve"> </w:t>
            </w:r>
            <w:r w:rsidRPr="001D3FF2">
              <w:rPr>
                <w:rFonts w:ascii="Century Gothic" w:hAnsi="Century Gothic" w:cs="Calibri"/>
                <w:b/>
                <w:bCs/>
                <w:color w:val="000000"/>
              </w:rPr>
              <w:t>KEITA</w:t>
            </w:r>
          </w:p>
        </w:tc>
        <w:tc>
          <w:tcPr>
            <w:tcW w:w="1276" w:type="dxa"/>
            <w:tcBorders>
              <w:top w:val="single" w:sz="4" w:space="0" w:color="auto"/>
              <w:left w:val="single" w:sz="4" w:space="0" w:color="auto"/>
              <w:bottom w:val="single" w:sz="4" w:space="0" w:color="auto"/>
              <w:right w:val="single" w:sz="4" w:space="0" w:color="auto"/>
            </w:tcBorders>
          </w:tcPr>
          <w:p w14:paraId="27A1977E" w14:textId="36A82842" w:rsidR="001D3FF2" w:rsidRPr="00F45DAD" w:rsidRDefault="001D3FF2" w:rsidP="001D3FF2">
            <w:pPr>
              <w:jc w:val="center"/>
              <w:rPr>
                <w:rFonts w:ascii="Century Gothic" w:hAnsi="Century Gothic" w:cs="Calibri"/>
                <w:color w:val="000000"/>
              </w:rPr>
            </w:pPr>
            <w:r>
              <w:rPr>
                <w:rFonts w:ascii="Century Gothic" w:hAnsi="Century Gothic" w:cs="Calibri"/>
                <w:color w:val="000000"/>
              </w:rPr>
              <w:t>CNERS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3D7378" w14:textId="0CA54D76" w:rsidR="001D3FF2" w:rsidRPr="00F45DAD" w:rsidRDefault="001D3FF2" w:rsidP="006C1C21">
            <w:pPr>
              <w:jc w:val="both"/>
              <w:rPr>
                <w:rFonts w:ascii="Century Gothic" w:hAnsi="Century Gothic" w:cs="Calibri"/>
                <w:color w:val="000000"/>
              </w:rPr>
            </w:pPr>
            <w:r>
              <w:rPr>
                <w:rFonts w:ascii="Century Gothic" w:hAnsi="Century Gothic" w:cs="Calibri"/>
                <w:color w:val="000000"/>
              </w:rPr>
              <w:t>628 48 26 82</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14:paraId="3983B35D" w14:textId="579566DC" w:rsidR="001D3FF2" w:rsidRDefault="001D3FF2" w:rsidP="006C1C21">
            <w:pPr>
              <w:jc w:val="both"/>
            </w:pPr>
            <w:r>
              <w:t>Dinakeita01@gmail.com</w:t>
            </w:r>
          </w:p>
        </w:tc>
      </w:tr>
    </w:tbl>
    <w:p w14:paraId="674544FB" w14:textId="77777777" w:rsidR="001D3FF2" w:rsidRDefault="001D3FF2" w:rsidP="005E5FD3">
      <w:pPr>
        <w:autoSpaceDE w:val="0"/>
        <w:autoSpaceDN w:val="0"/>
        <w:adjustRightInd w:val="0"/>
        <w:jc w:val="both"/>
        <w:rPr>
          <w:rStyle w:val="Titre2Car"/>
        </w:rPr>
      </w:pPr>
    </w:p>
    <w:p w14:paraId="0FECD1E7" w14:textId="5F33F4DA" w:rsidR="00C103EF" w:rsidRDefault="00C103EF" w:rsidP="005E5FD3">
      <w:pPr>
        <w:autoSpaceDE w:val="0"/>
        <w:autoSpaceDN w:val="0"/>
        <w:adjustRightInd w:val="0"/>
        <w:jc w:val="both"/>
        <w:rPr>
          <w:rFonts w:ascii="Century Gothic" w:hAnsi="Century Gothic" w:cstheme="minorHAnsi"/>
          <w:sz w:val="28"/>
          <w:szCs w:val="28"/>
        </w:rPr>
      </w:pPr>
      <w:bookmarkStart w:id="38" w:name="_Toc128657259"/>
      <w:r w:rsidRPr="00C22C78">
        <w:rPr>
          <w:rStyle w:val="Titre2Car"/>
        </w:rPr>
        <w:lastRenderedPageBreak/>
        <w:t xml:space="preserve">Annexe </w:t>
      </w:r>
      <w:r w:rsidR="003F2466" w:rsidRPr="00C22C78">
        <w:rPr>
          <w:rStyle w:val="Titre2Car"/>
        </w:rPr>
        <w:t>3</w:t>
      </w:r>
      <w:r w:rsidRPr="00C22C78">
        <w:rPr>
          <w:rStyle w:val="Titre2Car"/>
        </w:rPr>
        <w:t> :</w:t>
      </w:r>
      <w:bookmarkEnd w:id="38"/>
      <w:r w:rsidRPr="00162E81">
        <w:rPr>
          <w:rFonts w:ascii="Century Gothic" w:hAnsi="Century Gothic" w:cstheme="minorHAnsi"/>
          <w:b/>
          <w:bCs/>
          <w:sz w:val="28"/>
          <w:szCs w:val="28"/>
        </w:rPr>
        <w:t xml:space="preserve"> </w:t>
      </w:r>
      <w:r w:rsidRPr="00162E81">
        <w:rPr>
          <w:rFonts w:ascii="Century Gothic" w:hAnsi="Century Gothic" w:cstheme="minorHAnsi"/>
          <w:sz w:val="28"/>
          <w:szCs w:val="28"/>
        </w:rPr>
        <w:t>Photo de Famille.</w:t>
      </w:r>
    </w:p>
    <w:p w14:paraId="7FC8F079" w14:textId="77777777" w:rsidR="006E163C" w:rsidRDefault="006E163C" w:rsidP="005E5FD3">
      <w:pPr>
        <w:autoSpaceDE w:val="0"/>
        <w:autoSpaceDN w:val="0"/>
        <w:adjustRightInd w:val="0"/>
        <w:jc w:val="both"/>
        <w:rPr>
          <w:rFonts w:ascii="Century Gothic" w:hAnsi="Century Gothic" w:cstheme="minorHAnsi"/>
          <w:sz w:val="28"/>
          <w:szCs w:val="28"/>
        </w:rPr>
      </w:pPr>
    </w:p>
    <w:p w14:paraId="40A5AC72" w14:textId="0653F8A8" w:rsidR="006E163C" w:rsidRDefault="00C22C78" w:rsidP="005E5FD3">
      <w:pPr>
        <w:autoSpaceDE w:val="0"/>
        <w:autoSpaceDN w:val="0"/>
        <w:adjustRightInd w:val="0"/>
        <w:jc w:val="both"/>
        <w:rPr>
          <w:rFonts w:ascii="Century Gothic" w:hAnsi="Century Gothic" w:cstheme="minorHAnsi"/>
          <w:sz w:val="28"/>
          <w:szCs w:val="28"/>
        </w:rPr>
      </w:pPr>
      <w:r>
        <w:rPr>
          <w:noProof/>
          <w:lang w:val="en-US" w:eastAsia="en-US"/>
        </w:rPr>
        <w:drawing>
          <wp:anchor distT="0" distB="0" distL="114300" distR="114300" simplePos="0" relativeHeight="251658240" behindDoc="1" locked="0" layoutInCell="1" allowOverlap="1" wp14:anchorId="32FC8669" wp14:editId="459E2FB2">
            <wp:simplePos x="0" y="0"/>
            <wp:positionH relativeFrom="column">
              <wp:posOffset>-453390</wp:posOffset>
            </wp:positionH>
            <wp:positionV relativeFrom="paragraph">
              <wp:posOffset>219075</wp:posOffset>
            </wp:positionV>
            <wp:extent cx="6880860" cy="4191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0860" cy="419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63C">
        <w:rPr>
          <w:rFonts w:ascii="Century Gothic" w:hAnsi="Century Gothic" w:cstheme="minorHAnsi"/>
          <w:sz w:val="28"/>
          <w:szCs w:val="28"/>
        </w:rPr>
        <w:t xml:space="preserve"> </w:t>
      </w:r>
    </w:p>
    <w:p w14:paraId="4D6663F0" w14:textId="6C14D729" w:rsidR="006E163C" w:rsidRDefault="006E163C" w:rsidP="005E5FD3">
      <w:pPr>
        <w:autoSpaceDE w:val="0"/>
        <w:autoSpaceDN w:val="0"/>
        <w:adjustRightInd w:val="0"/>
        <w:jc w:val="both"/>
        <w:rPr>
          <w:rFonts w:ascii="Century Gothic" w:hAnsi="Century Gothic" w:cstheme="minorHAnsi"/>
          <w:sz w:val="28"/>
          <w:szCs w:val="28"/>
        </w:rPr>
      </w:pPr>
    </w:p>
    <w:p w14:paraId="768F2C17" w14:textId="77777777" w:rsidR="006E163C" w:rsidRPr="00162E81" w:rsidRDefault="006E163C" w:rsidP="005E5FD3">
      <w:pPr>
        <w:autoSpaceDE w:val="0"/>
        <w:autoSpaceDN w:val="0"/>
        <w:adjustRightInd w:val="0"/>
        <w:jc w:val="both"/>
        <w:rPr>
          <w:rFonts w:ascii="Century Gothic" w:hAnsi="Century Gothic" w:cstheme="minorHAnsi"/>
          <w:sz w:val="28"/>
          <w:szCs w:val="28"/>
        </w:rPr>
      </w:pPr>
    </w:p>
    <w:p w14:paraId="34B00527" w14:textId="4E7D1B48" w:rsidR="00B7068D" w:rsidRPr="00162E81" w:rsidRDefault="00B7068D" w:rsidP="005E5FD3">
      <w:pPr>
        <w:autoSpaceDE w:val="0"/>
        <w:autoSpaceDN w:val="0"/>
        <w:adjustRightInd w:val="0"/>
        <w:jc w:val="both"/>
        <w:rPr>
          <w:rFonts w:ascii="Century Gothic" w:hAnsi="Century Gothic" w:cstheme="minorHAnsi"/>
          <w:sz w:val="28"/>
          <w:szCs w:val="28"/>
        </w:rPr>
      </w:pPr>
    </w:p>
    <w:p w14:paraId="5E22B5B1" w14:textId="6AE6506D" w:rsidR="00C43D8B" w:rsidRPr="00162E81" w:rsidRDefault="00C43D8B" w:rsidP="005E5FD3">
      <w:pPr>
        <w:autoSpaceDE w:val="0"/>
        <w:autoSpaceDN w:val="0"/>
        <w:adjustRightInd w:val="0"/>
        <w:jc w:val="both"/>
        <w:rPr>
          <w:rFonts w:ascii="Century Gothic" w:hAnsi="Century Gothic" w:cstheme="minorHAnsi"/>
          <w:sz w:val="28"/>
          <w:szCs w:val="28"/>
        </w:rPr>
      </w:pPr>
    </w:p>
    <w:p w14:paraId="20A861AE" w14:textId="77777777" w:rsidR="00C43D8B" w:rsidRPr="00162E81" w:rsidRDefault="00C43D8B" w:rsidP="005E5FD3">
      <w:pPr>
        <w:autoSpaceDE w:val="0"/>
        <w:autoSpaceDN w:val="0"/>
        <w:adjustRightInd w:val="0"/>
        <w:jc w:val="both"/>
        <w:rPr>
          <w:rFonts w:ascii="Century Gothic" w:hAnsi="Century Gothic" w:cstheme="minorHAnsi"/>
          <w:sz w:val="28"/>
          <w:szCs w:val="28"/>
        </w:rPr>
      </w:pPr>
    </w:p>
    <w:p w14:paraId="7780F415" w14:textId="77777777" w:rsidR="001C5401" w:rsidRDefault="005E5FD3" w:rsidP="005E5FD3">
      <w:pPr>
        <w:autoSpaceDE w:val="0"/>
        <w:autoSpaceDN w:val="0"/>
        <w:adjustRightInd w:val="0"/>
        <w:jc w:val="both"/>
        <w:rPr>
          <w:rFonts w:ascii="Century Gothic" w:hAnsi="Century Gothic" w:cstheme="minorHAnsi"/>
          <w:b/>
          <w:sz w:val="28"/>
          <w:szCs w:val="28"/>
        </w:rPr>
      </w:pPr>
      <w:r w:rsidRPr="00162E81">
        <w:rPr>
          <w:rFonts w:ascii="Century Gothic" w:hAnsi="Century Gothic" w:cstheme="minorHAnsi"/>
          <w:b/>
          <w:sz w:val="28"/>
          <w:szCs w:val="28"/>
        </w:rPr>
        <w:t xml:space="preserve">                                                                  </w:t>
      </w:r>
    </w:p>
    <w:p w14:paraId="65CFB175" w14:textId="77777777" w:rsidR="001C5401" w:rsidRDefault="001C5401" w:rsidP="005E5FD3">
      <w:pPr>
        <w:autoSpaceDE w:val="0"/>
        <w:autoSpaceDN w:val="0"/>
        <w:adjustRightInd w:val="0"/>
        <w:jc w:val="both"/>
        <w:rPr>
          <w:rFonts w:ascii="Century Gothic" w:hAnsi="Century Gothic" w:cstheme="minorHAnsi"/>
          <w:b/>
          <w:sz w:val="28"/>
          <w:szCs w:val="28"/>
        </w:rPr>
      </w:pPr>
    </w:p>
    <w:p w14:paraId="4F3A5470" w14:textId="77777777" w:rsidR="001C5401" w:rsidRDefault="001C5401" w:rsidP="005E5FD3">
      <w:pPr>
        <w:autoSpaceDE w:val="0"/>
        <w:autoSpaceDN w:val="0"/>
        <w:adjustRightInd w:val="0"/>
        <w:jc w:val="both"/>
        <w:rPr>
          <w:rFonts w:ascii="Century Gothic" w:hAnsi="Century Gothic" w:cstheme="minorHAnsi"/>
          <w:b/>
          <w:sz w:val="28"/>
          <w:szCs w:val="28"/>
        </w:rPr>
      </w:pPr>
    </w:p>
    <w:p w14:paraId="4D254AAE" w14:textId="77777777" w:rsidR="001C5401" w:rsidRDefault="001C5401" w:rsidP="005E5FD3">
      <w:pPr>
        <w:autoSpaceDE w:val="0"/>
        <w:autoSpaceDN w:val="0"/>
        <w:adjustRightInd w:val="0"/>
        <w:jc w:val="both"/>
        <w:rPr>
          <w:rFonts w:ascii="Century Gothic" w:hAnsi="Century Gothic" w:cstheme="minorHAnsi"/>
          <w:b/>
          <w:sz w:val="28"/>
          <w:szCs w:val="28"/>
        </w:rPr>
      </w:pPr>
    </w:p>
    <w:p w14:paraId="0D614D62" w14:textId="77777777" w:rsidR="001C5401" w:rsidRDefault="001C5401" w:rsidP="005E5FD3">
      <w:pPr>
        <w:autoSpaceDE w:val="0"/>
        <w:autoSpaceDN w:val="0"/>
        <w:adjustRightInd w:val="0"/>
        <w:jc w:val="both"/>
        <w:rPr>
          <w:rFonts w:ascii="Century Gothic" w:hAnsi="Century Gothic" w:cstheme="minorHAnsi"/>
          <w:b/>
          <w:sz w:val="28"/>
          <w:szCs w:val="28"/>
        </w:rPr>
      </w:pPr>
    </w:p>
    <w:p w14:paraId="50632C62" w14:textId="77777777" w:rsidR="001C5401" w:rsidRDefault="001C5401" w:rsidP="005E5FD3">
      <w:pPr>
        <w:autoSpaceDE w:val="0"/>
        <w:autoSpaceDN w:val="0"/>
        <w:adjustRightInd w:val="0"/>
        <w:jc w:val="both"/>
        <w:rPr>
          <w:rFonts w:ascii="Century Gothic" w:hAnsi="Century Gothic" w:cstheme="minorHAnsi"/>
          <w:b/>
          <w:sz w:val="28"/>
          <w:szCs w:val="28"/>
        </w:rPr>
      </w:pPr>
    </w:p>
    <w:p w14:paraId="352CC1F2" w14:textId="77777777" w:rsidR="001C5401" w:rsidRDefault="001C5401" w:rsidP="005E5FD3">
      <w:pPr>
        <w:autoSpaceDE w:val="0"/>
        <w:autoSpaceDN w:val="0"/>
        <w:adjustRightInd w:val="0"/>
        <w:jc w:val="both"/>
        <w:rPr>
          <w:rFonts w:ascii="Century Gothic" w:hAnsi="Century Gothic" w:cstheme="minorHAnsi"/>
          <w:b/>
          <w:sz w:val="28"/>
          <w:szCs w:val="28"/>
        </w:rPr>
      </w:pPr>
    </w:p>
    <w:p w14:paraId="0F43578C" w14:textId="77777777" w:rsidR="001C5401" w:rsidRDefault="001C5401" w:rsidP="005E5FD3">
      <w:pPr>
        <w:autoSpaceDE w:val="0"/>
        <w:autoSpaceDN w:val="0"/>
        <w:adjustRightInd w:val="0"/>
        <w:jc w:val="both"/>
        <w:rPr>
          <w:rFonts w:ascii="Century Gothic" w:hAnsi="Century Gothic" w:cstheme="minorHAnsi"/>
          <w:b/>
          <w:sz w:val="28"/>
          <w:szCs w:val="28"/>
        </w:rPr>
      </w:pPr>
    </w:p>
    <w:p w14:paraId="14C25D35" w14:textId="77777777" w:rsidR="001C5401" w:rsidRDefault="001C5401" w:rsidP="005E5FD3">
      <w:pPr>
        <w:autoSpaceDE w:val="0"/>
        <w:autoSpaceDN w:val="0"/>
        <w:adjustRightInd w:val="0"/>
        <w:jc w:val="both"/>
        <w:rPr>
          <w:rFonts w:ascii="Century Gothic" w:hAnsi="Century Gothic" w:cstheme="minorHAnsi"/>
          <w:b/>
          <w:sz w:val="28"/>
          <w:szCs w:val="28"/>
        </w:rPr>
      </w:pPr>
    </w:p>
    <w:p w14:paraId="3113674C" w14:textId="77777777" w:rsidR="001C5401" w:rsidRDefault="001C5401" w:rsidP="005E5FD3">
      <w:pPr>
        <w:autoSpaceDE w:val="0"/>
        <w:autoSpaceDN w:val="0"/>
        <w:adjustRightInd w:val="0"/>
        <w:jc w:val="both"/>
        <w:rPr>
          <w:rFonts w:ascii="Century Gothic" w:hAnsi="Century Gothic" w:cstheme="minorHAnsi"/>
          <w:b/>
          <w:sz w:val="28"/>
          <w:szCs w:val="28"/>
        </w:rPr>
      </w:pPr>
    </w:p>
    <w:p w14:paraId="3BFCC698" w14:textId="77777777" w:rsidR="001C5401" w:rsidRDefault="001C5401" w:rsidP="005E5FD3">
      <w:pPr>
        <w:autoSpaceDE w:val="0"/>
        <w:autoSpaceDN w:val="0"/>
        <w:adjustRightInd w:val="0"/>
        <w:jc w:val="both"/>
        <w:rPr>
          <w:rFonts w:ascii="Century Gothic" w:hAnsi="Century Gothic" w:cstheme="minorHAnsi"/>
          <w:b/>
          <w:sz w:val="28"/>
          <w:szCs w:val="28"/>
        </w:rPr>
      </w:pPr>
    </w:p>
    <w:p w14:paraId="317250CC" w14:textId="77777777" w:rsidR="001C5401" w:rsidRDefault="001C5401" w:rsidP="005E5FD3">
      <w:pPr>
        <w:autoSpaceDE w:val="0"/>
        <w:autoSpaceDN w:val="0"/>
        <w:adjustRightInd w:val="0"/>
        <w:jc w:val="both"/>
        <w:rPr>
          <w:rFonts w:ascii="Century Gothic" w:hAnsi="Century Gothic" w:cstheme="minorHAnsi"/>
          <w:b/>
          <w:sz w:val="28"/>
          <w:szCs w:val="28"/>
        </w:rPr>
      </w:pPr>
    </w:p>
    <w:p w14:paraId="50E10B05" w14:textId="77777777" w:rsidR="001C5401" w:rsidRDefault="001C5401" w:rsidP="005E5FD3">
      <w:pPr>
        <w:autoSpaceDE w:val="0"/>
        <w:autoSpaceDN w:val="0"/>
        <w:adjustRightInd w:val="0"/>
        <w:jc w:val="both"/>
        <w:rPr>
          <w:rFonts w:ascii="Century Gothic" w:hAnsi="Century Gothic" w:cstheme="minorHAnsi"/>
          <w:b/>
          <w:sz w:val="28"/>
          <w:szCs w:val="28"/>
        </w:rPr>
      </w:pPr>
    </w:p>
    <w:p w14:paraId="523ACD0F" w14:textId="77777777" w:rsidR="001C5401" w:rsidRDefault="001C5401" w:rsidP="005E5FD3">
      <w:pPr>
        <w:autoSpaceDE w:val="0"/>
        <w:autoSpaceDN w:val="0"/>
        <w:adjustRightInd w:val="0"/>
        <w:jc w:val="both"/>
        <w:rPr>
          <w:rFonts w:ascii="Century Gothic" w:hAnsi="Century Gothic" w:cstheme="minorHAnsi"/>
          <w:b/>
          <w:sz w:val="28"/>
          <w:szCs w:val="28"/>
        </w:rPr>
      </w:pPr>
    </w:p>
    <w:p w14:paraId="1C18582D" w14:textId="77777777" w:rsidR="001C5401" w:rsidRDefault="001C5401" w:rsidP="005E5FD3">
      <w:pPr>
        <w:autoSpaceDE w:val="0"/>
        <w:autoSpaceDN w:val="0"/>
        <w:adjustRightInd w:val="0"/>
        <w:jc w:val="both"/>
        <w:rPr>
          <w:rFonts w:ascii="Century Gothic" w:hAnsi="Century Gothic" w:cstheme="minorHAnsi"/>
          <w:b/>
          <w:sz w:val="28"/>
          <w:szCs w:val="28"/>
        </w:rPr>
      </w:pPr>
    </w:p>
    <w:p w14:paraId="19FB4651" w14:textId="0DF86030" w:rsidR="00C43D8B" w:rsidRDefault="001C5401" w:rsidP="005E5FD3">
      <w:pPr>
        <w:autoSpaceDE w:val="0"/>
        <w:autoSpaceDN w:val="0"/>
        <w:adjustRightInd w:val="0"/>
        <w:jc w:val="both"/>
        <w:rPr>
          <w:rFonts w:ascii="Century Gothic" w:hAnsi="Century Gothic" w:cstheme="minorHAnsi"/>
          <w:b/>
          <w:sz w:val="28"/>
          <w:szCs w:val="28"/>
        </w:rPr>
      </w:pPr>
      <w:r>
        <w:rPr>
          <w:rFonts w:ascii="Century Gothic" w:hAnsi="Century Gothic" w:cstheme="minorHAnsi"/>
          <w:b/>
          <w:sz w:val="28"/>
          <w:szCs w:val="28"/>
        </w:rPr>
        <w:t xml:space="preserve">                                                                   </w:t>
      </w:r>
      <w:r w:rsidR="00CA2777" w:rsidRPr="00162E81">
        <w:rPr>
          <w:rFonts w:ascii="Century Gothic" w:hAnsi="Century Gothic" w:cstheme="minorHAnsi"/>
          <w:b/>
          <w:sz w:val="28"/>
          <w:szCs w:val="28"/>
        </w:rPr>
        <w:t>Co</w:t>
      </w:r>
      <w:r w:rsidR="00FA7DE7" w:rsidRPr="00162E81">
        <w:rPr>
          <w:rFonts w:ascii="Century Gothic" w:hAnsi="Century Gothic" w:cstheme="minorHAnsi"/>
          <w:b/>
          <w:sz w:val="28"/>
          <w:szCs w:val="28"/>
        </w:rPr>
        <w:t>nakry</w:t>
      </w:r>
      <w:r w:rsidR="00CA2777" w:rsidRPr="00162E81">
        <w:rPr>
          <w:rFonts w:ascii="Century Gothic" w:hAnsi="Century Gothic" w:cstheme="minorHAnsi"/>
          <w:b/>
          <w:sz w:val="28"/>
          <w:szCs w:val="28"/>
        </w:rPr>
        <w:t xml:space="preserve">, </w:t>
      </w:r>
      <w:r w:rsidR="003F2466">
        <w:rPr>
          <w:rFonts w:ascii="Century Gothic" w:hAnsi="Century Gothic" w:cstheme="minorHAnsi"/>
          <w:b/>
          <w:sz w:val="28"/>
          <w:szCs w:val="28"/>
        </w:rPr>
        <w:t>le 2</w:t>
      </w:r>
      <w:r w:rsidR="00C4625E">
        <w:rPr>
          <w:rFonts w:ascii="Century Gothic" w:hAnsi="Century Gothic" w:cstheme="minorHAnsi"/>
          <w:b/>
          <w:sz w:val="28"/>
          <w:szCs w:val="28"/>
        </w:rPr>
        <w:t>4</w:t>
      </w:r>
      <w:r w:rsidR="003F2466">
        <w:rPr>
          <w:rFonts w:ascii="Century Gothic" w:hAnsi="Century Gothic" w:cstheme="minorHAnsi"/>
          <w:b/>
          <w:sz w:val="28"/>
          <w:szCs w:val="28"/>
        </w:rPr>
        <w:t xml:space="preserve"> Février 2023</w:t>
      </w:r>
    </w:p>
    <w:p w14:paraId="1AEEFFFA" w14:textId="77777777" w:rsidR="00C4625E" w:rsidRPr="00162E81" w:rsidRDefault="00C4625E" w:rsidP="005E5FD3">
      <w:pPr>
        <w:autoSpaceDE w:val="0"/>
        <w:autoSpaceDN w:val="0"/>
        <w:adjustRightInd w:val="0"/>
        <w:jc w:val="both"/>
        <w:rPr>
          <w:rFonts w:ascii="Century Gothic" w:hAnsi="Century Gothic" w:cstheme="minorHAnsi"/>
          <w:b/>
          <w:sz w:val="28"/>
          <w:szCs w:val="28"/>
        </w:rPr>
      </w:pPr>
    </w:p>
    <w:p w14:paraId="25A9B846" w14:textId="75E4EBF0" w:rsidR="00041CD8" w:rsidRDefault="00C43D8B" w:rsidP="00C4625E">
      <w:pPr>
        <w:autoSpaceDE w:val="0"/>
        <w:autoSpaceDN w:val="0"/>
        <w:adjustRightInd w:val="0"/>
        <w:jc w:val="center"/>
        <w:rPr>
          <w:rFonts w:ascii="Century Gothic" w:hAnsi="Century Gothic" w:cstheme="minorHAnsi"/>
          <w:b/>
          <w:sz w:val="28"/>
          <w:szCs w:val="28"/>
        </w:rPr>
      </w:pPr>
      <w:r w:rsidRPr="00162E81">
        <w:rPr>
          <w:rFonts w:ascii="Century Gothic" w:hAnsi="Century Gothic" w:cstheme="minorHAnsi"/>
          <w:b/>
          <w:sz w:val="28"/>
          <w:szCs w:val="28"/>
        </w:rPr>
        <w:t xml:space="preserve">                                           Les </w:t>
      </w:r>
      <w:r w:rsidR="00C103EF" w:rsidRPr="00162E81">
        <w:rPr>
          <w:rFonts w:ascii="Century Gothic" w:hAnsi="Century Gothic" w:cstheme="minorHAnsi"/>
          <w:b/>
          <w:sz w:val="28"/>
          <w:szCs w:val="28"/>
        </w:rPr>
        <w:t>facilitateurs</w:t>
      </w:r>
    </w:p>
    <w:p w14:paraId="6A3C40CF" w14:textId="2463F4C0" w:rsidR="00C4625E" w:rsidRDefault="00C4625E" w:rsidP="00C4625E">
      <w:pPr>
        <w:autoSpaceDE w:val="0"/>
        <w:autoSpaceDN w:val="0"/>
        <w:adjustRightInd w:val="0"/>
        <w:jc w:val="center"/>
        <w:rPr>
          <w:rFonts w:ascii="Century Gothic" w:hAnsi="Century Gothic" w:cstheme="minorHAnsi"/>
          <w:b/>
          <w:sz w:val="28"/>
          <w:szCs w:val="28"/>
        </w:rPr>
      </w:pPr>
      <w:r>
        <w:rPr>
          <w:rFonts w:ascii="Century Gothic" w:hAnsi="Century Gothic" w:cstheme="minorHAnsi"/>
          <w:b/>
          <w:sz w:val="28"/>
          <w:szCs w:val="28"/>
        </w:rPr>
        <w:t xml:space="preserve"> </w:t>
      </w:r>
    </w:p>
    <w:p w14:paraId="29B13B0D" w14:textId="71EB29E3" w:rsidR="00C4625E" w:rsidRDefault="00C4625E" w:rsidP="00C4625E">
      <w:pPr>
        <w:autoSpaceDE w:val="0"/>
        <w:autoSpaceDN w:val="0"/>
        <w:adjustRightInd w:val="0"/>
        <w:ind w:left="3540"/>
        <w:jc w:val="center"/>
        <w:rPr>
          <w:rFonts w:ascii="Century Gothic" w:hAnsi="Century Gothic" w:cstheme="minorHAnsi"/>
          <w:b/>
          <w:sz w:val="28"/>
          <w:szCs w:val="28"/>
        </w:rPr>
      </w:pPr>
      <w:r>
        <w:rPr>
          <w:rFonts w:ascii="Century Gothic" w:hAnsi="Century Gothic" w:cstheme="minorHAnsi"/>
          <w:b/>
          <w:sz w:val="28"/>
          <w:szCs w:val="28"/>
        </w:rPr>
        <w:t xml:space="preserve">1 - Mr </w:t>
      </w:r>
      <w:proofErr w:type="spellStart"/>
      <w:r>
        <w:rPr>
          <w:rFonts w:ascii="Century Gothic" w:hAnsi="Century Gothic" w:cstheme="minorHAnsi"/>
          <w:b/>
          <w:sz w:val="28"/>
          <w:szCs w:val="28"/>
        </w:rPr>
        <w:t>Cécé</w:t>
      </w:r>
      <w:proofErr w:type="spellEnd"/>
      <w:r>
        <w:rPr>
          <w:rFonts w:ascii="Century Gothic" w:hAnsi="Century Gothic" w:cstheme="minorHAnsi"/>
          <w:b/>
          <w:sz w:val="28"/>
          <w:szCs w:val="28"/>
        </w:rPr>
        <w:t xml:space="preserve"> </w:t>
      </w:r>
      <w:proofErr w:type="spellStart"/>
      <w:r>
        <w:rPr>
          <w:rFonts w:ascii="Century Gothic" w:hAnsi="Century Gothic" w:cstheme="minorHAnsi"/>
          <w:b/>
          <w:sz w:val="28"/>
          <w:szCs w:val="28"/>
        </w:rPr>
        <w:t>Mamady</w:t>
      </w:r>
      <w:proofErr w:type="spellEnd"/>
      <w:r>
        <w:rPr>
          <w:rFonts w:ascii="Century Gothic" w:hAnsi="Century Gothic" w:cstheme="minorHAnsi"/>
          <w:b/>
          <w:sz w:val="28"/>
          <w:szCs w:val="28"/>
        </w:rPr>
        <w:t xml:space="preserve"> </w:t>
      </w:r>
      <w:proofErr w:type="spellStart"/>
      <w:r>
        <w:rPr>
          <w:rFonts w:ascii="Century Gothic" w:hAnsi="Century Gothic" w:cstheme="minorHAnsi"/>
          <w:b/>
          <w:sz w:val="28"/>
          <w:szCs w:val="28"/>
        </w:rPr>
        <w:t>Foromo</w:t>
      </w:r>
      <w:proofErr w:type="spellEnd"/>
      <w:r>
        <w:rPr>
          <w:rFonts w:ascii="Century Gothic" w:hAnsi="Century Gothic" w:cstheme="minorHAnsi"/>
          <w:b/>
          <w:sz w:val="28"/>
          <w:szCs w:val="28"/>
        </w:rPr>
        <w:t xml:space="preserve"> HABA</w:t>
      </w:r>
    </w:p>
    <w:p w14:paraId="2B9B3C95" w14:textId="5546F218" w:rsidR="00C4625E" w:rsidRPr="00162E81" w:rsidRDefault="001C5401" w:rsidP="001C5401">
      <w:pPr>
        <w:autoSpaceDE w:val="0"/>
        <w:autoSpaceDN w:val="0"/>
        <w:adjustRightInd w:val="0"/>
        <w:ind w:left="3540"/>
        <w:rPr>
          <w:rFonts w:ascii="Century Gothic" w:hAnsi="Century Gothic"/>
        </w:rPr>
      </w:pPr>
      <w:r>
        <w:rPr>
          <w:rFonts w:ascii="Century Gothic" w:hAnsi="Century Gothic" w:cstheme="minorHAnsi"/>
          <w:b/>
          <w:sz w:val="28"/>
          <w:szCs w:val="28"/>
        </w:rPr>
        <w:t xml:space="preserve">        </w:t>
      </w:r>
      <w:r w:rsidR="00C4625E">
        <w:rPr>
          <w:rFonts w:ascii="Century Gothic" w:hAnsi="Century Gothic" w:cstheme="minorHAnsi"/>
          <w:b/>
          <w:sz w:val="28"/>
          <w:szCs w:val="28"/>
        </w:rPr>
        <w:t>2 – Mr François LOUA</w:t>
      </w:r>
    </w:p>
    <w:sectPr w:rsidR="00C4625E" w:rsidRPr="00162E81" w:rsidSect="00C4625E">
      <w:footerReference w:type="default" r:id="rId21"/>
      <w:pgSz w:w="11900" w:h="16840"/>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B5DF" w14:textId="77777777" w:rsidR="00173EE0" w:rsidRDefault="00173EE0" w:rsidP="00CC3818">
      <w:r>
        <w:separator/>
      </w:r>
    </w:p>
  </w:endnote>
  <w:endnote w:type="continuationSeparator" w:id="0">
    <w:p w14:paraId="527AA7FD" w14:textId="77777777" w:rsidR="00173EE0" w:rsidRDefault="00173EE0" w:rsidP="00C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0" w:usb1="7AC7FFFF" w:usb2="00000012" w:usb3="00000000" w:csb0="0002000D"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713340"/>
      <w:docPartObj>
        <w:docPartGallery w:val="Page Numbers (Bottom of Page)"/>
        <w:docPartUnique/>
      </w:docPartObj>
    </w:sdtPr>
    <w:sdtEndPr/>
    <w:sdtContent>
      <w:sdt>
        <w:sdtPr>
          <w:id w:val="-1216266203"/>
          <w:docPartObj>
            <w:docPartGallery w:val="Page Numbers (Top of Page)"/>
            <w:docPartUnique/>
          </w:docPartObj>
        </w:sdtPr>
        <w:sdtEndPr/>
        <w:sdtContent>
          <w:p w14:paraId="7B77F6C8" w14:textId="0C536F11" w:rsidR="00476FC0" w:rsidRDefault="00476FC0">
            <w:pPr>
              <w:pStyle w:val="Pieddepage"/>
              <w:jc w:val="center"/>
            </w:pPr>
            <w:r w:rsidRPr="00476FC0">
              <w:rPr>
                <w:rFonts w:ascii="Century Gothic" w:hAnsi="Century Gothic"/>
                <w:b/>
                <w:bCs/>
              </w:rPr>
              <w:fldChar w:fldCharType="begin"/>
            </w:r>
            <w:r w:rsidRPr="00476FC0">
              <w:rPr>
                <w:rFonts w:ascii="Century Gothic" w:hAnsi="Century Gothic"/>
                <w:b/>
                <w:bCs/>
              </w:rPr>
              <w:instrText>PAGE</w:instrText>
            </w:r>
            <w:r w:rsidRPr="00476FC0">
              <w:rPr>
                <w:rFonts w:ascii="Century Gothic" w:hAnsi="Century Gothic"/>
                <w:b/>
                <w:bCs/>
              </w:rPr>
              <w:fldChar w:fldCharType="separate"/>
            </w:r>
            <w:r w:rsidR="00152185">
              <w:rPr>
                <w:rFonts w:ascii="Century Gothic" w:hAnsi="Century Gothic"/>
                <w:b/>
                <w:bCs/>
                <w:noProof/>
              </w:rPr>
              <w:t>10</w:t>
            </w:r>
            <w:r w:rsidRPr="00476FC0">
              <w:rPr>
                <w:rFonts w:ascii="Century Gothic" w:hAnsi="Century Gothic"/>
                <w:b/>
                <w:bCs/>
              </w:rPr>
              <w:fldChar w:fldCharType="end"/>
            </w:r>
            <w:r w:rsidRPr="00476FC0">
              <w:rPr>
                <w:rFonts w:ascii="Century Gothic" w:hAnsi="Century Gothic"/>
                <w:b/>
                <w:bCs/>
              </w:rPr>
              <w:t>/</w:t>
            </w:r>
            <w:r w:rsidRPr="00476FC0">
              <w:rPr>
                <w:rFonts w:ascii="Century Gothic" w:hAnsi="Century Gothic"/>
                <w:b/>
                <w:bCs/>
              </w:rPr>
              <w:fldChar w:fldCharType="begin"/>
            </w:r>
            <w:r w:rsidRPr="00476FC0">
              <w:rPr>
                <w:rFonts w:ascii="Century Gothic" w:hAnsi="Century Gothic"/>
                <w:b/>
                <w:bCs/>
              </w:rPr>
              <w:instrText>NUMPAGES</w:instrText>
            </w:r>
            <w:r w:rsidRPr="00476FC0">
              <w:rPr>
                <w:rFonts w:ascii="Century Gothic" w:hAnsi="Century Gothic"/>
                <w:b/>
                <w:bCs/>
              </w:rPr>
              <w:fldChar w:fldCharType="separate"/>
            </w:r>
            <w:r w:rsidR="00152185">
              <w:rPr>
                <w:rFonts w:ascii="Century Gothic" w:hAnsi="Century Gothic"/>
                <w:b/>
                <w:bCs/>
                <w:noProof/>
              </w:rPr>
              <w:t>10</w:t>
            </w:r>
            <w:r w:rsidRPr="00476FC0">
              <w:rPr>
                <w:rFonts w:ascii="Century Gothic" w:hAnsi="Century Gothic"/>
                <w:b/>
                <w:bCs/>
              </w:rPr>
              <w:fldChar w:fldCharType="end"/>
            </w:r>
          </w:p>
        </w:sdtContent>
      </w:sdt>
    </w:sdtContent>
  </w:sdt>
  <w:p w14:paraId="40A35BB0" w14:textId="77777777" w:rsidR="00476FC0" w:rsidRDefault="00476F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0F39" w14:textId="77777777" w:rsidR="00173EE0" w:rsidRDefault="00173EE0" w:rsidP="00CC3818">
      <w:r>
        <w:separator/>
      </w:r>
    </w:p>
  </w:footnote>
  <w:footnote w:type="continuationSeparator" w:id="0">
    <w:p w14:paraId="2B057BD2" w14:textId="77777777" w:rsidR="00173EE0" w:rsidRDefault="00173EE0" w:rsidP="00CC3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947"/>
    <w:multiLevelType w:val="hybridMultilevel"/>
    <w:tmpl w:val="46721A24"/>
    <w:lvl w:ilvl="0" w:tplc="F2C4E3DA">
      <w:start w:val="1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FD7F68"/>
    <w:multiLevelType w:val="hybridMultilevel"/>
    <w:tmpl w:val="1DE41A92"/>
    <w:lvl w:ilvl="0" w:tplc="97BA460A">
      <w:start w:val="1"/>
      <w:numFmt w:val="lowerLetter"/>
      <w:lvlText w:val="%1."/>
      <w:lvlJc w:val="left"/>
      <w:pPr>
        <w:ind w:left="1486" w:hanging="360"/>
      </w:pPr>
      <w:rPr>
        <w:b/>
        <w:color w:val="2F5496" w:themeColor="accent1" w:themeShade="BF"/>
      </w:rPr>
    </w:lvl>
    <w:lvl w:ilvl="1" w:tplc="040C0019" w:tentative="1">
      <w:start w:val="1"/>
      <w:numFmt w:val="lowerLetter"/>
      <w:lvlText w:val="%2."/>
      <w:lvlJc w:val="left"/>
      <w:pPr>
        <w:ind w:left="2206" w:hanging="360"/>
      </w:pPr>
    </w:lvl>
    <w:lvl w:ilvl="2" w:tplc="040C001B" w:tentative="1">
      <w:start w:val="1"/>
      <w:numFmt w:val="lowerRoman"/>
      <w:lvlText w:val="%3."/>
      <w:lvlJc w:val="right"/>
      <w:pPr>
        <w:ind w:left="2926" w:hanging="180"/>
      </w:pPr>
    </w:lvl>
    <w:lvl w:ilvl="3" w:tplc="040C000F" w:tentative="1">
      <w:start w:val="1"/>
      <w:numFmt w:val="decimal"/>
      <w:lvlText w:val="%4."/>
      <w:lvlJc w:val="left"/>
      <w:pPr>
        <w:ind w:left="3646" w:hanging="360"/>
      </w:pPr>
    </w:lvl>
    <w:lvl w:ilvl="4" w:tplc="040C0019" w:tentative="1">
      <w:start w:val="1"/>
      <w:numFmt w:val="lowerLetter"/>
      <w:lvlText w:val="%5."/>
      <w:lvlJc w:val="left"/>
      <w:pPr>
        <w:ind w:left="4366" w:hanging="360"/>
      </w:pPr>
    </w:lvl>
    <w:lvl w:ilvl="5" w:tplc="040C001B" w:tentative="1">
      <w:start w:val="1"/>
      <w:numFmt w:val="lowerRoman"/>
      <w:lvlText w:val="%6."/>
      <w:lvlJc w:val="right"/>
      <w:pPr>
        <w:ind w:left="5086" w:hanging="180"/>
      </w:pPr>
    </w:lvl>
    <w:lvl w:ilvl="6" w:tplc="040C000F" w:tentative="1">
      <w:start w:val="1"/>
      <w:numFmt w:val="decimal"/>
      <w:lvlText w:val="%7."/>
      <w:lvlJc w:val="left"/>
      <w:pPr>
        <w:ind w:left="5806" w:hanging="360"/>
      </w:pPr>
    </w:lvl>
    <w:lvl w:ilvl="7" w:tplc="040C0019" w:tentative="1">
      <w:start w:val="1"/>
      <w:numFmt w:val="lowerLetter"/>
      <w:lvlText w:val="%8."/>
      <w:lvlJc w:val="left"/>
      <w:pPr>
        <w:ind w:left="6526" w:hanging="360"/>
      </w:pPr>
    </w:lvl>
    <w:lvl w:ilvl="8" w:tplc="040C001B" w:tentative="1">
      <w:start w:val="1"/>
      <w:numFmt w:val="lowerRoman"/>
      <w:lvlText w:val="%9."/>
      <w:lvlJc w:val="right"/>
      <w:pPr>
        <w:ind w:left="7246" w:hanging="180"/>
      </w:pPr>
    </w:lvl>
  </w:abstractNum>
  <w:abstractNum w:abstractNumId="2" w15:restartNumberingAfterBreak="0">
    <w:nsid w:val="1A8069CD"/>
    <w:multiLevelType w:val="hybridMultilevel"/>
    <w:tmpl w:val="5E56745A"/>
    <w:lvl w:ilvl="0" w:tplc="1550F542">
      <w:numFmt w:val="bullet"/>
      <w:lvlText w:val="-"/>
      <w:lvlJc w:val="left"/>
      <w:pPr>
        <w:ind w:left="360" w:hanging="360"/>
      </w:pPr>
      <w:rPr>
        <w:rFonts w:ascii="Times New Roman" w:eastAsia="Arial Unicode MS"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A1AA0"/>
    <w:multiLevelType w:val="hybridMultilevel"/>
    <w:tmpl w:val="2A1A9564"/>
    <w:lvl w:ilvl="0" w:tplc="1550F542">
      <w:numFmt w:val="bullet"/>
      <w:lvlText w:val="-"/>
      <w:lvlJc w:val="left"/>
      <w:pPr>
        <w:ind w:left="360" w:hanging="360"/>
      </w:pPr>
      <w:rPr>
        <w:rFonts w:ascii="Times New Roman" w:eastAsia="Arial Unicode MS" w:hAnsi="Times New Roman" w:cs="Times New Roman"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E9F61E6"/>
    <w:multiLevelType w:val="hybridMultilevel"/>
    <w:tmpl w:val="8734371E"/>
    <w:lvl w:ilvl="0" w:tplc="1550F542">
      <w:numFmt w:val="bullet"/>
      <w:lvlText w:val="-"/>
      <w:lvlJc w:val="left"/>
      <w:pPr>
        <w:ind w:left="360" w:hanging="360"/>
      </w:pPr>
      <w:rPr>
        <w:rFonts w:ascii="Times New Roman" w:eastAsia="Arial Unicode MS"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700B9"/>
    <w:multiLevelType w:val="hybridMultilevel"/>
    <w:tmpl w:val="33967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315FC"/>
    <w:multiLevelType w:val="hybridMultilevel"/>
    <w:tmpl w:val="84541616"/>
    <w:lvl w:ilvl="0" w:tplc="920C6826">
      <w:start w:val="1"/>
      <w:numFmt w:val="decimal"/>
      <w:lvlText w:val="%1."/>
      <w:lvlJc w:val="left"/>
      <w:pPr>
        <w:ind w:left="360" w:hanging="360"/>
      </w:pPr>
      <w:rPr>
        <w:b/>
        <w:color w:val="2F5496" w:themeColor="accent1" w:themeShade="BF"/>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FBE3D6B"/>
    <w:multiLevelType w:val="hybridMultilevel"/>
    <w:tmpl w:val="055021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1A4AA0"/>
    <w:multiLevelType w:val="hybridMultilevel"/>
    <w:tmpl w:val="232A4AA4"/>
    <w:lvl w:ilvl="0" w:tplc="F2C4E3DA">
      <w:start w:val="1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6BE4F1B"/>
    <w:multiLevelType w:val="multilevel"/>
    <w:tmpl w:val="19CC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7A7C54"/>
    <w:multiLevelType w:val="hybridMultilevel"/>
    <w:tmpl w:val="DA92C010"/>
    <w:lvl w:ilvl="0" w:tplc="14E4AD8C">
      <w:start w:val="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B5303B"/>
    <w:multiLevelType w:val="hybridMultilevel"/>
    <w:tmpl w:val="2612D43A"/>
    <w:lvl w:ilvl="0" w:tplc="1550F542">
      <w:numFmt w:val="bullet"/>
      <w:lvlText w:val="-"/>
      <w:lvlJc w:val="left"/>
      <w:pPr>
        <w:ind w:left="720" w:hanging="360"/>
      </w:pPr>
      <w:rPr>
        <w:rFonts w:ascii="Times New Roman" w:eastAsia="Arial Unicode MS"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92517B"/>
    <w:multiLevelType w:val="hybridMultilevel"/>
    <w:tmpl w:val="3E9E8E1E"/>
    <w:lvl w:ilvl="0" w:tplc="14E4AD8C">
      <w:start w:val="5"/>
      <w:numFmt w:val="bullet"/>
      <w:lvlText w:val="-"/>
      <w:lvlJc w:val="left"/>
      <w:pPr>
        <w:ind w:left="360" w:hanging="360"/>
      </w:pPr>
      <w:rPr>
        <w:rFonts w:ascii="Calibri" w:eastAsiaTheme="minorHAnsi" w:hAnsi="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3" w15:restartNumberingAfterBreak="0">
    <w:nsid w:val="58BD2372"/>
    <w:multiLevelType w:val="hybridMultilevel"/>
    <w:tmpl w:val="A308DCF0"/>
    <w:lvl w:ilvl="0" w:tplc="14E4AD8C">
      <w:start w:val="5"/>
      <w:numFmt w:val="bullet"/>
      <w:lvlText w:val="-"/>
      <w:lvlJc w:val="left"/>
      <w:pPr>
        <w:ind w:left="360" w:hanging="360"/>
      </w:pPr>
      <w:rPr>
        <w:rFonts w:ascii="Calibri" w:eastAsiaTheme="minorHAnsi" w:hAnsi="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 w15:restartNumberingAfterBreak="0">
    <w:nsid w:val="60BB20A9"/>
    <w:multiLevelType w:val="hybridMultilevel"/>
    <w:tmpl w:val="51E4205C"/>
    <w:lvl w:ilvl="0" w:tplc="1550F542">
      <w:numFmt w:val="bullet"/>
      <w:lvlText w:val="-"/>
      <w:lvlJc w:val="left"/>
      <w:pPr>
        <w:ind w:left="360" w:hanging="360"/>
      </w:pPr>
      <w:rPr>
        <w:rFonts w:ascii="Times New Roman" w:eastAsia="Arial Unicode MS" w:hAnsi="Times New Roman" w:cs="Times New Roman"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56F2828"/>
    <w:multiLevelType w:val="hybridMultilevel"/>
    <w:tmpl w:val="E21CE824"/>
    <w:lvl w:ilvl="0" w:tplc="F2C4E3DA">
      <w:start w:val="1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570416B"/>
    <w:multiLevelType w:val="hybridMultilevel"/>
    <w:tmpl w:val="D8E8B5DA"/>
    <w:lvl w:ilvl="0" w:tplc="9972373E">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803132C"/>
    <w:multiLevelType w:val="hybridMultilevel"/>
    <w:tmpl w:val="EE8647D8"/>
    <w:lvl w:ilvl="0" w:tplc="7BBEB932">
      <w:start w:val="1"/>
      <w:numFmt w:val="decimal"/>
      <w:lvlText w:val="%1."/>
      <w:lvlJc w:val="left"/>
      <w:pPr>
        <w:ind w:left="720" w:hanging="360"/>
      </w:pPr>
      <w:rPr>
        <w:rFonts w:hint="default"/>
        <w:b/>
        <w:color w:val="2F5496"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EF3099"/>
    <w:multiLevelType w:val="hybridMultilevel"/>
    <w:tmpl w:val="167E55F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F666BB5"/>
    <w:multiLevelType w:val="multilevel"/>
    <w:tmpl w:val="06567110"/>
    <w:lvl w:ilvl="0">
      <w:start w:val="1"/>
      <w:numFmt w:val="upperRoman"/>
      <w:pStyle w:val="Titre1"/>
      <w:lvlText w:val="%1."/>
      <w:lvlJc w:val="righ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7A5A2594"/>
    <w:multiLevelType w:val="hybridMultilevel"/>
    <w:tmpl w:val="B7F02574"/>
    <w:lvl w:ilvl="0" w:tplc="14E4AD8C">
      <w:start w:val="5"/>
      <w:numFmt w:val="bullet"/>
      <w:lvlText w:val="-"/>
      <w:lvlJc w:val="left"/>
      <w:pPr>
        <w:ind w:left="720" w:hanging="360"/>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20"/>
  </w:num>
  <w:num w:numId="5">
    <w:abstractNumId w:val="5"/>
  </w:num>
  <w:num w:numId="6">
    <w:abstractNumId w:val="7"/>
  </w:num>
  <w:num w:numId="7">
    <w:abstractNumId w:val="9"/>
  </w:num>
  <w:num w:numId="8">
    <w:abstractNumId w:val="12"/>
  </w:num>
  <w:num w:numId="9">
    <w:abstractNumId w:val="13"/>
  </w:num>
  <w:num w:numId="10">
    <w:abstractNumId w:val="18"/>
  </w:num>
  <w:num w:numId="11">
    <w:abstractNumId w:val="16"/>
  </w:num>
  <w:num w:numId="12">
    <w:abstractNumId w:val="6"/>
  </w:num>
  <w:num w:numId="13">
    <w:abstractNumId w:val="1"/>
  </w:num>
  <w:num w:numId="14">
    <w:abstractNumId w:val="17"/>
  </w:num>
  <w:num w:numId="15">
    <w:abstractNumId w:val="14"/>
  </w:num>
  <w:num w:numId="16">
    <w:abstractNumId w:val="4"/>
  </w:num>
  <w:num w:numId="17">
    <w:abstractNumId w:val="3"/>
  </w:num>
  <w:num w:numId="18">
    <w:abstractNumId w:val="2"/>
  </w:num>
  <w:num w:numId="19">
    <w:abstractNumId w:val="15"/>
  </w:num>
  <w:num w:numId="20">
    <w:abstractNumId w:val="0"/>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77"/>
    <w:rsid w:val="00000380"/>
    <w:rsid w:val="00015089"/>
    <w:rsid w:val="000258CC"/>
    <w:rsid w:val="00041CD8"/>
    <w:rsid w:val="000463A2"/>
    <w:rsid w:val="00061FD9"/>
    <w:rsid w:val="000773C8"/>
    <w:rsid w:val="00096719"/>
    <w:rsid w:val="000A606D"/>
    <w:rsid w:val="000D1571"/>
    <w:rsid w:val="000D63CF"/>
    <w:rsid w:val="000F4318"/>
    <w:rsid w:val="0010320F"/>
    <w:rsid w:val="0011099F"/>
    <w:rsid w:val="00113217"/>
    <w:rsid w:val="0012202F"/>
    <w:rsid w:val="00152185"/>
    <w:rsid w:val="0016116B"/>
    <w:rsid w:val="00162E81"/>
    <w:rsid w:val="00173EE0"/>
    <w:rsid w:val="00180548"/>
    <w:rsid w:val="00193D80"/>
    <w:rsid w:val="001B747B"/>
    <w:rsid w:val="001C5401"/>
    <w:rsid w:val="001D3FF2"/>
    <w:rsid w:val="001F116F"/>
    <w:rsid w:val="002229ED"/>
    <w:rsid w:val="0022451E"/>
    <w:rsid w:val="00233572"/>
    <w:rsid w:val="00261389"/>
    <w:rsid w:val="002A4C75"/>
    <w:rsid w:val="002D6083"/>
    <w:rsid w:val="002D7799"/>
    <w:rsid w:val="002F2C04"/>
    <w:rsid w:val="00300ACA"/>
    <w:rsid w:val="00324A51"/>
    <w:rsid w:val="00326595"/>
    <w:rsid w:val="00334915"/>
    <w:rsid w:val="003377FA"/>
    <w:rsid w:val="0035462D"/>
    <w:rsid w:val="00371F6B"/>
    <w:rsid w:val="0037351D"/>
    <w:rsid w:val="003751A2"/>
    <w:rsid w:val="003838B1"/>
    <w:rsid w:val="00384E6C"/>
    <w:rsid w:val="00392292"/>
    <w:rsid w:val="0039565D"/>
    <w:rsid w:val="003C166A"/>
    <w:rsid w:val="003E248C"/>
    <w:rsid w:val="003F2466"/>
    <w:rsid w:val="003F7E92"/>
    <w:rsid w:val="00403D69"/>
    <w:rsid w:val="004220B5"/>
    <w:rsid w:val="004460BB"/>
    <w:rsid w:val="00470AAC"/>
    <w:rsid w:val="004765E1"/>
    <w:rsid w:val="00476FC0"/>
    <w:rsid w:val="004808E2"/>
    <w:rsid w:val="00490746"/>
    <w:rsid w:val="00496E5D"/>
    <w:rsid w:val="004B2151"/>
    <w:rsid w:val="004C5D29"/>
    <w:rsid w:val="004D7461"/>
    <w:rsid w:val="004E0D5C"/>
    <w:rsid w:val="004F67C7"/>
    <w:rsid w:val="0053730E"/>
    <w:rsid w:val="00542393"/>
    <w:rsid w:val="00542652"/>
    <w:rsid w:val="00557479"/>
    <w:rsid w:val="00567167"/>
    <w:rsid w:val="005742AC"/>
    <w:rsid w:val="00581D3B"/>
    <w:rsid w:val="005866CC"/>
    <w:rsid w:val="005B72C6"/>
    <w:rsid w:val="005C11C3"/>
    <w:rsid w:val="005C3F18"/>
    <w:rsid w:val="005D54A2"/>
    <w:rsid w:val="005E5FD3"/>
    <w:rsid w:val="005F230B"/>
    <w:rsid w:val="00602284"/>
    <w:rsid w:val="006120BE"/>
    <w:rsid w:val="00612F7A"/>
    <w:rsid w:val="006202B6"/>
    <w:rsid w:val="00621812"/>
    <w:rsid w:val="00640794"/>
    <w:rsid w:val="006839B6"/>
    <w:rsid w:val="006A1A37"/>
    <w:rsid w:val="006B296A"/>
    <w:rsid w:val="006C4228"/>
    <w:rsid w:val="006E163C"/>
    <w:rsid w:val="006E3885"/>
    <w:rsid w:val="006E7CB8"/>
    <w:rsid w:val="006F5814"/>
    <w:rsid w:val="006F6D3F"/>
    <w:rsid w:val="007004FB"/>
    <w:rsid w:val="007317F6"/>
    <w:rsid w:val="00736133"/>
    <w:rsid w:val="007827CF"/>
    <w:rsid w:val="0078371E"/>
    <w:rsid w:val="00791D0E"/>
    <w:rsid w:val="00791EDC"/>
    <w:rsid w:val="007971B4"/>
    <w:rsid w:val="007B2675"/>
    <w:rsid w:val="007B6729"/>
    <w:rsid w:val="007D39A7"/>
    <w:rsid w:val="007E74C9"/>
    <w:rsid w:val="008136F6"/>
    <w:rsid w:val="008231C9"/>
    <w:rsid w:val="0083601A"/>
    <w:rsid w:val="0084002A"/>
    <w:rsid w:val="008710CD"/>
    <w:rsid w:val="00883712"/>
    <w:rsid w:val="0088759F"/>
    <w:rsid w:val="008B1920"/>
    <w:rsid w:val="008E1CA1"/>
    <w:rsid w:val="008E2C2E"/>
    <w:rsid w:val="008E763F"/>
    <w:rsid w:val="008E7D54"/>
    <w:rsid w:val="008F7087"/>
    <w:rsid w:val="00900862"/>
    <w:rsid w:val="00905D11"/>
    <w:rsid w:val="009111A0"/>
    <w:rsid w:val="00913EBA"/>
    <w:rsid w:val="009360F3"/>
    <w:rsid w:val="009372BE"/>
    <w:rsid w:val="00952DF3"/>
    <w:rsid w:val="009670EE"/>
    <w:rsid w:val="00971C9B"/>
    <w:rsid w:val="00982832"/>
    <w:rsid w:val="009A305E"/>
    <w:rsid w:val="009B36E3"/>
    <w:rsid w:val="009B5FA8"/>
    <w:rsid w:val="009B7FBE"/>
    <w:rsid w:val="009D2DDE"/>
    <w:rsid w:val="009D51EF"/>
    <w:rsid w:val="009D638D"/>
    <w:rsid w:val="009E4B26"/>
    <w:rsid w:val="009E7C8B"/>
    <w:rsid w:val="009F03C7"/>
    <w:rsid w:val="009F0FF3"/>
    <w:rsid w:val="00A02E75"/>
    <w:rsid w:val="00A1359D"/>
    <w:rsid w:val="00A30CB2"/>
    <w:rsid w:val="00A36156"/>
    <w:rsid w:val="00A4288F"/>
    <w:rsid w:val="00A57931"/>
    <w:rsid w:val="00A65AB4"/>
    <w:rsid w:val="00A8274E"/>
    <w:rsid w:val="00A8326A"/>
    <w:rsid w:val="00A912DF"/>
    <w:rsid w:val="00A915D6"/>
    <w:rsid w:val="00AA4E83"/>
    <w:rsid w:val="00AA7CEE"/>
    <w:rsid w:val="00AD71C6"/>
    <w:rsid w:val="00AE4BEA"/>
    <w:rsid w:val="00B133BC"/>
    <w:rsid w:val="00B207A7"/>
    <w:rsid w:val="00B34433"/>
    <w:rsid w:val="00B51B1D"/>
    <w:rsid w:val="00B52C0B"/>
    <w:rsid w:val="00B61576"/>
    <w:rsid w:val="00B7068D"/>
    <w:rsid w:val="00B74911"/>
    <w:rsid w:val="00B76BE5"/>
    <w:rsid w:val="00B90270"/>
    <w:rsid w:val="00B93AE1"/>
    <w:rsid w:val="00B950F4"/>
    <w:rsid w:val="00BA3704"/>
    <w:rsid w:val="00BC177B"/>
    <w:rsid w:val="00BE6890"/>
    <w:rsid w:val="00C103EF"/>
    <w:rsid w:val="00C11126"/>
    <w:rsid w:val="00C125BF"/>
    <w:rsid w:val="00C17A06"/>
    <w:rsid w:val="00C22C78"/>
    <w:rsid w:val="00C34DDA"/>
    <w:rsid w:val="00C43D8B"/>
    <w:rsid w:val="00C4625E"/>
    <w:rsid w:val="00C6006C"/>
    <w:rsid w:val="00C74B62"/>
    <w:rsid w:val="00CA18C2"/>
    <w:rsid w:val="00CA2777"/>
    <w:rsid w:val="00CA65BB"/>
    <w:rsid w:val="00CB3EF2"/>
    <w:rsid w:val="00CB6055"/>
    <w:rsid w:val="00CC0C61"/>
    <w:rsid w:val="00CC2ADC"/>
    <w:rsid w:val="00CC3818"/>
    <w:rsid w:val="00CF5898"/>
    <w:rsid w:val="00D02D4A"/>
    <w:rsid w:val="00D1353A"/>
    <w:rsid w:val="00D279A8"/>
    <w:rsid w:val="00D70983"/>
    <w:rsid w:val="00D8271D"/>
    <w:rsid w:val="00D8406C"/>
    <w:rsid w:val="00D85F2D"/>
    <w:rsid w:val="00D92A6F"/>
    <w:rsid w:val="00DC6162"/>
    <w:rsid w:val="00DD697B"/>
    <w:rsid w:val="00DE3AB4"/>
    <w:rsid w:val="00DE3C4C"/>
    <w:rsid w:val="00E07AB1"/>
    <w:rsid w:val="00E150F2"/>
    <w:rsid w:val="00E17AAD"/>
    <w:rsid w:val="00E220F0"/>
    <w:rsid w:val="00E24CEF"/>
    <w:rsid w:val="00E53BA0"/>
    <w:rsid w:val="00E60439"/>
    <w:rsid w:val="00E823DF"/>
    <w:rsid w:val="00E86162"/>
    <w:rsid w:val="00EB234F"/>
    <w:rsid w:val="00EB4F55"/>
    <w:rsid w:val="00EB519F"/>
    <w:rsid w:val="00EC326D"/>
    <w:rsid w:val="00EC36DF"/>
    <w:rsid w:val="00EE4896"/>
    <w:rsid w:val="00EE4AE2"/>
    <w:rsid w:val="00F1722F"/>
    <w:rsid w:val="00F312CA"/>
    <w:rsid w:val="00F406C3"/>
    <w:rsid w:val="00F45DAD"/>
    <w:rsid w:val="00F555A3"/>
    <w:rsid w:val="00F57863"/>
    <w:rsid w:val="00F733D3"/>
    <w:rsid w:val="00F90CE0"/>
    <w:rsid w:val="00FA2AAC"/>
    <w:rsid w:val="00FA7DE7"/>
    <w:rsid w:val="00FB0AFE"/>
    <w:rsid w:val="00FB1995"/>
    <w:rsid w:val="00FD0942"/>
    <w:rsid w:val="00FD292A"/>
    <w:rsid w:val="00FD6971"/>
    <w:rsid w:val="00FE5114"/>
    <w:rsid w:val="00FE5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4B28E"/>
  <w15:docId w15:val="{0E278C6C-5C69-44B2-818B-A635A6C2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8C"/>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5E5FD3"/>
    <w:pPr>
      <w:keepNext/>
      <w:keepLines/>
      <w:numPr>
        <w:numId w:val="2"/>
      </w:numPr>
      <w:spacing w:before="24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EB234F"/>
    <w:pPr>
      <w:keepNext/>
      <w:keepLines/>
      <w:numPr>
        <w:ilvl w:val="1"/>
        <w:numId w:val="2"/>
      </w:numPr>
      <w:spacing w:before="40"/>
      <w:outlineLvl w:val="1"/>
    </w:pPr>
    <w:rPr>
      <w:rFonts w:ascii="Century Gothic" w:eastAsiaTheme="majorEastAsia" w:hAnsi="Century Gothic" w:cstheme="majorBidi"/>
      <w:b/>
      <w:color w:val="2F5496" w:themeColor="accent1" w:themeShade="BF"/>
      <w:szCs w:val="26"/>
    </w:rPr>
  </w:style>
  <w:style w:type="paragraph" w:styleId="Titre3">
    <w:name w:val="heading 3"/>
    <w:basedOn w:val="Normal"/>
    <w:next w:val="Normal"/>
    <w:link w:val="Titre3Car"/>
    <w:uiPriority w:val="9"/>
    <w:unhideWhenUsed/>
    <w:qFormat/>
    <w:rsid w:val="005E5FD3"/>
    <w:pPr>
      <w:keepNext/>
      <w:keepLines/>
      <w:numPr>
        <w:ilvl w:val="2"/>
        <w:numId w:val="2"/>
      </w:numPr>
      <w:spacing w:before="40"/>
      <w:outlineLvl w:val="2"/>
    </w:pPr>
    <w:rPr>
      <w:rFonts w:ascii="Century Gothic" w:eastAsiaTheme="majorEastAsia" w:hAnsi="Century Gothic" w:cstheme="majorBidi"/>
      <w:b/>
      <w:color w:val="2F5496" w:themeColor="accent1" w:themeShade="BF"/>
    </w:rPr>
  </w:style>
  <w:style w:type="paragraph" w:styleId="Titre4">
    <w:name w:val="heading 4"/>
    <w:basedOn w:val="Normal"/>
    <w:next w:val="Normal"/>
    <w:link w:val="Titre4Car"/>
    <w:uiPriority w:val="9"/>
    <w:unhideWhenUsed/>
    <w:qFormat/>
    <w:rsid w:val="00CF5898"/>
    <w:pPr>
      <w:keepNext/>
      <w:keepLines/>
      <w:numPr>
        <w:ilvl w:val="3"/>
        <w:numId w:val="2"/>
      </w:numPr>
      <w:spacing w:before="40"/>
      <w:outlineLvl w:val="3"/>
    </w:pPr>
    <w:rPr>
      <w:rFonts w:asciiTheme="majorHAnsi" w:eastAsiaTheme="majorEastAsia" w:hAnsiTheme="majorHAnsi" w:cstheme="majorBidi"/>
      <w:i/>
      <w:iCs/>
      <w:color w:val="2F5496" w:themeColor="accent1" w:themeShade="BF"/>
      <w:lang w:eastAsia="en-US"/>
    </w:rPr>
  </w:style>
  <w:style w:type="paragraph" w:styleId="Titre5">
    <w:name w:val="heading 5"/>
    <w:basedOn w:val="Normal"/>
    <w:next w:val="Normal"/>
    <w:link w:val="Titre5Car"/>
    <w:uiPriority w:val="9"/>
    <w:semiHidden/>
    <w:unhideWhenUsed/>
    <w:qFormat/>
    <w:rsid w:val="005E5F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E5F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E5F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E5F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E5F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 Paragraph1,Liste couleur - Accent 11,Bullets,Medium Grid 1 - Accent 21,List Paragraph (numbered (a)),Liste 1,ReferencesCxSpLast,List Paragraph nowy,Numbered List Paragraph,MCHIP_list paragraph,Recommendation,U 5,liste"/>
    <w:basedOn w:val="Normal"/>
    <w:link w:val="ParagraphedelisteCar"/>
    <w:uiPriority w:val="34"/>
    <w:qFormat/>
    <w:rsid w:val="00CA2777"/>
    <w:pPr>
      <w:ind w:left="720"/>
      <w:contextualSpacing/>
    </w:pPr>
  </w:style>
  <w:style w:type="paragraph" w:styleId="Corpsdetexte">
    <w:name w:val="Body Text"/>
    <w:basedOn w:val="Normal"/>
    <w:link w:val="CorpsdetexteCar"/>
    <w:uiPriority w:val="99"/>
    <w:semiHidden/>
    <w:unhideWhenUsed/>
    <w:rsid w:val="00CA2777"/>
    <w:pPr>
      <w:tabs>
        <w:tab w:val="left" w:pos="1418"/>
        <w:tab w:val="left" w:pos="5103"/>
      </w:tabs>
      <w:overflowPunct w:val="0"/>
      <w:autoSpaceDE w:val="0"/>
      <w:autoSpaceDN w:val="0"/>
      <w:adjustRightInd w:val="0"/>
      <w:jc w:val="both"/>
    </w:pPr>
    <w:rPr>
      <w:rFonts w:ascii="Arial" w:hAnsi="Arial" w:cs="Arial"/>
      <w:szCs w:val="20"/>
    </w:rPr>
  </w:style>
  <w:style w:type="character" w:customStyle="1" w:styleId="CorpsdetexteCar">
    <w:name w:val="Corps de texte Car"/>
    <w:basedOn w:val="Policepardfaut"/>
    <w:link w:val="Corpsdetexte"/>
    <w:uiPriority w:val="99"/>
    <w:semiHidden/>
    <w:rsid w:val="00CA2777"/>
    <w:rPr>
      <w:rFonts w:ascii="Arial" w:eastAsia="Times New Roman" w:hAnsi="Arial" w:cs="Arial"/>
      <w:sz w:val="22"/>
      <w:szCs w:val="20"/>
      <w:lang w:eastAsia="fr-FR"/>
    </w:rPr>
  </w:style>
  <w:style w:type="character" w:styleId="Lienhypertexte">
    <w:name w:val="Hyperlink"/>
    <w:basedOn w:val="Policepardfaut"/>
    <w:uiPriority w:val="99"/>
    <w:unhideWhenUsed/>
    <w:rsid w:val="00CA2777"/>
    <w:rPr>
      <w:color w:val="0563C1"/>
      <w:u w:val="single"/>
    </w:rPr>
  </w:style>
  <w:style w:type="paragraph" w:styleId="Textedebulles">
    <w:name w:val="Balloon Text"/>
    <w:basedOn w:val="Normal"/>
    <w:link w:val="TextedebullesCar"/>
    <w:uiPriority w:val="99"/>
    <w:semiHidden/>
    <w:unhideWhenUsed/>
    <w:rsid w:val="00CA27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2777"/>
    <w:rPr>
      <w:rFonts w:ascii="Segoe UI" w:eastAsiaTheme="minorEastAsia" w:hAnsi="Segoe UI" w:cs="Segoe UI"/>
      <w:sz w:val="18"/>
      <w:szCs w:val="18"/>
      <w:lang w:eastAsia="fr-FR"/>
    </w:rPr>
  </w:style>
  <w:style w:type="paragraph" w:customStyle="1" w:styleId="Corpsdetexte21">
    <w:name w:val="Corps de texte 21"/>
    <w:basedOn w:val="Normal"/>
    <w:rsid w:val="00CA2777"/>
    <w:pPr>
      <w:suppressAutoHyphens/>
      <w:jc w:val="both"/>
    </w:pPr>
    <w:rPr>
      <w:rFonts w:ascii="Bookman Old Style" w:hAnsi="Bookman Old Style" w:cs="Bookman Old Style"/>
      <w:sz w:val="28"/>
      <w:szCs w:val="28"/>
      <w:lang w:eastAsia="zh-CN"/>
    </w:rPr>
  </w:style>
  <w:style w:type="paragraph" w:customStyle="1" w:styleId="FormatlibreAA">
    <w:name w:val="Format libre A A"/>
    <w:rsid w:val="00CA2777"/>
    <w:pPr>
      <w:suppressAutoHyphens/>
    </w:pPr>
    <w:rPr>
      <w:rFonts w:ascii="Helvetica" w:eastAsia="ヒラギノ角ゴ Pro W3" w:hAnsi="Helvetica" w:cs="Helvetica"/>
      <w:color w:val="000000"/>
      <w:kern w:val="1"/>
      <w:szCs w:val="20"/>
      <w:lang w:eastAsia="zh-CN"/>
    </w:rPr>
  </w:style>
  <w:style w:type="paragraph" w:customStyle="1" w:styleId="Corpsdetexte1">
    <w:name w:val="Corps de texte1"/>
    <w:rsid w:val="00CA2777"/>
    <w:pPr>
      <w:suppressAutoHyphens/>
      <w:spacing w:after="120"/>
    </w:pPr>
    <w:rPr>
      <w:rFonts w:ascii="Times New Roman" w:eastAsia="ヒラギノ角ゴ Pro W3" w:hAnsi="Times New Roman" w:cs="Times New Roman"/>
      <w:color w:val="000000"/>
      <w:szCs w:val="20"/>
      <w:lang w:eastAsia="zh-CN"/>
    </w:rPr>
  </w:style>
  <w:style w:type="table" w:styleId="Grilledutableau">
    <w:name w:val="Table Grid"/>
    <w:basedOn w:val="TableauNormal"/>
    <w:uiPriority w:val="39"/>
    <w:rsid w:val="00CA27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2777"/>
    <w:pPr>
      <w:tabs>
        <w:tab w:val="center" w:pos="4680"/>
        <w:tab w:val="right" w:pos="9360"/>
      </w:tabs>
    </w:pPr>
  </w:style>
  <w:style w:type="character" w:customStyle="1" w:styleId="En-tteCar">
    <w:name w:val="En-tête Car"/>
    <w:basedOn w:val="Policepardfaut"/>
    <w:link w:val="En-tte"/>
    <w:uiPriority w:val="99"/>
    <w:rsid w:val="00CA2777"/>
    <w:rPr>
      <w:rFonts w:eastAsiaTheme="minorEastAsia"/>
      <w:sz w:val="22"/>
      <w:szCs w:val="22"/>
      <w:lang w:eastAsia="fr-FR"/>
    </w:rPr>
  </w:style>
  <w:style w:type="paragraph" w:styleId="Pieddepage">
    <w:name w:val="footer"/>
    <w:basedOn w:val="Normal"/>
    <w:link w:val="PieddepageCar"/>
    <w:uiPriority w:val="99"/>
    <w:unhideWhenUsed/>
    <w:rsid w:val="00CA2777"/>
    <w:pPr>
      <w:tabs>
        <w:tab w:val="center" w:pos="4680"/>
        <w:tab w:val="right" w:pos="9360"/>
      </w:tabs>
    </w:pPr>
  </w:style>
  <w:style w:type="character" w:customStyle="1" w:styleId="PieddepageCar">
    <w:name w:val="Pied de page Car"/>
    <w:basedOn w:val="Policepardfaut"/>
    <w:link w:val="Pieddepage"/>
    <w:uiPriority w:val="99"/>
    <w:rsid w:val="00CA2777"/>
    <w:rPr>
      <w:rFonts w:eastAsiaTheme="minorEastAsia"/>
      <w:sz w:val="22"/>
      <w:szCs w:val="22"/>
      <w:lang w:eastAsia="fr-FR"/>
    </w:rPr>
  </w:style>
  <w:style w:type="paragraph" w:styleId="Notedebasdepage">
    <w:name w:val="footnote text"/>
    <w:basedOn w:val="Normal"/>
    <w:link w:val="NotedebasdepageCar"/>
    <w:uiPriority w:val="99"/>
    <w:semiHidden/>
    <w:unhideWhenUsed/>
    <w:rsid w:val="00CA2777"/>
    <w:rPr>
      <w:rFonts w:ascii="Calibri" w:eastAsia="Calibri" w:hAnsi="Calibri" w:cs="Arial"/>
      <w:sz w:val="20"/>
      <w:szCs w:val="20"/>
    </w:rPr>
  </w:style>
  <w:style w:type="character" w:customStyle="1" w:styleId="NotedebasdepageCar">
    <w:name w:val="Note de bas de page Car"/>
    <w:basedOn w:val="Policepardfaut"/>
    <w:link w:val="Notedebasdepage"/>
    <w:uiPriority w:val="99"/>
    <w:semiHidden/>
    <w:rsid w:val="00CA2777"/>
    <w:rPr>
      <w:rFonts w:ascii="Calibri" w:eastAsia="Calibri" w:hAnsi="Calibri" w:cs="Arial"/>
      <w:sz w:val="20"/>
      <w:szCs w:val="20"/>
      <w:lang w:eastAsia="fr-FR"/>
    </w:rPr>
  </w:style>
  <w:style w:type="character" w:customStyle="1" w:styleId="ParagraphedelisteCar">
    <w:name w:val="Paragraphe de liste Car"/>
    <w:aliases w:val="References Car,List Paragraph1 Car,Liste couleur - Accent 11 Car,Bullets Car,Medium Grid 1 - Accent 21 Car,List Paragraph (numbered (a)) Car,Liste 1 Car,ReferencesCxSpLast Car,List Paragraph nowy Car,Numbered List Paragraph Car"/>
    <w:link w:val="Paragraphedeliste"/>
    <w:uiPriority w:val="34"/>
    <w:qFormat/>
    <w:rsid w:val="00CA2777"/>
    <w:rPr>
      <w:rFonts w:eastAsiaTheme="minorEastAsia"/>
      <w:sz w:val="22"/>
      <w:szCs w:val="22"/>
      <w:lang w:eastAsia="fr-FR"/>
    </w:rPr>
  </w:style>
  <w:style w:type="paragraph" w:styleId="Rvision">
    <w:name w:val="Revision"/>
    <w:hidden/>
    <w:uiPriority w:val="99"/>
    <w:semiHidden/>
    <w:rsid w:val="00CA2777"/>
    <w:rPr>
      <w:rFonts w:eastAsiaTheme="minorEastAsia"/>
      <w:sz w:val="22"/>
      <w:szCs w:val="22"/>
      <w:lang w:eastAsia="fr-FR"/>
    </w:rPr>
  </w:style>
  <w:style w:type="paragraph" w:styleId="NormalWeb">
    <w:name w:val="Normal (Web)"/>
    <w:basedOn w:val="Normal"/>
    <w:uiPriority w:val="99"/>
    <w:unhideWhenUsed/>
    <w:rsid w:val="00CA2777"/>
    <w:pPr>
      <w:spacing w:before="100" w:beforeAutospacing="1" w:after="100" w:afterAutospacing="1"/>
    </w:pPr>
  </w:style>
  <w:style w:type="character" w:styleId="Marquedecommentaire">
    <w:name w:val="annotation reference"/>
    <w:basedOn w:val="Policepardfaut"/>
    <w:uiPriority w:val="99"/>
    <w:semiHidden/>
    <w:unhideWhenUsed/>
    <w:rsid w:val="00CA2777"/>
    <w:rPr>
      <w:sz w:val="16"/>
      <w:szCs w:val="16"/>
    </w:rPr>
  </w:style>
  <w:style w:type="paragraph" w:styleId="Commentaire">
    <w:name w:val="annotation text"/>
    <w:basedOn w:val="Normal"/>
    <w:link w:val="CommentaireCar"/>
    <w:uiPriority w:val="99"/>
    <w:semiHidden/>
    <w:unhideWhenUsed/>
    <w:rsid w:val="00CA2777"/>
    <w:rPr>
      <w:sz w:val="20"/>
      <w:szCs w:val="20"/>
    </w:rPr>
  </w:style>
  <w:style w:type="character" w:customStyle="1" w:styleId="CommentaireCar">
    <w:name w:val="Commentaire Car"/>
    <w:basedOn w:val="Policepardfaut"/>
    <w:link w:val="Commentaire"/>
    <w:uiPriority w:val="99"/>
    <w:semiHidden/>
    <w:rsid w:val="00CA2777"/>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CA2777"/>
    <w:rPr>
      <w:b/>
      <w:bCs/>
    </w:rPr>
  </w:style>
  <w:style w:type="character" w:customStyle="1" w:styleId="ObjetducommentaireCar">
    <w:name w:val="Objet du commentaire Car"/>
    <w:basedOn w:val="CommentaireCar"/>
    <w:link w:val="Objetducommentaire"/>
    <w:uiPriority w:val="99"/>
    <w:semiHidden/>
    <w:rsid w:val="00CA2777"/>
    <w:rPr>
      <w:rFonts w:eastAsiaTheme="minorEastAsia"/>
      <w:b/>
      <w:bCs/>
      <w:sz w:val="20"/>
      <w:szCs w:val="20"/>
      <w:lang w:eastAsia="fr-FR"/>
    </w:rPr>
  </w:style>
  <w:style w:type="character" w:styleId="Appelnotedebasdep">
    <w:name w:val="footnote reference"/>
    <w:basedOn w:val="Policepardfaut"/>
    <w:uiPriority w:val="99"/>
    <w:semiHidden/>
    <w:unhideWhenUsed/>
    <w:rsid w:val="00CC3818"/>
    <w:rPr>
      <w:vertAlign w:val="superscript"/>
    </w:rPr>
  </w:style>
  <w:style w:type="character" w:customStyle="1" w:styleId="Titre4Car">
    <w:name w:val="Titre 4 Car"/>
    <w:basedOn w:val="Policepardfaut"/>
    <w:link w:val="Titre4"/>
    <w:uiPriority w:val="9"/>
    <w:rsid w:val="00CF5898"/>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CF5898"/>
    <w:rPr>
      <w:b/>
      <w:bCs/>
    </w:rPr>
  </w:style>
  <w:style w:type="character" w:customStyle="1" w:styleId="Titre1Car">
    <w:name w:val="Titre 1 Car"/>
    <w:basedOn w:val="Policepardfaut"/>
    <w:link w:val="Titre1"/>
    <w:uiPriority w:val="9"/>
    <w:rsid w:val="005E5FD3"/>
    <w:rPr>
      <w:rFonts w:asciiTheme="majorHAnsi" w:eastAsiaTheme="majorEastAsia" w:hAnsiTheme="majorHAnsi" w:cstheme="majorBidi"/>
      <w:b/>
      <w:color w:val="2F5496" w:themeColor="accent1" w:themeShade="BF"/>
      <w:sz w:val="32"/>
      <w:szCs w:val="32"/>
      <w:lang w:eastAsia="fr-FR"/>
    </w:rPr>
  </w:style>
  <w:style w:type="character" w:customStyle="1" w:styleId="Titre2Car">
    <w:name w:val="Titre 2 Car"/>
    <w:basedOn w:val="Policepardfaut"/>
    <w:link w:val="Titre2"/>
    <w:uiPriority w:val="9"/>
    <w:rsid w:val="00EB234F"/>
    <w:rPr>
      <w:rFonts w:ascii="Century Gothic" w:eastAsiaTheme="majorEastAsia" w:hAnsi="Century Gothic" w:cstheme="majorBidi"/>
      <w:b/>
      <w:color w:val="2F5496" w:themeColor="accent1" w:themeShade="BF"/>
      <w:szCs w:val="26"/>
      <w:lang w:eastAsia="fr-FR"/>
    </w:rPr>
  </w:style>
  <w:style w:type="character" w:customStyle="1" w:styleId="Titre3Car">
    <w:name w:val="Titre 3 Car"/>
    <w:basedOn w:val="Policepardfaut"/>
    <w:link w:val="Titre3"/>
    <w:uiPriority w:val="9"/>
    <w:rsid w:val="005E5FD3"/>
    <w:rPr>
      <w:rFonts w:ascii="Century Gothic" w:eastAsiaTheme="majorEastAsia" w:hAnsi="Century Gothic" w:cstheme="majorBidi"/>
      <w:b/>
      <w:color w:val="2F5496" w:themeColor="accent1" w:themeShade="BF"/>
      <w:lang w:eastAsia="fr-FR"/>
    </w:rPr>
  </w:style>
  <w:style w:type="paragraph" w:styleId="En-ttedetabledesmatires">
    <w:name w:val="TOC Heading"/>
    <w:basedOn w:val="Titre1"/>
    <w:next w:val="Normal"/>
    <w:uiPriority w:val="39"/>
    <w:unhideWhenUsed/>
    <w:qFormat/>
    <w:rsid w:val="00FD292A"/>
    <w:pPr>
      <w:spacing w:before="480" w:line="276" w:lineRule="auto"/>
      <w:outlineLvl w:val="9"/>
    </w:pPr>
    <w:rPr>
      <w:b w:val="0"/>
      <w:bCs/>
      <w:sz w:val="28"/>
      <w:szCs w:val="28"/>
    </w:rPr>
  </w:style>
  <w:style w:type="paragraph" w:styleId="TM1">
    <w:name w:val="toc 1"/>
    <w:basedOn w:val="Normal"/>
    <w:next w:val="Normal"/>
    <w:autoRedefine/>
    <w:uiPriority w:val="39"/>
    <w:unhideWhenUsed/>
    <w:rsid w:val="00FD292A"/>
    <w:pPr>
      <w:spacing w:before="240" w:after="120"/>
    </w:pPr>
    <w:rPr>
      <w:rFonts w:asciiTheme="minorHAnsi" w:hAnsiTheme="minorHAnsi"/>
      <w:b/>
      <w:bCs/>
      <w:sz w:val="20"/>
      <w:szCs w:val="20"/>
    </w:rPr>
  </w:style>
  <w:style w:type="paragraph" w:styleId="TM2">
    <w:name w:val="toc 2"/>
    <w:basedOn w:val="Normal"/>
    <w:next w:val="Normal"/>
    <w:autoRedefine/>
    <w:uiPriority w:val="39"/>
    <w:unhideWhenUsed/>
    <w:rsid w:val="00FD292A"/>
    <w:pPr>
      <w:spacing w:before="120"/>
      <w:ind w:left="240"/>
    </w:pPr>
    <w:rPr>
      <w:rFonts w:asciiTheme="minorHAnsi" w:hAnsiTheme="minorHAnsi"/>
      <w:i/>
      <w:iCs/>
      <w:sz w:val="20"/>
      <w:szCs w:val="20"/>
    </w:rPr>
  </w:style>
  <w:style w:type="paragraph" w:styleId="TM3">
    <w:name w:val="toc 3"/>
    <w:basedOn w:val="Normal"/>
    <w:next w:val="Normal"/>
    <w:autoRedefine/>
    <w:uiPriority w:val="39"/>
    <w:unhideWhenUsed/>
    <w:rsid w:val="00FD292A"/>
    <w:pPr>
      <w:ind w:left="480"/>
    </w:pPr>
    <w:rPr>
      <w:rFonts w:asciiTheme="minorHAnsi" w:hAnsiTheme="minorHAnsi"/>
      <w:sz w:val="20"/>
      <w:szCs w:val="20"/>
    </w:rPr>
  </w:style>
  <w:style w:type="paragraph" w:styleId="TM4">
    <w:name w:val="toc 4"/>
    <w:basedOn w:val="Normal"/>
    <w:next w:val="Normal"/>
    <w:autoRedefine/>
    <w:uiPriority w:val="39"/>
    <w:semiHidden/>
    <w:unhideWhenUsed/>
    <w:rsid w:val="00FD292A"/>
    <w:pPr>
      <w:ind w:left="720"/>
    </w:pPr>
    <w:rPr>
      <w:rFonts w:asciiTheme="minorHAnsi" w:hAnsiTheme="minorHAnsi"/>
      <w:sz w:val="20"/>
      <w:szCs w:val="20"/>
    </w:rPr>
  </w:style>
  <w:style w:type="paragraph" w:styleId="TM5">
    <w:name w:val="toc 5"/>
    <w:basedOn w:val="Normal"/>
    <w:next w:val="Normal"/>
    <w:autoRedefine/>
    <w:uiPriority w:val="39"/>
    <w:semiHidden/>
    <w:unhideWhenUsed/>
    <w:rsid w:val="00FD292A"/>
    <w:pPr>
      <w:ind w:left="960"/>
    </w:pPr>
    <w:rPr>
      <w:rFonts w:asciiTheme="minorHAnsi" w:hAnsiTheme="minorHAnsi"/>
      <w:sz w:val="20"/>
      <w:szCs w:val="20"/>
    </w:rPr>
  </w:style>
  <w:style w:type="paragraph" w:styleId="TM6">
    <w:name w:val="toc 6"/>
    <w:basedOn w:val="Normal"/>
    <w:next w:val="Normal"/>
    <w:autoRedefine/>
    <w:uiPriority w:val="39"/>
    <w:semiHidden/>
    <w:unhideWhenUsed/>
    <w:rsid w:val="00FD292A"/>
    <w:pPr>
      <w:ind w:left="1200"/>
    </w:pPr>
    <w:rPr>
      <w:rFonts w:asciiTheme="minorHAnsi" w:hAnsiTheme="minorHAnsi"/>
      <w:sz w:val="20"/>
      <w:szCs w:val="20"/>
    </w:rPr>
  </w:style>
  <w:style w:type="paragraph" w:styleId="TM7">
    <w:name w:val="toc 7"/>
    <w:basedOn w:val="Normal"/>
    <w:next w:val="Normal"/>
    <w:autoRedefine/>
    <w:uiPriority w:val="39"/>
    <w:semiHidden/>
    <w:unhideWhenUsed/>
    <w:rsid w:val="00FD292A"/>
    <w:pPr>
      <w:ind w:left="1440"/>
    </w:pPr>
    <w:rPr>
      <w:rFonts w:asciiTheme="minorHAnsi" w:hAnsiTheme="minorHAnsi"/>
      <w:sz w:val="20"/>
      <w:szCs w:val="20"/>
    </w:rPr>
  </w:style>
  <w:style w:type="paragraph" w:styleId="TM8">
    <w:name w:val="toc 8"/>
    <w:basedOn w:val="Normal"/>
    <w:next w:val="Normal"/>
    <w:autoRedefine/>
    <w:uiPriority w:val="39"/>
    <w:semiHidden/>
    <w:unhideWhenUsed/>
    <w:rsid w:val="00FD292A"/>
    <w:pPr>
      <w:ind w:left="1680"/>
    </w:pPr>
    <w:rPr>
      <w:rFonts w:asciiTheme="minorHAnsi" w:hAnsiTheme="minorHAnsi"/>
      <w:sz w:val="20"/>
      <w:szCs w:val="20"/>
    </w:rPr>
  </w:style>
  <w:style w:type="paragraph" w:styleId="TM9">
    <w:name w:val="toc 9"/>
    <w:basedOn w:val="Normal"/>
    <w:next w:val="Normal"/>
    <w:autoRedefine/>
    <w:uiPriority w:val="39"/>
    <w:semiHidden/>
    <w:unhideWhenUsed/>
    <w:rsid w:val="00FD292A"/>
    <w:pPr>
      <w:ind w:left="1920"/>
    </w:pPr>
    <w:rPr>
      <w:rFonts w:asciiTheme="minorHAnsi" w:hAnsiTheme="minorHAnsi"/>
      <w:sz w:val="20"/>
      <w:szCs w:val="20"/>
    </w:rPr>
  </w:style>
  <w:style w:type="paragraph" w:customStyle="1" w:styleId="Default">
    <w:name w:val="Default"/>
    <w:rsid w:val="007971B4"/>
    <w:pPr>
      <w:autoSpaceDE w:val="0"/>
      <w:autoSpaceDN w:val="0"/>
      <w:adjustRightInd w:val="0"/>
    </w:pPr>
    <w:rPr>
      <w:rFonts w:ascii="Century Gothic" w:hAnsi="Century Gothic" w:cs="Century Gothic"/>
      <w:color w:val="000000"/>
    </w:rPr>
  </w:style>
  <w:style w:type="character" w:customStyle="1" w:styleId="Titre5Car">
    <w:name w:val="Titre 5 Car"/>
    <w:basedOn w:val="Policepardfaut"/>
    <w:link w:val="Titre5"/>
    <w:uiPriority w:val="9"/>
    <w:semiHidden/>
    <w:rsid w:val="005E5FD3"/>
    <w:rPr>
      <w:rFonts w:asciiTheme="majorHAnsi" w:eastAsiaTheme="majorEastAsia" w:hAnsiTheme="majorHAnsi" w:cstheme="majorBidi"/>
      <w:color w:val="2F5496" w:themeColor="accent1" w:themeShade="BF"/>
      <w:lang w:eastAsia="fr-FR"/>
    </w:rPr>
  </w:style>
  <w:style w:type="character" w:customStyle="1" w:styleId="Titre6Car">
    <w:name w:val="Titre 6 Car"/>
    <w:basedOn w:val="Policepardfaut"/>
    <w:link w:val="Titre6"/>
    <w:uiPriority w:val="9"/>
    <w:semiHidden/>
    <w:rsid w:val="005E5FD3"/>
    <w:rPr>
      <w:rFonts w:asciiTheme="majorHAnsi" w:eastAsiaTheme="majorEastAsia" w:hAnsiTheme="majorHAnsi" w:cstheme="majorBidi"/>
      <w:color w:val="1F3763" w:themeColor="accent1" w:themeShade="7F"/>
      <w:lang w:eastAsia="fr-FR"/>
    </w:rPr>
  </w:style>
  <w:style w:type="character" w:customStyle="1" w:styleId="Titre7Car">
    <w:name w:val="Titre 7 Car"/>
    <w:basedOn w:val="Policepardfaut"/>
    <w:link w:val="Titre7"/>
    <w:uiPriority w:val="9"/>
    <w:semiHidden/>
    <w:rsid w:val="005E5FD3"/>
    <w:rPr>
      <w:rFonts w:asciiTheme="majorHAnsi" w:eastAsiaTheme="majorEastAsia" w:hAnsiTheme="majorHAnsi" w:cstheme="majorBidi"/>
      <w:i/>
      <w:iCs/>
      <w:color w:val="1F3763" w:themeColor="accent1" w:themeShade="7F"/>
      <w:lang w:eastAsia="fr-FR"/>
    </w:rPr>
  </w:style>
  <w:style w:type="character" w:customStyle="1" w:styleId="Titre8Car">
    <w:name w:val="Titre 8 Car"/>
    <w:basedOn w:val="Policepardfaut"/>
    <w:link w:val="Titre8"/>
    <w:uiPriority w:val="9"/>
    <w:semiHidden/>
    <w:rsid w:val="005E5FD3"/>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5E5FD3"/>
    <w:rPr>
      <w:rFonts w:asciiTheme="majorHAnsi" w:eastAsiaTheme="majorEastAsia" w:hAnsiTheme="majorHAnsi" w:cstheme="majorBidi"/>
      <w:i/>
      <w:iCs/>
      <w:color w:val="272727" w:themeColor="text1" w:themeTint="D8"/>
      <w:sz w:val="21"/>
      <w:szCs w:val="21"/>
      <w:lang w:eastAsia="fr-FR"/>
    </w:rPr>
  </w:style>
  <w:style w:type="character" w:customStyle="1" w:styleId="UnresolvedMention">
    <w:name w:val="Unresolved Mention"/>
    <w:basedOn w:val="Policepardfaut"/>
    <w:uiPriority w:val="99"/>
    <w:semiHidden/>
    <w:unhideWhenUsed/>
    <w:rsid w:val="00C103EF"/>
    <w:rPr>
      <w:color w:val="605E5C"/>
      <w:shd w:val="clear" w:color="auto" w:fill="E1DFDD"/>
    </w:rPr>
  </w:style>
  <w:style w:type="paragraph" w:styleId="Citationintense">
    <w:name w:val="Intense Quote"/>
    <w:basedOn w:val="Normal"/>
    <w:next w:val="Normal"/>
    <w:link w:val="CitationintenseCar"/>
    <w:uiPriority w:val="30"/>
    <w:qFormat/>
    <w:rsid w:val="00905D11"/>
    <w:pPr>
      <w:pBdr>
        <w:top w:val="single" w:sz="4" w:space="10" w:color="4472C4" w:themeColor="accent1"/>
        <w:bottom w:val="single" w:sz="4" w:space="10" w:color="4472C4" w:themeColor="accent1"/>
      </w:pBdr>
      <w:spacing w:before="360" w:after="360" w:line="276" w:lineRule="auto"/>
      <w:ind w:left="864" w:right="864"/>
      <w:jc w:val="center"/>
    </w:pPr>
    <w:rPr>
      <w:rFonts w:eastAsiaTheme="minorHAnsi" w:cstheme="minorBidi"/>
      <w:i/>
      <w:iCs/>
      <w:color w:val="4472C4" w:themeColor="accent1"/>
      <w:szCs w:val="22"/>
      <w:lang w:eastAsia="en-US"/>
    </w:rPr>
  </w:style>
  <w:style w:type="character" w:customStyle="1" w:styleId="CitationintenseCar">
    <w:name w:val="Citation intense Car"/>
    <w:basedOn w:val="Policepardfaut"/>
    <w:link w:val="Citationintense"/>
    <w:uiPriority w:val="30"/>
    <w:rsid w:val="00905D11"/>
    <w:rPr>
      <w:rFonts w:ascii="Times New Roman" w:hAnsi="Times New Roman"/>
      <w:i/>
      <w:iCs/>
      <w:color w:val="4472C4" w:themeColor="accent1"/>
      <w:szCs w:val="22"/>
    </w:rPr>
  </w:style>
  <w:style w:type="paragraph" w:styleId="Sansinterligne">
    <w:name w:val="No Spacing"/>
    <w:uiPriority w:val="1"/>
    <w:qFormat/>
    <w:rsid w:val="00C22C78"/>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933">
      <w:bodyDiv w:val="1"/>
      <w:marLeft w:val="0"/>
      <w:marRight w:val="0"/>
      <w:marTop w:val="0"/>
      <w:marBottom w:val="0"/>
      <w:divBdr>
        <w:top w:val="none" w:sz="0" w:space="0" w:color="auto"/>
        <w:left w:val="none" w:sz="0" w:space="0" w:color="auto"/>
        <w:bottom w:val="none" w:sz="0" w:space="0" w:color="auto"/>
        <w:right w:val="none" w:sz="0" w:space="0" w:color="auto"/>
      </w:divBdr>
    </w:div>
    <w:div w:id="292564069">
      <w:bodyDiv w:val="1"/>
      <w:marLeft w:val="0"/>
      <w:marRight w:val="0"/>
      <w:marTop w:val="0"/>
      <w:marBottom w:val="0"/>
      <w:divBdr>
        <w:top w:val="none" w:sz="0" w:space="0" w:color="auto"/>
        <w:left w:val="none" w:sz="0" w:space="0" w:color="auto"/>
        <w:bottom w:val="none" w:sz="0" w:space="0" w:color="auto"/>
        <w:right w:val="none" w:sz="0" w:space="0" w:color="auto"/>
      </w:divBdr>
    </w:div>
    <w:div w:id="620457855">
      <w:bodyDiv w:val="1"/>
      <w:marLeft w:val="0"/>
      <w:marRight w:val="0"/>
      <w:marTop w:val="0"/>
      <w:marBottom w:val="0"/>
      <w:divBdr>
        <w:top w:val="none" w:sz="0" w:space="0" w:color="auto"/>
        <w:left w:val="none" w:sz="0" w:space="0" w:color="auto"/>
        <w:bottom w:val="none" w:sz="0" w:space="0" w:color="auto"/>
        <w:right w:val="none" w:sz="0" w:space="0" w:color="auto"/>
      </w:divBdr>
    </w:div>
    <w:div w:id="1296564400">
      <w:bodyDiv w:val="1"/>
      <w:marLeft w:val="0"/>
      <w:marRight w:val="0"/>
      <w:marTop w:val="0"/>
      <w:marBottom w:val="0"/>
      <w:divBdr>
        <w:top w:val="none" w:sz="0" w:space="0" w:color="auto"/>
        <w:left w:val="none" w:sz="0" w:space="0" w:color="auto"/>
        <w:bottom w:val="none" w:sz="0" w:space="0" w:color="auto"/>
        <w:right w:val="none" w:sz="0" w:space="0" w:color="auto"/>
      </w:divBdr>
      <w:divsChild>
        <w:div w:id="672758861">
          <w:marLeft w:val="504"/>
          <w:marRight w:val="0"/>
          <w:marTop w:val="160"/>
          <w:marBottom w:val="0"/>
          <w:divBdr>
            <w:top w:val="none" w:sz="0" w:space="0" w:color="auto"/>
            <w:left w:val="none" w:sz="0" w:space="0" w:color="auto"/>
            <w:bottom w:val="none" w:sz="0" w:space="0" w:color="auto"/>
            <w:right w:val="none" w:sz="0" w:space="0" w:color="auto"/>
          </w:divBdr>
        </w:div>
        <w:div w:id="1836143229">
          <w:marLeft w:val="504"/>
          <w:marRight w:val="0"/>
          <w:marTop w:val="160"/>
          <w:marBottom w:val="0"/>
          <w:divBdr>
            <w:top w:val="none" w:sz="0" w:space="0" w:color="auto"/>
            <w:left w:val="none" w:sz="0" w:space="0" w:color="auto"/>
            <w:bottom w:val="none" w:sz="0" w:space="0" w:color="auto"/>
            <w:right w:val="none" w:sz="0" w:space="0" w:color="auto"/>
          </w:divBdr>
        </w:div>
      </w:divsChild>
    </w:div>
    <w:div w:id="1619333585">
      <w:bodyDiv w:val="1"/>
      <w:marLeft w:val="0"/>
      <w:marRight w:val="0"/>
      <w:marTop w:val="0"/>
      <w:marBottom w:val="0"/>
      <w:divBdr>
        <w:top w:val="none" w:sz="0" w:space="0" w:color="auto"/>
        <w:left w:val="none" w:sz="0" w:space="0" w:color="auto"/>
        <w:bottom w:val="none" w:sz="0" w:space="0" w:color="auto"/>
        <w:right w:val="none" w:sz="0" w:space="0" w:color="auto"/>
      </w:divBdr>
    </w:div>
    <w:div w:id="1768502658">
      <w:bodyDiv w:val="1"/>
      <w:marLeft w:val="0"/>
      <w:marRight w:val="0"/>
      <w:marTop w:val="0"/>
      <w:marBottom w:val="0"/>
      <w:divBdr>
        <w:top w:val="none" w:sz="0" w:space="0" w:color="auto"/>
        <w:left w:val="none" w:sz="0" w:space="0" w:color="auto"/>
        <w:bottom w:val="none" w:sz="0" w:space="0" w:color="auto"/>
        <w:right w:val="none" w:sz="0" w:space="0" w:color="auto"/>
      </w:divBdr>
    </w:div>
    <w:div w:id="1845826737">
      <w:bodyDiv w:val="1"/>
      <w:marLeft w:val="0"/>
      <w:marRight w:val="0"/>
      <w:marTop w:val="0"/>
      <w:marBottom w:val="0"/>
      <w:divBdr>
        <w:top w:val="none" w:sz="0" w:space="0" w:color="auto"/>
        <w:left w:val="none" w:sz="0" w:space="0" w:color="auto"/>
        <w:bottom w:val="none" w:sz="0" w:space="0" w:color="auto"/>
        <w:right w:val="none" w:sz="0" w:space="0" w:color="auto"/>
      </w:divBdr>
    </w:div>
    <w:div w:id="1904871563">
      <w:bodyDiv w:val="1"/>
      <w:marLeft w:val="0"/>
      <w:marRight w:val="0"/>
      <w:marTop w:val="0"/>
      <w:marBottom w:val="0"/>
      <w:divBdr>
        <w:top w:val="none" w:sz="0" w:space="0" w:color="auto"/>
        <w:left w:val="none" w:sz="0" w:space="0" w:color="auto"/>
        <w:bottom w:val="none" w:sz="0" w:space="0" w:color="auto"/>
        <w:right w:val="none" w:sz="0" w:space="0" w:color="auto"/>
      </w:divBdr>
    </w:div>
    <w:div w:id="2031299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ury1986@gmail.com" TargetMode="External"/><Relationship Id="rId18" Type="http://schemas.openxmlformats.org/officeDocument/2006/relationships/hyperlink" Target="mailto:cemafohaba@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lphahm@yahoo.fr" TargetMode="External"/><Relationship Id="rId17" Type="http://schemas.openxmlformats.org/officeDocument/2006/relationships/hyperlink" Target="mailto:kotoxaliou@gmail.com" TargetMode="External"/><Relationship Id="rId2" Type="http://schemas.openxmlformats.org/officeDocument/2006/relationships/numbering" Target="numbering.xml"/><Relationship Id="rId16" Type="http://schemas.openxmlformats.org/officeDocument/2006/relationships/hyperlink" Target="mailto:aissatou_dalaba07@yahoo.fr"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nahdjenab@yahoo.fr" TargetMode="External"/><Relationship Id="rId5" Type="http://schemas.openxmlformats.org/officeDocument/2006/relationships/webSettings" Target="webSettings.xml"/><Relationship Id="rId15" Type="http://schemas.openxmlformats.org/officeDocument/2006/relationships/hyperlink" Target="mailto:eldmlamine@gmail.com" TargetMode="External"/><Relationship Id="rId23" Type="http://schemas.openxmlformats.org/officeDocument/2006/relationships/theme" Target="theme/theme1.xml"/><Relationship Id="rId10" Type="http://schemas.openxmlformats.org/officeDocument/2006/relationships/hyperlink" Target="mailto:ousmanesouare46@gmail.com" TargetMode="External"/><Relationship Id="rId19" Type="http://schemas.openxmlformats.org/officeDocument/2006/relationships/hyperlink" Target="mailto:louafranky4@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lhadjmorcire@gmai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FF19-1F9E-40F6-8128-D183F621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2914</Words>
  <Characters>16615</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Hadiatou Yaya SALL</dc:creator>
  <cp:keywords/>
  <dc:description/>
  <cp:lastModifiedBy>DIALLO</cp:lastModifiedBy>
  <cp:revision>7</cp:revision>
  <cp:lastPrinted>2022-03-31T19:54:00Z</cp:lastPrinted>
  <dcterms:created xsi:type="dcterms:W3CDTF">2023-05-27T17:14:00Z</dcterms:created>
  <dcterms:modified xsi:type="dcterms:W3CDTF">2023-05-29T11:15:00Z</dcterms:modified>
</cp:coreProperties>
</file>