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6B60A" w14:textId="0984BFF1" w:rsidR="00542393" w:rsidRPr="00162E81" w:rsidRDefault="003C166A" w:rsidP="003C166A">
      <w:pPr>
        <w:rPr>
          <w:rFonts w:ascii="Century Gothic" w:hAnsi="Century Gothic"/>
          <w:b/>
          <w:sz w:val="28"/>
          <w:szCs w:val="28"/>
        </w:rPr>
      </w:pPr>
      <w:r>
        <w:rPr>
          <w:rFonts w:ascii="Century Gothic" w:hAnsi="Century Gothic"/>
          <w:b/>
          <w:sz w:val="28"/>
          <w:szCs w:val="28"/>
        </w:rPr>
        <w:t xml:space="preserve">                                    </w:t>
      </w:r>
      <w:r w:rsidR="00542393" w:rsidRPr="00162E81">
        <w:rPr>
          <w:rFonts w:ascii="Century Gothic" w:hAnsi="Century Gothic"/>
          <w:b/>
          <w:sz w:val="28"/>
          <w:szCs w:val="28"/>
        </w:rPr>
        <w:t>REPUBLIQUE DE GUINEE</w:t>
      </w:r>
    </w:p>
    <w:p w14:paraId="3382AE51" w14:textId="0A3C9560" w:rsidR="00E836EC" w:rsidRPr="00554216" w:rsidRDefault="003C166A" w:rsidP="00554216">
      <w:pPr>
        <w:tabs>
          <w:tab w:val="center" w:pos="4816"/>
          <w:tab w:val="left" w:pos="7980"/>
        </w:tabs>
        <w:jc w:val="both"/>
        <w:rPr>
          <w:rFonts w:ascii="Century Gothic" w:hAnsi="Century Gothic"/>
          <w:b/>
          <w:sz w:val="28"/>
          <w:szCs w:val="28"/>
        </w:rPr>
      </w:pPr>
      <w:r>
        <w:rPr>
          <w:rFonts w:ascii="Century Gothic" w:hAnsi="Century Gothic"/>
          <w:b/>
          <w:color w:val="FF0000"/>
          <w:sz w:val="28"/>
          <w:szCs w:val="28"/>
        </w:rPr>
        <w:t xml:space="preserve">                                  </w:t>
      </w:r>
      <w:r w:rsidR="00542393" w:rsidRPr="00162E81">
        <w:rPr>
          <w:rFonts w:ascii="Century Gothic" w:hAnsi="Century Gothic"/>
          <w:b/>
          <w:color w:val="FF0000"/>
          <w:sz w:val="28"/>
          <w:szCs w:val="28"/>
        </w:rPr>
        <w:t>Travail-</w:t>
      </w:r>
      <w:r w:rsidR="00542393" w:rsidRPr="00162E81">
        <w:rPr>
          <w:rFonts w:ascii="Century Gothic" w:hAnsi="Century Gothic"/>
          <w:b/>
          <w:color w:val="FFC000"/>
          <w:sz w:val="28"/>
          <w:szCs w:val="28"/>
        </w:rPr>
        <w:t>Justice-</w:t>
      </w:r>
      <w:r w:rsidR="00542393" w:rsidRPr="00162E81">
        <w:rPr>
          <w:rFonts w:ascii="Century Gothic" w:hAnsi="Century Gothic"/>
          <w:b/>
          <w:color w:val="00B050"/>
          <w:sz w:val="28"/>
          <w:szCs w:val="28"/>
        </w:rPr>
        <w:t>Solidarité</w:t>
      </w:r>
      <w:r w:rsidR="00490746">
        <w:rPr>
          <w:rFonts w:ascii="Century Gothic" w:hAnsi="Century Gothic"/>
          <w:b/>
          <w:color w:val="00B050"/>
          <w:sz w:val="28"/>
          <w:szCs w:val="28"/>
        </w:rPr>
        <w:tab/>
      </w:r>
    </w:p>
    <w:p w14:paraId="4C3A6CFE" w14:textId="55951387" w:rsidR="00E836EC" w:rsidRPr="00162E81" w:rsidRDefault="00E836EC" w:rsidP="009D2DDE">
      <w:pPr>
        <w:jc w:val="center"/>
        <w:rPr>
          <w:rFonts w:ascii="Century Gothic" w:hAnsi="Century Gothic"/>
          <w:sz w:val="28"/>
          <w:szCs w:val="28"/>
        </w:rPr>
      </w:pPr>
    </w:p>
    <w:p w14:paraId="54AAAB4A" w14:textId="005F761F" w:rsidR="00542393" w:rsidRPr="00162E81" w:rsidRDefault="00542393" w:rsidP="009D2DDE">
      <w:pPr>
        <w:jc w:val="center"/>
        <w:rPr>
          <w:rFonts w:ascii="Century Gothic" w:hAnsi="Century Gothic"/>
          <w:b/>
          <w:sz w:val="28"/>
          <w:szCs w:val="28"/>
        </w:rPr>
      </w:pPr>
      <w:r w:rsidRPr="00162E81">
        <w:rPr>
          <w:rFonts w:ascii="Century Gothic" w:hAnsi="Century Gothic"/>
          <w:b/>
          <w:sz w:val="28"/>
          <w:szCs w:val="28"/>
        </w:rPr>
        <w:t>MINISTERE DE LA SANTE</w:t>
      </w:r>
      <w:r w:rsidR="009D2DDE" w:rsidRPr="00162E81">
        <w:rPr>
          <w:rFonts w:ascii="Century Gothic" w:hAnsi="Century Gothic"/>
          <w:b/>
          <w:sz w:val="28"/>
          <w:szCs w:val="28"/>
        </w:rPr>
        <w:t xml:space="preserve"> ET DE L’HYGIENE PUBLIQUE</w:t>
      </w:r>
    </w:p>
    <w:p w14:paraId="12C1C989" w14:textId="7D655F42" w:rsidR="00542393" w:rsidRPr="00162E81" w:rsidRDefault="00542393" w:rsidP="005E5FD3">
      <w:pPr>
        <w:jc w:val="both"/>
        <w:rPr>
          <w:rFonts w:ascii="Century Gothic" w:hAnsi="Century Gothic"/>
          <w:sz w:val="28"/>
          <w:szCs w:val="28"/>
        </w:rPr>
      </w:pPr>
      <w:bookmarkStart w:id="0" w:name="_GoBack"/>
      <w:bookmarkEnd w:id="0"/>
    </w:p>
    <w:p w14:paraId="041565A9" w14:textId="350465D5" w:rsidR="00542393" w:rsidRPr="00162E81" w:rsidRDefault="007C6652" w:rsidP="005E5FD3">
      <w:pPr>
        <w:jc w:val="both"/>
        <w:rPr>
          <w:rFonts w:ascii="Century Gothic" w:hAnsi="Century Gothic"/>
          <w:sz w:val="28"/>
          <w:szCs w:val="28"/>
        </w:rPr>
      </w:pPr>
      <w:r>
        <w:rPr>
          <w:noProof/>
          <w:lang w:val="en-US" w:eastAsia="en-US"/>
        </w:rPr>
        <w:drawing>
          <wp:anchor distT="0" distB="0" distL="114300" distR="114300" simplePos="0" relativeHeight="251663360" behindDoc="0" locked="0" layoutInCell="1" allowOverlap="1" wp14:anchorId="2C41820D" wp14:editId="4F7FDE94">
            <wp:simplePos x="0" y="0"/>
            <wp:positionH relativeFrom="margin">
              <wp:posOffset>-359295</wp:posOffset>
            </wp:positionH>
            <wp:positionV relativeFrom="paragraph">
              <wp:posOffset>174336</wp:posOffset>
            </wp:positionV>
            <wp:extent cx="6767945" cy="111089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67945" cy="1110893"/>
                    </a:xfrm>
                    <a:prstGeom prst="rect">
                      <a:avLst/>
                    </a:prstGeom>
                  </pic:spPr>
                </pic:pic>
              </a:graphicData>
            </a:graphic>
            <wp14:sizeRelH relativeFrom="page">
              <wp14:pctWidth>0</wp14:pctWidth>
            </wp14:sizeRelH>
            <wp14:sizeRelV relativeFrom="page">
              <wp14:pctHeight>0</wp14:pctHeight>
            </wp14:sizeRelV>
          </wp:anchor>
        </w:drawing>
      </w:r>
    </w:p>
    <w:p w14:paraId="5253E7EB" w14:textId="1F8FB355" w:rsidR="00EB4F55" w:rsidRDefault="00EB4F55" w:rsidP="005E5FD3">
      <w:pPr>
        <w:jc w:val="both"/>
        <w:rPr>
          <w:rFonts w:ascii="Century Gothic" w:hAnsi="Century Gothic"/>
          <w:sz w:val="28"/>
          <w:szCs w:val="28"/>
        </w:rPr>
      </w:pPr>
    </w:p>
    <w:p w14:paraId="2AA01464" w14:textId="77777777" w:rsidR="00554216" w:rsidRDefault="00554216" w:rsidP="005E5FD3">
      <w:pPr>
        <w:jc w:val="both"/>
        <w:rPr>
          <w:rFonts w:ascii="Century Gothic" w:hAnsi="Century Gothic"/>
          <w:sz w:val="28"/>
          <w:szCs w:val="28"/>
        </w:rPr>
      </w:pPr>
    </w:p>
    <w:p w14:paraId="07233591" w14:textId="6953627A" w:rsidR="00554216" w:rsidRDefault="00554216" w:rsidP="005E5FD3">
      <w:pPr>
        <w:jc w:val="both"/>
        <w:rPr>
          <w:rFonts w:ascii="Century Gothic" w:hAnsi="Century Gothic"/>
          <w:sz w:val="28"/>
          <w:szCs w:val="28"/>
        </w:rPr>
      </w:pPr>
    </w:p>
    <w:p w14:paraId="1E3E0E21" w14:textId="51D9117A" w:rsidR="00554216" w:rsidRPr="00162E81" w:rsidRDefault="00554216" w:rsidP="005E5FD3">
      <w:pPr>
        <w:jc w:val="both"/>
        <w:rPr>
          <w:rFonts w:ascii="Century Gothic" w:hAnsi="Century Gothic"/>
          <w:sz w:val="28"/>
          <w:szCs w:val="28"/>
        </w:rPr>
      </w:pPr>
    </w:p>
    <w:p w14:paraId="5622BA9E" w14:textId="77777777" w:rsidR="007C6652" w:rsidRDefault="007C6652" w:rsidP="009D2DDE">
      <w:pPr>
        <w:jc w:val="center"/>
        <w:rPr>
          <w:rFonts w:ascii="Century Gothic" w:hAnsi="Century Gothic"/>
          <w:b/>
          <w:color w:val="0070C0"/>
          <w:sz w:val="28"/>
          <w:szCs w:val="28"/>
        </w:rPr>
      </w:pPr>
    </w:p>
    <w:p w14:paraId="43986FB5" w14:textId="77777777" w:rsidR="007C6652" w:rsidRDefault="007C6652" w:rsidP="009D2DDE">
      <w:pPr>
        <w:jc w:val="center"/>
        <w:rPr>
          <w:rFonts w:ascii="Century Gothic" w:hAnsi="Century Gothic"/>
          <w:b/>
          <w:color w:val="0070C0"/>
          <w:sz w:val="28"/>
          <w:szCs w:val="28"/>
        </w:rPr>
      </w:pPr>
    </w:p>
    <w:p w14:paraId="75CEC252" w14:textId="77777777" w:rsidR="007C6652" w:rsidRDefault="007C6652" w:rsidP="009D2DDE">
      <w:pPr>
        <w:jc w:val="center"/>
        <w:rPr>
          <w:rFonts w:ascii="Century Gothic" w:hAnsi="Century Gothic"/>
          <w:b/>
          <w:color w:val="0070C0"/>
          <w:sz w:val="28"/>
          <w:szCs w:val="28"/>
        </w:rPr>
      </w:pPr>
    </w:p>
    <w:p w14:paraId="11B10740" w14:textId="4CF889E4" w:rsidR="00542393" w:rsidRPr="00162E81" w:rsidRDefault="00542393" w:rsidP="009D2DDE">
      <w:pPr>
        <w:jc w:val="center"/>
        <w:rPr>
          <w:rFonts w:ascii="Century Gothic" w:hAnsi="Century Gothic"/>
          <w:b/>
          <w:color w:val="0070C0"/>
          <w:sz w:val="28"/>
          <w:szCs w:val="28"/>
        </w:rPr>
      </w:pPr>
      <w:r w:rsidRPr="00162E81">
        <w:rPr>
          <w:rFonts w:ascii="Century Gothic" w:hAnsi="Century Gothic"/>
          <w:b/>
          <w:color w:val="0070C0"/>
          <w:sz w:val="28"/>
          <w:szCs w:val="28"/>
        </w:rPr>
        <w:t>SERVICE DE MODERNISATION DES SYSTEMES</w:t>
      </w:r>
      <w:r w:rsidR="00952DF3" w:rsidRPr="00162E81">
        <w:rPr>
          <w:rFonts w:ascii="Century Gothic" w:hAnsi="Century Gothic"/>
          <w:b/>
          <w:color w:val="0070C0"/>
          <w:sz w:val="28"/>
          <w:szCs w:val="28"/>
        </w:rPr>
        <w:t xml:space="preserve"> </w:t>
      </w:r>
      <w:r w:rsidRPr="00162E81">
        <w:rPr>
          <w:rFonts w:ascii="Century Gothic" w:hAnsi="Century Gothic"/>
          <w:b/>
          <w:color w:val="0070C0"/>
          <w:sz w:val="28"/>
          <w:szCs w:val="28"/>
        </w:rPr>
        <w:t>D’INFORMATION</w:t>
      </w:r>
    </w:p>
    <w:p w14:paraId="4F6FDCFE" w14:textId="27B508AE" w:rsidR="00542393" w:rsidRPr="00162E81" w:rsidRDefault="00542393" w:rsidP="005E5FD3">
      <w:pPr>
        <w:jc w:val="both"/>
        <w:rPr>
          <w:rFonts w:ascii="Century Gothic" w:hAnsi="Century Gothic"/>
          <w:sz w:val="28"/>
          <w:szCs w:val="28"/>
        </w:rPr>
      </w:pPr>
    </w:p>
    <w:p w14:paraId="117DE5B3" w14:textId="21FF3622" w:rsidR="00542393" w:rsidRPr="00162E81" w:rsidRDefault="00542393" w:rsidP="005E5FD3">
      <w:pPr>
        <w:jc w:val="both"/>
        <w:rPr>
          <w:rFonts w:ascii="Century Gothic" w:hAnsi="Century Gothic"/>
          <w:sz w:val="28"/>
          <w:szCs w:val="28"/>
        </w:rPr>
      </w:pPr>
    </w:p>
    <w:p w14:paraId="25E1CD4F" w14:textId="4A03BBA6" w:rsidR="00542393" w:rsidRPr="00162E81" w:rsidRDefault="00952DF3" w:rsidP="005E5FD3">
      <w:pPr>
        <w:jc w:val="both"/>
        <w:rPr>
          <w:rFonts w:ascii="Century Gothic" w:hAnsi="Century Gothic"/>
          <w:sz w:val="28"/>
          <w:szCs w:val="28"/>
        </w:rPr>
      </w:pPr>
      <w:r w:rsidRPr="00162E81">
        <w:rPr>
          <w:rFonts w:ascii="Century Gothic" w:hAnsi="Century Gothic"/>
          <w:noProof/>
          <w:color w:val="4472C4" w:themeColor="accent1"/>
          <w:sz w:val="28"/>
          <w:szCs w:val="28"/>
          <w:lang w:val="en-US" w:eastAsia="en-US"/>
        </w:rPr>
        <w:drawing>
          <wp:anchor distT="0" distB="0" distL="114300" distR="114300" simplePos="0" relativeHeight="251660288" behindDoc="1" locked="0" layoutInCell="1" allowOverlap="1" wp14:anchorId="3AF9F57E" wp14:editId="470DAFDC">
            <wp:simplePos x="0" y="0"/>
            <wp:positionH relativeFrom="margin">
              <wp:posOffset>2019739</wp:posOffset>
            </wp:positionH>
            <wp:positionV relativeFrom="paragraph">
              <wp:posOffset>76053</wp:posOffset>
            </wp:positionV>
            <wp:extent cx="1924050" cy="146685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
                      <a:extLst>
                        <a:ext uri="{28A0092B-C50C-407E-A947-70E740481C1C}">
                          <a14:useLocalDpi xmlns:a14="http://schemas.microsoft.com/office/drawing/2010/main" val="0"/>
                        </a:ext>
                      </a:extLst>
                    </a:blip>
                    <a:stretch>
                      <a:fillRect/>
                    </a:stretch>
                  </pic:blipFill>
                  <pic:spPr>
                    <a:xfrm>
                      <a:off x="0" y="0"/>
                      <a:ext cx="19240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E1BE6" w14:textId="77777777" w:rsidR="00542393" w:rsidRPr="00162E81" w:rsidRDefault="00542393" w:rsidP="005E5FD3">
      <w:pPr>
        <w:jc w:val="both"/>
        <w:rPr>
          <w:rFonts w:ascii="Century Gothic" w:hAnsi="Century Gothic"/>
          <w:sz w:val="28"/>
          <w:szCs w:val="28"/>
        </w:rPr>
      </w:pPr>
    </w:p>
    <w:p w14:paraId="00D13C59" w14:textId="77777777" w:rsidR="00542393" w:rsidRPr="00162E81" w:rsidRDefault="00542393" w:rsidP="005E5FD3">
      <w:pPr>
        <w:jc w:val="both"/>
        <w:rPr>
          <w:rFonts w:ascii="Century Gothic" w:hAnsi="Century Gothic"/>
          <w:sz w:val="28"/>
          <w:szCs w:val="28"/>
        </w:rPr>
      </w:pPr>
    </w:p>
    <w:p w14:paraId="7604C41F" w14:textId="31AF5BFF" w:rsidR="00542393" w:rsidRPr="00162E81" w:rsidRDefault="00542393" w:rsidP="005E5FD3">
      <w:pPr>
        <w:jc w:val="both"/>
        <w:rPr>
          <w:rFonts w:ascii="Century Gothic" w:hAnsi="Century Gothic"/>
          <w:sz w:val="28"/>
          <w:szCs w:val="28"/>
        </w:rPr>
      </w:pPr>
    </w:p>
    <w:p w14:paraId="2F6925C5" w14:textId="6FDAD220" w:rsidR="00952DF3" w:rsidRPr="00162E81" w:rsidRDefault="00952DF3" w:rsidP="005E5FD3">
      <w:pPr>
        <w:jc w:val="both"/>
        <w:rPr>
          <w:rFonts w:ascii="Century Gothic" w:hAnsi="Century Gothic"/>
          <w:sz w:val="28"/>
          <w:szCs w:val="28"/>
        </w:rPr>
      </w:pPr>
    </w:p>
    <w:p w14:paraId="38BC147B" w14:textId="226A7A18" w:rsidR="00952DF3" w:rsidRPr="00162E81" w:rsidRDefault="00952DF3" w:rsidP="005E5FD3">
      <w:pPr>
        <w:jc w:val="both"/>
        <w:rPr>
          <w:rFonts w:ascii="Century Gothic" w:hAnsi="Century Gothic"/>
          <w:sz w:val="28"/>
          <w:szCs w:val="28"/>
        </w:rPr>
      </w:pPr>
    </w:p>
    <w:p w14:paraId="69DAA22A" w14:textId="038C0EFC" w:rsidR="00952DF3" w:rsidRPr="00162E81" w:rsidRDefault="00952DF3" w:rsidP="005E5FD3">
      <w:pPr>
        <w:jc w:val="both"/>
        <w:rPr>
          <w:rFonts w:ascii="Century Gothic" w:hAnsi="Century Gothic"/>
          <w:sz w:val="28"/>
          <w:szCs w:val="28"/>
        </w:rPr>
      </w:pPr>
    </w:p>
    <w:p w14:paraId="2F279857" w14:textId="1D0BFD53" w:rsidR="00952DF3" w:rsidRPr="00162E81" w:rsidRDefault="00952DF3" w:rsidP="005E5FD3">
      <w:pPr>
        <w:jc w:val="both"/>
        <w:rPr>
          <w:rFonts w:ascii="Century Gothic" w:hAnsi="Century Gothic"/>
          <w:sz w:val="28"/>
          <w:szCs w:val="28"/>
        </w:rPr>
      </w:pPr>
    </w:p>
    <w:p w14:paraId="70022A13" w14:textId="09FF6ABE" w:rsidR="00952DF3" w:rsidRPr="00162E81" w:rsidRDefault="00A70B49" w:rsidP="005E5FD3">
      <w:pPr>
        <w:jc w:val="both"/>
        <w:rPr>
          <w:rFonts w:ascii="Century Gothic" w:hAnsi="Century Gothic"/>
          <w:sz w:val="28"/>
          <w:szCs w:val="28"/>
        </w:rPr>
      </w:pPr>
      <w:r>
        <w:rPr>
          <w:noProof/>
          <w:lang w:val="en-US" w:eastAsia="en-US"/>
        </w:rPr>
        <mc:AlternateContent>
          <mc:Choice Requires="wps">
            <w:drawing>
              <wp:anchor distT="0" distB="0" distL="114300" distR="114300" simplePos="0" relativeHeight="251662336" behindDoc="0" locked="0" layoutInCell="1" allowOverlap="1" wp14:anchorId="705EA5FC" wp14:editId="5F4C37A4">
                <wp:simplePos x="0" y="0"/>
                <wp:positionH relativeFrom="column">
                  <wp:posOffset>-278130</wp:posOffset>
                </wp:positionH>
                <wp:positionV relativeFrom="paragraph">
                  <wp:posOffset>168275</wp:posOffset>
                </wp:positionV>
                <wp:extent cx="6788150" cy="1985645"/>
                <wp:effectExtent l="0" t="0" r="12700" b="14605"/>
                <wp:wrapNone/>
                <wp:docPr id="2"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0" cy="1985645"/>
                        </a:xfrm>
                        <a:prstGeom prst="round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txbx>
                        <w:txbxContent>
                          <w:p w14:paraId="63591F1F" w14:textId="77777777" w:rsidR="005C7D75" w:rsidRDefault="005C7D75" w:rsidP="007971B4">
                            <w:pPr>
                              <w:spacing w:after="60"/>
                              <w:jc w:val="center"/>
                              <w:rPr>
                                <w:b/>
                                <w:sz w:val="32"/>
                                <w:szCs w:val="22"/>
                              </w:rPr>
                            </w:pPr>
                          </w:p>
                          <w:p w14:paraId="77085DBE" w14:textId="77777777" w:rsidR="005C7D75" w:rsidRDefault="005C7D75" w:rsidP="007971B4">
                            <w:pPr>
                              <w:spacing w:after="60"/>
                              <w:jc w:val="center"/>
                              <w:rPr>
                                <w:b/>
                                <w:sz w:val="32"/>
                                <w:szCs w:val="22"/>
                              </w:rPr>
                            </w:pPr>
                          </w:p>
                          <w:p w14:paraId="1C836967" w14:textId="5BC92502" w:rsidR="00621812" w:rsidRPr="001D3FF2" w:rsidRDefault="005C7D75" w:rsidP="007971B4">
                            <w:pPr>
                              <w:spacing w:after="60"/>
                              <w:jc w:val="center"/>
                              <w:rPr>
                                <w:b/>
                                <w:sz w:val="32"/>
                                <w:szCs w:val="22"/>
                              </w:rPr>
                            </w:pPr>
                            <w:r w:rsidRPr="005C7D75">
                              <w:rPr>
                                <w:b/>
                                <w:sz w:val="32"/>
                                <w:szCs w:val="22"/>
                              </w:rPr>
                              <w:t>ATELIER DE TRANSFERT DE COMPETENCES DE LA PLATEFORME CNERS (DEVELOPPE AVEC DRUPAL</w:t>
                            </w:r>
                            <w:r w:rsidR="00DC3ED7">
                              <w:rPr>
                                <w:b/>
                                <w:sz w:val="32"/>
                                <w:szCs w:val="22"/>
                              </w:rPr>
                              <w:t>)</w:t>
                            </w:r>
                            <w:r w:rsidRPr="005C7D75">
                              <w:rPr>
                                <w:b/>
                                <w:sz w:val="32"/>
                                <w:szCs w:val="22"/>
                              </w:rPr>
                              <w:t xml:space="preserve"> </w:t>
                            </w:r>
                            <w:r>
                              <w:rPr>
                                <w:b/>
                                <w:sz w:val="32"/>
                                <w:szCs w:val="22"/>
                              </w:rPr>
                              <w:t>DU 06 AU 10 MARS 2023</w:t>
                            </w:r>
                            <w:r w:rsidR="00DC3ED7">
                              <w:rPr>
                                <w:b/>
                                <w:sz w:val="32"/>
                                <w:szCs w:val="22"/>
                              </w:rPr>
                              <w:t xml:space="preserve"> A L’IPPS-DONKA</w:t>
                            </w:r>
                          </w:p>
                          <w:p w14:paraId="48401B1A" w14:textId="1CBD8D8E" w:rsidR="00621812" w:rsidRPr="00906569" w:rsidRDefault="00621812" w:rsidP="00542393">
                            <w:pPr>
                              <w:pStyle w:val="NormalWeb"/>
                              <w:spacing w:before="0" w:beforeAutospacing="0" w:after="0" w:afterAutospacing="0"/>
                              <w:jc w:val="center"/>
                              <w:rPr>
                                <w:b/>
                                <w:sz w:val="40"/>
                              </w:rPr>
                            </w:pPr>
                            <w:r w:rsidRPr="00952DF3">
                              <w:rPr>
                                <w:b/>
                                <w:sz w:val="40"/>
                              </w:rPr>
                              <w:t xml:space="preserve"> </w:t>
                            </w:r>
                          </w:p>
                          <w:p w14:paraId="5E5C7E9F" w14:textId="77777777" w:rsidR="00621812" w:rsidRPr="00E74FC9" w:rsidRDefault="00621812" w:rsidP="00542393">
                            <w:pPr>
                              <w:jc w:val="center"/>
                              <w:rPr>
                                <w:b/>
                                <w:sz w:val="40"/>
                              </w:rPr>
                            </w:pPr>
                          </w:p>
                          <w:p w14:paraId="1D729339" w14:textId="77777777" w:rsidR="00621812" w:rsidRDefault="00621812" w:rsidP="005423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EA5FC" id="Rectangle à coins arrondis 2" o:spid="_x0000_s1026" style="position:absolute;left:0;text-align:left;margin-left:-21.9pt;margin-top:13.25pt;width:534.5pt;height:15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" fillcolor="#bfbfbf [2412]" strokecolor="black [3200]" strokeweight="1pt">
                <v:stroke joinstyle="miter"/>
                <v:path arrowok="t"/>
                <v:textbox>
                  <w:txbxContent>
                    <w:p w14:paraId="63591F1F" w14:textId="77777777" w:rsidR="005C7D75" w:rsidRDefault="005C7D75" w:rsidP="007971B4">
                      <w:pPr>
                        <w:spacing w:after="60"/>
                        <w:jc w:val="center"/>
                        <w:rPr>
                          <w:b/>
                          <w:sz w:val="32"/>
                          <w:szCs w:val="22"/>
                        </w:rPr>
                      </w:pPr>
                    </w:p>
                    <w:p w14:paraId="77085DBE" w14:textId="77777777" w:rsidR="005C7D75" w:rsidRDefault="005C7D75" w:rsidP="007971B4">
                      <w:pPr>
                        <w:spacing w:after="60"/>
                        <w:jc w:val="center"/>
                        <w:rPr>
                          <w:b/>
                          <w:sz w:val="32"/>
                          <w:szCs w:val="22"/>
                        </w:rPr>
                      </w:pPr>
                    </w:p>
                    <w:p w14:paraId="1C836967" w14:textId="5BC92502" w:rsidR="00621812" w:rsidRPr="001D3FF2" w:rsidRDefault="005C7D75" w:rsidP="007971B4">
                      <w:pPr>
                        <w:spacing w:after="60"/>
                        <w:jc w:val="center"/>
                        <w:rPr>
                          <w:b/>
                          <w:sz w:val="32"/>
                          <w:szCs w:val="22"/>
                        </w:rPr>
                      </w:pPr>
                      <w:r w:rsidRPr="005C7D75">
                        <w:rPr>
                          <w:b/>
                          <w:sz w:val="32"/>
                          <w:szCs w:val="22"/>
                        </w:rPr>
                        <w:t>ATELIER DE TRANSFERT DE COMPETENCES DE LA PLATEFORME CNERS (DEVELOPPE AVEC DRUPAL</w:t>
                      </w:r>
                      <w:r w:rsidR="00DC3ED7">
                        <w:rPr>
                          <w:b/>
                          <w:sz w:val="32"/>
                          <w:szCs w:val="22"/>
                        </w:rPr>
                        <w:t>)</w:t>
                      </w:r>
                      <w:r w:rsidRPr="005C7D75">
                        <w:rPr>
                          <w:b/>
                          <w:sz w:val="32"/>
                          <w:szCs w:val="22"/>
                        </w:rPr>
                        <w:t xml:space="preserve"> </w:t>
                      </w:r>
                      <w:r>
                        <w:rPr>
                          <w:b/>
                          <w:sz w:val="32"/>
                          <w:szCs w:val="22"/>
                        </w:rPr>
                        <w:t>DU 06 AU 10 MARS 2023</w:t>
                      </w:r>
                      <w:r w:rsidR="00DC3ED7">
                        <w:rPr>
                          <w:b/>
                          <w:sz w:val="32"/>
                          <w:szCs w:val="22"/>
                        </w:rPr>
                        <w:t xml:space="preserve"> A L’IPPS-DONKA</w:t>
                      </w:r>
                    </w:p>
                    <w:p w14:paraId="48401B1A" w14:textId="1CBD8D8E" w:rsidR="00621812" w:rsidRPr="00906569" w:rsidRDefault="00621812" w:rsidP="00542393">
                      <w:pPr>
                        <w:pStyle w:val="NormalWeb"/>
                        <w:spacing w:before="0" w:beforeAutospacing="0" w:after="0" w:afterAutospacing="0"/>
                        <w:jc w:val="center"/>
                        <w:rPr>
                          <w:b/>
                          <w:sz w:val="40"/>
                        </w:rPr>
                      </w:pPr>
                      <w:r w:rsidRPr="00952DF3">
                        <w:rPr>
                          <w:b/>
                          <w:sz w:val="40"/>
                        </w:rPr>
                        <w:t xml:space="preserve"> </w:t>
                      </w:r>
                    </w:p>
                    <w:p w14:paraId="5E5C7E9F" w14:textId="77777777" w:rsidR="00621812" w:rsidRPr="00E74FC9" w:rsidRDefault="00621812" w:rsidP="00542393">
                      <w:pPr>
                        <w:jc w:val="center"/>
                        <w:rPr>
                          <w:b/>
                          <w:sz w:val="40"/>
                        </w:rPr>
                      </w:pPr>
                    </w:p>
                    <w:p w14:paraId="1D729339" w14:textId="77777777" w:rsidR="00621812" w:rsidRDefault="00621812" w:rsidP="00542393">
                      <w:pPr>
                        <w:jc w:val="center"/>
                      </w:pPr>
                    </w:p>
                  </w:txbxContent>
                </v:textbox>
              </v:roundrect>
            </w:pict>
          </mc:Fallback>
        </mc:AlternateContent>
      </w:r>
    </w:p>
    <w:p w14:paraId="73D00894" w14:textId="6381F53A" w:rsidR="00952DF3" w:rsidRPr="00162E81" w:rsidRDefault="00952DF3" w:rsidP="005E5FD3">
      <w:pPr>
        <w:jc w:val="both"/>
        <w:rPr>
          <w:rFonts w:ascii="Century Gothic" w:hAnsi="Century Gothic"/>
          <w:sz w:val="28"/>
          <w:szCs w:val="28"/>
        </w:rPr>
      </w:pPr>
    </w:p>
    <w:p w14:paraId="2836C743" w14:textId="58871853" w:rsidR="00952DF3" w:rsidRPr="00162E81" w:rsidRDefault="00952DF3" w:rsidP="005E5FD3">
      <w:pPr>
        <w:jc w:val="both"/>
        <w:rPr>
          <w:rFonts w:ascii="Century Gothic" w:hAnsi="Century Gothic"/>
          <w:sz w:val="28"/>
          <w:szCs w:val="28"/>
        </w:rPr>
      </w:pPr>
    </w:p>
    <w:p w14:paraId="51BD10D4" w14:textId="77777777" w:rsidR="00952DF3" w:rsidRPr="00162E81" w:rsidRDefault="00952DF3" w:rsidP="005E5FD3">
      <w:pPr>
        <w:jc w:val="both"/>
        <w:rPr>
          <w:rFonts w:ascii="Century Gothic" w:hAnsi="Century Gothic"/>
          <w:sz w:val="28"/>
          <w:szCs w:val="28"/>
        </w:rPr>
      </w:pPr>
    </w:p>
    <w:p w14:paraId="25FAE364" w14:textId="4D221B27" w:rsidR="00952DF3" w:rsidRPr="00162E81" w:rsidRDefault="00952DF3" w:rsidP="005E5FD3">
      <w:pPr>
        <w:jc w:val="both"/>
        <w:rPr>
          <w:rFonts w:ascii="Century Gothic" w:hAnsi="Century Gothic"/>
          <w:sz w:val="28"/>
          <w:szCs w:val="28"/>
        </w:rPr>
      </w:pPr>
    </w:p>
    <w:p w14:paraId="2FE4D665" w14:textId="6A926AF8" w:rsidR="00542393" w:rsidRPr="00162E81" w:rsidRDefault="00542393" w:rsidP="005E5FD3">
      <w:pPr>
        <w:jc w:val="both"/>
        <w:rPr>
          <w:rFonts w:ascii="Century Gothic" w:hAnsi="Century Gothic"/>
          <w:sz w:val="28"/>
          <w:szCs w:val="28"/>
        </w:rPr>
      </w:pPr>
    </w:p>
    <w:p w14:paraId="7901ACBE" w14:textId="77777777" w:rsidR="00542393" w:rsidRPr="00162E81" w:rsidRDefault="00542393" w:rsidP="005E5FD3">
      <w:pPr>
        <w:jc w:val="both"/>
        <w:rPr>
          <w:rFonts w:ascii="Century Gothic" w:hAnsi="Century Gothic"/>
          <w:sz w:val="28"/>
          <w:szCs w:val="28"/>
        </w:rPr>
      </w:pPr>
    </w:p>
    <w:p w14:paraId="504CDCE0" w14:textId="77777777" w:rsidR="00542393" w:rsidRPr="00162E81" w:rsidRDefault="00542393" w:rsidP="005E5FD3">
      <w:pPr>
        <w:jc w:val="both"/>
        <w:rPr>
          <w:rFonts w:ascii="Century Gothic" w:hAnsi="Century Gothic"/>
          <w:sz w:val="28"/>
          <w:szCs w:val="28"/>
        </w:rPr>
      </w:pPr>
    </w:p>
    <w:p w14:paraId="2FC24DED" w14:textId="77777777" w:rsidR="00542393" w:rsidRPr="00162E81" w:rsidRDefault="00542393" w:rsidP="005E5FD3">
      <w:pPr>
        <w:pStyle w:val="NormalWeb"/>
        <w:spacing w:before="0" w:beforeAutospacing="0" w:after="0" w:afterAutospacing="0"/>
        <w:jc w:val="both"/>
        <w:rPr>
          <w:rFonts w:ascii="Century Gothic" w:eastAsiaTheme="minorHAnsi" w:hAnsi="Century Gothic" w:cstheme="minorBidi"/>
          <w:b/>
          <w:sz w:val="28"/>
          <w:szCs w:val="28"/>
          <w:lang w:eastAsia="en-US"/>
        </w:rPr>
      </w:pPr>
    </w:p>
    <w:p w14:paraId="4C343AB0" w14:textId="77777777" w:rsidR="00542393" w:rsidRPr="00162E81" w:rsidRDefault="00542393" w:rsidP="005E5FD3">
      <w:pPr>
        <w:pStyle w:val="NormalWeb"/>
        <w:spacing w:before="0" w:beforeAutospacing="0" w:after="0" w:afterAutospacing="0"/>
        <w:jc w:val="both"/>
        <w:rPr>
          <w:rFonts w:ascii="Century Gothic" w:eastAsiaTheme="minorHAnsi" w:hAnsi="Century Gothic" w:cstheme="minorBidi"/>
          <w:b/>
          <w:sz w:val="28"/>
          <w:szCs w:val="28"/>
          <w:lang w:eastAsia="en-US"/>
        </w:rPr>
      </w:pPr>
    </w:p>
    <w:p w14:paraId="0ABC579E" w14:textId="77777777" w:rsidR="00542393" w:rsidRPr="00162E81" w:rsidRDefault="00542393" w:rsidP="005E5FD3">
      <w:pPr>
        <w:pStyle w:val="NormalWeb"/>
        <w:spacing w:before="0" w:beforeAutospacing="0" w:after="0" w:afterAutospacing="0"/>
        <w:jc w:val="both"/>
        <w:rPr>
          <w:rFonts w:ascii="Century Gothic" w:hAnsi="Century Gothic"/>
          <w:sz w:val="28"/>
          <w:szCs w:val="28"/>
          <w:lang w:eastAsia="en-US"/>
        </w:rPr>
      </w:pPr>
    </w:p>
    <w:p w14:paraId="7BADE989" w14:textId="764735B3" w:rsidR="00542393" w:rsidRPr="00162E81" w:rsidRDefault="00542393" w:rsidP="005E5FD3">
      <w:pPr>
        <w:jc w:val="both"/>
        <w:rPr>
          <w:rFonts w:ascii="Century Gothic" w:hAnsi="Century Gothic" w:cstheme="minorHAnsi"/>
          <w:b/>
          <w:sz w:val="28"/>
          <w:szCs w:val="28"/>
        </w:rPr>
      </w:pPr>
    </w:p>
    <w:p w14:paraId="24E41C2D" w14:textId="5E199F78" w:rsidR="00952DF3" w:rsidRPr="00162E81" w:rsidRDefault="00952DF3" w:rsidP="005E5FD3">
      <w:pPr>
        <w:jc w:val="both"/>
        <w:rPr>
          <w:rFonts w:ascii="Century Gothic" w:hAnsi="Century Gothic" w:cstheme="minorHAnsi"/>
          <w:b/>
          <w:sz w:val="28"/>
          <w:szCs w:val="28"/>
        </w:rPr>
      </w:pPr>
    </w:p>
    <w:p w14:paraId="1807B67B" w14:textId="7AF05822" w:rsidR="00952DF3" w:rsidRPr="00162E81" w:rsidRDefault="00952DF3" w:rsidP="005E5FD3">
      <w:pPr>
        <w:jc w:val="both"/>
        <w:rPr>
          <w:rFonts w:ascii="Century Gothic" w:hAnsi="Century Gothic" w:cstheme="minorHAnsi"/>
          <w:b/>
          <w:sz w:val="28"/>
          <w:szCs w:val="28"/>
        </w:rPr>
      </w:pPr>
    </w:p>
    <w:p w14:paraId="71720D2E" w14:textId="3F708F3A" w:rsidR="00952DF3" w:rsidRPr="00162E81" w:rsidRDefault="00952DF3" w:rsidP="005E5FD3">
      <w:pPr>
        <w:jc w:val="both"/>
        <w:rPr>
          <w:rFonts w:ascii="Century Gothic" w:hAnsi="Century Gothic" w:cstheme="minorHAnsi"/>
          <w:b/>
          <w:sz w:val="28"/>
          <w:szCs w:val="28"/>
        </w:rPr>
      </w:pPr>
    </w:p>
    <w:p w14:paraId="5C33851A" w14:textId="4B63CF79" w:rsidR="00952DF3" w:rsidRPr="00162E81" w:rsidRDefault="00952DF3" w:rsidP="005E5FD3">
      <w:pPr>
        <w:jc w:val="both"/>
        <w:rPr>
          <w:rFonts w:ascii="Century Gothic" w:hAnsi="Century Gothic" w:cstheme="minorHAnsi"/>
          <w:b/>
          <w:sz w:val="28"/>
          <w:szCs w:val="28"/>
        </w:rPr>
      </w:pPr>
    </w:p>
    <w:p w14:paraId="4F1B4533" w14:textId="77777777" w:rsidR="009D2DDE" w:rsidRPr="00162E81" w:rsidRDefault="009D2DDE" w:rsidP="005E5FD3">
      <w:pPr>
        <w:jc w:val="both"/>
        <w:rPr>
          <w:rFonts w:ascii="Century Gothic" w:hAnsi="Century Gothic" w:cstheme="minorHAnsi"/>
          <w:b/>
          <w:sz w:val="28"/>
          <w:szCs w:val="28"/>
        </w:rPr>
      </w:pPr>
    </w:p>
    <w:p w14:paraId="16762352" w14:textId="77777777" w:rsidR="00952DF3" w:rsidRPr="00162E81" w:rsidRDefault="00952DF3" w:rsidP="005E5FD3">
      <w:pPr>
        <w:jc w:val="both"/>
        <w:rPr>
          <w:rFonts w:ascii="Century Gothic" w:hAnsi="Century Gothic" w:cstheme="minorHAnsi"/>
          <w:b/>
          <w:sz w:val="28"/>
          <w:szCs w:val="28"/>
        </w:rPr>
      </w:pPr>
    </w:p>
    <w:p w14:paraId="0E310E6B" w14:textId="77777777" w:rsidR="00CA2777" w:rsidRPr="00162E81" w:rsidRDefault="00CA2777" w:rsidP="005E5FD3">
      <w:pPr>
        <w:tabs>
          <w:tab w:val="left" w:pos="4860"/>
        </w:tabs>
        <w:jc w:val="both"/>
        <w:rPr>
          <w:rFonts w:ascii="Century Gothic" w:hAnsi="Century Gothic" w:cstheme="minorHAnsi"/>
          <w:sz w:val="28"/>
          <w:szCs w:val="28"/>
        </w:rPr>
      </w:pPr>
    </w:p>
    <w:p w14:paraId="1F63A311" w14:textId="1C98824C" w:rsidR="00CA2777" w:rsidRPr="00162E81" w:rsidRDefault="00CA2777" w:rsidP="005E5FD3">
      <w:pPr>
        <w:ind w:right="-20"/>
        <w:jc w:val="both"/>
        <w:rPr>
          <w:rFonts w:ascii="Century Gothic" w:hAnsi="Century Gothic" w:cstheme="minorHAnsi"/>
          <w:b/>
          <w:sz w:val="28"/>
          <w:szCs w:val="28"/>
          <w:lang w:val="fr-CA"/>
        </w:rPr>
      </w:pPr>
    </w:p>
    <w:p w14:paraId="21CB6B89" w14:textId="77777777" w:rsidR="009D2DDE" w:rsidRPr="00162E81" w:rsidRDefault="009D2DDE" w:rsidP="005E5FD3">
      <w:pPr>
        <w:ind w:right="-20"/>
        <w:jc w:val="both"/>
        <w:rPr>
          <w:rFonts w:ascii="Century Gothic" w:eastAsia="Traditional Arabic" w:hAnsi="Century Gothic" w:cstheme="minorHAnsi"/>
          <w:b/>
          <w:bCs/>
          <w:color w:val="70AD47" w:themeColor="accent6"/>
          <w:spacing w:val="-7"/>
          <w:sz w:val="28"/>
          <w:szCs w:val="28"/>
        </w:rPr>
      </w:pPr>
    </w:p>
    <w:p w14:paraId="4C737DD8" w14:textId="77777777" w:rsidR="00CA2777" w:rsidRPr="00162E81" w:rsidRDefault="00CA2777" w:rsidP="005E5FD3">
      <w:pPr>
        <w:ind w:right="-20"/>
        <w:jc w:val="both"/>
        <w:rPr>
          <w:rFonts w:ascii="Century Gothic" w:eastAsia="Traditional Arabic" w:hAnsi="Century Gothic" w:cstheme="minorHAnsi"/>
          <w:b/>
          <w:bCs/>
          <w:color w:val="70AD47" w:themeColor="accent6"/>
          <w:spacing w:val="-7"/>
          <w:sz w:val="28"/>
          <w:szCs w:val="28"/>
        </w:rPr>
      </w:pPr>
      <w:r w:rsidRPr="00162E81">
        <w:rPr>
          <w:rFonts w:ascii="Century Gothic" w:eastAsia="Traditional Arabic" w:hAnsi="Century Gothic" w:cstheme="minorHAnsi"/>
          <w:b/>
          <w:bCs/>
          <w:color w:val="70AD47" w:themeColor="accent6"/>
          <w:spacing w:val="-7"/>
          <w:sz w:val="28"/>
          <w:szCs w:val="28"/>
        </w:rPr>
        <w:t xml:space="preserve">                           </w:t>
      </w:r>
    </w:p>
    <w:sdt>
      <w:sdtPr>
        <w:rPr>
          <w:rFonts w:ascii="Century Gothic" w:hAnsi="Century Gothic"/>
          <w:b/>
          <w:bCs/>
        </w:rPr>
        <w:id w:val="-2046053485"/>
        <w:docPartObj>
          <w:docPartGallery w:val="Table of Contents"/>
          <w:docPartUnique/>
        </w:docPartObj>
      </w:sdtPr>
      <w:sdtEndPr>
        <w:rPr>
          <w:noProof/>
          <w:sz w:val="28"/>
          <w:szCs w:val="28"/>
        </w:rPr>
      </w:sdtEndPr>
      <w:sdtContent>
        <w:p w14:paraId="6849AC29" w14:textId="2DA618E6" w:rsidR="00FD292A" w:rsidRPr="005B1CAC" w:rsidRDefault="009D2DDE" w:rsidP="005E5FD3">
          <w:pPr>
            <w:rPr>
              <w:rFonts w:ascii="Century Gothic" w:hAnsi="Century Gothic"/>
              <w:b/>
              <w:bCs/>
            </w:rPr>
          </w:pPr>
          <w:r w:rsidRPr="001C5401">
            <w:rPr>
              <w:rFonts w:ascii="Century Gothic" w:hAnsi="Century Gothic"/>
              <w:b/>
              <w:bCs/>
              <w:sz w:val="32"/>
            </w:rPr>
            <w:t>TABLE</w:t>
          </w:r>
          <w:r w:rsidRPr="005B1CAC">
            <w:rPr>
              <w:rFonts w:ascii="Century Gothic" w:hAnsi="Century Gothic"/>
              <w:b/>
              <w:bCs/>
            </w:rPr>
            <w:t xml:space="preserve"> DES MATIERES</w:t>
          </w:r>
        </w:p>
        <w:p w14:paraId="1ABFF329" w14:textId="00BDBB09" w:rsidR="00BB6827" w:rsidRPr="005B1CAC" w:rsidRDefault="00FD292A">
          <w:pPr>
            <w:pStyle w:val="TM1"/>
            <w:rPr>
              <w:rFonts w:eastAsiaTheme="minorEastAsia" w:cstheme="minorBidi"/>
              <w:noProof/>
              <w:sz w:val="24"/>
              <w:szCs w:val="24"/>
              <w:lang w:val="fr-GN" w:eastAsia="fr-GN"/>
            </w:rPr>
          </w:pPr>
          <w:r w:rsidRPr="005B1CAC">
            <w:rPr>
              <w:rFonts w:ascii="Century Gothic" w:hAnsi="Century Gothic"/>
              <w:sz w:val="24"/>
              <w:szCs w:val="24"/>
            </w:rPr>
            <w:fldChar w:fldCharType="begin"/>
          </w:r>
          <w:r w:rsidRPr="005B1CAC">
            <w:rPr>
              <w:rFonts w:ascii="Century Gothic" w:hAnsi="Century Gothic"/>
              <w:sz w:val="24"/>
              <w:szCs w:val="24"/>
            </w:rPr>
            <w:instrText>TOC \o "1-3" \h \z \u</w:instrText>
          </w:r>
          <w:r w:rsidRPr="005B1CAC">
            <w:rPr>
              <w:rFonts w:ascii="Century Gothic" w:hAnsi="Century Gothic"/>
              <w:sz w:val="24"/>
              <w:szCs w:val="24"/>
            </w:rPr>
            <w:fldChar w:fldCharType="separate"/>
          </w:r>
          <w:hyperlink w:anchor="_Toc129345478" w:history="1">
            <w:r w:rsidR="00BB6827" w:rsidRPr="005B1CAC">
              <w:rPr>
                <w:rStyle w:val="Lienhypertexte"/>
                <w:rFonts w:ascii="Century Gothic" w:hAnsi="Century Gothic"/>
                <w:noProof/>
                <w:sz w:val="24"/>
                <w:szCs w:val="24"/>
              </w:rPr>
              <w:t>I.</w:t>
            </w:r>
            <w:r w:rsidR="00BB6827" w:rsidRPr="005B1CAC">
              <w:rPr>
                <w:rFonts w:eastAsiaTheme="minorEastAsia" w:cstheme="minorBidi"/>
                <w:noProof/>
                <w:sz w:val="24"/>
                <w:szCs w:val="24"/>
                <w:lang w:val="fr-GN" w:eastAsia="fr-GN"/>
              </w:rPr>
              <w:tab/>
            </w:r>
            <w:r w:rsidR="00BB6827" w:rsidRPr="005B1CAC">
              <w:rPr>
                <w:rStyle w:val="Lienhypertexte"/>
                <w:rFonts w:ascii="Century Gothic" w:hAnsi="Century Gothic"/>
                <w:noProof/>
                <w:sz w:val="24"/>
                <w:szCs w:val="24"/>
              </w:rPr>
              <w:t>RAPPEL DES TERMES DE REFERENCE</w:t>
            </w:r>
            <w:r w:rsidR="00BB6827" w:rsidRPr="005B1CAC">
              <w:rPr>
                <w:noProof/>
                <w:webHidden/>
                <w:sz w:val="24"/>
                <w:szCs w:val="24"/>
              </w:rPr>
              <w:tab/>
            </w:r>
            <w:r w:rsidR="00BB6827" w:rsidRPr="005B1CAC">
              <w:rPr>
                <w:noProof/>
                <w:webHidden/>
                <w:sz w:val="24"/>
                <w:szCs w:val="24"/>
              </w:rPr>
              <w:fldChar w:fldCharType="begin"/>
            </w:r>
            <w:r w:rsidR="00BB6827" w:rsidRPr="005B1CAC">
              <w:rPr>
                <w:noProof/>
                <w:webHidden/>
                <w:sz w:val="24"/>
                <w:szCs w:val="24"/>
              </w:rPr>
              <w:instrText xml:space="preserve"> PAGEREF _Toc129345478 \h </w:instrText>
            </w:r>
            <w:r w:rsidR="00BB6827" w:rsidRPr="005B1CAC">
              <w:rPr>
                <w:noProof/>
                <w:webHidden/>
                <w:sz w:val="24"/>
                <w:szCs w:val="24"/>
              </w:rPr>
            </w:r>
            <w:r w:rsidR="00BB6827" w:rsidRPr="005B1CAC">
              <w:rPr>
                <w:noProof/>
                <w:webHidden/>
                <w:sz w:val="24"/>
                <w:szCs w:val="24"/>
              </w:rPr>
              <w:fldChar w:fldCharType="separate"/>
            </w:r>
            <w:r w:rsidR="00BD30B7">
              <w:rPr>
                <w:noProof/>
                <w:webHidden/>
                <w:sz w:val="24"/>
                <w:szCs w:val="24"/>
              </w:rPr>
              <w:t>3</w:t>
            </w:r>
            <w:r w:rsidR="00BB6827" w:rsidRPr="005B1CAC">
              <w:rPr>
                <w:noProof/>
                <w:webHidden/>
                <w:sz w:val="24"/>
                <w:szCs w:val="24"/>
              </w:rPr>
              <w:fldChar w:fldCharType="end"/>
            </w:r>
          </w:hyperlink>
        </w:p>
        <w:p w14:paraId="50E0389F" w14:textId="2F3B60C8" w:rsidR="00BB6827" w:rsidRPr="005B1CAC" w:rsidRDefault="007C6652">
          <w:pPr>
            <w:pStyle w:val="TM2"/>
            <w:tabs>
              <w:tab w:val="left" w:pos="720"/>
              <w:tab w:val="right" w:leader="dot" w:pos="9622"/>
            </w:tabs>
            <w:rPr>
              <w:rFonts w:eastAsiaTheme="minorEastAsia" w:cstheme="minorBidi"/>
              <w:b/>
              <w:bCs/>
              <w:i w:val="0"/>
              <w:iCs w:val="0"/>
              <w:noProof/>
              <w:sz w:val="24"/>
              <w:szCs w:val="24"/>
              <w:lang w:val="fr-GN" w:eastAsia="fr-GN"/>
            </w:rPr>
          </w:pPr>
          <w:hyperlink w:anchor="_Toc129345479" w:history="1">
            <w:r w:rsidR="00BB6827" w:rsidRPr="005B1CAC">
              <w:rPr>
                <w:rStyle w:val="Lienhypertexte"/>
                <w:b/>
                <w:bCs/>
                <w:noProof/>
                <w:sz w:val="24"/>
                <w:szCs w:val="24"/>
              </w:rPr>
              <w:t>I.1</w:t>
            </w:r>
            <w:r w:rsidR="00BB6827" w:rsidRPr="005B1CAC">
              <w:rPr>
                <w:rFonts w:eastAsiaTheme="minorEastAsia" w:cstheme="minorBidi"/>
                <w:b/>
                <w:bCs/>
                <w:i w:val="0"/>
                <w:iCs w:val="0"/>
                <w:noProof/>
                <w:sz w:val="24"/>
                <w:szCs w:val="24"/>
                <w:lang w:val="fr-GN" w:eastAsia="fr-GN"/>
              </w:rPr>
              <w:tab/>
            </w:r>
            <w:r w:rsidR="00BB6827" w:rsidRPr="005B1CAC">
              <w:rPr>
                <w:rStyle w:val="Lienhypertexte"/>
                <w:b/>
                <w:bCs/>
                <w:noProof/>
                <w:sz w:val="24"/>
                <w:szCs w:val="24"/>
              </w:rPr>
              <w:t>CONTEXTE ET JUSTIFICATION</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_Toc129345479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3</w:t>
            </w:r>
            <w:r w:rsidR="00BB6827" w:rsidRPr="005B1CAC">
              <w:rPr>
                <w:b/>
                <w:bCs/>
                <w:noProof/>
                <w:webHidden/>
                <w:sz w:val="24"/>
                <w:szCs w:val="24"/>
              </w:rPr>
              <w:fldChar w:fldCharType="end"/>
            </w:r>
          </w:hyperlink>
        </w:p>
        <w:p w14:paraId="44E9059A" w14:textId="5D46572D" w:rsidR="00BB6827" w:rsidRPr="005B1CAC" w:rsidRDefault="007C6652">
          <w:pPr>
            <w:pStyle w:val="TM2"/>
            <w:tabs>
              <w:tab w:val="left" w:pos="720"/>
              <w:tab w:val="right" w:leader="dot" w:pos="9622"/>
            </w:tabs>
            <w:rPr>
              <w:rFonts w:eastAsiaTheme="minorEastAsia" w:cstheme="minorBidi"/>
              <w:b/>
              <w:bCs/>
              <w:i w:val="0"/>
              <w:iCs w:val="0"/>
              <w:noProof/>
              <w:sz w:val="24"/>
              <w:szCs w:val="24"/>
              <w:lang w:val="fr-GN" w:eastAsia="fr-GN"/>
            </w:rPr>
          </w:pPr>
          <w:hyperlink w:anchor="_Toc129345480" w:history="1">
            <w:r w:rsidR="00BB6827" w:rsidRPr="005B1CAC">
              <w:rPr>
                <w:rStyle w:val="Lienhypertexte"/>
                <w:b/>
                <w:bCs/>
                <w:noProof/>
                <w:sz w:val="24"/>
                <w:szCs w:val="24"/>
              </w:rPr>
              <w:t>I.2</w:t>
            </w:r>
            <w:r w:rsidR="00BB6827" w:rsidRPr="005B1CAC">
              <w:rPr>
                <w:rFonts w:eastAsiaTheme="minorEastAsia" w:cstheme="minorBidi"/>
                <w:b/>
                <w:bCs/>
                <w:i w:val="0"/>
                <w:iCs w:val="0"/>
                <w:noProof/>
                <w:sz w:val="24"/>
                <w:szCs w:val="24"/>
                <w:lang w:val="fr-GN" w:eastAsia="fr-GN"/>
              </w:rPr>
              <w:tab/>
            </w:r>
            <w:r w:rsidR="00BB6827" w:rsidRPr="005B1CAC">
              <w:rPr>
                <w:rStyle w:val="Lienhypertexte"/>
                <w:b/>
                <w:bCs/>
                <w:noProof/>
                <w:sz w:val="24"/>
                <w:szCs w:val="24"/>
              </w:rPr>
              <w:t>OBJECTIF</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_Toc129345480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3</w:t>
            </w:r>
            <w:r w:rsidR="00BB6827" w:rsidRPr="005B1CAC">
              <w:rPr>
                <w:b/>
                <w:bCs/>
                <w:noProof/>
                <w:webHidden/>
                <w:sz w:val="24"/>
                <w:szCs w:val="24"/>
              </w:rPr>
              <w:fldChar w:fldCharType="end"/>
            </w:r>
          </w:hyperlink>
        </w:p>
        <w:p w14:paraId="3A88B69E" w14:textId="72354095" w:rsidR="00BB6827" w:rsidRPr="005B1CAC" w:rsidRDefault="007C6652">
          <w:pPr>
            <w:pStyle w:val="TM3"/>
            <w:tabs>
              <w:tab w:val="left" w:pos="1200"/>
              <w:tab w:val="right" w:leader="dot" w:pos="9622"/>
            </w:tabs>
            <w:rPr>
              <w:rFonts w:eastAsiaTheme="minorEastAsia" w:cstheme="minorBidi"/>
              <w:b/>
              <w:bCs/>
              <w:noProof/>
              <w:sz w:val="24"/>
              <w:szCs w:val="24"/>
              <w:lang w:val="fr-GN" w:eastAsia="fr-GN"/>
            </w:rPr>
          </w:pPr>
          <w:hyperlink w:anchor="_Toc129345481" w:history="1">
            <w:r w:rsidR="00BB6827" w:rsidRPr="005B1CAC">
              <w:rPr>
                <w:rStyle w:val="Lienhypertexte"/>
                <w:b/>
                <w:bCs/>
                <w:noProof/>
                <w:sz w:val="24"/>
                <w:szCs w:val="24"/>
              </w:rPr>
              <w:t>I.2.1</w:t>
            </w:r>
            <w:r w:rsidR="00BB6827" w:rsidRPr="005B1CAC">
              <w:rPr>
                <w:rFonts w:eastAsiaTheme="minorEastAsia" w:cstheme="minorBidi"/>
                <w:b/>
                <w:bCs/>
                <w:noProof/>
                <w:sz w:val="24"/>
                <w:szCs w:val="24"/>
                <w:lang w:val="fr-GN" w:eastAsia="fr-GN"/>
              </w:rPr>
              <w:tab/>
            </w:r>
            <w:r w:rsidR="00BB6827" w:rsidRPr="005B1CAC">
              <w:rPr>
                <w:rStyle w:val="Lienhypertexte"/>
                <w:b/>
                <w:bCs/>
                <w:noProof/>
                <w:sz w:val="24"/>
                <w:szCs w:val="24"/>
              </w:rPr>
              <w:t>OBJECTIF GENERAL</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_Toc129345481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3</w:t>
            </w:r>
            <w:r w:rsidR="00BB6827" w:rsidRPr="005B1CAC">
              <w:rPr>
                <w:b/>
                <w:bCs/>
                <w:noProof/>
                <w:webHidden/>
                <w:sz w:val="24"/>
                <w:szCs w:val="24"/>
              </w:rPr>
              <w:fldChar w:fldCharType="end"/>
            </w:r>
          </w:hyperlink>
        </w:p>
        <w:p w14:paraId="29D2A4CA" w14:textId="7250C8CB" w:rsidR="00BB6827" w:rsidRPr="005B1CAC" w:rsidRDefault="007C6652">
          <w:pPr>
            <w:pStyle w:val="TM3"/>
            <w:tabs>
              <w:tab w:val="left" w:pos="1200"/>
              <w:tab w:val="right" w:leader="dot" w:pos="9622"/>
            </w:tabs>
            <w:rPr>
              <w:rFonts w:eastAsiaTheme="minorEastAsia" w:cstheme="minorBidi"/>
              <w:b/>
              <w:bCs/>
              <w:noProof/>
              <w:sz w:val="24"/>
              <w:szCs w:val="24"/>
              <w:lang w:val="fr-GN" w:eastAsia="fr-GN"/>
            </w:rPr>
          </w:pPr>
          <w:hyperlink w:anchor="_Toc129345482" w:history="1">
            <w:r w:rsidR="00BB6827" w:rsidRPr="005B1CAC">
              <w:rPr>
                <w:rStyle w:val="Lienhypertexte"/>
                <w:b/>
                <w:bCs/>
                <w:noProof/>
                <w:sz w:val="24"/>
                <w:szCs w:val="24"/>
              </w:rPr>
              <w:t>I.2.2</w:t>
            </w:r>
            <w:r w:rsidR="00BB6827" w:rsidRPr="005B1CAC">
              <w:rPr>
                <w:rFonts w:eastAsiaTheme="minorEastAsia" w:cstheme="minorBidi"/>
                <w:b/>
                <w:bCs/>
                <w:noProof/>
                <w:sz w:val="24"/>
                <w:szCs w:val="24"/>
                <w:lang w:val="fr-GN" w:eastAsia="fr-GN"/>
              </w:rPr>
              <w:tab/>
            </w:r>
            <w:r w:rsidR="00BB6827" w:rsidRPr="005B1CAC">
              <w:rPr>
                <w:rStyle w:val="Lienhypertexte"/>
                <w:b/>
                <w:bCs/>
                <w:noProof/>
                <w:sz w:val="24"/>
                <w:szCs w:val="24"/>
              </w:rPr>
              <w:t>OBJECTIFS SPECIFIQUES</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_Toc129345482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3</w:t>
            </w:r>
            <w:r w:rsidR="00BB6827" w:rsidRPr="005B1CAC">
              <w:rPr>
                <w:b/>
                <w:bCs/>
                <w:noProof/>
                <w:webHidden/>
                <w:sz w:val="24"/>
                <w:szCs w:val="24"/>
              </w:rPr>
              <w:fldChar w:fldCharType="end"/>
            </w:r>
          </w:hyperlink>
        </w:p>
        <w:p w14:paraId="1108A79C" w14:textId="08F9A283" w:rsidR="00BB6827" w:rsidRPr="005B1CAC" w:rsidRDefault="007C6652">
          <w:pPr>
            <w:pStyle w:val="TM2"/>
            <w:tabs>
              <w:tab w:val="left" w:pos="720"/>
              <w:tab w:val="right" w:leader="dot" w:pos="9622"/>
            </w:tabs>
            <w:rPr>
              <w:rFonts w:eastAsiaTheme="minorEastAsia" w:cstheme="minorBidi"/>
              <w:b/>
              <w:bCs/>
              <w:i w:val="0"/>
              <w:iCs w:val="0"/>
              <w:noProof/>
              <w:sz w:val="24"/>
              <w:szCs w:val="24"/>
              <w:lang w:val="fr-GN" w:eastAsia="fr-GN"/>
            </w:rPr>
          </w:pPr>
          <w:hyperlink w:anchor="_Toc129345483" w:history="1">
            <w:r w:rsidR="00BB6827" w:rsidRPr="005B1CAC">
              <w:rPr>
                <w:rStyle w:val="Lienhypertexte"/>
                <w:b/>
                <w:bCs/>
                <w:noProof/>
                <w:sz w:val="24"/>
                <w:szCs w:val="24"/>
              </w:rPr>
              <w:t>I.3</w:t>
            </w:r>
            <w:r w:rsidR="00BB6827" w:rsidRPr="005B1CAC">
              <w:rPr>
                <w:rFonts w:eastAsiaTheme="minorEastAsia" w:cstheme="minorBidi"/>
                <w:b/>
                <w:bCs/>
                <w:i w:val="0"/>
                <w:iCs w:val="0"/>
                <w:noProof/>
                <w:sz w:val="24"/>
                <w:szCs w:val="24"/>
                <w:lang w:val="fr-GN" w:eastAsia="fr-GN"/>
              </w:rPr>
              <w:tab/>
            </w:r>
            <w:r w:rsidR="00BB6827" w:rsidRPr="005B1CAC">
              <w:rPr>
                <w:rStyle w:val="Lienhypertexte"/>
                <w:b/>
                <w:bCs/>
                <w:noProof/>
                <w:sz w:val="24"/>
                <w:szCs w:val="24"/>
              </w:rPr>
              <w:t>METHODOLOGIE :</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_Toc129345483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4</w:t>
            </w:r>
            <w:r w:rsidR="00BB6827" w:rsidRPr="005B1CAC">
              <w:rPr>
                <w:b/>
                <w:bCs/>
                <w:noProof/>
                <w:webHidden/>
                <w:sz w:val="24"/>
                <w:szCs w:val="24"/>
              </w:rPr>
              <w:fldChar w:fldCharType="end"/>
            </w:r>
          </w:hyperlink>
        </w:p>
        <w:p w14:paraId="1412D76D" w14:textId="569FA3E9" w:rsidR="00BB6827" w:rsidRPr="005B1CAC" w:rsidRDefault="007C6652">
          <w:pPr>
            <w:pStyle w:val="TM2"/>
            <w:tabs>
              <w:tab w:val="left" w:pos="720"/>
              <w:tab w:val="right" w:leader="dot" w:pos="9622"/>
            </w:tabs>
            <w:rPr>
              <w:rFonts w:eastAsiaTheme="minorEastAsia" w:cstheme="minorBidi"/>
              <w:b/>
              <w:bCs/>
              <w:i w:val="0"/>
              <w:iCs w:val="0"/>
              <w:noProof/>
              <w:sz w:val="24"/>
              <w:szCs w:val="24"/>
              <w:lang w:val="fr-GN" w:eastAsia="fr-GN"/>
            </w:rPr>
          </w:pPr>
          <w:hyperlink w:anchor="_Toc129345484" w:history="1">
            <w:r w:rsidR="00BB6827" w:rsidRPr="005B1CAC">
              <w:rPr>
                <w:rStyle w:val="Lienhypertexte"/>
                <w:b/>
                <w:bCs/>
                <w:noProof/>
                <w:sz w:val="24"/>
                <w:szCs w:val="24"/>
              </w:rPr>
              <w:t>I.4</w:t>
            </w:r>
            <w:r w:rsidR="00BB6827" w:rsidRPr="005B1CAC">
              <w:rPr>
                <w:rFonts w:eastAsiaTheme="minorEastAsia" w:cstheme="minorBidi"/>
                <w:b/>
                <w:bCs/>
                <w:i w:val="0"/>
                <w:iCs w:val="0"/>
                <w:noProof/>
                <w:sz w:val="24"/>
                <w:szCs w:val="24"/>
                <w:lang w:val="fr-GN" w:eastAsia="fr-GN"/>
              </w:rPr>
              <w:tab/>
            </w:r>
            <w:r w:rsidR="00BB6827" w:rsidRPr="005B1CAC">
              <w:rPr>
                <w:rStyle w:val="Lienhypertexte"/>
                <w:b/>
                <w:bCs/>
                <w:noProof/>
                <w:sz w:val="24"/>
                <w:szCs w:val="24"/>
              </w:rPr>
              <w:t>RESULTATS OBTENUS</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_Toc129345484 \h </w:instrText>
            </w:r>
            <w:r w:rsidR="00BB6827" w:rsidRPr="005B1CAC">
              <w:rPr>
                <w:b/>
                <w:bCs/>
                <w:noProof/>
                <w:webHidden/>
                <w:sz w:val="24"/>
                <w:szCs w:val="24"/>
              </w:rPr>
            </w:r>
            <w:r w:rsidR="00BB6827" w:rsidRPr="005B1CAC">
              <w:rPr>
                <w:b/>
                <w:bCs/>
                <w:noProof/>
                <w:webHidden/>
                <w:sz w:val="24"/>
                <w:szCs w:val="24"/>
              </w:rPr>
              <w:fldChar w:fldCharType="separate"/>
            </w:r>
            <w:r w:rsidR="00BD30B7">
              <w:rPr>
                <w:noProof/>
                <w:webHidden/>
                <w:sz w:val="24"/>
                <w:szCs w:val="24"/>
              </w:rPr>
              <w:t>Erreur ! Signet non défini.</w:t>
            </w:r>
            <w:r w:rsidR="00BB6827" w:rsidRPr="005B1CAC">
              <w:rPr>
                <w:b/>
                <w:bCs/>
                <w:noProof/>
                <w:webHidden/>
                <w:sz w:val="24"/>
                <w:szCs w:val="24"/>
              </w:rPr>
              <w:fldChar w:fldCharType="end"/>
            </w:r>
          </w:hyperlink>
        </w:p>
        <w:p w14:paraId="31DF3C93" w14:textId="0DC3FB48" w:rsidR="00BB6827" w:rsidRPr="005B1CAC" w:rsidRDefault="007C6652">
          <w:pPr>
            <w:pStyle w:val="TM1"/>
            <w:rPr>
              <w:rFonts w:eastAsiaTheme="minorEastAsia" w:cstheme="minorBidi"/>
              <w:noProof/>
              <w:sz w:val="24"/>
              <w:szCs w:val="24"/>
              <w:lang w:val="fr-GN" w:eastAsia="fr-GN"/>
            </w:rPr>
          </w:pPr>
          <w:hyperlink w:anchor="_Toc129345485" w:history="1">
            <w:r w:rsidR="00BB6827" w:rsidRPr="005B1CAC">
              <w:rPr>
                <w:rStyle w:val="Lienhypertexte"/>
                <w:rFonts w:ascii="Century Gothic" w:hAnsi="Century Gothic"/>
                <w:noProof/>
                <w:sz w:val="24"/>
                <w:szCs w:val="24"/>
              </w:rPr>
              <w:t>II.</w:t>
            </w:r>
            <w:r w:rsidR="00BB6827" w:rsidRPr="005B1CAC">
              <w:rPr>
                <w:rFonts w:eastAsiaTheme="minorEastAsia" w:cstheme="minorBidi"/>
                <w:noProof/>
                <w:sz w:val="24"/>
                <w:szCs w:val="24"/>
                <w:lang w:val="fr-GN" w:eastAsia="fr-GN"/>
              </w:rPr>
              <w:tab/>
            </w:r>
            <w:r w:rsidR="00BB6827" w:rsidRPr="005B1CAC">
              <w:rPr>
                <w:rStyle w:val="Lienhypertexte"/>
                <w:rFonts w:ascii="Century Gothic" w:hAnsi="Century Gothic"/>
                <w:noProof/>
                <w:sz w:val="24"/>
                <w:szCs w:val="24"/>
              </w:rPr>
              <w:t>DEROULEMENT DE L’ATELIER</w:t>
            </w:r>
            <w:r w:rsidR="00BB6827" w:rsidRPr="005B1CAC">
              <w:rPr>
                <w:noProof/>
                <w:webHidden/>
                <w:sz w:val="24"/>
                <w:szCs w:val="24"/>
              </w:rPr>
              <w:tab/>
            </w:r>
            <w:r w:rsidR="00BB6827" w:rsidRPr="005B1CAC">
              <w:rPr>
                <w:noProof/>
                <w:webHidden/>
                <w:sz w:val="24"/>
                <w:szCs w:val="24"/>
              </w:rPr>
              <w:fldChar w:fldCharType="begin"/>
            </w:r>
            <w:r w:rsidR="00BB6827" w:rsidRPr="005B1CAC">
              <w:rPr>
                <w:noProof/>
                <w:webHidden/>
                <w:sz w:val="24"/>
                <w:szCs w:val="24"/>
              </w:rPr>
              <w:instrText xml:space="preserve"> PAGEREF _Toc129345485 \h </w:instrText>
            </w:r>
            <w:r w:rsidR="00BB6827" w:rsidRPr="005B1CAC">
              <w:rPr>
                <w:noProof/>
                <w:webHidden/>
                <w:sz w:val="24"/>
                <w:szCs w:val="24"/>
              </w:rPr>
            </w:r>
            <w:r w:rsidR="00BB6827" w:rsidRPr="005B1CAC">
              <w:rPr>
                <w:noProof/>
                <w:webHidden/>
                <w:sz w:val="24"/>
                <w:szCs w:val="24"/>
              </w:rPr>
              <w:fldChar w:fldCharType="separate"/>
            </w:r>
            <w:r w:rsidR="00BD30B7">
              <w:rPr>
                <w:noProof/>
                <w:webHidden/>
                <w:sz w:val="24"/>
                <w:szCs w:val="24"/>
              </w:rPr>
              <w:t>4</w:t>
            </w:r>
            <w:r w:rsidR="00BB6827" w:rsidRPr="005B1CAC">
              <w:rPr>
                <w:noProof/>
                <w:webHidden/>
                <w:sz w:val="24"/>
                <w:szCs w:val="24"/>
              </w:rPr>
              <w:fldChar w:fldCharType="end"/>
            </w:r>
          </w:hyperlink>
        </w:p>
        <w:p w14:paraId="5C23B449" w14:textId="36E88C4E" w:rsidR="00BB6827" w:rsidRPr="005B1CAC" w:rsidRDefault="007C6652">
          <w:pPr>
            <w:pStyle w:val="TM2"/>
            <w:tabs>
              <w:tab w:val="left" w:pos="720"/>
              <w:tab w:val="right" w:leader="dot" w:pos="9622"/>
            </w:tabs>
            <w:rPr>
              <w:rFonts w:eastAsiaTheme="minorEastAsia" w:cstheme="minorBidi"/>
              <w:b/>
              <w:bCs/>
              <w:i w:val="0"/>
              <w:iCs w:val="0"/>
              <w:noProof/>
              <w:sz w:val="24"/>
              <w:szCs w:val="24"/>
              <w:lang w:val="fr-GN" w:eastAsia="fr-GN"/>
            </w:rPr>
          </w:pPr>
          <w:hyperlink w:anchor="_Toc129345486" w:history="1">
            <w:r w:rsidR="00BB6827" w:rsidRPr="005B1CAC">
              <w:rPr>
                <w:rStyle w:val="Lienhypertexte"/>
                <w:b/>
                <w:bCs/>
                <w:noProof/>
                <w:sz w:val="24"/>
                <w:szCs w:val="24"/>
              </w:rPr>
              <w:t>II.1</w:t>
            </w:r>
            <w:r w:rsidR="00BB6827" w:rsidRPr="005B1CAC">
              <w:rPr>
                <w:rFonts w:eastAsiaTheme="minorEastAsia" w:cstheme="minorBidi"/>
                <w:b/>
                <w:bCs/>
                <w:i w:val="0"/>
                <w:iCs w:val="0"/>
                <w:noProof/>
                <w:sz w:val="24"/>
                <w:szCs w:val="24"/>
                <w:lang w:val="fr-GN" w:eastAsia="fr-GN"/>
              </w:rPr>
              <w:tab/>
            </w:r>
            <w:r w:rsidR="00BB6827" w:rsidRPr="005B1CAC">
              <w:rPr>
                <w:rStyle w:val="Lienhypertexte"/>
                <w:b/>
                <w:bCs/>
                <w:noProof/>
                <w:sz w:val="24"/>
                <w:szCs w:val="24"/>
              </w:rPr>
              <w:t>CEREMONIE D’OUVERTURE</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_Toc129345486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4</w:t>
            </w:r>
            <w:r w:rsidR="00BB6827" w:rsidRPr="005B1CAC">
              <w:rPr>
                <w:b/>
                <w:bCs/>
                <w:noProof/>
                <w:webHidden/>
                <w:sz w:val="24"/>
                <w:szCs w:val="24"/>
              </w:rPr>
              <w:fldChar w:fldCharType="end"/>
            </w:r>
          </w:hyperlink>
        </w:p>
        <w:p w14:paraId="60C82909" w14:textId="550199D3" w:rsidR="00BB6827" w:rsidRPr="005B1CAC" w:rsidRDefault="007C6652">
          <w:pPr>
            <w:pStyle w:val="TM2"/>
            <w:tabs>
              <w:tab w:val="left" w:pos="720"/>
              <w:tab w:val="right" w:leader="dot" w:pos="9622"/>
            </w:tabs>
            <w:rPr>
              <w:rFonts w:eastAsiaTheme="minorEastAsia" w:cstheme="minorBidi"/>
              <w:b/>
              <w:bCs/>
              <w:i w:val="0"/>
              <w:iCs w:val="0"/>
              <w:noProof/>
              <w:sz w:val="24"/>
              <w:szCs w:val="24"/>
              <w:lang w:val="fr-GN" w:eastAsia="fr-GN"/>
            </w:rPr>
          </w:pPr>
          <w:hyperlink w:anchor="_Toc129345487" w:history="1">
            <w:r w:rsidR="00BB6827" w:rsidRPr="005B1CAC">
              <w:rPr>
                <w:rStyle w:val="Lienhypertexte"/>
                <w:b/>
                <w:bCs/>
                <w:noProof/>
                <w:sz w:val="24"/>
                <w:szCs w:val="24"/>
              </w:rPr>
              <w:t>II.2</w:t>
            </w:r>
            <w:r w:rsidR="00BB6827" w:rsidRPr="005B1CAC">
              <w:rPr>
                <w:rFonts w:eastAsiaTheme="minorEastAsia" w:cstheme="minorBidi"/>
                <w:b/>
                <w:bCs/>
                <w:i w:val="0"/>
                <w:iCs w:val="0"/>
                <w:noProof/>
                <w:sz w:val="24"/>
                <w:szCs w:val="24"/>
                <w:lang w:val="fr-GN" w:eastAsia="fr-GN"/>
              </w:rPr>
              <w:tab/>
            </w:r>
            <w:r w:rsidR="00BB6827" w:rsidRPr="005B1CAC">
              <w:rPr>
                <w:rStyle w:val="Lienhypertexte"/>
                <w:b/>
                <w:bCs/>
                <w:noProof/>
                <w:sz w:val="24"/>
                <w:szCs w:val="24"/>
              </w:rPr>
              <w:t>CONDUITE DES SESSIONS THEMATIQUES DE L’ATELIER</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_Toc129345487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5</w:t>
            </w:r>
            <w:r w:rsidR="00BB6827" w:rsidRPr="005B1CAC">
              <w:rPr>
                <w:b/>
                <w:bCs/>
                <w:noProof/>
                <w:webHidden/>
                <w:sz w:val="24"/>
                <w:szCs w:val="24"/>
              </w:rPr>
              <w:fldChar w:fldCharType="end"/>
            </w:r>
          </w:hyperlink>
        </w:p>
        <w:p w14:paraId="79DB3A46" w14:textId="27C906E3" w:rsidR="00BB6827" w:rsidRPr="005B1CAC" w:rsidRDefault="007C6652">
          <w:pPr>
            <w:pStyle w:val="TM2"/>
            <w:tabs>
              <w:tab w:val="right" w:leader="dot" w:pos="9622"/>
            </w:tabs>
            <w:rPr>
              <w:rFonts w:eastAsiaTheme="minorEastAsia" w:cstheme="minorBidi"/>
              <w:b/>
              <w:bCs/>
              <w:i w:val="0"/>
              <w:iCs w:val="0"/>
              <w:noProof/>
              <w:sz w:val="24"/>
              <w:szCs w:val="24"/>
              <w:lang w:val="fr-GN" w:eastAsia="fr-GN"/>
            </w:rPr>
          </w:pPr>
          <w:hyperlink w:anchor="_Toc129345488" w:history="1">
            <w:r w:rsidR="00BB6827" w:rsidRPr="005B1CAC">
              <w:rPr>
                <w:rStyle w:val="Lienhypertexte"/>
                <w:b/>
                <w:bCs/>
                <w:noProof/>
                <w:sz w:val="24"/>
                <w:szCs w:val="24"/>
              </w:rPr>
              <w:t>A - Première journée :</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_Toc129345488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5</w:t>
            </w:r>
            <w:r w:rsidR="00BB6827" w:rsidRPr="005B1CAC">
              <w:rPr>
                <w:b/>
                <w:bCs/>
                <w:noProof/>
                <w:webHidden/>
                <w:sz w:val="24"/>
                <w:szCs w:val="24"/>
              </w:rPr>
              <w:fldChar w:fldCharType="end"/>
            </w:r>
          </w:hyperlink>
        </w:p>
        <w:p w14:paraId="6A5780DE" w14:textId="0CB667C9" w:rsidR="00BB6827" w:rsidRPr="005B1CAC" w:rsidRDefault="007C6652">
          <w:pPr>
            <w:pStyle w:val="TM2"/>
            <w:tabs>
              <w:tab w:val="right" w:leader="dot" w:pos="9622"/>
            </w:tabs>
            <w:rPr>
              <w:rFonts w:eastAsiaTheme="minorEastAsia" w:cstheme="minorBidi"/>
              <w:b/>
              <w:bCs/>
              <w:i w:val="0"/>
              <w:iCs w:val="0"/>
              <w:noProof/>
              <w:sz w:val="24"/>
              <w:szCs w:val="24"/>
              <w:lang w:val="fr-GN" w:eastAsia="fr-GN"/>
            </w:rPr>
          </w:pPr>
          <w:hyperlink w:anchor="_Toc129345489" w:history="1">
            <w:r w:rsidR="00BB6827" w:rsidRPr="005B1CAC">
              <w:rPr>
                <w:rStyle w:val="Lienhypertexte"/>
                <w:b/>
                <w:bCs/>
                <w:noProof/>
                <w:sz w:val="24"/>
                <w:szCs w:val="24"/>
              </w:rPr>
              <w:t>B - Deuxième Journée :</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_Toc129345489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6</w:t>
            </w:r>
            <w:r w:rsidR="00BB6827" w:rsidRPr="005B1CAC">
              <w:rPr>
                <w:b/>
                <w:bCs/>
                <w:noProof/>
                <w:webHidden/>
                <w:sz w:val="24"/>
                <w:szCs w:val="24"/>
              </w:rPr>
              <w:fldChar w:fldCharType="end"/>
            </w:r>
          </w:hyperlink>
        </w:p>
        <w:p w14:paraId="39F7C527" w14:textId="514D37A1" w:rsidR="00BB6827" w:rsidRPr="005B1CAC" w:rsidRDefault="007C6652">
          <w:pPr>
            <w:pStyle w:val="TM2"/>
            <w:tabs>
              <w:tab w:val="right" w:leader="dot" w:pos="9622"/>
            </w:tabs>
            <w:rPr>
              <w:rFonts w:eastAsiaTheme="minorEastAsia" w:cstheme="minorBidi"/>
              <w:b/>
              <w:bCs/>
              <w:i w:val="0"/>
              <w:iCs w:val="0"/>
              <w:noProof/>
              <w:sz w:val="24"/>
              <w:szCs w:val="24"/>
              <w:lang w:val="fr-GN" w:eastAsia="fr-GN"/>
            </w:rPr>
          </w:pPr>
          <w:hyperlink w:anchor="_Toc129345490" w:history="1">
            <w:r w:rsidR="00BB6827" w:rsidRPr="005B1CAC">
              <w:rPr>
                <w:rStyle w:val="Lienhypertexte"/>
                <w:b/>
                <w:bCs/>
                <w:noProof/>
                <w:sz w:val="24"/>
                <w:szCs w:val="24"/>
              </w:rPr>
              <w:t>C – Troisième, quatrième et cinquième Journée :</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_Toc129345490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7</w:t>
            </w:r>
            <w:r w:rsidR="00BB6827" w:rsidRPr="005B1CAC">
              <w:rPr>
                <w:b/>
                <w:bCs/>
                <w:noProof/>
                <w:webHidden/>
                <w:sz w:val="24"/>
                <w:szCs w:val="24"/>
              </w:rPr>
              <w:fldChar w:fldCharType="end"/>
            </w:r>
          </w:hyperlink>
        </w:p>
        <w:p w14:paraId="71533059" w14:textId="5680366F" w:rsidR="00BB6827" w:rsidRPr="005B1CAC" w:rsidRDefault="007C6652">
          <w:pPr>
            <w:pStyle w:val="TM1"/>
            <w:rPr>
              <w:rFonts w:eastAsiaTheme="minorEastAsia" w:cstheme="minorBidi"/>
              <w:noProof/>
              <w:sz w:val="24"/>
              <w:szCs w:val="24"/>
              <w:lang w:val="fr-GN" w:eastAsia="fr-GN"/>
            </w:rPr>
          </w:pPr>
          <w:hyperlink w:anchor="_Toc129345491" w:history="1">
            <w:r w:rsidR="00BB6827" w:rsidRPr="005B1CAC">
              <w:rPr>
                <w:rStyle w:val="Lienhypertexte"/>
                <w:noProof/>
                <w:sz w:val="24"/>
                <w:szCs w:val="24"/>
              </w:rPr>
              <w:t>III.</w:t>
            </w:r>
            <w:r w:rsidR="00BB6827" w:rsidRPr="005B1CAC">
              <w:rPr>
                <w:rFonts w:eastAsiaTheme="minorEastAsia" w:cstheme="minorBidi"/>
                <w:noProof/>
                <w:sz w:val="24"/>
                <w:szCs w:val="24"/>
                <w:lang w:val="fr-GN" w:eastAsia="fr-GN"/>
              </w:rPr>
              <w:tab/>
            </w:r>
            <w:r w:rsidR="00BB6827" w:rsidRPr="005B1CAC">
              <w:rPr>
                <w:rStyle w:val="Lienhypertexte"/>
                <w:noProof/>
                <w:sz w:val="24"/>
                <w:szCs w:val="24"/>
              </w:rPr>
              <w:t>CONCLUSION</w:t>
            </w:r>
            <w:r w:rsidR="00BB6827" w:rsidRPr="005B1CAC">
              <w:rPr>
                <w:noProof/>
                <w:webHidden/>
                <w:sz w:val="24"/>
                <w:szCs w:val="24"/>
              </w:rPr>
              <w:tab/>
            </w:r>
            <w:r w:rsidR="00BB6827" w:rsidRPr="005B1CAC">
              <w:rPr>
                <w:noProof/>
                <w:webHidden/>
                <w:sz w:val="24"/>
                <w:szCs w:val="24"/>
              </w:rPr>
              <w:fldChar w:fldCharType="begin"/>
            </w:r>
            <w:r w:rsidR="00BB6827" w:rsidRPr="005B1CAC">
              <w:rPr>
                <w:noProof/>
                <w:webHidden/>
                <w:sz w:val="24"/>
                <w:szCs w:val="24"/>
              </w:rPr>
              <w:instrText xml:space="preserve"> PAGEREF _Toc129345491 \h </w:instrText>
            </w:r>
            <w:r w:rsidR="00BB6827" w:rsidRPr="005B1CAC">
              <w:rPr>
                <w:noProof/>
                <w:webHidden/>
                <w:sz w:val="24"/>
                <w:szCs w:val="24"/>
              </w:rPr>
            </w:r>
            <w:r w:rsidR="00BB6827" w:rsidRPr="005B1CAC">
              <w:rPr>
                <w:noProof/>
                <w:webHidden/>
                <w:sz w:val="24"/>
                <w:szCs w:val="24"/>
              </w:rPr>
              <w:fldChar w:fldCharType="separate"/>
            </w:r>
            <w:r w:rsidR="00BD30B7">
              <w:rPr>
                <w:noProof/>
                <w:webHidden/>
                <w:sz w:val="24"/>
                <w:szCs w:val="24"/>
              </w:rPr>
              <w:t>8</w:t>
            </w:r>
            <w:r w:rsidR="00BB6827" w:rsidRPr="005B1CAC">
              <w:rPr>
                <w:noProof/>
                <w:webHidden/>
                <w:sz w:val="24"/>
                <w:szCs w:val="24"/>
              </w:rPr>
              <w:fldChar w:fldCharType="end"/>
            </w:r>
          </w:hyperlink>
        </w:p>
        <w:p w14:paraId="1F72B59A" w14:textId="341813A5" w:rsidR="00BB6827" w:rsidRPr="005B1CAC" w:rsidRDefault="007C6652">
          <w:pPr>
            <w:pStyle w:val="TM1"/>
            <w:rPr>
              <w:rFonts w:eastAsiaTheme="minorEastAsia" w:cstheme="minorBidi"/>
              <w:noProof/>
              <w:sz w:val="24"/>
              <w:szCs w:val="24"/>
              <w:lang w:val="fr-GN" w:eastAsia="fr-GN"/>
            </w:rPr>
          </w:pPr>
          <w:hyperlink w:anchor="_Toc129345492" w:history="1">
            <w:r w:rsidR="00BB6827" w:rsidRPr="005B1CAC">
              <w:rPr>
                <w:rStyle w:val="Lienhypertexte"/>
                <w:noProof/>
                <w:sz w:val="24"/>
                <w:szCs w:val="24"/>
              </w:rPr>
              <w:t>IV.</w:t>
            </w:r>
            <w:r w:rsidR="00BB6827" w:rsidRPr="005B1CAC">
              <w:rPr>
                <w:rFonts w:eastAsiaTheme="minorEastAsia" w:cstheme="minorBidi"/>
                <w:noProof/>
                <w:sz w:val="24"/>
                <w:szCs w:val="24"/>
                <w:lang w:val="fr-GN" w:eastAsia="fr-GN"/>
              </w:rPr>
              <w:tab/>
            </w:r>
            <w:r w:rsidR="00BB6827" w:rsidRPr="005B1CAC">
              <w:rPr>
                <w:rStyle w:val="Lienhypertexte"/>
                <w:noProof/>
                <w:sz w:val="24"/>
                <w:szCs w:val="24"/>
              </w:rPr>
              <w:t>ANNEXES</w:t>
            </w:r>
            <w:r w:rsidR="00BB6827" w:rsidRPr="005B1CAC">
              <w:rPr>
                <w:noProof/>
                <w:webHidden/>
                <w:sz w:val="24"/>
                <w:szCs w:val="24"/>
              </w:rPr>
              <w:tab/>
            </w:r>
            <w:r w:rsidR="00BB6827" w:rsidRPr="005B1CAC">
              <w:rPr>
                <w:noProof/>
                <w:webHidden/>
                <w:sz w:val="24"/>
                <w:szCs w:val="24"/>
              </w:rPr>
              <w:fldChar w:fldCharType="begin"/>
            </w:r>
            <w:r w:rsidR="00BB6827" w:rsidRPr="005B1CAC">
              <w:rPr>
                <w:noProof/>
                <w:webHidden/>
                <w:sz w:val="24"/>
                <w:szCs w:val="24"/>
              </w:rPr>
              <w:instrText xml:space="preserve"> PAGEREF _Toc129345492 \h </w:instrText>
            </w:r>
            <w:r w:rsidR="00BB6827" w:rsidRPr="005B1CAC">
              <w:rPr>
                <w:noProof/>
                <w:webHidden/>
                <w:sz w:val="24"/>
                <w:szCs w:val="24"/>
              </w:rPr>
            </w:r>
            <w:r w:rsidR="00BB6827" w:rsidRPr="005B1CAC">
              <w:rPr>
                <w:noProof/>
                <w:webHidden/>
                <w:sz w:val="24"/>
                <w:szCs w:val="24"/>
              </w:rPr>
              <w:fldChar w:fldCharType="separate"/>
            </w:r>
            <w:r w:rsidR="00BD30B7">
              <w:rPr>
                <w:noProof/>
                <w:webHidden/>
                <w:sz w:val="24"/>
                <w:szCs w:val="24"/>
              </w:rPr>
              <w:t>9</w:t>
            </w:r>
            <w:r w:rsidR="00BB6827" w:rsidRPr="005B1CAC">
              <w:rPr>
                <w:noProof/>
                <w:webHidden/>
                <w:sz w:val="24"/>
                <w:szCs w:val="24"/>
              </w:rPr>
              <w:fldChar w:fldCharType="end"/>
            </w:r>
          </w:hyperlink>
        </w:p>
        <w:p w14:paraId="0EADA4BF" w14:textId="61ABA934" w:rsidR="00BB6827" w:rsidRPr="005B1CAC" w:rsidRDefault="007C6652">
          <w:pPr>
            <w:pStyle w:val="TM2"/>
            <w:tabs>
              <w:tab w:val="right" w:leader="dot" w:pos="9622"/>
            </w:tabs>
            <w:rPr>
              <w:rFonts w:eastAsiaTheme="minorEastAsia" w:cstheme="minorBidi"/>
              <w:b/>
              <w:bCs/>
              <w:i w:val="0"/>
              <w:iCs w:val="0"/>
              <w:noProof/>
              <w:sz w:val="24"/>
              <w:szCs w:val="24"/>
              <w:lang w:val="fr-GN" w:eastAsia="fr-GN"/>
            </w:rPr>
          </w:pPr>
          <w:hyperlink w:anchor="_Toc129345493" w:history="1">
            <w:r w:rsidR="00BB6827" w:rsidRPr="005B1CAC">
              <w:rPr>
                <w:rStyle w:val="Lienhypertexte"/>
                <w:b/>
                <w:bCs/>
                <w:noProof/>
                <w:sz w:val="24"/>
                <w:szCs w:val="24"/>
              </w:rPr>
              <w:t>Annexe 1 :</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_Toc129345493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9</w:t>
            </w:r>
            <w:r w:rsidR="00BB6827" w:rsidRPr="005B1CAC">
              <w:rPr>
                <w:b/>
                <w:bCs/>
                <w:noProof/>
                <w:webHidden/>
                <w:sz w:val="24"/>
                <w:szCs w:val="24"/>
              </w:rPr>
              <w:fldChar w:fldCharType="end"/>
            </w:r>
          </w:hyperlink>
        </w:p>
        <w:p w14:paraId="3695F806" w14:textId="06112B26" w:rsidR="00BB6827" w:rsidRPr="005B1CAC" w:rsidRDefault="007C6652">
          <w:pPr>
            <w:pStyle w:val="TM2"/>
            <w:tabs>
              <w:tab w:val="right" w:leader="dot" w:pos="9622"/>
            </w:tabs>
            <w:rPr>
              <w:rFonts w:eastAsiaTheme="minorEastAsia" w:cstheme="minorBidi"/>
              <w:b/>
              <w:bCs/>
              <w:i w:val="0"/>
              <w:iCs w:val="0"/>
              <w:noProof/>
              <w:sz w:val="24"/>
              <w:szCs w:val="24"/>
              <w:lang w:val="fr-GN" w:eastAsia="fr-GN"/>
            </w:rPr>
          </w:pPr>
          <w:hyperlink w:anchor="_Toc129345494" w:history="1">
            <w:r w:rsidR="00BB6827" w:rsidRPr="005B1CAC">
              <w:rPr>
                <w:rStyle w:val="Lienhypertexte"/>
                <w:b/>
                <w:bCs/>
                <w:noProof/>
                <w:sz w:val="24"/>
                <w:szCs w:val="24"/>
              </w:rPr>
              <w:t>Annexe 2 :</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_Toc129345494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9</w:t>
            </w:r>
            <w:r w:rsidR="00BB6827" w:rsidRPr="005B1CAC">
              <w:rPr>
                <w:b/>
                <w:bCs/>
                <w:noProof/>
                <w:webHidden/>
                <w:sz w:val="24"/>
                <w:szCs w:val="24"/>
              </w:rPr>
              <w:fldChar w:fldCharType="end"/>
            </w:r>
          </w:hyperlink>
        </w:p>
        <w:p w14:paraId="3258C058" w14:textId="33C9CFA1" w:rsidR="00BB6827" w:rsidRPr="005B1CAC" w:rsidRDefault="007C6652">
          <w:pPr>
            <w:pStyle w:val="TM2"/>
            <w:tabs>
              <w:tab w:val="right" w:leader="dot" w:pos="9622"/>
            </w:tabs>
            <w:rPr>
              <w:rFonts w:eastAsiaTheme="minorEastAsia" w:cstheme="minorBidi"/>
              <w:b/>
              <w:bCs/>
              <w:i w:val="0"/>
              <w:iCs w:val="0"/>
              <w:noProof/>
              <w:sz w:val="24"/>
              <w:szCs w:val="24"/>
              <w:lang w:val="fr-GN" w:eastAsia="fr-GN"/>
            </w:rPr>
          </w:pPr>
          <w:hyperlink w:anchor="_Toc129345495" w:history="1">
            <w:r w:rsidR="00BB6827" w:rsidRPr="005B1CAC">
              <w:rPr>
                <w:rStyle w:val="Lienhypertexte"/>
                <w:b/>
                <w:bCs/>
                <w:noProof/>
                <w:sz w:val="24"/>
                <w:szCs w:val="24"/>
              </w:rPr>
              <w:t>Annexe 3 :</w:t>
            </w:r>
            <w:r w:rsidR="00BB6827" w:rsidRPr="005B1CAC">
              <w:rPr>
                <w:b/>
                <w:bCs/>
                <w:noProof/>
                <w:webHidden/>
                <w:sz w:val="24"/>
                <w:szCs w:val="24"/>
              </w:rPr>
              <w:tab/>
            </w:r>
            <w:r w:rsidR="00BB6827" w:rsidRPr="005B1CAC">
              <w:rPr>
                <w:b/>
                <w:bCs/>
                <w:noProof/>
                <w:webHidden/>
                <w:sz w:val="24"/>
                <w:szCs w:val="24"/>
              </w:rPr>
              <w:fldChar w:fldCharType="begin"/>
            </w:r>
            <w:r w:rsidR="00BB6827" w:rsidRPr="005B1CAC">
              <w:rPr>
                <w:b/>
                <w:bCs/>
                <w:noProof/>
                <w:webHidden/>
                <w:sz w:val="24"/>
                <w:szCs w:val="24"/>
              </w:rPr>
              <w:instrText xml:space="preserve"> PAGEREF _Toc129345495 \h </w:instrText>
            </w:r>
            <w:r w:rsidR="00BB6827" w:rsidRPr="005B1CAC">
              <w:rPr>
                <w:b/>
                <w:bCs/>
                <w:noProof/>
                <w:webHidden/>
                <w:sz w:val="24"/>
                <w:szCs w:val="24"/>
              </w:rPr>
            </w:r>
            <w:r w:rsidR="00BB6827" w:rsidRPr="005B1CAC">
              <w:rPr>
                <w:b/>
                <w:bCs/>
                <w:noProof/>
                <w:webHidden/>
                <w:sz w:val="24"/>
                <w:szCs w:val="24"/>
              </w:rPr>
              <w:fldChar w:fldCharType="separate"/>
            </w:r>
            <w:r w:rsidR="00BD30B7">
              <w:rPr>
                <w:b/>
                <w:bCs/>
                <w:noProof/>
                <w:webHidden/>
                <w:sz w:val="24"/>
                <w:szCs w:val="24"/>
              </w:rPr>
              <w:t>9</w:t>
            </w:r>
            <w:r w:rsidR="00BB6827" w:rsidRPr="005B1CAC">
              <w:rPr>
                <w:b/>
                <w:bCs/>
                <w:noProof/>
                <w:webHidden/>
                <w:sz w:val="24"/>
                <w:szCs w:val="24"/>
              </w:rPr>
              <w:fldChar w:fldCharType="end"/>
            </w:r>
          </w:hyperlink>
        </w:p>
        <w:p w14:paraId="4AE15C66" w14:textId="11D7B25C" w:rsidR="00C17A06" w:rsidRPr="00D8406C" w:rsidRDefault="00FD292A" w:rsidP="00C43D8B">
          <w:pPr>
            <w:jc w:val="both"/>
            <w:rPr>
              <w:rFonts w:ascii="Century Gothic" w:hAnsi="Century Gothic"/>
              <w:b/>
              <w:bCs/>
              <w:sz w:val="28"/>
              <w:szCs w:val="28"/>
            </w:rPr>
          </w:pPr>
          <w:r w:rsidRPr="005B1CAC">
            <w:rPr>
              <w:rFonts w:ascii="Century Gothic" w:hAnsi="Century Gothic"/>
              <w:b/>
              <w:bCs/>
              <w:noProof/>
            </w:rPr>
            <w:fldChar w:fldCharType="end"/>
          </w:r>
        </w:p>
      </w:sdtContent>
    </w:sdt>
    <w:p w14:paraId="470B5263" w14:textId="232226DD" w:rsidR="00C43D8B" w:rsidRDefault="00C43D8B" w:rsidP="00C43D8B">
      <w:pPr>
        <w:pStyle w:val="Titre1"/>
        <w:numPr>
          <w:ilvl w:val="0"/>
          <w:numId w:val="0"/>
        </w:numPr>
        <w:spacing w:after="100" w:afterAutospacing="1"/>
        <w:ind w:left="432"/>
        <w:rPr>
          <w:rFonts w:ascii="Century Gothic" w:hAnsi="Century Gothic"/>
          <w:bCs/>
        </w:rPr>
      </w:pPr>
    </w:p>
    <w:p w14:paraId="7039C30D" w14:textId="77777777" w:rsidR="00D8406C" w:rsidRPr="00D8406C" w:rsidRDefault="00D8406C" w:rsidP="00D8406C"/>
    <w:p w14:paraId="5ACE66F7" w14:textId="38063B7C" w:rsidR="00C43D8B" w:rsidRPr="00162E81" w:rsidRDefault="00C43D8B" w:rsidP="00C43D8B">
      <w:pPr>
        <w:rPr>
          <w:rFonts w:ascii="Century Gothic" w:hAnsi="Century Gothic"/>
        </w:rPr>
      </w:pPr>
    </w:p>
    <w:p w14:paraId="6224E261" w14:textId="524AADF7" w:rsidR="00C43D8B" w:rsidRPr="00162E81" w:rsidRDefault="00C43D8B" w:rsidP="00C43D8B">
      <w:pPr>
        <w:rPr>
          <w:rFonts w:ascii="Century Gothic" w:hAnsi="Century Gothic"/>
        </w:rPr>
      </w:pPr>
    </w:p>
    <w:p w14:paraId="1600CF4C" w14:textId="3F26714B" w:rsidR="00C43D8B" w:rsidRPr="00162E81" w:rsidRDefault="00C43D8B" w:rsidP="00C43D8B">
      <w:pPr>
        <w:rPr>
          <w:rFonts w:ascii="Century Gothic" w:hAnsi="Century Gothic"/>
        </w:rPr>
      </w:pPr>
    </w:p>
    <w:p w14:paraId="40D52F79" w14:textId="1035F8D7" w:rsidR="00C43D8B" w:rsidRPr="00162E81" w:rsidRDefault="00C43D8B" w:rsidP="00C43D8B">
      <w:pPr>
        <w:rPr>
          <w:rFonts w:ascii="Century Gothic" w:hAnsi="Century Gothic"/>
        </w:rPr>
      </w:pPr>
    </w:p>
    <w:p w14:paraId="01980B9A" w14:textId="63D0704D" w:rsidR="00C43D8B" w:rsidRDefault="00C43D8B" w:rsidP="00C43D8B">
      <w:pPr>
        <w:rPr>
          <w:rFonts w:ascii="Century Gothic" w:hAnsi="Century Gothic"/>
        </w:rPr>
      </w:pPr>
    </w:p>
    <w:p w14:paraId="4E712904" w14:textId="663F5FA2" w:rsidR="001C5401" w:rsidRDefault="001C5401" w:rsidP="00C43D8B">
      <w:pPr>
        <w:rPr>
          <w:rFonts w:ascii="Century Gothic" w:hAnsi="Century Gothic"/>
        </w:rPr>
      </w:pPr>
    </w:p>
    <w:p w14:paraId="2844BA3F" w14:textId="6FA9C80B" w:rsidR="001C5401" w:rsidRDefault="001C5401" w:rsidP="00C43D8B">
      <w:pPr>
        <w:rPr>
          <w:rFonts w:ascii="Century Gothic" w:hAnsi="Century Gothic"/>
        </w:rPr>
      </w:pPr>
    </w:p>
    <w:p w14:paraId="5F6C40EF" w14:textId="5704033D" w:rsidR="001C5401" w:rsidRDefault="001C5401" w:rsidP="00C43D8B">
      <w:pPr>
        <w:rPr>
          <w:rFonts w:ascii="Century Gothic" w:hAnsi="Century Gothic"/>
        </w:rPr>
      </w:pPr>
    </w:p>
    <w:p w14:paraId="4FFD2303" w14:textId="77777777" w:rsidR="001C5401" w:rsidRPr="00162E81" w:rsidRDefault="001C5401" w:rsidP="00C43D8B">
      <w:pPr>
        <w:rPr>
          <w:rFonts w:ascii="Century Gothic" w:hAnsi="Century Gothic"/>
        </w:rPr>
      </w:pPr>
    </w:p>
    <w:p w14:paraId="59489137" w14:textId="5B30AA3B" w:rsidR="00C43D8B" w:rsidRPr="00162E81" w:rsidRDefault="00C43D8B" w:rsidP="00C43D8B">
      <w:pPr>
        <w:rPr>
          <w:rFonts w:ascii="Century Gothic" w:hAnsi="Century Gothic"/>
        </w:rPr>
      </w:pPr>
    </w:p>
    <w:p w14:paraId="74FF72A2" w14:textId="0200562E" w:rsidR="00C43D8B" w:rsidRPr="00162E81" w:rsidRDefault="00C43D8B" w:rsidP="00C43D8B">
      <w:pPr>
        <w:rPr>
          <w:rFonts w:ascii="Century Gothic" w:hAnsi="Century Gothic"/>
        </w:rPr>
      </w:pPr>
    </w:p>
    <w:p w14:paraId="61F6D164" w14:textId="73BEF3AD" w:rsidR="00C43D8B" w:rsidRPr="00162E81" w:rsidRDefault="00C43D8B" w:rsidP="00C43D8B">
      <w:pPr>
        <w:rPr>
          <w:rFonts w:ascii="Century Gothic" w:hAnsi="Century Gothic"/>
        </w:rPr>
      </w:pPr>
    </w:p>
    <w:p w14:paraId="7F972F53" w14:textId="0DB036DC" w:rsidR="00C43D8B" w:rsidRPr="00162E81" w:rsidRDefault="00C43D8B" w:rsidP="00C43D8B">
      <w:pPr>
        <w:rPr>
          <w:rFonts w:ascii="Century Gothic" w:hAnsi="Century Gothic"/>
        </w:rPr>
      </w:pPr>
    </w:p>
    <w:p w14:paraId="2E1D70FF" w14:textId="23E03529" w:rsidR="00C43D8B" w:rsidRPr="00162E81" w:rsidRDefault="00C43D8B" w:rsidP="00C43D8B">
      <w:pPr>
        <w:rPr>
          <w:rFonts w:ascii="Century Gothic" w:hAnsi="Century Gothic"/>
        </w:rPr>
      </w:pPr>
    </w:p>
    <w:p w14:paraId="57E7C004" w14:textId="54B79FEE" w:rsidR="00C11126" w:rsidRPr="00162E81" w:rsidRDefault="00C03320" w:rsidP="00C43D8B">
      <w:pPr>
        <w:pStyle w:val="Titre1"/>
        <w:spacing w:after="100" w:afterAutospacing="1"/>
        <w:rPr>
          <w:rFonts w:ascii="Century Gothic" w:hAnsi="Century Gothic"/>
        </w:rPr>
      </w:pPr>
      <w:bookmarkStart w:id="1" w:name="_Toc129345478"/>
      <w:r>
        <w:rPr>
          <w:rFonts w:ascii="Century Gothic" w:hAnsi="Century Gothic"/>
        </w:rPr>
        <w:t xml:space="preserve">RAPPEL DES </w:t>
      </w:r>
      <w:r w:rsidR="00C11126" w:rsidRPr="00162E81">
        <w:rPr>
          <w:rFonts w:ascii="Century Gothic" w:hAnsi="Century Gothic"/>
        </w:rPr>
        <w:t>TERME</w:t>
      </w:r>
      <w:r>
        <w:rPr>
          <w:rFonts w:ascii="Century Gothic" w:hAnsi="Century Gothic"/>
        </w:rPr>
        <w:t>S</w:t>
      </w:r>
      <w:r w:rsidR="00C11126" w:rsidRPr="00162E81">
        <w:rPr>
          <w:rFonts w:ascii="Century Gothic" w:hAnsi="Century Gothic"/>
        </w:rPr>
        <w:t xml:space="preserve"> DE REFERENCE</w:t>
      </w:r>
      <w:bookmarkEnd w:id="1"/>
    </w:p>
    <w:p w14:paraId="76688048" w14:textId="77777777" w:rsidR="00C43D8B" w:rsidRPr="00162E81" w:rsidRDefault="00C43D8B" w:rsidP="00C43D8B">
      <w:pPr>
        <w:rPr>
          <w:rFonts w:ascii="Century Gothic" w:hAnsi="Century Gothic"/>
        </w:rPr>
      </w:pPr>
    </w:p>
    <w:p w14:paraId="17550234" w14:textId="35B5E4D7" w:rsidR="00B61576" w:rsidRDefault="007971B4" w:rsidP="007B2675">
      <w:pPr>
        <w:pStyle w:val="Titre2"/>
        <w:spacing w:after="100" w:afterAutospacing="1"/>
      </w:pPr>
      <w:bookmarkStart w:id="2" w:name="_Toc129345479"/>
      <w:r w:rsidRPr="00162E81">
        <w:t>CONTEXTE ET JUSTIFICATION</w:t>
      </w:r>
      <w:bookmarkEnd w:id="2"/>
    </w:p>
    <w:p w14:paraId="5CEC0A01" w14:textId="77777777" w:rsidR="005C7D75" w:rsidRPr="005C7D75" w:rsidRDefault="005C7D75" w:rsidP="004B4E90">
      <w:pPr>
        <w:jc w:val="both"/>
        <w:rPr>
          <w:rFonts w:ascii="Century Gothic" w:hAnsi="Century Gothic"/>
        </w:rPr>
      </w:pPr>
      <w:r w:rsidRPr="005C7D75">
        <w:rPr>
          <w:rFonts w:ascii="Century Gothic" w:hAnsi="Century Gothic"/>
        </w:rPr>
        <w:t>Créé par décret Numéro D/218/PRGS/GG du 29 octobre 1998, le Comité National d’Ethique pour la Recherche en Guinée a pour mission de veiller à la qualité scientifique et éthique de la recherche conduite en république de Guinée dans le domaine de la santé. A cet effet, le CNERS a pour principale attributions :</w:t>
      </w:r>
    </w:p>
    <w:p w14:paraId="66489E01" w14:textId="41B31798" w:rsidR="005C7D75" w:rsidRPr="005C7D75" w:rsidRDefault="005C7D75" w:rsidP="004B4E90">
      <w:pPr>
        <w:pStyle w:val="Paragraphedeliste"/>
        <w:numPr>
          <w:ilvl w:val="0"/>
          <w:numId w:val="22"/>
        </w:numPr>
        <w:jc w:val="both"/>
        <w:rPr>
          <w:rFonts w:ascii="Century Gothic" w:hAnsi="Century Gothic"/>
        </w:rPr>
      </w:pPr>
      <w:r w:rsidRPr="005C7D75">
        <w:rPr>
          <w:rFonts w:ascii="Century Gothic" w:hAnsi="Century Gothic"/>
        </w:rPr>
        <w:t>Examiner les protocoles de recherche en santé qui lui sont soumis et donner un avis sur leur acceptabilité du double point de vue scientifique et éthique ;</w:t>
      </w:r>
    </w:p>
    <w:p w14:paraId="0AE27DCF" w14:textId="5A2A794E" w:rsidR="005C7D75" w:rsidRPr="005C7D75" w:rsidRDefault="005C7D75" w:rsidP="004B4E90">
      <w:pPr>
        <w:pStyle w:val="Paragraphedeliste"/>
        <w:numPr>
          <w:ilvl w:val="0"/>
          <w:numId w:val="22"/>
        </w:numPr>
        <w:jc w:val="both"/>
        <w:rPr>
          <w:rFonts w:ascii="Century Gothic" w:hAnsi="Century Gothic"/>
        </w:rPr>
      </w:pPr>
      <w:r w:rsidRPr="005C7D75">
        <w:rPr>
          <w:rFonts w:ascii="Century Gothic" w:hAnsi="Century Gothic"/>
        </w:rPr>
        <w:t>Veiller à ce que les recherches se déroulent en conformité avec les dispositions du code d’éthique pour la recherche en santé ;</w:t>
      </w:r>
    </w:p>
    <w:p w14:paraId="2E0121D4" w14:textId="36D69DDF" w:rsidR="005C7D75" w:rsidRPr="005C7D75" w:rsidRDefault="005C7D75" w:rsidP="004B4E90">
      <w:pPr>
        <w:pStyle w:val="Paragraphedeliste"/>
        <w:numPr>
          <w:ilvl w:val="0"/>
          <w:numId w:val="22"/>
        </w:numPr>
        <w:jc w:val="both"/>
        <w:rPr>
          <w:rFonts w:ascii="Century Gothic" w:hAnsi="Century Gothic"/>
        </w:rPr>
      </w:pPr>
      <w:r w:rsidRPr="005C7D75">
        <w:rPr>
          <w:rFonts w:ascii="Century Gothic" w:hAnsi="Century Gothic"/>
        </w:rPr>
        <w:t>Proposer, s’il y a lieu des modifications du code d’éthique ;</w:t>
      </w:r>
    </w:p>
    <w:p w14:paraId="7C7B7B42" w14:textId="6228DA5B" w:rsidR="005C7D75" w:rsidRPr="005C7D75" w:rsidRDefault="005C7D75" w:rsidP="004B4E90">
      <w:pPr>
        <w:pStyle w:val="Paragraphedeliste"/>
        <w:numPr>
          <w:ilvl w:val="0"/>
          <w:numId w:val="22"/>
        </w:numPr>
        <w:jc w:val="both"/>
        <w:rPr>
          <w:rFonts w:ascii="Century Gothic" w:hAnsi="Century Gothic"/>
        </w:rPr>
      </w:pPr>
      <w:r w:rsidRPr="005C7D75">
        <w:rPr>
          <w:rFonts w:ascii="Century Gothic" w:hAnsi="Century Gothic"/>
        </w:rPr>
        <w:t>Examiner les problèmes d’ordre éthique relatifs à la recherche en santé qui lui sont soumis par des institutions ou des individus.</w:t>
      </w:r>
    </w:p>
    <w:p w14:paraId="28348A7D" w14:textId="77777777" w:rsidR="005C7D75" w:rsidRPr="005C7D75" w:rsidRDefault="005C7D75" w:rsidP="004B4E90">
      <w:pPr>
        <w:jc w:val="both"/>
        <w:rPr>
          <w:rFonts w:ascii="Century Gothic" w:hAnsi="Century Gothic"/>
        </w:rPr>
      </w:pPr>
      <w:r w:rsidRPr="005C7D75">
        <w:rPr>
          <w:rFonts w:ascii="Century Gothic" w:hAnsi="Century Gothic"/>
        </w:rPr>
        <w:t>C’est soucieux du respect de cette prescription et dans une démarche d’amélioration continue de la qualité de ses prestations pour le bien être des chercheurs et par ricochet de la recherche en Guinée, que le CNERS souhaite saisir l’opportunité offerte par les nouvelles technologies de l’information et de la communication pour faire évoluer son système d’information en automatisant le processus de traitement des protocoles de recherche en son seins en se dotant d’une plateforme numérique.</w:t>
      </w:r>
    </w:p>
    <w:p w14:paraId="02B1AC77" w14:textId="77777777" w:rsidR="005C7D75" w:rsidRPr="005C7D75" w:rsidRDefault="005C7D75" w:rsidP="004B4E90">
      <w:pPr>
        <w:jc w:val="both"/>
        <w:rPr>
          <w:rFonts w:ascii="Century Gothic" w:hAnsi="Century Gothic"/>
        </w:rPr>
      </w:pPr>
      <w:r w:rsidRPr="005C7D75">
        <w:rPr>
          <w:rFonts w:ascii="Century Gothic" w:hAnsi="Century Gothic"/>
        </w:rPr>
        <w:t>Avec l’appui technique et financier de la GIZ, une plateforme a été mise en place dans ce cadre puis deux consultants ont été recruté pour assurer le suivi de la plateforme et la formation continue des membres du CNERS.</w:t>
      </w:r>
    </w:p>
    <w:p w14:paraId="11275578" w14:textId="741DD5A5" w:rsidR="00FE5114" w:rsidRDefault="005C7D75" w:rsidP="004B4E90">
      <w:pPr>
        <w:jc w:val="both"/>
        <w:rPr>
          <w:rFonts w:ascii="Century Gothic" w:hAnsi="Century Gothic"/>
        </w:rPr>
      </w:pPr>
      <w:r w:rsidRPr="005C7D75">
        <w:rPr>
          <w:rFonts w:ascii="Century Gothic" w:hAnsi="Century Gothic"/>
        </w:rPr>
        <w:t xml:space="preserve">Le SMSI étant l’entité compétente au ministère de la santé pour la gestion des systèmes d’information, une formation est prévue pour un transfert de compétences des technologies utilisées pour le développement de la plateforme y compris </w:t>
      </w:r>
      <w:proofErr w:type="spellStart"/>
      <w:r w:rsidRPr="005C7D75">
        <w:rPr>
          <w:rFonts w:ascii="Century Gothic" w:hAnsi="Century Gothic"/>
        </w:rPr>
        <w:t>Drupal</w:t>
      </w:r>
      <w:proofErr w:type="spellEnd"/>
      <w:r w:rsidRPr="005C7D75">
        <w:rPr>
          <w:rFonts w:ascii="Century Gothic" w:hAnsi="Century Gothic"/>
        </w:rPr>
        <w:t xml:space="preserve"> à l’endroit de cette équipe.</w:t>
      </w:r>
    </w:p>
    <w:p w14:paraId="379A0677" w14:textId="77777777" w:rsidR="005C7D75" w:rsidRPr="00FE5114" w:rsidRDefault="005C7D75" w:rsidP="005C7D75"/>
    <w:p w14:paraId="331CED83" w14:textId="6CF29C93" w:rsidR="00B61576" w:rsidRPr="00162E81" w:rsidRDefault="00B61576" w:rsidP="00B61576">
      <w:pPr>
        <w:pStyle w:val="Titre2"/>
      </w:pPr>
      <w:bookmarkStart w:id="3" w:name="_Toc129345480"/>
      <w:r w:rsidRPr="00162E81">
        <w:t>OBJECTIF</w:t>
      </w:r>
      <w:bookmarkEnd w:id="3"/>
    </w:p>
    <w:p w14:paraId="326DB541" w14:textId="77777777" w:rsidR="00B61576" w:rsidRPr="00162E81" w:rsidRDefault="00B61576" w:rsidP="00B61576">
      <w:pPr>
        <w:rPr>
          <w:rFonts w:ascii="Century Gothic" w:hAnsi="Century Gothic"/>
        </w:rPr>
      </w:pPr>
    </w:p>
    <w:p w14:paraId="77D07E3F" w14:textId="3C8DA2D6" w:rsidR="00B61576" w:rsidRDefault="00B61576" w:rsidP="00B61576">
      <w:pPr>
        <w:pStyle w:val="Titre3"/>
        <w:rPr>
          <w:rFonts w:eastAsia="Times New Roman"/>
        </w:rPr>
      </w:pPr>
      <w:bookmarkStart w:id="4" w:name="_Toc129345481"/>
      <w:r w:rsidRPr="00162E81">
        <w:rPr>
          <w:rFonts w:eastAsia="Times New Roman"/>
        </w:rPr>
        <w:t>OBJECTIF GENERAL</w:t>
      </w:r>
      <w:bookmarkEnd w:id="4"/>
    </w:p>
    <w:p w14:paraId="20ACC0B7" w14:textId="71FBEE67" w:rsidR="00FE5114" w:rsidRDefault="00FE5114" w:rsidP="00FE5114"/>
    <w:p w14:paraId="5991E3F9" w14:textId="42AD844E" w:rsidR="005C7D75" w:rsidRPr="005C7D75" w:rsidRDefault="005C7D75" w:rsidP="005C7D75">
      <w:pPr>
        <w:pStyle w:val="Corpsdetexte"/>
        <w:spacing w:line="276" w:lineRule="auto"/>
        <w:ind w:right="840"/>
        <w:rPr>
          <w:rFonts w:ascii="Century Gothic" w:hAnsi="Century Gothic" w:cs="Times New Roman"/>
          <w:szCs w:val="24"/>
        </w:rPr>
      </w:pPr>
      <w:r w:rsidRPr="005C7D75">
        <w:rPr>
          <w:rFonts w:ascii="Century Gothic" w:hAnsi="Century Gothic" w:cs="Times New Roman"/>
          <w:szCs w:val="24"/>
        </w:rPr>
        <w:t xml:space="preserve">L’objectif de l’atelier est le transfert de compétences </w:t>
      </w:r>
      <w:proofErr w:type="spellStart"/>
      <w:r w:rsidRPr="005C7D75">
        <w:rPr>
          <w:rFonts w:ascii="Century Gothic" w:hAnsi="Century Gothic" w:cs="Times New Roman"/>
          <w:szCs w:val="24"/>
        </w:rPr>
        <w:t>Drupal</w:t>
      </w:r>
      <w:proofErr w:type="spellEnd"/>
      <w:r w:rsidRPr="005C7D75">
        <w:rPr>
          <w:rFonts w:ascii="Century Gothic" w:hAnsi="Century Gothic" w:cs="Times New Roman"/>
          <w:szCs w:val="24"/>
        </w:rPr>
        <w:t xml:space="preserve"> à l’endroit de l’équipe technique SMSI, GIZ et CNERS</w:t>
      </w:r>
      <w:r>
        <w:rPr>
          <w:rFonts w:ascii="Century Gothic" w:hAnsi="Century Gothic" w:cs="Times New Roman"/>
          <w:szCs w:val="24"/>
        </w:rPr>
        <w:t>.</w:t>
      </w:r>
    </w:p>
    <w:p w14:paraId="57387F43" w14:textId="77777777" w:rsidR="00B61576" w:rsidRPr="00162E81" w:rsidRDefault="00B61576" w:rsidP="00B61576">
      <w:pPr>
        <w:jc w:val="both"/>
        <w:rPr>
          <w:rFonts w:ascii="Century Gothic" w:hAnsi="Century Gothic" w:cs="Arial"/>
          <w:color w:val="222222"/>
        </w:rPr>
      </w:pPr>
    </w:p>
    <w:p w14:paraId="48D5DDC1" w14:textId="1E69DF36" w:rsidR="00B61576" w:rsidRDefault="00B61576" w:rsidP="00B61576">
      <w:pPr>
        <w:pStyle w:val="Titre3"/>
        <w:rPr>
          <w:rFonts w:eastAsia="Times New Roman"/>
        </w:rPr>
      </w:pPr>
      <w:bookmarkStart w:id="5" w:name="_Toc129345482"/>
      <w:r w:rsidRPr="00162E81">
        <w:rPr>
          <w:rFonts w:eastAsia="Times New Roman"/>
        </w:rPr>
        <w:t>OBJECTIFS SPECIFIQUES</w:t>
      </w:r>
      <w:bookmarkEnd w:id="5"/>
    </w:p>
    <w:p w14:paraId="5EA4CCF8" w14:textId="77777777" w:rsidR="00FE5114" w:rsidRPr="00FE5114" w:rsidRDefault="00FE5114" w:rsidP="00FE5114"/>
    <w:p w14:paraId="3EB650F4" w14:textId="3EC68714" w:rsidR="005C7D75" w:rsidRDefault="005C7D75" w:rsidP="005C7D75">
      <w:pPr>
        <w:rPr>
          <w:rFonts w:ascii="Century Gothic" w:hAnsi="Century Gothic"/>
        </w:rPr>
      </w:pPr>
      <w:r w:rsidRPr="005C7D75">
        <w:rPr>
          <w:rFonts w:ascii="Century Gothic" w:hAnsi="Century Gothic"/>
        </w:rPr>
        <w:t>De façon spécifique, il est question de former les bénéficiaires surs :</w:t>
      </w:r>
    </w:p>
    <w:p w14:paraId="6138E6A7" w14:textId="77777777" w:rsidR="005C7D75" w:rsidRPr="005C7D75" w:rsidRDefault="005C7D75" w:rsidP="005C7D75">
      <w:pPr>
        <w:rPr>
          <w:rFonts w:ascii="Century Gothic" w:hAnsi="Century Gothic"/>
        </w:rPr>
      </w:pPr>
    </w:p>
    <w:p w14:paraId="734C766E" w14:textId="77777777" w:rsidR="005C7D75" w:rsidRPr="005C7D75" w:rsidRDefault="005C7D75" w:rsidP="005C7D75">
      <w:pPr>
        <w:pStyle w:val="Paragraphedeliste"/>
        <w:numPr>
          <w:ilvl w:val="0"/>
          <w:numId w:val="25"/>
        </w:numPr>
        <w:spacing w:after="160" w:line="360" w:lineRule="auto"/>
        <w:rPr>
          <w:rFonts w:ascii="Century Gothic" w:hAnsi="Century Gothic"/>
        </w:rPr>
      </w:pPr>
      <w:r w:rsidRPr="005C7D75">
        <w:rPr>
          <w:rFonts w:ascii="Century Gothic" w:hAnsi="Century Gothic"/>
        </w:rPr>
        <w:t xml:space="preserve">L’installation de </w:t>
      </w:r>
      <w:proofErr w:type="spellStart"/>
      <w:r w:rsidRPr="005C7D75">
        <w:rPr>
          <w:rFonts w:ascii="Century Gothic" w:hAnsi="Century Gothic"/>
        </w:rPr>
        <w:t>Drupal</w:t>
      </w:r>
      <w:proofErr w:type="spellEnd"/>
    </w:p>
    <w:p w14:paraId="57685957" w14:textId="77777777" w:rsidR="005C7D75" w:rsidRPr="005C7D75" w:rsidRDefault="005C7D75" w:rsidP="005C7D75">
      <w:pPr>
        <w:pStyle w:val="Paragraphedeliste"/>
        <w:numPr>
          <w:ilvl w:val="0"/>
          <w:numId w:val="25"/>
        </w:numPr>
        <w:spacing w:after="160" w:line="360" w:lineRule="auto"/>
        <w:rPr>
          <w:rFonts w:ascii="Century Gothic" w:hAnsi="Century Gothic"/>
        </w:rPr>
      </w:pPr>
      <w:r w:rsidRPr="005C7D75">
        <w:rPr>
          <w:rFonts w:ascii="Century Gothic" w:hAnsi="Century Gothic"/>
        </w:rPr>
        <w:t>Le paramétrage</w:t>
      </w:r>
    </w:p>
    <w:p w14:paraId="5938305A" w14:textId="77777777" w:rsidR="005C7D75" w:rsidRPr="005C7D75" w:rsidRDefault="005C7D75" w:rsidP="005C7D75">
      <w:pPr>
        <w:pStyle w:val="Paragraphedeliste"/>
        <w:numPr>
          <w:ilvl w:val="0"/>
          <w:numId w:val="25"/>
        </w:numPr>
        <w:spacing w:after="160" w:line="360" w:lineRule="auto"/>
        <w:rPr>
          <w:rFonts w:ascii="Century Gothic" w:hAnsi="Century Gothic"/>
        </w:rPr>
      </w:pPr>
      <w:r w:rsidRPr="005C7D75">
        <w:rPr>
          <w:rFonts w:ascii="Century Gothic" w:hAnsi="Century Gothic"/>
        </w:rPr>
        <w:t>L’installation et développement des modules et thèmes</w:t>
      </w:r>
    </w:p>
    <w:p w14:paraId="5BA3CD0D" w14:textId="77777777" w:rsidR="005C7D75" w:rsidRPr="005C7D75" w:rsidRDefault="005C7D75" w:rsidP="005C7D75">
      <w:pPr>
        <w:pStyle w:val="Paragraphedeliste"/>
        <w:numPr>
          <w:ilvl w:val="0"/>
          <w:numId w:val="25"/>
        </w:numPr>
        <w:spacing w:after="160" w:line="360" w:lineRule="auto"/>
        <w:rPr>
          <w:rFonts w:ascii="Century Gothic" w:hAnsi="Century Gothic"/>
        </w:rPr>
      </w:pPr>
      <w:r w:rsidRPr="005C7D75">
        <w:rPr>
          <w:rFonts w:ascii="Century Gothic" w:hAnsi="Century Gothic"/>
        </w:rPr>
        <w:t>Revue technique de toutes les fonctionnalités de la plateforme CNERS</w:t>
      </w:r>
    </w:p>
    <w:p w14:paraId="35FE5C31" w14:textId="77777777" w:rsidR="005C7D75" w:rsidRPr="005C7D75" w:rsidRDefault="005C7D75" w:rsidP="005C7D75">
      <w:pPr>
        <w:pStyle w:val="Paragraphedeliste"/>
        <w:numPr>
          <w:ilvl w:val="0"/>
          <w:numId w:val="25"/>
        </w:numPr>
        <w:spacing w:after="160" w:line="360" w:lineRule="auto"/>
        <w:rPr>
          <w:rFonts w:ascii="Century Gothic" w:hAnsi="Century Gothic"/>
        </w:rPr>
      </w:pPr>
      <w:r w:rsidRPr="005C7D75">
        <w:rPr>
          <w:rFonts w:ascii="Century Gothic" w:hAnsi="Century Gothic"/>
        </w:rPr>
        <w:t>Sur l’administration du serveur</w:t>
      </w:r>
    </w:p>
    <w:p w14:paraId="217F4874" w14:textId="73582254" w:rsidR="00B61576" w:rsidRDefault="00B61576" w:rsidP="00B61576">
      <w:pPr>
        <w:pStyle w:val="Titre2"/>
      </w:pPr>
      <w:bookmarkStart w:id="6" w:name="_Toc129345483"/>
      <w:r w:rsidRPr="00162E81">
        <w:t>METHODOLOGIE :</w:t>
      </w:r>
      <w:bookmarkEnd w:id="6"/>
    </w:p>
    <w:p w14:paraId="1729E15C" w14:textId="3CB74F2E" w:rsidR="00FE5114" w:rsidRDefault="00FE5114" w:rsidP="00FE5114"/>
    <w:p w14:paraId="66E7007B" w14:textId="4A66A9EF" w:rsidR="005C7D75" w:rsidRPr="005C7D75" w:rsidRDefault="005C7D75" w:rsidP="005C7D75">
      <w:pPr>
        <w:rPr>
          <w:rFonts w:ascii="Century Gothic" w:hAnsi="Century Gothic" w:cs="Arial"/>
          <w:color w:val="222222"/>
        </w:rPr>
      </w:pPr>
      <w:r w:rsidRPr="005C7D75">
        <w:rPr>
          <w:rFonts w:ascii="Century Gothic" w:hAnsi="Century Gothic" w:cs="Arial"/>
          <w:color w:val="222222"/>
        </w:rPr>
        <w:t>L’atelier s</w:t>
      </w:r>
      <w:r w:rsidR="00FB4CAA">
        <w:rPr>
          <w:rFonts w:ascii="Century Gothic" w:hAnsi="Century Gothic" w:cs="Arial"/>
          <w:color w:val="222222"/>
        </w:rPr>
        <w:t>’</w:t>
      </w:r>
      <w:r w:rsidRPr="005C7D75">
        <w:rPr>
          <w:rFonts w:ascii="Century Gothic" w:hAnsi="Century Gothic" w:cs="Arial"/>
          <w:color w:val="222222"/>
        </w:rPr>
        <w:t>e</w:t>
      </w:r>
      <w:r w:rsidR="00FB4CAA">
        <w:rPr>
          <w:rFonts w:ascii="Century Gothic" w:hAnsi="Century Gothic" w:cs="Arial"/>
          <w:color w:val="222222"/>
        </w:rPr>
        <w:t xml:space="preserve">st fait </w:t>
      </w:r>
      <w:r w:rsidRPr="005C7D75">
        <w:rPr>
          <w:rFonts w:ascii="Century Gothic" w:hAnsi="Century Gothic" w:cs="Arial"/>
          <w:color w:val="222222"/>
        </w:rPr>
        <w:t xml:space="preserve">dans un format </w:t>
      </w:r>
      <w:r w:rsidR="00FB4CAA">
        <w:rPr>
          <w:rFonts w:ascii="Century Gothic" w:hAnsi="Century Gothic" w:cs="Arial"/>
          <w:color w:val="222222"/>
        </w:rPr>
        <w:t>où</w:t>
      </w:r>
      <w:r w:rsidRPr="005C7D75">
        <w:rPr>
          <w:rFonts w:ascii="Century Gothic" w:hAnsi="Century Gothic" w:cs="Arial"/>
          <w:color w:val="222222"/>
        </w:rPr>
        <w:t xml:space="preserve"> les participants </w:t>
      </w:r>
      <w:r w:rsidR="00FB4CAA">
        <w:rPr>
          <w:rFonts w:ascii="Century Gothic" w:hAnsi="Century Gothic" w:cs="Arial"/>
          <w:color w:val="222222"/>
        </w:rPr>
        <w:t xml:space="preserve">étaient </w:t>
      </w:r>
      <w:r w:rsidRPr="005C7D75">
        <w:rPr>
          <w:rFonts w:ascii="Century Gothic" w:hAnsi="Century Gothic" w:cs="Arial"/>
          <w:color w:val="222222"/>
        </w:rPr>
        <w:t>réunis dans une salle et suiv</w:t>
      </w:r>
      <w:r w:rsidR="00FB4CAA">
        <w:rPr>
          <w:rFonts w:ascii="Century Gothic" w:hAnsi="Century Gothic" w:cs="Arial"/>
          <w:color w:val="222222"/>
        </w:rPr>
        <w:t>aient</w:t>
      </w:r>
      <w:r w:rsidRPr="005C7D75">
        <w:rPr>
          <w:rFonts w:ascii="Century Gothic" w:hAnsi="Century Gothic" w:cs="Arial"/>
          <w:color w:val="222222"/>
        </w:rPr>
        <w:t xml:space="preserve"> la formation à distance</w:t>
      </w:r>
      <w:r w:rsidR="00651641">
        <w:rPr>
          <w:rFonts w:ascii="Century Gothic" w:hAnsi="Century Gothic" w:cs="Arial"/>
          <w:color w:val="222222"/>
        </w:rPr>
        <w:t xml:space="preserve"> </w:t>
      </w:r>
      <w:r w:rsidR="00651641" w:rsidRPr="005C7D75">
        <w:rPr>
          <w:rFonts w:ascii="Century Gothic" w:hAnsi="Century Gothic" w:cs="Arial"/>
          <w:color w:val="222222"/>
        </w:rPr>
        <w:t>en ligne</w:t>
      </w:r>
      <w:r w:rsidRPr="005C7D75">
        <w:rPr>
          <w:rFonts w:ascii="Century Gothic" w:hAnsi="Century Gothic" w:cs="Arial"/>
          <w:color w:val="222222"/>
        </w:rPr>
        <w:t xml:space="preserve"> avec le formateur.</w:t>
      </w:r>
    </w:p>
    <w:p w14:paraId="5F65597F" w14:textId="18E520A2" w:rsidR="00FE5114" w:rsidRPr="00FE5114" w:rsidRDefault="00651641" w:rsidP="005C7D75">
      <w:r>
        <w:rPr>
          <w:rFonts w:ascii="Century Gothic" w:hAnsi="Century Gothic" w:cs="Arial"/>
          <w:color w:val="222222"/>
        </w:rPr>
        <w:t>D</w:t>
      </w:r>
      <w:r w:rsidR="005C7D75" w:rsidRPr="005C7D75">
        <w:rPr>
          <w:rFonts w:ascii="Century Gothic" w:hAnsi="Century Gothic" w:cs="Arial"/>
          <w:color w:val="222222"/>
        </w:rPr>
        <w:t xml:space="preserve">es équipements de visioconférence </w:t>
      </w:r>
      <w:r>
        <w:rPr>
          <w:rFonts w:ascii="Century Gothic" w:hAnsi="Century Gothic" w:cs="Arial"/>
          <w:color w:val="222222"/>
        </w:rPr>
        <w:t xml:space="preserve">avec un </w:t>
      </w:r>
      <w:r w:rsidR="005C7D75" w:rsidRPr="005C7D75">
        <w:rPr>
          <w:rFonts w:ascii="Century Gothic" w:hAnsi="Century Gothic" w:cs="Arial"/>
          <w:color w:val="222222"/>
        </w:rPr>
        <w:t>internet stable</w:t>
      </w:r>
      <w:r>
        <w:rPr>
          <w:rFonts w:ascii="Century Gothic" w:hAnsi="Century Gothic" w:cs="Arial"/>
          <w:color w:val="222222"/>
        </w:rPr>
        <w:t xml:space="preserve"> a</w:t>
      </w:r>
      <w:r w:rsidR="005C7D75" w:rsidRPr="005C7D75">
        <w:rPr>
          <w:rFonts w:ascii="Century Gothic" w:hAnsi="Century Gothic" w:cs="Arial"/>
          <w:color w:val="222222"/>
        </w:rPr>
        <w:t xml:space="preserve"> facilit</w:t>
      </w:r>
      <w:r>
        <w:rPr>
          <w:rFonts w:ascii="Century Gothic" w:hAnsi="Century Gothic" w:cs="Arial"/>
          <w:color w:val="222222"/>
        </w:rPr>
        <w:t>é</w:t>
      </w:r>
      <w:r w:rsidR="005C7D75" w:rsidRPr="005C7D75">
        <w:rPr>
          <w:rFonts w:ascii="Century Gothic" w:hAnsi="Century Gothic" w:cs="Arial"/>
          <w:color w:val="222222"/>
        </w:rPr>
        <w:t xml:space="preserve"> la </w:t>
      </w:r>
      <w:r>
        <w:rPr>
          <w:rFonts w:ascii="Century Gothic" w:hAnsi="Century Gothic" w:cs="Arial"/>
          <w:color w:val="222222"/>
        </w:rPr>
        <w:t xml:space="preserve">tenue de la </w:t>
      </w:r>
      <w:r w:rsidR="005C7D75" w:rsidRPr="005C7D75">
        <w:rPr>
          <w:rFonts w:ascii="Century Gothic" w:hAnsi="Century Gothic" w:cs="Arial"/>
          <w:color w:val="222222"/>
        </w:rPr>
        <w:t>formation</w:t>
      </w:r>
      <w:r w:rsidR="005C7D75">
        <w:rPr>
          <w:rFonts w:ascii="Century Gothic" w:hAnsi="Century Gothic" w:cs="Arial"/>
          <w:color w:val="222222"/>
        </w:rPr>
        <w:t>.</w:t>
      </w:r>
    </w:p>
    <w:p w14:paraId="0A7A67BC" w14:textId="5F92228B" w:rsidR="00B61576" w:rsidRPr="00162E81" w:rsidRDefault="00651641" w:rsidP="00B61576">
      <w:pPr>
        <w:ind w:left="142"/>
        <w:jc w:val="both"/>
        <w:rPr>
          <w:rFonts w:ascii="Century Gothic" w:hAnsi="Century Gothic" w:cs="Arial"/>
          <w:color w:val="222222"/>
        </w:rPr>
      </w:pPr>
      <w:r>
        <w:rPr>
          <w:rFonts w:ascii="Century Gothic" w:hAnsi="Century Gothic" w:cs="Arial"/>
          <w:color w:val="222222"/>
        </w:rPr>
        <w:t xml:space="preserve"> </w:t>
      </w:r>
    </w:p>
    <w:p w14:paraId="79699FF8" w14:textId="5F545FB1" w:rsidR="00CA2777" w:rsidRDefault="00CA2777" w:rsidP="005E5FD3">
      <w:pPr>
        <w:pStyle w:val="Titre1"/>
        <w:spacing w:after="100" w:afterAutospacing="1"/>
        <w:rPr>
          <w:rFonts w:ascii="Century Gothic" w:hAnsi="Century Gothic"/>
        </w:rPr>
      </w:pPr>
      <w:bookmarkStart w:id="7" w:name="_Toc129345485"/>
      <w:r w:rsidRPr="00162E81">
        <w:rPr>
          <w:rFonts w:ascii="Century Gothic" w:hAnsi="Century Gothic"/>
        </w:rPr>
        <w:t>DEROULEMENT DE L’ATELIER</w:t>
      </w:r>
      <w:bookmarkEnd w:id="7"/>
    </w:p>
    <w:p w14:paraId="42E7F4C0" w14:textId="77777777" w:rsidR="009A305E" w:rsidRPr="009A305E" w:rsidRDefault="009A305E" w:rsidP="009A305E"/>
    <w:p w14:paraId="779A9BFA" w14:textId="77777777" w:rsidR="009A305E" w:rsidRPr="00FD0942" w:rsidRDefault="009A305E" w:rsidP="009A305E">
      <w:pPr>
        <w:pStyle w:val="Titre2"/>
        <w:jc w:val="both"/>
      </w:pPr>
      <w:bookmarkStart w:id="8" w:name="_Toc95404011"/>
      <w:bookmarkStart w:id="9" w:name="_Toc129345486"/>
      <w:r w:rsidRPr="00FD0942">
        <w:t>CEREMONIE D’OUVERTURE</w:t>
      </w:r>
      <w:bookmarkEnd w:id="8"/>
      <w:bookmarkEnd w:id="9"/>
    </w:p>
    <w:p w14:paraId="7716AC71" w14:textId="47463BD0" w:rsidR="009A305E" w:rsidRDefault="009A305E" w:rsidP="009A305E">
      <w:pPr>
        <w:jc w:val="both"/>
        <w:rPr>
          <w:rFonts w:ascii="Century Gothic" w:hAnsi="Century Gothic" w:cstheme="minorHAnsi"/>
        </w:rPr>
      </w:pPr>
    </w:p>
    <w:p w14:paraId="6C71864F" w14:textId="75E35CBB" w:rsidR="00C4625E" w:rsidRPr="00DA61D5" w:rsidRDefault="00F11A86" w:rsidP="00F11A86">
      <w:pPr>
        <w:spacing w:after="100" w:afterAutospacing="1"/>
        <w:jc w:val="both"/>
        <w:rPr>
          <w:rFonts w:ascii="Century Gothic" w:hAnsi="Century Gothic" w:cstheme="minorHAnsi"/>
        </w:rPr>
      </w:pPr>
      <w:r w:rsidRPr="00DA61D5">
        <w:rPr>
          <w:rFonts w:ascii="Century Gothic" w:hAnsi="Century Gothic" w:cstheme="minorHAnsi"/>
        </w:rPr>
        <w:t>La cérémonie</w:t>
      </w:r>
      <w:r w:rsidR="00DA61D5" w:rsidRPr="00DA61D5">
        <w:rPr>
          <w:rFonts w:ascii="Century Gothic" w:hAnsi="Century Gothic" w:cstheme="minorHAnsi"/>
        </w:rPr>
        <w:t xml:space="preserve"> d’ouverture</w:t>
      </w:r>
      <w:r w:rsidRPr="00DA61D5">
        <w:rPr>
          <w:rFonts w:ascii="Century Gothic" w:hAnsi="Century Gothic" w:cstheme="minorHAnsi"/>
        </w:rPr>
        <w:t xml:space="preserve"> a connu trois interventions.</w:t>
      </w:r>
    </w:p>
    <w:p w14:paraId="206AF677" w14:textId="17CD9C55" w:rsidR="00F11A86" w:rsidRPr="00DA61D5" w:rsidRDefault="00F11A86" w:rsidP="00F11A86">
      <w:pPr>
        <w:spacing w:after="100" w:afterAutospacing="1"/>
        <w:jc w:val="both"/>
        <w:rPr>
          <w:rFonts w:ascii="Century Gothic" w:hAnsi="Century Gothic" w:cstheme="minorHAnsi"/>
        </w:rPr>
      </w:pPr>
      <w:r w:rsidRPr="00DA61D5">
        <w:rPr>
          <w:rFonts w:ascii="Century Gothic" w:hAnsi="Century Gothic" w:cstheme="minorHAnsi"/>
          <w:b/>
          <w:bCs/>
        </w:rPr>
        <w:t>L’intervention du facilitateur :</w:t>
      </w:r>
      <w:r w:rsidRPr="00DA61D5">
        <w:rPr>
          <w:rFonts w:ascii="Century Gothic" w:hAnsi="Century Gothic" w:cstheme="minorHAnsi"/>
        </w:rPr>
        <w:t xml:space="preserve"> Le facilitateur</w:t>
      </w:r>
      <w:r w:rsidR="00DA61D5">
        <w:rPr>
          <w:rFonts w:ascii="Century Gothic" w:hAnsi="Century Gothic" w:cstheme="minorHAnsi"/>
        </w:rPr>
        <w:t xml:space="preserve">, </w:t>
      </w:r>
      <w:r w:rsidRPr="00DA61D5">
        <w:rPr>
          <w:rFonts w:ascii="Century Gothic" w:hAnsi="Century Gothic" w:cstheme="minorHAnsi"/>
        </w:rPr>
        <w:t>dans son intervention</w:t>
      </w:r>
      <w:r w:rsidR="00DA61D5">
        <w:rPr>
          <w:rFonts w:ascii="Century Gothic" w:hAnsi="Century Gothic" w:cstheme="minorHAnsi"/>
        </w:rPr>
        <w:t>,</w:t>
      </w:r>
      <w:r w:rsidRPr="00DA61D5">
        <w:rPr>
          <w:rFonts w:ascii="Century Gothic" w:hAnsi="Century Gothic" w:cstheme="minorHAnsi"/>
        </w:rPr>
        <w:t xml:space="preserve"> </w:t>
      </w:r>
      <w:proofErr w:type="gramStart"/>
      <w:r w:rsidRPr="00DA61D5">
        <w:rPr>
          <w:rFonts w:ascii="Century Gothic" w:hAnsi="Century Gothic" w:cstheme="minorHAnsi"/>
        </w:rPr>
        <w:t>s’est</w:t>
      </w:r>
      <w:proofErr w:type="gramEnd"/>
      <w:r w:rsidRPr="00DA61D5">
        <w:rPr>
          <w:rFonts w:ascii="Century Gothic" w:hAnsi="Century Gothic" w:cstheme="minorHAnsi"/>
        </w:rPr>
        <w:t xml:space="preserve"> tout d’abord présenté en tant que développeur et</w:t>
      </w:r>
      <w:r w:rsidR="00DA61D5">
        <w:rPr>
          <w:rFonts w:ascii="Century Gothic" w:hAnsi="Century Gothic" w:cstheme="minorHAnsi"/>
        </w:rPr>
        <w:t xml:space="preserve"> </w:t>
      </w:r>
      <w:r w:rsidRPr="00DA61D5">
        <w:rPr>
          <w:rFonts w:ascii="Century Gothic" w:hAnsi="Century Gothic" w:cstheme="minorHAnsi"/>
        </w:rPr>
        <w:t xml:space="preserve">fait partir de la communauté </w:t>
      </w:r>
      <w:proofErr w:type="spellStart"/>
      <w:r w:rsidRPr="00DA61D5">
        <w:rPr>
          <w:rFonts w:ascii="Century Gothic" w:hAnsi="Century Gothic" w:cstheme="minorHAnsi"/>
        </w:rPr>
        <w:t>drupal</w:t>
      </w:r>
      <w:proofErr w:type="spellEnd"/>
      <w:r w:rsidRPr="00DA61D5">
        <w:rPr>
          <w:rFonts w:ascii="Century Gothic" w:hAnsi="Century Gothic" w:cstheme="minorHAnsi"/>
        </w:rPr>
        <w:t xml:space="preserve">. Il a exhorté les participants qui veulent avoir une carrière dans </w:t>
      </w:r>
      <w:r w:rsidR="000038BD">
        <w:rPr>
          <w:rFonts w:ascii="Century Gothic" w:hAnsi="Century Gothic" w:cstheme="minorHAnsi"/>
        </w:rPr>
        <w:t>ce</w:t>
      </w:r>
      <w:r w:rsidRPr="00DA61D5">
        <w:rPr>
          <w:rFonts w:ascii="Century Gothic" w:hAnsi="Century Gothic" w:cstheme="minorHAnsi"/>
        </w:rPr>
        <w:t xml:space="preserve"> domaine de bien vouloir suivre attentivement cette formation. Il s’est dit prêt à fournir le maximum d’effort pour une meilleure compréhension </w:t>
      </w:r>
      <w:r w:rsidR="00DA61D5">
        <w:rPr>
          <w:rFonts w:ascii="Century Gothic" w:hAnsi="Century Gothic" w:cstheme="minorHAnsi"/>
        </w:rPr>
        <w:t>des participants</w:t>
      </w:r>
      <w:r w:rsidRPr="00DA61D5">
        <w:rPr>
          <w:rFonts w:ascii="Century Gothic" w:hAnsi="Century Gothic" w:cstheme="minorHAnsi"/>
        </w:rPr>
        <w:t>.</w:t>
      </w:r>
    </w:p>
    <w:p w14:paraId="3B3D3AFE" w14:textId="55038470" w:rsidR="00F11A86" w:rsidRPr="00DA61D5" w:rsidRDefault="00F11A86" w:rsidP="00F11A86">
      <w:pPr>
        <w:spacing w:after="100" w:afterAutospacing="1"/>
        <w:jc w:val="both"/>
        <w:rPr>
          <w:rFonts w:ascii="Century Gothic" w:hAnsi="Century Gothic" w:cstheme="minorHAnsi"/>
        </w:rPr>
      </w:pPr>
      <w:r w:rsidRPr="00DA61D5">
        <w:rPr>
          <w:rFonts w:ascii="Century Gothic" w:hAnsi="Century Gothic" w:cstheme="minorHAnsi"/>
          <w:b/>
          <w:bCs/>
        </w:rPr>
        <w:t xml:space="preserve">L’intervention du </w:t>
      </w:r>
      <w:r w:rsidR="00931B3D">
        <w:rPr>
          <w:rFonts w:ascii="Century Gothic" w:hAnsi="Century Gothic" w:cstheme="minorHAnsi"/>
          <w:b/>
          <w:bCs/>
        </w:rPr>
        <w:t xml:space="preserve">représentant de </w:t>
      </w:r>
      <w:r w:rsidRPr="00DA61D5">
        <w:rPr>
          <w:rFonts w:ascii="Century Gothic" w:hAnsi="Century Gothic" w:cstheme="minorHAnsi"/>
          <w:b/>
          <w:bCs/>
        </w:rPr>
        <w:t>la GIZ :</w:t>
      </w:r>
      <w:r w:rsidRPr="00DA61D5">
        <w:rPr>
          <w:rFonts w:ascii="Century Gothic" w:hAnsi="Century Gothic" w:cstheme="minorHAnsi"/>
        </w:rPr>
        <w:t xml:space="preserve"> elle était portée plus particulièrement sur la politique de transfert de compétenc</w:t>
      </w:r>
      <w:r w:rsidR="00FD2341" w:rsidRPr="00DA61D5">
        <w:rPr>
          <w:rFonts w:ascii="Century Gothic" w:hAnsi="Century Gothic" w:cstheme="minorHAnsi"/>
        </w:rPr>
        <w:t xml:space="preserve">es de la GIZ. Dans sa narration il a fait savoir qu’une plateforme de soumission et de validation des protocoles de recherche en santé mise en place au CNERS par la GIZ a été déployée </w:t>
      </w:r>
      <w:r w:rsidR="000038BD">
        <w:rPr>
          <w:rFonts w:ascii="Century Gothic" w:hAnsi="Century Gothic" w:cstheme="minorHAnsi"/>
        </w:rPr>
        <w:t>avec</w:t>
      </w:r>
      <w:r w:rsidR="00FD2341" w:rsidRPr="00DA61D5">
        <w:rPr>
          <w:rFonts w:ascii="Century Gothic" w:hAnsi="Century Gothic" w:cstheme="minorHAnsi"/>
        </w:rPr>
        <w:t xml:space="preserve"> </w:t>
      </w:r>
      <w:proofErr w:type="spellStart"/>
      <w:r w:rsidR="00FD2341" w:rsidRPr="00DA61D5">
        <w:rPr>
          <w:rFonts w:ascii="Century Gothic" w:hAnsi="Century Gothic" w:cstheme="minorHAnsi"/>
        </w:rPr>
        <w:t>drupal</w:t>
      </w:r>
      <w:proofErr w:type="spellEnd"/>
      <w:r w:rsidR="00FD2341" w:rsidRPr="00DA61D5">
        <w:rPr>
          <w:rFonts w:ascii="Century Gothic" w:hAnsi="Century Gothic" w:cstheme="minorHAnsi"/>
        </w:rPr>
        <w:t>. Donc l’importance d’accorder du crédit à cette formation.</w:t>
      </w:r>
    </w:p>
    <w:p w14:paraId="38810FE1" w14:textId="2F695EA0" w:rsidR="00F11A86" w:rsidRPr="00DA61D5" w:rsidRDefault="00F11A86" w:rsidP="00F11A86">
      <w:pPr>
        <w:spacing w:after="100" w:afterAutospacing="1"/>
        <w:jc w:val="both"/>
        <w:rPr>
          <w:rFonts w:ascii="Century Gothic" w:hAnsi="Century Gothic" w:cstheme="minorHAnsi"/>
        </w:rPr>
      </w:pPr>
      <w:r w:rsidRPr="00DA61D5">
        <w:rPr>
          <w:rFonts w:ascii="Century Gothic" w:hAnsi="Century Gothic" w:cstheme="minorHAnsi"/>
          <w:b/>
          <w:bCs/>
        </w:rPr>
        <w:t xml:space="preserve">L’intervention du </w:t>
      </w:r>
      <w:r w:rsidR="00931B3D">
        <w:rPr>
          <w:rFonts w:ascii="Century Gothic" w:hAnsi="Century Gothic" w:cstheme="minorHAnsi"/>
          <w:b/>
          <w:bCs/>
        </w:rPr>
        <w:t>représentant du SMSI</w:t>
      </w:r>
      <w:r w:rsidR="00FD2341" w:rsidRPr="00DA61D5">
        <w:rPr>
          <w:rFonts w:ascii="Century Gothic" w:hAnsi="Century Gothic" w:cstheme="minorHAnsi"/>
          <w:b/>
          <w:bCs/>
        </w:rPr>
        <w:t> :</w:t>
      </w:r>
      <w:r w:rsidR="00FD2341" w:rsidRPr="00DA61D5">
        <w:rPr>
          <w:rFonts w:ascii="Century Gothic" w:hAnsi="Century Gothic" w:cstheme="minorHAnsi"/>
        </w:rPr>
        <w:t xml:space="preserve"> Il a tout d’abord remercié et félicité le partenaire technique et financier GIZ pour l’organisation de cette formation qui est d’une importance capitale dans le processus de transfert des compétences au Service de Modernisation des Systèmes d’Information. Il a ensuite exhorté les participants a plus de concentration pour la bonne maitrise dans l’intérêt de la pérennisation des acquis octroyés au Ministère de la Santé par ses Partenaires Techniques et Financiers.</w:t>
      </w:r>
    </w:p>
    <w:p w14:paraId="2153D5DB" w14:textId="3FB426F3" w:rsidR="00FD2341" w:rsidRPr="00DA61D5" w:rsidRDefault="00931B3D" w:rsidP="00F11A86">
      <w:pPr>
        <w:spacing w:after="100" w:afterAutospacing="1"/>
        <w:jc w:val="both"/>
        <w:rPr>
          <w:rFonts w:ascii="Century Gothic" w:hAnsi="Century Gothic" w:cstheme="minorHAnsi"/>
        </w:rPr>
      </w:pPr>
      <w:r>
        <w:rPr>
          <w:rFonts w:ascii="Century Gothic" w:hAnsi="Century Gothic" w:cstheme="minorHAnsi"/>
        </w:rPr>
        <w:t>Ce sont s</w:t>
      </w:r>
      <w:r w:rsidR="00FD2341" w:rsidRPr="00DA61D5">
        <w:rPr>
          <w:rFonts w:ascii="Century Gothic" w:hAnsi="Century Gothic" w:cstheme="minorHAnsi"/>
        </w:rPr>
        <w:t xml:space="preserve">ur ces mots que le </w:t>
      </w:r>
      <w:r w:rsidR="00EB59E3">
        <w:rPr>
          <w:rFonts w:ascii="Century Gothic" w:hAnsi="Century Gothic" w:cstheme="minorHAnsi"/>
        </w:rPr>
        <w:t>représentant du SMSI</w:t>
      </w:r>
      <w:r w:rsidR="00FD2341" w:rsidRPr="00DA61D5">
        <w:rPr>
          <w:rFonts w:ascii="Century Gothic" w:hAnsi="Century Gothic" w:cstheme="minorHAnsi"/>
        </w:rPr>
        <w:t xml:space="preserve"> a déclaré ouvert</w:t>
      </w:r>
      <w:r w:rsidR="00EB59E3">
        <w:rPr>
          <w:rFonts w:ascii="Century Gothic" w:hAnsi="Century Gothic" w:cstheme="minorHAnsi"/>
        </w:rPr>
        <w:t xml:space="preserve"> l’</w:t>
      </w:r>
      <w:r w:rsidR="00FD2341" w:rsidRPr="00DA61D5">
        <w:rPr>
          <w:rFonts w:ascii="Century Gothic" w:hAnsi="Century Gothic" w:cstheme="minorHAnsi"/>
        </w:rPr>
        <w:t>atelier.</w:t>
      </w:r>
    </w:p>
    <w:p w14:paraId="333617A8" w14:textId="40E435A1" w:rsidR="00FD2341" w:rsidRDefault="00FD2341" w:rsidP="00F11A86">
      <w:pPr>
        <w:spacing w:after="100" w:afterAutospacing="1"/>
        <w:jc w:val="both"/>
        <w:rPr>
          <w:rFonts w:ascii="Century Gothic" w:hAnsi="Century Gothic" w:cstheme="minorHAnsi"/>
        </w:rPr>
      </w:pPr>
      <w:r w:rsidRPr="00DA61D5">
        <w:rPr>
          <w:rFonts w:ascii="Century Gothic" w:hAnsi="Century Gothic" w:cstheme="minorHAnsi"/>
        </w:rPr>
        <w:t>L’équipe du SMSI a été choisi</w:t>
      </w:r>
      <w:r w:rsidR="00EB59E3">
        <w:rPr>
          <w:rFonts w:ascii="Century Gothic" w:hAnsi="Century Gothic" w:cstheme="minorHAnsi"/>
        </w:rPr>
        <w:t>e</w:t>
      </w:r>
      <w:r w:rsidRPr="00DA61D5">
        <w:rPr>
          <w:rFonts w:ascii="Century Gothic" w:hAnsi="Century Gothic" w:cstheme="minorHAnsi"/>
        </w:rPr>
        <w:t xml:space="preserve"> comme rapporteur </w:t>
      </w:r>
      <w:r w:rsidR="00DA61D5" w:rsidRPr="00DA61D5">
        <w:rPr>
          <w:rFonts w:ascii="Century Gothic" w:hAnsi="Century Gothic" w:cstheme="minorHAnsi"/>
        </w:rPr>
        <w:t>des cinq (5) jours d</w:t>
      </w:r>
      <w:r w:rsidR="00EB59E3">
        <w:rPr>
          <w:rFonts w:ascii="Century Gothic" w:hAnsi="Century Gothic" w:cstheme="minorHAnsi"/>
        </w:rPr>
        <w:t>e l’</w:t>
      </w:r>
      <w:r w:rsidR="00DA61D5" w:rsidRPr="00DA61D5">
        <w:rPr>
          <w:rFonts w:ascii="Century Gothic" w:hAnsi="Century Gothic" w:cstheme="minorHAnsi"/>
        </w:rPr>
        <w:t>atelier</w:t>
      </w:r>
      <w:r w:rsidR="00DA61D5">
        <w:rPr>
          <w:rFonts w:ascii="Century Gothic" w:hAnsi="Century Gothic" w:cstheme="minorHAnsi"/>
        </w:rPr>
        <w:t>.</w:t>
      </w:r>
    </w:p>
    <w:p w14:paraId="65864FD6" w14:textId="6FDB8133" w:rsidR="00DA61D5" w:rsidRPr="00DA61D5" w:rsidRDefault="00DA61D5" w:rsidP="00F11A86">
      <w:pPr>
        <w:spacing w:after="100" w:afterAutospacing="1"/>
        <w:jc w:val="both"/>
        <w:rPr>
          <w:rFonts w:ascii="Century Gothic" w:hAnsi="Century Gothic" w:cstheme="minorHAnsi"/>
        </w:rPr>
      </w:pPr>
      <w:r>
        <w:rPr>
          <w:rFonts w:ascii="Century Gothic" w:hAnsi="Century Gothic" w:cstheme="minorHAnsi"/>
        </w:rPr>
        <w:lastRenderedPageBreak/>
        <w:t>Sur 8 participants attendus, les 8 ont tous répondu</w:t>
      </w:r>
      <w:r w:rsidR="00EB59E3">
        <w:rPr>
          <w:rFonts w:ascii="Century Gothic" w:hAnsi="Century Gothic" w:cstheme="minorHAnsi"/>
        </w:rPr>
        <w:t>s</w:t>
      </w:r>
      <w:r>
        <w:rPr>
          <w:rFonts w:ascii="Century Gothic" w:hAnsi="Century Gothic" w:cstheme="minorHAnsi"/>
        </w:rPr>
        <w:t xml:space="preserve"> présent</w:t>
      </w:r>
      <w:r w:rsidR="00EB59E3">
        <w:rPr>
          <w:rFonts w:ascii="Century Gothic" w:hAnsi="Century Gothic" w:cstheme="minorHAnsi"/>
        </w:rPr>
        <w:t>s</w:t>
      </w:r>
      <w:r>
        <w:rPr>
          <w:rFonts w:ascii="Century Gothic" w:hAnsi="Century Gothic" w:cstheme="minorHAnsi"/>
        </w:rPr>
        <w:t xml:space="preserve"> dont 4 cadres du SMS, un cadre du CNERS et 3 cadres de la GIZ. Soit un taux de 100% de participation.</w:t>
      </w:r>
    </w:p>
    <w:p w14:paraId="6C10A6DB" w14:textId="55DE1F4F" w:rsidR="00C22C78" w:rsidRDefault="00C22C78" w:rsidP="009A305E">
      <w:pPr>
        <w:jc w:val="both"/>
        <w:rPr>
          <w:rFonts w:ascii="Century Gothic" w:hAnsi="Century Gothic" w:cstheme="minorHAnsi"/>
        </w:rPr>
      </w:pPr>
    </w:p>
    <w:p w14:paraId="2B18C066" w14:textId="77777777" w:rsidR="009A305E" w:rsidRPr="00952DF3" w:rsidRDefault="009A305E" w:rsidP="009A305E">
      <w:pPr>
        <w:pStyle w:val="Titre2"/>
        <w:jc w:val="both"/>
      </w:pPr>
      <w:bookmarkStart w:id="10" w:name="_Toc95404012"/>
      <w:bookmarkStart w:id="11" w:name="_Toc129345487"/>
      <w:r w:rsidRPr="00952DF3">
        <w:t>CONDUITE DES SESSIONS THEMATIQUES DE L’ATELIER</w:t>
      </w:r>
      <w:bookmarkEnd w:id="10"/>
      <w:bookmarkEnd w:id="11"/>
    </w:p>
    <w:p w14:paraId="6F99DA46" w14:textId="77777777" w:rsidR="009A305E" w:rsidRPr="00952DF3" w:rsidRDefault="009A305E" w:rsidP="009A305E">
      <w:pPr>
        <w:jc w:val="both"/>
        <w:rPr>
          <w:rFonts w:ascii="Century Gothic" w:hAnsi="Century Gothic" w:cstheme="minorHAnsi"/>
          <w:color w:val="000000" w:themeColor="text1"/>
        </w:rPr>
      </w:pPr>
    </w:p>
    <w:p w14:paraId="7C57ABBB" w14:textId="6EB79109" w:rsidR="009A305E" w:rsidRDefault="009A305E" w:rsidP="009A305E">
      <w:pPr>
        <w:pStyle w:val="Titre2"/>
        <w:numPr>
          <w:ilvl w:val="0"/>
          <w:numId w:val="0"/>
        </w:numPr>
        <w:ind w:left="576" w:hanging="576"/>
        <w:rPr>
          <w:rStyle w:val="Titre2Car"/>
        </w:rPr>
      </w:pPr>
      <w:bookmarkStart w:id="12" w:name="_Toc95404013"/>
      <w:bookmarkStart w:id="13" w:name="_Toc129345488"/>
      <w:r w:rsidRPr="007827CF">
        <w:rPr>
          <w:rStyle w:val="Titre2Car"/>
          <w:b/>
        </w:rPr>
        <w:t>A -</w:t>
      </w:r>
      <w:r>
        <w:rPr>
          <w:rStyle w:val="Titre2Car"/>
        </w:rPr>
        <w:t xml:space="preserve"> </w:t>
      </w:r>
      <w:r w:rsidRPr="007827CF">
        <w:rPr>
          <w:rStyle w:val="Titre2Car"/>
          <w:b/>
        </w:rPr>
        <w:t>Première journée :</w:t>
      </w:r>
      <w:bookmarkEnd w:id="12"/>
      <w:bookmarkEnd w:id="13"/>
      <w:r>
        <w:rPr>
          <w:rStyle w:val="Titre2Car"/>
        </w:rPr>
        <w:t xml:space="preserve"> </w:t>
      </w:r>
    </w:p>
    <w:p w14:paraId="1343FD55" w14:textId="77777777" w:rsidR="00DA61D5" w:rsidRPr="00DA61D5" w:rsidRDefault="00DA61D5" w:rsidP="00DA61D5">
      <w:pPr>
        <w:rPr>
          <w:rFonts w:eastAsiaTheme="majorEastAsia"/>
        </w:rPr>
      </w:pPr>
    </w:p>
    <w:p w14:paraId="4A643253" w14:textId="6C19DE31" w:rsidR="009A305E" w:rsidRPr="00DC3ED7" w:rsidRDefault="00DA61D5" w:rsidP="00DA61D5">
      <w:pPr>
        <w:spacing w:after="100" w:afterAutospacing="1"/>
        <w:jc w:val="both"/>
        <w:rPr>
          <w:rFonts w:ascii="Century Gothic" w:hAnsi="Century Gothic" w:cstheme="minorHAnsi"/>
        </w:rPr>
      </w:pPr>
      <w:r w:rsidRPr="00DC3ED7">
        <w:rPr>
          <w:rFonts w:ascii="Century Gothic" w:hAnsi="Century Gothic" w:cstheme="minorHAnsi"/>
        </w:rPr>
        <w:t>Les activités de cette première journée ont été dominées par les présentations, des démo</w:t>
      </w:r>
      <w:r w:rsidR="00DC3ED7" w:rsidRPr="00DC3ED7">
        <w:rPr>
          <w:rFonts w:ascii="Century Gothic" w:hAnsi="Century Gothic" w:cstheme="minorHAnsi"/>
        </w:rPr>
        <w:t>s</w:t>
      </w:r>
      <w:r w:rsidRPr="00DC3ED7">
        <w:rPr>
          <w:rFonts w:ascii="Century Gothic" w:hAnsi="Century Gothic" w:cstheme="minorHAnsi"/>
        </w:rPr>
        <w:t xml:space="preserve"> et des questions/réponses autour des points suivants</w:t>
      </w:r>
      <w:r w:rsidR="004B512C" w:rsidRPr="00DC3ED7">
        <w:rPr>
          <w:rFonts w:ascii="Century Gothic" w:hAnsi="Century Gothic" w:cstheme="minorHAnsi"/>
        </w:rPr>
        <w:t> :</w:t>
      </w:r>
    </w:p>
    <w:p w14:paraId="3A84F8BD" w14:textId="4B1BC6ED" w:rsidR="00F1722F" w:rsidRPr="00DC3ED7" w:rsidRDefault="004B512C" w:rsidP="00FD2341">
      <w:pPr>
        <w:spacing w:after="120"/>
        <w:jc w:val="both"/>
        <w:rPr>
          <w:rFonts w:ascii="Century Gothic" w:hAnsi="Century Gothic"/>
        </w:rPr>
      </w:pPr>
      <w:r w:rsidRPr="00DC3ED7">
        <w:rPr>
          <w:rFonts w:ascii="Century Gothic" w:hAnsi="Century Gothic"/>
          <w:b/>
          <w:bCs/>
        </w:rPr>
        <w:t xml:space="preserve">1 – Introduction de </w:t>
      </w:r>
      <w:proofErr w:type="spellStart"/>
      <w:r w:rsidRPr="00DC3ED7">
        <w:rPr>
          <w:rFonts w:ascii="Century Gothic" w:hAnsi="Century Gothic"/>
          <w:b/>
          <w:bCs/>
        </w:rPr>
        <w:t>drupal</w:t>
      </w:r>
      <w:proofErr w:type="spellEnd"/>
      <w:r w:rsidRPr="00DC3ED7">
        <w:rPr>
          <w:rFonts w:ascii="Century Gothic" w:hAnsi="Century Gothic"/>
        </w:rPr>
        <w:t xml:space="preserve"> : le facilitateur a présenté </w:t>
      </w:r>
      <w:proofErr w:type="spellStart"/>
      <w:r w:rsidRPr="00DC3ED7">
        <w:rPr>
          <w:rFonts w:ascii="Century Gothic" w:hAnsi="Century Gothic"/>
        </w:rPr>
        <w:t>Drupal</w:t>
      </w:r>
      <w:proofErr w:type="spellEnd"/>
      <w:r w:rsidRPr="00DC3ED7">
        <w:rPr>
          <w:rFonts w:ascii="Century Gothic" w:hAnsi="Century Gothic"/>
        </w:rPr>
        <w:t xml:space="preserve"> comme étant un CMS de gestion de contenu gratuit et open source écrit en PHP et distribué sous la licence publique générale GNU. </w:t>
      </w:r>
      <w:proofErr w:type="spellStart"/>
      <w:r w:rsidRPr="00DC3ED7">
        <w:rPr>
          <w:rFonts w:ascii="Century Gothic" w:hAnsi="Century Gothic"/>
        </w:rPr>
        <w:t>Drupal</w:t>
      </w:r>
      <w:proofErr w:type="spellEnd"/>
      <w:r w:rsidRPr="00DC3ED7">
        <w:rPr>
          <w:rFonts w:ascii="Century Gothic" w:hAnsi="Century Gothic"/>
        </w:rPr>
        <w:t xml:space="preserve"> fournit un </w:t>
      </w:r>
      <w:proofErr w:type="spellStart"/>
      <w:r w:rsidRPr="00DC3ED7">
        <w:rPr>
          <w:rFonts w:ascii="Century Gothic" w:hAnsi="Century Gothic"/>
        </w:rPr>
        <w:t>framework</w:t>
      </w:r>
      <w:proofErr w:type="spellEnd"/>
      <w:r w:rsidRPr="00DC3ED7">
        <w:rPr>
          <w:rFonts w:ascii="Century Gothic" w:hAnsi="Century Gothic"/>
        </w:rPr>
        <w:t xml:space="preserve"> </w:t>
      </w:r>
      <w:r w:rsidRPr="00DC3ED7">
        <w:rPr>
          <w:rFonts w:ascii="Century Gothic" w:hAnsi="Century Gothic"/>
          <w:b/>
          <w:bCs/>
        </w:rPr>
        <w:t>back-end</w:t>
      </w:r>
      <w:r w:rsidRPr="00DC3ED7">
        <w:rPr>
          <w:rFonts w:ascii="Century Gothic" w:hAnsi="Century Gothic"/>
        </w:rPr>
        <w:t xml:space="preserve"> pour au moins </w:t>
      </w:r>
      <w:r w:rsidRPr="00DC3ED7">
        <w:rPr>
          <w:rFonts w:ascii="Century Gothic" w:hAnsi="Century Gothic"/>
          <w:b/>
          <w:bCs/>
        </w:rPr>
        <w:t>2,3%</w:t>
      </w:r>
      <w:r w:rsidRPr="00DC3ED7">
        <w:rPr>
          <w:rFonts w:ascii="Century Gothic" w:hAnsi="Century Gothic"/>
        </w:rPr>
        <w:t xml:space="preserve"> de tous les sites Web dans le monde - allant des blogs personnels aux sites d'entreprise, politiques et gouvernementaux.  Il a été créé par </w:t>
      </w:r>
      <w:proofErr w:type="spellStart"/>
      <w:r w:rsidRPr="00DC3ED7">
        <w:rPr>
          <w:rFonts w:ascii="Century Gothic" w:hAnsi="Century Gothic"/>
        </w:rPr>
        <w:t>Dries</w:t>
      </w:r>
      <w:proofErr w:type="spellEnd"/>
      <w:r w:rsidRPr="00DC3ED7">
        <w:rPr>
          <w:rFonts w:ascii="Century Gothic" w:hAnsi="Century Gothic"/>
        </w:rPr>
        <w:t xml:space="preserve"> </w:t>
      </w:r>
      <w:proofErr w:type="spellStart"/>
      <w:r w:rsidRPr="00DC3ED7">
        <w:rPr>
          <w:rFonts w:ascii="Century Gothic" w:hAnsi="Century Gothic"/>
        </w:rPr>
        <w:t>Buytaert</w:t>
      </w:r>
      <w:proofErr w:type="spellEnd"/>
      <w:r w:rsidRPr="00DC3ED7">
        <w:rPr>
          <w:rFonts w:ascii="Century Gothic" w:hAnsi="Century Gothic"/>
        </w:rPr>
        <w:t xml:space="preserve"> en 2000.</w:t>
      </w:r>
    </w:p>
    <w:p w14:paraId="03AB559B" w14:textId="2F842127" w:rsidR="004B512C" w:rsidRPr="00DC3ED7" w:rsidRDefault="004B512C" w:rsidP="00FD2341">
      <w:pPr>
        <w:spacing w:after="120"/>
        <w:jc w:val="both"/>
        <w:rPr>
          <w:rFonts w:ascii="Century Gothic" w:hAnsi="Century Gothic"/>
        </w:rPr>
      </w:pPr>
      <w:r w:rsidRPr="00DC3ED7">
        <w:rPr>
          <w:rFonts w:ascii="Century Gothic" w:hAnsi="Century Gothic"/>
        </w:rPr>
        <w:t xml:space="preserve">Cette </w:t>
      </w:r>
      <w:r w:rsidR="00EB59E3" w:rsidRPr="00DC3ED7">
        <w:rPr>
          <w:rFonts w:ascii="Century Gothic" w:hAnsi="Century Gothic"/>
        </w:rPr>
        <w:t>présentation</w:t>
      </w:r>
      <w:r w:rsidRPr="00DC3ED7">
        <w:rPr>
          <w:rFonts w:ascii="Century Gothic" w:hAnsi="Century Gothic"/>
        </w:rPr>
        <w:t xml:space="preserve"> était </w:t>
      </w:r>
      <w:r w:rsidR="00EB59E3">
        <w:rPr>
          <w:rFonts w:ascii="Century Gothic" w:hAnsi="Century Gothic"/>
        </w:rPr>
        <w:t xml:space="preserve">portée </w:t>
      </w:r>
      <w:r w:rsidRPr="00DC3ED7">
        <w:rPr>
          <w:rFonts w:ascii="Century Gothic" w:hAnsi="Century Gothic"/>
        </w:rPr>
        <w:t xml:space="preserve">sur la </w:t>
      </w:r>
      <w:r w:rsidR="00EB59E3" w:rsidRPr="00DC3ED7">
        <w:rPr>
          <w:rFonts w:ascii="Century Gothic" w:hAnsi="Century Gothic"/>
        </w:rPr>
        <w:t>réponse</w:t>
      </w:r>
      <w:r w:rsidRPr="00DC3ED7">
        <w:rPr>
          <w:rFonts w:ascii="Century Gothic" w:hAnsi="Century Gothic"/>
        </w:rPr>
        <w:t xml:space="preserve"> aux questions suivantes :</w:t>
      </w:r>
    </w:p>
    <w:p w14:paraId="0762FBD5" w14:textId="799DF824" w:rsidR="004B512C" w:rsidRPr="00DC3ED7" w:rsidRDefault="004B512C" w:rsidP="004B512C">
      <w:pPr>
        <w:pStyle w:val="Paragraphedeliste"/>
        <w:numPr>
          <w:ilvl w:val="0"/>
          <w:numId w:val="28"/>
        </w:numPr>
        <w:spacing w:after="120"/>
        <w:jc w:val="both"/>
        <w:rPr>
          <w:rFonts w:ascii="Century Gothic" w:hAnsi="Century Gothic"/>
        </w:rPr>
      </w:pPr>
      <w:r w:rsidRPr="00DC3ED7">
        <w:rPr>
          <w:rFonts w:ascii="Century Gothic" w:hAnsi="Century Gothic"/>
        </w:rPr>
        <w:t xml:space="preserve">Pourquoi </w:t>
      </w:r>
      <w:proofErr w:type="spellStart"/>
      <w:r w:rsidRPr="00DC3ED7">
        <w:rPr>
          <w:rFonts w:ascii="Century Gothic" w:hAnsi="Century Gothic"/>
        </w:rPr>
        <w:t>Drupal</w:t>
      </w:r>
      <w:proofErr w:type="spellEnd"/>
      <w:r w:rsidR="00602552">
        <w:rPr>
          <w:rFonts w:ascii="Century Gothic" w:hAnsi="Century Gothic"/>
        </w:rPr>
        <w:t xml:space="preserve"> </w:t>
      </w:r>
      <w:r w:rsidRPr="00DC3ED7">
        <w:rPr>
          <w:rFonts w:ascii="Century Gothic" w:hAnsi="Century Gothic"/>
        </w:rPr>
        <w:t>?</w:t>
      </w:r>
    </w:p>
    <w:p w14:paraId="7C396B4D" w14:textId="3C45665A" w:rsidR="004B512C" w:rsidRPr="00DC3ED7" w:rsidRDefault="004B512C" w:rsidP="004B512C">
      <w:pPr>
        <w:pStyle w:val="Paragraphedeliste"/>
        <w:numPr>
          <w:ilvl w:val="0"/>
          <w:numId w:val="28"/>
        </w:numPr>
        <w:spacing w:after="120"/>
        <w:jc w:val="both"/>
        <w:rPr>
          <w:rFonts w:ascii="Century Gothic" w:hAnsi="Century Gothic"/>
        </w:rPr>
      </w:pPr>
      <w:r w:rsidRPr="00DC3ED7">
        <w:rPr>
          <w:rFonts w:ascii="Century Gothic" w:hAnsi="Century Gothic"/>
        </w:rPr>
        <w:t xml:space="preserve">Qu'est-ce qu'un développeur </w:t>
      </w:r>
      <w:proofErr w:type="spellStart"/>
      <w:r w:rsidRPr="00DC3ED7">
        <w:rPr>
          <w:rFonts w:ascii="Century Gothic" w:hAnsi="Century Gothic"/>
        </w:rPr>
        <w:t>Drupal</w:t>
      </w:r>
      <w:proofErr w:type="spellEnd"/>
      <w:r w:rsidR="00602552">
        <w:rPr>
          <w:rFonts w:ascii="Century Gothic" w:hAnsi="Century Gothic"/>
        </w:rPr>
        <w:t xml:space="preserve"> </w:t>
      </w:r>
      <w:r w:rsidRPr="00DC3ED7">
        <w:rPr>
          <w:rFonts w:ascii="Century Gothic" w:hAnsi="Century Gothic"/>
        </w:rPr>
        <w:t>?</w:t>
      </w:r>
    </w:p>
    <w:p w14:paraId="37D9EB9C" w14:textId="6BC05B5A" w:rsidR="004B512C" w:rsidRPr="00DC3ED7" w:rsidRDefault="004B512C" w:rsidP="004B512C">
      <w:pPr>
        <w:pStyle w:val="Paragraphedeliste"/>
        <w:numPr>
          <w:ilvl w:val="0"/>
          <w:numId w:val="28"/>
        </w:numPr>
        <w:spacing w:after="120"/>
        <w:jc w:val="both"/>
        <w:rPr>
          <w:rFonts w:ascii="Century Gothic" w:hAnsi="Century Gothic"/>
        </w:rPr>
      </w:pPr>
      <w:r w:rsidRPr="00DC3ED7">
        <w:rPr>
          <w:rFonts w:ascii="Century Gothic" w:hAnsi="Century Gothic"/>
        </w:rPr>
        <w:t xml:space="preserve">Top 5 des industries pour le projet </w:t>
      </w:r>
      <w:proofErr w:type="spellStart"/>
      <w:r w:rsidRPr="00DC3ED7">
        <w:rPr>
          <w:rFonts w:ascii="Century Gothic" w:hAnsi="Century Gothic"/>
        </w:rPr>
        <w:t>Drupal</w:t>
      </w:r>
      <w:proofErr w:type="spellEnd"/>
      <w:r w:rsidRPr="00DC3ED7">
        <w:rPr>
          <w:rFonts w:ascii="Century Gothic" w:hAnsi="Century Gothic"/>
        </w:rPr>
        <w:t> ?</w:t>
      </w:r>
    </w:p>
    <w:p w14:paraId="05D5C040" w14:textId="10A367FE" w:rsidR="005E40F6" w:rsidRPr="00DC3ED7" w:rsidRDefault="004B512C" w:rsidP="004B512C">
      <w:pPr>
        <w:spacing w:after="120"/>
        <w:jc w:val="both"/>
        <w:rPr>
          <w:rFonts w:ascii="Century Gothic" w:hAnsi="Century Gothic"/>
        </w:rPr>
      </w:pPr>
      <w:r w:rsidRPr="00DC3ED7">
        <w:rPr>
          <w:rFonts w:ascii="Century Gothic" w:hAnsi="Century Gothic"/>
          <w:b/>
          <w:bCs/>
        </w:rPr>
        <w:t xml:space="preserve">2 </w:t>
      </w:r>
      <w:r w:rsidR="005E40F6" w:rsidRPr="00DC3ED7">
        <w:rPr>
          <w:rFonts w:ascii="Century Gothic" w:hAnsi="Century Gothic"/>
          <w:b/>
          <w:bCs/>
        </w:rPr>
        <w:t xml:space="preserve">- Création du contenu (nœuds, taxonomie et entité) : </w:t>
      </w:r>
      <w:r w:rsidR="005E40F6" w:rsidRPr="00DC3ED7">
        <w:rPr>
          <w:rFonts w:ascii="Century Gothic" w:hAnsi="Century Gothic"/>
        </w:rPr>
        <w:t>le facilitateur a défini ces trois contenus comme suit :</w:t>
      </w:r>
    </w:p>
    <w:p w14:paraId="2C8C0500" w14:textId="77777777" w:rsidR="005E40F6" w:rsidRPr="00DC3ED7" w:rsidRDefault="005E40F6" w:rsidP="005E40F6">
      <w:pPr>
        <w:spacing w:after="120"/>
        <w:jc w:val="both"/>
        <w:rPr>
          <w:rFonts w:ascii="Century Gothic" w:hAnsi="Century Gothic"/>
          <w:lang w:val="fr-GN"/>
        </w:rPr>
      </w:pPr>
      <w:r w:rsidRPr="00DC3ED7">
        <w:rPr>
          <w:rFonts w:ascii="Century Gothic" w:hAnsi="Century Gothic"/>
          <w:b/>
          <w:bCs/>
        </w:rPr>
        <w:t>Un nœud</w:t>
      </w:r>
      <w:r w:rsidRPr="00DC3ED7">
        <w:rPr>
          <w:rFonts w:ascii="Century Gothic" w:hAnsi="Century Gothic"/>
        </w:rPr>
        <w:t xml:space="preserve"> est un élément de contenu individuel, tel qu'</w:t>
      </w:r>
      <w:r w:rsidRPr="00DC3ED7">
        <w:rPr>
          <w:rFonts w:ascii="Century Gothic" w:hAnsi="Century Gothic"/>
          <w:b/>
          <w:bCs/>
          <w:i/>
          <w:iCs/>
        </w:rPr>
        <w:t>une page, un sondage, un article, un sujet de forum ou une entrée de blog</w:t>
      </w:r>
      <w:r w:rsidRPr="00DC3ED7">
        <w:rPr>
          <w:rFonts w:ascii="Century Gothic" w:hAnsi="Century Gothic"/>
        </w:rPr>
        <w:t>.</w:t>
      </w:r>
    </w:p>
    <w:p w14:paraId="4BB40941" w14:textId="6EBEC934" w:rsidR="005E40F6" w:rsidRPr="00DC3ED7" w:rsidRDefault="005E40F6" w:rsidP="005E40F6">
      <w:pPr>
        <w:spacing w:after="120"/>
        <w:jc w:val="both"/>
        <w:rPr>
          <w:rFonts w:ascii="Century Gothic" w:hAnsi="Century Gothic"/>
          <w:lang w:val="fr-GN"/>
        </w:rPr>
      </w:pPr>
      <w:r w:rsidRPr="00DC3ED7">
        <w:rPr>
          <w:rFonts w:ascii="Century Gothic" w:hAnsi="Century Gothic"/>
          <w:b/>
          <w:bCs/>
        </w:rPr>
        <w:t>Une Taxonomie</w:t>
      </w:r>
      <w:r w:rsidRPr="00DC3ED7">
        <w:rPr>
          <w:rFonts w:ascii="Century Gothic" w:hAnsi="Century Gothic"/>
        </w:rPr>
        <w:t xml:space="preserve"> vous permet de classer le contenu de votre site Web, et il peut être une partie importante de votre architecture d'information.</w:t>
      </w:r>
    </w:p>
    <w:p w14:paraId="67D9242F" w14:textId="51F830EF" w:rsidR="005E40F6" w:rsidRPr="00DC3ED7" w:rsidRDefault="005E40F6" w:rsidP="004B512C">
      <w:pPr>
        <w:spacing w:after="120"/>
        <w:jc w:val="both"/>
        <w:rPr>
          <w:rFonts w:ascii="Century Gothic" w:hAnsi="Century Gothic"/>
        </w:rPr>
      </w:pPr>
      <w:r w:rsidRPr="00DC3ED7">
        <w:rPr>
          <w:rFonts w:ascii="Century Gothic" w:hAnsi="Century Gothic"/>
          <w:b/>
          <w:bCs/>
        </w:rPr>
        <w:t>Une Entité</w:t>
      </w:r>
      <w:r w:rsidRPr="00DC3ED7">
        <w:rPr>
          <w:rFonts w:ascii="Century Gothic" w:hAnsi="Century Gothic"/>
        </w:rPr>
        <w:t xml:space="preserve"> - Un élément de contenu ou données de configuration, bien que dans l'usage courant, le terme se réfère souvent à des entités de contenu. Les exemples incluent les éléments de contenu, les blocs personnalisés, les termes de taxonomie et les définitions des types de contenu ; les trois premiers sont des </w:t>
      </w:r>
      <w:r w:rsidRPr="00DC3ED7">
        <w:rPr>
          <w:rFonts w:ascii="Century Gothic" w:hAnsi="Century Gothic"/>
          <w:b/>
          <w:bCs/>
        </w:rPr>
        <w:t xml:space="preserve">entités de contenu </w:t>
      </w:r>
      <w:r w:rsidRPr="00DC3ED7">
        <w:rPr>
          <w:rFonts w:ascii="Century Gothic" w:hAnsi="Century Gothic"/>
        </w:rPr>
        <w:t xml:space="preserve">et le dernier est une </w:t>
      </w:r>
      <w:r w:rsidRPr="00DC3ED7">
        <w:rPr>
          <w:rFonts w:ascii="Century Gothic" w:hAnsi="Century Gothic"/>
          <w:b/>
          <w:bCs/>
        </w:rPr>
        <w:t>entité de configuration.</w:t>
      </w:r>
    </w:p>
    <w:p w14:paraId="68CF1751" w14:textId="02F60D84" w:rsidR="00753AE7" w:rsidRPr="00DC3ED7" w:rsidRDefault="00EB59E3" w:rsidP="004B512C">
      <w:pPr>
        <w:spacing w:after="120"/>
        <w:jc w:val="both"/>
        <w:rPr>
          <w:rFonts w:ascii="Century Gothic" w:hAnsi="Century Gothic"/>
        </w:rPr>
      </w:pPr>
      <w:r>
        <w:rPr>
          <w:rFonts w:ascii="Century Gothic" w:hAnsi="Century Gothic"/>
          <w:b/>
          <w:bCs/>
        </w:rPr>
        <w:t>A noter que :</w:t>
      </w:r>
    </w:p>
    <w:p w14:paraId="7F9F7ADD" w14:textId="77777777" w:rsidR="00753AE7" w:rsidRPr="00DC3ED7" w:rsidRDefault="005E40F6" w:rsidP="00753AE7">
      <w:pPr>
        <w:pStyle w:val="Paragraphedeliste"/>
        <w:numPr>
          <w:ilvl w:val="0"/>
          <w:numId w:val="28"/>
        </w:numPr>
        <w:spacing w:after="120"/>
        <w:jc w:val="both"/>
        <w:rPr>
          <w:rFonts w:ascii="Century Gothic" w:hAnsi="Century Gothic"/>
        </w:rPr>
      </w:pPr>
      <w:r w:rsidRPr="00DC3ED7">
        <w:rPr>
          <w:rFonts w:ascii="Century Gothic" w:hAnsi="Century Gothic"/>
        </w:rPr>
        <w:t>Chaque type de contenu à ses propres caractéristiques appelés "Champs", qui permettent de décrire chaque contenu.</w:t>
      </w:r>
    </w:p>
    <w:p w14:paraId="1B64A388" w14:textId="4A697F7C" w:rsidR="005E40F6" w:rsidRPr="00DC3ED7" w:rsidRDefault="005E40F6" w:rsidP="00753AE7">
      <w:pPr>
        <w:pStyle w:val="Paragraphedeliste"/>
        <w:numPr>
          <w:ilvl w:val="0"/>
          <w:numId w:val="28"/>
        </w:numPr>
        <w:spacing w:after="120"/>
        <w:jc w:val="both"/>
        <w:rPr>
          <w:rFonts w:ascii="Century Gothic" w:hAnsi="Century Gothic"/>
        </w:rPr>
      </w:pPr>
      <w:r w:rsidRPr="00DC3ED7">
        <w:rPr>
          <w:rFonts w:ascii="Century Gothic" w:hAnsi="Century Gothic"/>
        </w:rPr>
        <w:t>Utilisez les relations entre les entités pour modéliser votre propre structure de données</w:t>
      </w:r>
      <w:r w:rsidR="00753AE7" w:rsidRPr="00DC3ED7">
        <w:rPr>
          <w:rFonts w:ascii="Century Gothic" w:hAnsi="Century Gothic"/>
        </w:rPr>
        <w:t>.</w:t>
      </w:r>
    </w:p>
    <w:p w14:paraId="4C4C95DB" w14:textId="0D7563D7" w:rsidR="00753AE7" w:rsidRPr="00DC3ED7" w:rsidRDefault="00753AE7" w:rsidP="00753AE7">
      <w:pPr>
        <w:spacing w:after="120"/>
        <w:jc w:val="both"/>
        <w:rPr>
          <w:rFonts w:ascii="Century Gothic" w:hAnsi="Century Gothic"/>
        </w:rPr>
      </w:pPr>
      <w:r w:rsidRPr="00DC3ED7">
        <w:rPr>
          <w:rFonts w:ascii="Century Gothic" w:hAnsi="Century Gothic"/>
          <w:b/>
          <w:bCs/>
        </w:rPr>
        <w:t xml:space="preserve">3 – Organisation des contenus : </w:t>
      </w:r>
      <w:r w:rsidRPr="00DC3ED7">
        <w:rPr>
          <w:rFonts w:ascii="Century Gothic" w:hAnsi="Century Gothic"/>
        </w:rPr>
        <w:t>le facilitateur a expliqué les blocs ainsi que le concept régions dans un thème. Ces deux permettent une bonne organisation des contenus.</w:t>
      </w:r>
    </w:p>
    <w:p w14:paraId="30488BD3" w14:textId="77777777" w:rsidR="00753AE7" w:rsidRPr="00DC3ED7" w:rsidRDefault="00753AE7" w:rsidP="00753AE7">
      <w:pPr>
        <w:spacing w:after="120"/>
        <w:jc w:val="both"/>
        <w:rPr>
          <w:rFonts w:ascii="Century Gothic" w:hAnsi="Century Gothic"/>
          <w:lang w:val="fr-GN"/>
        </w:rPr>
      </w:pPr>
      <w:r w:rsidRPr="00DC3ED7">
        <w:rPr>
          <w:rFonts w:ascii="Century Gothic" w:hAnsi="Century Gothic"/>
        </w:rPr>
        <w:t>Chaque bloc a ses propres paramètres, ce qui vous permet de sélectionner quelles pages de votre site afficheront le bloc. Il est même possible de placer plusieurs copies d’un bloc, chacune avec ses propres paramètres et règles de visibilité.</w:t>
      </w:r>
    </w:p>
    <w:p w14:paraId="7F45DCE9" w14:textId="37873350" w:rsidR="00753AE7" w:rsidRPr="00DC3ED7" w:rsidRDefault="00753AE7" w:rsidP="00753AE7">
      <w:pPr>
        <w:spacing w:after="120"/>
        <w:jc w:val="both"/>
        <w:rPr>
          <w:rFonts w:ascii="Century Gothic" w:hAnsi="Century Gothic"/>
          <w:lang w:val="fr-GN"/>
        </w:rPr>
      </w:pPr>
      <w:r w:rsidRPr="00DC3ED7">
        <w:rPr>
          <w:rFonts w:ascii="Century Gothic" w:hAnsi="Century Gothic"/>
        </w:rPr>
        <w:lastRenderedPageBreak/>
        <w:t xml:space="preserve">Chaque thème fournit un ensemble de régions telles que Header, Content, et </w:t>
      </w:r>
      <w:proofErr w:type="spellStart"/>
      <w:r w:rsidRPr="00DC3ED7">
        <w:rPr>
          <w:rFonts w:ascii="Century Gothic" w:hAnsi="Century Gothic"/>
        </w:rPr>
        <w:t>Sidebar</w:t>
      </w:r>
      <w:proofErr w:type="spellEnd"/>
      <w:r w:rsidRPr="00DC3ED7">
        <w:rPr>
          <w:rFonts w:ascii="Century Gothic" w:hAnsi="Century Gothic"/>
        </w:rPr>
        <w:t>, dans lesquelles un webmaster peut chois</w:t>
      </w:r>
      <w:r w:rsidR="00672B4E" w:rsidRPr="00DC3ED7">
        <w:rPr>
          <w:rFonts w:ascii="Century Gothic" w:hAnsi="Century Gothic"/>
        </w:rPr>
        <w:t>i</w:t>
      </w:r>
      <w:r w:rsidRPr="00DC3ED7">
        <w:rPr>
          <w:rFonts w:ascii="Century Gothic" w:hAnsi="Century Gothic"/>
        </w:rPr>
        <w:t>r de placer leur contenu.</w:t>
      </w:r>
    </w:p>
    <w:p w14:paraId="6B83DF48" w14:textId="24A46D0A" w:rsidR="00753AE7" w:rsidRPr="00DC3ED7" w:rsidRDefault="00753AE7" w:rsidP="00753AE7">
      <w:pPr>
        <w:spacing w:after="120"/>
        <w:jc w:val="both"/>
        <w:rPr>
          <w:rFonts w:ascii="Century Gothic" w:hAnsi="Century Gothic"/>
        </w:rPr>
      </w:pPr>
      <w:r w:rsidRPr="00DC3ED7">
        <w:rPr>
          <w:rFonts w:ascii="Century Gothic" w:hAnsi="Century Gothic"/>
        </w:rPr>
        <w:t xml:space="preserve">Deux liens pour guide dans la création d’un bloc </w:t>
      </w:r>
      <w:r w:rsidR="00672B4E" w:rsidRPr="00DC3ED7">
        <w:rPr>
          <w:rFonts w:ascii="Century Gothic" w:hAnsi="Century Gothic"/>
        </w:rPr>
        <w:t>personnalité</w:t>
      </w:r>
      <w:r w:rsidRPr="00DC3ED7">
        <w:rPr>
          <w:rFonts w:ascii="Century Gothic" w:hAnsi="Century Gothic"/>
        </w:rPr>
        <w:t xml:space="preserve"> et </w:t>
      </w:r>
      <w:r w:rsidR="00672B4E" w:rsidRPr="00DC3ED7">
        <w:rPr>
          <w:rFonts w:ascii="Century Gothic" w:hAnsi="Century Gothic"/>
        </w:rPr>
        <w:t>placer un thème dans une région :</w:t>
      </w:r>
    </w:p>
    <w:p w14:paraId="10E4B09F" w14:textId="3163E20B" w:rsidR="00672B4E" w:rsidRPr="00DC3ED7" w:rsidRDefault="00672B4E" w:rsidP="00672B4E">
      <w:pPr>
        <w:spacing w:after="120"/>
        <w:jc w:val="both"/>
        <w:rPr>
          <w:rFonts w:ascii="Century Gothic" w:hAnsi="Century Gothic"/>
          <w:lang w:val="fr-GN"/>
        </w:rPr>
      </w:pPr>
      <w:r w:rsidRPr="00DC3ED7">
        <w:rPr>
          <w:rFonts w:ascii="Century Gothic" w:hAnsi="Century Gothic"/>
          <w:b/>
          <w:bCs/>
        </w:rPr>
        <w:t xml:space="preserve">Création de bloc personnalisé : </w:t>
      </w:r>
      <w:hyperlink r:id="rId10" w:history="1">
        <w:r w:rsidRPr="00DC3ED7">
          <w:rPr>
            <w:rStyle w:val="Lienhypertexte"/>
            <w:rFonts w:ascii="Century Gothic" w:hAnsi="Century Gothic"/>
          </w:rPr>
          <w:t>https://www.drupal.org/fr/docs/user_guide/fr/block-create-custom.htm</w:t>
        </w:r>
      </w:hyperlink>
    </w:p>
    <w:p w14:paraId="4E58E005" w14:textId="761226B5" w:rsidR="00672B4E" w:rsidRPr="00DC3ED7" w:rsidRDefault="00672B4E" w:rsidP="00672B4E">
      <w:pPr>
        <w:spacing w:after="120"/>
        <w:jc w:val="both"/>
        <w:rPr>
          <w:rFonts w:ascii="Century Gothic" w:hAnsi="Century Gothic"/>
          <w:lang w:val="fr-GN"/>
        </w:rPr>
      </w:pPr>
      <w:r w:rsidRPr="00DC3ED7">
        <w:rPr>
          <w:rFonts w:ascii="Century Gothic" w:hAnsi="Century Gothic"/>
          <w:b/>
          <w:bCs/>
        </w:rPr>
        <w:t xml:space="preserve">Placez un bloc dans une région : </w:t>
      </w:r>
      <w:r w:rsidRPr="00DC3ED7">
        <w:rPr>
          <w:rStyle w:val="Lienhypertexte"/>
          <w:rFonts w:eastAsia="Montserrat Light"/>
        </w:rPr>
        <w:t>https://www.drupal.org/fr/docs/user_guide/fr/block-place.html</w:t>
      </w:r>
    </w:p>
    <w:p w14:paraId="52F7E163" w14:textId="0FBF85C0" w:rsidR="00672B4E" w:rsidRPr="00DC3ED7" w:rsidRDefault="00672B4E" w:rsidP="00753AE7">
      <w:pPr>
        <w:spacing w:after="120"/>
        <w:jc w:val="both"/>
        <w:rPr>
          <w:rFonts w:ascii="Century Gothic" w:hAnsi="Century Gothic"/>
          <w:b/>
          <w:bCs/>
        </w:rPr>
      </w:pPr>
      <w:r w:rsidRPr="00DC3ED7">
        <w:rPr>
          <w:rFonts w:ascii="Century Gothic" w:hAnsi="Century Gothic"/>
          <w:b/>
          <w:bCs/>
        </w:rPr>
        <w:t>4 – Module Vue :</w:t>
      </w:r>
    </w:p>
    <w:p w14:paraId="5909822B" w14:textId="77777777" w:rsidR="00672B4E" w:rsidRPr="00DC3ED7" w:rsidRDefault="00672B4E" w:rsidP="00672B4E">
      <w:pPr>
        <w:spacing w:after="120"/>
        <w:jc w:val="both"/>
        <w:rPr>
          <w:rFonts w:ascii="Century Gothic" w:hAnsi="Century Gothic"/>
          <w:lang w:val="fr-GN"/>
        </w:rPr>
      </w:pPr>
      <w:r w:rsidRPr="00DC3ED7">
        <w:rPr>
          <w:rFonts w:ascii="Century Gothic" w:hAnsi="Century Gothic"/>
          <w:b/>
          <w:bCs/>
        </w:rPr>
        <w:t>Une vue</w:t>
      </w:r>
      <w:r w:rsidRPr="00DC3ED7">
        <w:rPr>
          <w:rFonts w:ascii="Century Gothic" w:hAnsi="Century Gothic"/>
        </w:rPr>
        <w:t xml:space="preserve"> est une liste de contenu sur un site Web. Le module </w:t>
      </w:r>
      <w:r w:rsidRPr="00DC3ED7">
        <w:rPr>
          <w:rFonts w:ascii="Century Gothic" w:hAnsi="Century Gothic"/>
          <w:b/>
          <w:bCs/>
        </w:rPr>
        <w:t>Vues</w:t>
      </w:r>
      <w:r w:rsidRPr="00DC3ED7">
        <w:rPr>
          <w:rFonts w:ascii="Century Gothic" w:hAnsi="Century Gothic"/>
        </w:rPr>
        <w:t xml:space="preserve"> de base gère l'affichage des vues et le </w:t>
      </w:r>
      <w:r w:rsidRPr="00DC3ED7">
        <w:rPr>
          <w:rFonts w:ascii="Century Gothic" w:hAnsi="Century Gothic"/>
          <w:b/>
          <w:bCs/>
        </w:rPr>
        <w:t>module d'interface utilisateur des vues</w:t>
      </w:r>
      <w:r w:rsidRPr="00DC3ED7">
        <w:rPr>
          <w:rFonts w:ascii="Century Gothic" w:hAnsi="Century Gothic"/>
        </w:rPr>
        <w:t xml:space="preserve"> de base vous permet de les </w:t>
      </w:r>
      <w:r w:rsidRPr="00DC3ED7">
        <w:rPr>
          <w:rFonts w:ascii="Century Gothic" w:hAnsi="Century Gothic"/>
          <w:b/>
          <w:bCs/>
        </w:rPr>
        <w:t xml:space="preserve">créer </w:t>
      </w:r>
      <w:r w:rsidRPr="00DC3ED7">
        <w:rPr>
          <w:rFonts w:ascii="Century Gothic" w:hAnsi="Century Gothic"/>
        </w:rPr>
        <w:t>et de les modifier dans l</w:t>
      </w:r>
      <w:r w:rsidRPr="00DC3ED7">
        <w:rPr>
          <w:rFonts w:ascii="Century Gothic" w:hAnsi="Century Gothic"/>
          <w:b/>
          <w:bCs/>
        </w:rPr>
        <w:t>'interface d'administration</w:t>
      </w:r>
      <w:r w:rsidRPr="00DC3ED7">
        <w:rPr>
          <w:rFonts w:ascii="Century Gothic" w:hAnsi="Century Gothic"/>
        </w:rPr>
        <w:t xml:space="preserve">. Lorsque vous définissez des vues, vous souhaitez prendre </w:t>
      </w:r>
      <w:r w:rsidRPr="00DC3ED7">
        <w:rPr>
          <w:rFonts w:ascii="Century Gothic" w:hAnsi="Century Gothic"/>
          <w:b/>
          <w:bCs/>
        </w:rPr>
        <w:t>des données de votre site Web et les afficher à l'utilisateur.</w:t>
      </w:r>
    </w:p>
    <w:p w14:paraId="38194709" w14:textId="77777777" w:rsidR="00672B4E" w:rsidRPr="00DC3ED7" w:rsidRDefault="00672B4E" w:rsidP="00672B4E">
      <w:pPr>
        <w:spacing w:after="120"/>
        <w:jc w:val="both"/>
        <w:rPr>
          <w:rFonts w:ascii="Century Gothic" w:hAnsi="Century Gothic"/>
          <w:lang w:val="fr-GN"/>
        </w:rPr>
      </w:pPr>
      <w:r w:rsidRPr="00DC3ED7">
        <w:rPr>
          <w:rFonts w:ascii="Century Gothic" w:hAnsi="Century Gothic"/>
        </w:rPr>
        <w:t>Vous pouvez créer des vues pour générer pratiquement n'importe quelle entité de contenu stockée dans le système.</w:t>
      </w:r>
    </w:p>
    <w:p w14:paraId="22013D12" w14:textId="77777777" w:rsidR="00672B4E" w:rsidRPr="00DC3ED7" w:rsidRDefault="00672B4E" w:rsidP="00672B4E">
      <w:pPr>
        <w:spacing w:after="120"/>
        <w:jc w:val="both"/>
        <w:rPr>
          <w:rFonts w:ascii="Century Gothic" w:hAnsi="Century Gothic"/>
          <w:lang w:val="fr-GN"/>
        </w:rPr>
      </w:pPr>
      <w:r w:rsidRPr="00DC3ED7">
        <w:rPr>
          <w:rFonts w:ascii="Century Gothic" w:hAnsi="Century Gothic"/>
        </w:rPr>
        <w:t xml:space="preserve">Une liste créée par une vue peut se présenter sous l'une des formes </w:t>
      </w:r>
      <w:proofErr w:type="gramStart"/>
      <w:r w:rsidRPr="00DC3ED7">
        <w:rPr>
          <w:rFonts w:ascii="Century Gothic" w:hAnsi="Century Gothic"/>
        </w:rPr>
        <w:t>suivantes:</w:t>
      </w:r>
      <w:proofErr w:type="gramEnd"/>
    </w:p>
    <w:p w14:paraId="2490A68B" w14:textId="77777777" w:rsidR="00672B4E" w:rsidRPr="00DC3ED7" w:rsidRDefault="00672B4E" w:rsidP="00672B4E">
      <w:pPr>
        <w:numPr>
          <w:ilvl w:val="0"/>
          <w:numId w:val="30"/>
        </w:numPr>
        <w:spacing w:after="120"/>
        <w:jc w:val="both"/>
        <w:rPr>
          <w:rFonts w:ascii="Century Gothic" w:hAnsi="Century Gothic"/>
          <w:lang w:val="fr-GN"/>
        </w:rPr>
      </w:pPr>
      <w:r w:rsidRPr="00DC3ED7">
        <w:rPr>
          <w:rFonts w:ascii="Century Gothic" w:hAnsi="Century Gothic"/>
          <w:lang w:val="en-US"/>
        </w:rPr>
        <w:t xml:space="preserve">Table avec champs </w:t>
      </w:r>
      <w:proofErr w:type="spellStart"/>
      <w:r w:rsidRPr="00DC3ED7">
        <w:rPr>
          <w:rFonts w:ascii="Century Gothic" w:hAnsi="Century Gothic"/>
          <w:lang w:val="en-US"/>
        </w:rPr>
        <w:t>triables</w:t>
      </w:r>
      <w:proofErr w:type="spellEnd"/>
      <w:r w:rsidRPr="00DC3ED7">
        <w:rPr>
          <w:rFonts w:ascii="Century Gothic" w:hAnsi="Century Gothic"/>
          <w:lang w:val="en-US"/>
        </w:rPr>
        <w:t xml:space="preserve"> </w:t>
      </w:r>
    </w:p>
    <w:p w14:paraId="5C51F584" w14:textId="77777777" w:rsidR="00672B4E" w:rsidRPr="00DC3ED7" w:rsidRDefault="00672B4E" w:rsidP="00672B4E">
      <w:pPr>
        <w:numPr>
          <w:ilvl w:val="0"/>
          <w:numId w:val="30"/>
        </w:numPr>
        <w:spacing w:after="120"/>
        <w:jc w:val="both"/>
        <w:rPr>
          <w:rFonts w:ascii="Century Gothic" w:hAnsi="Century Gothic"/>
          <w:lang w:val="fr-GN"/>
        </w:rPr>
      </w:pPr>
      <w:r w:rsidRPr="00DC3ED7">
        <w:rPr>
          <w:rFonts w:ascii="Century Gothic" w:hAnsi="Century Gothic"/>
          <w:lang w:val="en-US"/>
        </w:rPr>
        <w:t xml:space="preserve">Disposition de la grille </w:t>
      </w:r>
    </w:p>
    <w:p w14:paraId="4F44ACAF" w14:textId="77777777" w:rsidR="00672B4E" w:rsidRPr="00DC3ED7" w:rsidRDefault="00672B4E" w:rsidP="00672B4E">
      <w:pPr>
        <w:numPr>
          <w:ilvl w:val="0"/>
          <w:numId w:val="30"/>
        </w:numPr>
        <w:spacing w:after="120"/>
        <w:jc w:val="both"/>
        <w:rPr>
          <w:rFonts w:ascii="Century Gothic" w:hAnsi="Century Gothic"/>
          <w:lang w:val="fr-GN"/>
        </w:rPr>
      </w:pPr>
      <w:r w:rsidRPr="00DC3ED7">
        <w:rPr>
          <w:rFonts w:ascii="Century Gothic" w:hAnsi="Century Gothic"/>
        </w:rPr>
        <w:t xml:space="preserve">Teasers ou images qui renvoient à des articles </w:t>
      </w:r>
    </w:p>
    <w:p w14:paraId="18A1865A" w14:textId="77777777" w:rsidR="00672B4E" w:rsidRPr="00DC3ED7" w:rsidRDefault="00672B4E" w:rsidP="00672B4E">
      <w:pPr>
        <w:numPr>
          <w:ilvl w:val="0"/>
          <w:numId w:val="30"/>
        </w:numPr>
        <w:spacing w:after="120"/>
        <w:jc w:val="both"/>
        <w:rPr>
          <w:rFonts w:ascii="Century Gothic" w:hAnsi="Century Gothic"/>
          <w:lang w:val="fr-GN"/>
        </w:rPr>
      </w:pPr>
      <w:r w:rsidRPr="00DC3ED7">
        <w:rPr>
          <w:rFonts w:ascii="Century Gothic" w:hAnsi="Century Gothic"/>
          <w:lang w:val="en-US"/>
        </w:rPr>
        <w:t xml:space="preserve">Blocs </w:t>
      </w:r>
    </w:p>
    <w:p w14:paraId="07ABD6D5" w14:textId="77777777" w:rsidR="00672B4E" w:rsidRPr="00DC3ED7" w:rsidRDefault="00672B4E" w:rsidP="00672B4E">
      <w:pPr>
        <w:numPr>
          <w:ilvl w:val="0"/>
          <w:numId w:val="30"/>
        </w:numPr>
        <w:spacing w:after="120"/>
        <w:jc w:val="both"/>
        <w:rPr>
          <w:rFonts w:ascii="Century Gothic" w:hAnsi="Century Gothic"/>
          <w:lang w:val="fr-GN"/>
        </w:rPr>
      </w:pPr>
      <w:r w:rsidRPr="00DC3ED7">
        <w:rPr>
          <w:rFonts w:ascii="Century Gothic" w:hAnsi="Century Gothic"/>
          <w:lang w:val="en-US"/>
        </w:rPr>
        <w:t xml:space="preserve">Sortie JSON </w:t>
      </w:r>
    </w:p>
    <w:p w14:paraId="665D5C54" w14:textId="77777777" w:rsidR="00672B4E" w:rsidRPr="00DC3ED7" w:rsidRDefault="00672B4E" w:rsidP="00672B4E">
      <w:pPr>
        <w:numPr>
          <w:ilvl w:val="0"/>
          <w:numId w:val="30"/>
        </w:numPr>
        <w:spacing w:after="120"/>
        <w:jc w:val="both"/>
        <w:rPr>
          <w:rFonts w:ascii="Century Gothic" w:hAnsi="Century Gothic"/>
          <w:lang w:val="fr-GN"/>
        </w:rPr>
      </w:pPr>
      <w:r w:rsidRPr="00DC3ED7">
        <w:rPr>
          <w:rFonts w:ascii="Century Gothic" w:hAnsi="Century Gothic"/>
          <w:lang w:val="en-US"/>
        </w:rPr>
        <w:t xml:space="preserve">flux RSS </w:t>
      </w:r>
    </w:p>
    <w:p w14:paraId="26ABF023" w14:textId="77777777" w:rsidR="00672B4E" w:rsidRPr="00DC3ED7" w:rsidRDefault="00672B4E" w:rsidP="00672B4E">
      <w:pPr>
        <w:numPr>
          <w:ilvl w:val="0"/>
          <w:numId w:val="30"/>
        </w:numPr>
        <w:spacing w:after="120"/>
        <w:jc w:val="both"/>
        <w:rPr>
          <w:rFonts w:ascii="Century Gothic" w:hAnsi="Century Gothic"/>
          <w:lang w:val="fr-GN"/>
        </w:rPr>
      </w:pPr>
      <w:proofErr w:type="spellStart"/>
      <w:r w:rsidRPr="00DC3ED7">
        <w:rPr>
          <w:rFonts w:ascii="Century Gothic" w:hAnsi="Century Gothic"/>
          <w:lang w:val="en-US"/>
        </w:rPr>
        <w:t>Calendriers</w:t>
      </w:r>
      <w:proofErr w:type="spellEnd"/>
      <w:r w:rsidRPr="00DC3ED7">
        <w:rPr>
          <w:rFonts w:ascii="Century Gothic" w:hAnsi="Century Gothic"/>
          <w:lang w:val="en-US"/>
        </w:rPr>
        <w:t xml:space="preserve"> </w:t>
      </w:r>
    </w:p>
    <w:p w14:paraId="2D283E97" w14:textId="77777777" w:rsidR="00672B4E" w:rsidRPr="00DC3ED7" w:rsidRDefault="00672B4E" w:rsidP="00672B4E">
      <w:pPr>
        <w:numPr>
          <w:ilvl w:val="0"/>
          <w:numId w:val="30"/>
        </w:numPr>
        <w:spacing w:after="120"/>
        <w:jc w:val="both"/>
        <w:rPr>
          <w:rFonts w:ascii="Century Gothic" w:hAnsi="Century Gothic"/>
          <w:lang w:val="fr-GN"/>
        </w:rPr>
      </w:pPr>
      <w:proofErr w:type="spellStart"/>
      <w:r w:rsidRPr="00DC3ED7">
        <w:rPr>
          <w:rFonts w:ascii="Century Gothic" w:hAnsi="Century Gothic"/>
          <w:lang w:val="en-US"/>
        </w:rPr>
        <w:t>Diaporamas</w:t>
      </w:r>
      <w:proofErr w:type="spellEnd"/>
      <w:r w:rsidRPr="00DC3ED7">
        <w:rPr>
          <w:rFonts w:ascii="Century Gothic" w:hAnsi="Century Gothic"/>
          <w:lang w:val="en-US"/>
        </w:rPr>
        <w:t xml:space="preserve"> à </w:t>
      </w:r>
      <w:proofErr w:type="spellStart"/>
      <w:r w:rsidRPr="00DC3ED7">
        <w:rPr>
          <w:rFonts w:ascii="Century Gothic" w:hAnsi="Century Gothic"/>
          <w:lang w:val="en-US"/>
        </w:rPr>
        <w:t>l'écran</w:t>
      </w:r>
      <w:proofErr w:type="spellEnd"/>
      <w:r w:rsidRPr="00DC3ED7">
        <w:rPr>
          <w:rFonts w:ascii="Century Gothic" w:hAnsi="Century Gothic"/>
          <w:lang w:val="en-US"/>
        </w:rPr>
        <w:t xml:space="preserve"> </w:t>
      </w:r>
    </w:p>
    <w:p w14:paraId="3EE16BBE" w14:textId="074CD3CA" w:rsidR="00672B4E" w:rsidRPr="00DC3ED7" w:rsidRDefault="00672B4E" w:rsidP="00672B4E">
      <w:pPr>
        <w:spacing w:after="120"/>
        <w:rPr>
          <w:rFonts w:ascii="Century Gothic" w:hAnsi="Century Gothic"/>
          <w:lang w:val="fr-GN"/>
        </w:rPr>
      </w:pPr>
      <w:r w:rsidRPr="00DC3ED7">
        <w:rPr>
          <w:rFonts w:ascii="Century Gothic" w:hAnsi="Century Gothic"/>
        </w:rPr>
        <w:t xml:space="preserve">Les activités ont pris fin par </w:t>
      </w:r>
      <w:r w:rsidR="00964707">
        <w:rPr>
          <w:rFonts w:ascii="Century Gothic" w:hAnsi="Century Gothic"/>
        </w:rPr>
        <w:t xml:space="preserve">les préalables de </w:t>
      </w:r>
      <w:r w:rsidRPr="00DC3ED7">
        <w:rPr>
          <w:rFonts w:ascii="Century Gothic" w:hAnsi="Century Gothic"/>
        </w:rPr>
        <w:t>l’installation de XAMPP</w:t>
      </w:r>
      <w:r w:rsidR="00964707">
        <w:rPr>
          <w:rFonts w:ascii="Century Gothic" w:hAnsi="Century Gothic"/>
        </w:rPr>
        <w:t xml:space="preserve"> (Visual Studio).</w:t>
      </w:r>
    </w:p>
    <w:p w14:paraId="4FCD8243" w14:textId="77777777" w:rsidR="00DC3ED7" w:rsidRPr="00672B4E" w:rsidRDefault="00DC3ED7" w:rsidP="00753AE7">
      <w:pPr>
        <w:spacing w:after="120"/>
        <w:jc w:val="both"/>
        <w:rPr>
          <w:rFonts w:ascii="Century Gothic" w:hAnsi="Century Gothic"/>
          <w:sz w:val="20"/>
          <w:szCs w:val="20"/>
          <w:lang w:val="fr-GN"/>
        </w:rPr>
      </w:pPr>
    </w:p>
    <w:p w14:paraId="5F046E5C" w14:textId="77777777" w:rsidR="009A305E" w:rsidRDefault="009A305E" w:rsidP="009A305E">
      <w:pPr>
        <w:jc w:val="both"/>
        <w:rPr>
          <w:rStyle w:val="Titre2Car"/>
        </w:rPr>
      </w:pPr>
      <w:bookmarkStart w:id="14" w:name="_Toc95404024"/>
      <w:bookmarkStart w:id="15" w:name="_Toc129345489"/>
      <w:r>
        <w:rPr>
          <w:rStyle w:val="Titre2Car"/>
        </w:rPr>
        <w:t>B - Deuxième J</w:t>
      </w:r>
      <w:r w:rsidRPr="00952DF3">
        <w:rPr>
          <w:rStyle w:val="Titre2Car"/>
        </w:rPr>
        <w:t>ournée</w:t>
      </w:r>
      <w:r>
        <w:rPr>
          <w:rStyle w:val="Titre2Car"/>
        </w:rPr>
        <w:t> :</w:t>
      </w:r>
      <w:bookmarkEnd w:id="14"/>
      <w:bookmarkEnd w:id="15"/>
    </w:p>
    <w:p w14:paraId="480AA074" w14:textId="75550836" w:rsidR="009A305E" w:rsidRDefault="009A305E" w:rsidP="00DC3ED7">
      <w:pPr>
        <w:rPr>
          <w:rStyle w:val="Titre2Car"/>
        </w:rPr>
      </w:pPr>
    </w:p>
    <w:p w14:paraId="7748D5F4" w14:textId="422A7C08" w:rsidR="00DC3ED7" w:rsidRPr="00DC3ED7" w:rsidRDefault="00DC3ED7" w:rsidP="00DC3ED7">
      <w:pPr>
        <w:spacing w:after="100" w:afterAutospacing="1"/>
        <w:jc w:val="both"/>
        <w:rPr>
          <w:rFonts w:ascii="Century Gothic" w:hAnsi="Century Gothic"/>
        </w:rPr>
      </w:pPr>
      <w:r w:rsidRPr="00DC3ED7">
        <w:rPr>
          <w:rFonts w:ascii="Century Gothic" w:hAnsi="Century Gothic"/>
        </w:rPr>
        <w:t xml:space="preserve">Les activités de la deuxième </w:t>
      </w:r>
      <w:r w:rsidR="00964707">
        <w:rPr>
          <w:rFonts w:ascii="Century Gothic" w:hAnsi="Century Gothic"/>
        </w:rPr>
        <w:t xml:space="preserve">journée </w:t>
      </w:r>
      <w:r w:rsidRPr="00DC3ED7">
        <w:rPr>
          <w:rFonts w:ascii="Century Gothic" w:hAnsi="Century Gothic"/>
        </w:rPr>
        <w:t>étaient</w:t>
      </w:r>
      <w:r w:rsidR="00B1745C">
        <w:rPr>
          <w:rFonts w:ascii="Century Gothic" w:hAnsi="Century Gothic"/>
        </w:rPr>
        <w:t xml:space="preserve"> axées sur l’installation du Serveur XAMPP et de</w:t>
      </w:r>
      <w:r w:rsidRPr="00DC3ED7">
        <w:rPr>
          <w:rFonts w:ascii="Century Gothic" w:hAnsi="Century Gothic"/>
        </w:rPr>
        <w:t> </w:t>
      </w:r>
      <w:proofErr w:type="spellStart"/>
      <w:r w:rsidR="00B1745C">
        <w:rPr>
          <w:rFonts w:ascii="Century Gothic" w:hAnsi="Century Gothic"/>
        </w:rPr>
        <w:t>drupal</w:t>
      </w:r>
      <w:proofErr w:type="spellEnd"/>
      <w:r w:rsidR="00B1745C">
        <w:rPr>
          <w:rFonts w:ascii="Century Gothic" w:hAnsi="Century Gothic"/>
        </w:rPr>
        <w:t xml:space="preserve"> </w:t>
      </w:r>
      <w:r w:rsidRPr="00DC3ED7">
        <w:rPr>
          <w:rFonts w:ascii="Century Gothic" w:hAnsi="Century Gothic"/>
        </w:rPr>
        <w:t>:</w:t>
      </w:r>
    </w:p>
    <w:p w14:paraId="384CB908" w14:textId="137BE8CF" w:rsidR="00DC3ED7" w:rsidRPr="00DC3ED7" w:rsidRDefault="00DC3ED7" w:rsidP="00624534">
      <w:pPr>
        <w:pStyle w:val="Paragraphedeliste"/>
        <w:numPr>
          <w:ilvl w:val="0"/>
          <w:numId w:val="32"/>
        </w:numPr>
        <w:spacing w:after="100" w:afterAutospacing="1"/>
        <w:jc w:val="both"/>
        <w:rPr>
          <w:rFonts w:ascii="Century Gothic" w:hAnsi="Century Gothic"/>
        </w:rPr>
      </w:pPr>
      <w:r w:rsidRPr="00DC3ED7">
        <w:rPr>
          <w:rFonts w:ascii="Century Gothic" w:hAnsi="Century Gothic"/>
          <w:b/>
          <w:bCs/>
        </w:rPr>
        <w:t>L’installation du serveur XAM</w:t>
      </w:r>
      <w:r w:rsidR="00624534">
        <w:rPr>
          <w:rFonts w:ascii="Century Gothic" w:hAnsi="Century Gothic"/>
          <w:b/>
          <w:bCs/>
        </w:rPr>
        <w:t>P</w:t>
      </w:r>
      <w:r w:rsidRPr="00DC3ED7">
        <w:rPr>
          <w:rFonts w:ascii="Century Gothic" w:hAnsi="Century Gothic"/>
          <w:b/>
          <w:bCs/>
        </w:rPr>
        <w:t>P</w:t>
      </w:r>
    </w:p>
    <w:p w14:paraId="2996373D" w14:textId="4C5BEA7A" w:rsidR="00DC3ED7" w:rsidRDefault="00DC3ED7" w:rsidP="00624534">
      <w:pPr>
        <w:spacing w:after="100" w:afterAutospacing="1"/>
        <w:jc w:val="both"/>
        <w:rPr>
          <w:rFonts w:ascii="Century Gothic" w:hAnsi="Century Gothic"/>
        </w:rPr>
      </w:pPr>
      <w:r>
        <w:rPr>
          <w:rFonts w:ascii="Century Gothic" w:hAnsi="Century Gothic"/>
        </w:rPr>
        <w:t>L’installation de XAMP a été faite à tr</w:t>
      </w:r>
      <w:r w:rsidR="00624534">
        <w:rPr>
          <w:rFonts w:ascii="Century Gothic" w:hAnsi="Century Gothic"/>
        </w:rPr>
        <w:t>a</w:t>
      </w:r>
      <w:r>
        <w:rPr>
          <w:rFonts w:ascii="Century Gothic" w:hAnsi="Century Gothic"/>
        </w:rPr>
        <w:t>vers les étapes suivantes :</w:t>
      </w:r>
    </w:p>
    <w:p w14:paraId="12FE7BF4" w14:textId="77777777" w:rsidR="007B3F6B" w:rsidRDefault="00DC3ED7" w:rsidP="007B3F6B">
      <w:pPr>
        <w:spacing w:after="100" w:afterAutospacing="1"/>
        <w:jc w:val="both"/>
        <w:rPr>
          <w:rFonts w:ascii="Century Gothic" w:hAnsi="Century Gothic"/>
          <w:b/>
          <w:bCs/>
        </w:rPr>
      </w:pPr>
      <w:r w:rsidRPr="00624534">
        <w:rPr>
          <w:rFonts w:ascii="Century Gothic" w:hAnsi="Century Gothic"/>
          <w:b/>
          <w:bCs/>
        </w:rPr>
        <w:t>Etape1 :</w:t>
      </w:r>
      <w:r w:rsidR="00624534">
        <w:rPr>
          <w:rFonts w:ascii="Century Gothic" w:hAnsi="Century Gothic"/>
        </w:rPr>
        <w:t xml:space="preserve"> </w:t>
      </w:r>
      <w:r w:rsidR="00624534" w:rsidRPr="00624534">
        <w:rPr>
          <w:rFonts w:ascii="Century Gothic" w:hAnsi="Century Gothic"/>
        </w:rPr>
        <w:t>Télécharge</w:t>
      </w:r>
      <w:r w:rsidR="00624534">
        <w:rPr>
          <w:rFonts w:ascii="Century Gothic" w:hAnsi="Century Gothic"/>
        </w:rPr>
        <w:t xml:space="preserve">z </w:t>
      </w:r>
      <w:r w:rsidR="00624534" w:rsidRPr="00624534">
        <w:rPr>
          <w:rFonts w:ascii="Century Gothic" w:hAnsi="Century Gothic"/>
        </w:rPr>
        <w:t>XAMPP pour Windows à partir</w:t>
      </w:r>
      <w:r w:rsidR="00624534">
        <w:rPr>
          <w:rFonts w:ascii="Century Gothic" w:hAnsi="Century Gothic"/>
        </w:rPr>
        <w:t xml:space="preserve"> de cette adresse </w:t>
      </w:r>
      <w:hyperlink r:id="rId11" w:history="1">
        <w:r w:rsidR="00624534" w:rsidRPr="00A205D1">
          <w:rPr>
            <w:rStyle w:val="Lienhypertexte"/>
            <w:rFonts w:ascii="Century Gothic" w:hAnsi="Century Gothic"/>
            <w:b/>
            <w:bCs/>
          </w:rPr>
          <w:t>https://www.apachefriends.org/fr/index.html</w:t>
        </w:r>
      </w:hyperlink>
    </w:p>
    <w:p w14:paraId="67458613" w14:textId="47E601F4" w:rsidR="00DD3B2E" w:rsidRPr="007B3F6B" w:rsidRDefault="00DD3B2E" w:rsidP="007B3F6B">
      <w:pPr>
        <w:spacing w:after="100" w:afterAutospacing="1"/>
        <w:jc w:val="both"/>
        <w:rPr>
          <w:rFonts w:ascii="Century Gothic" w:hAnsi="Century Gothic"/>
          <w:b/>
          <w:bCs/>
        </w:rPr>
      </w:pPr>
      <w:proofErr w:type="spellStart"/>
      <w:r w:rsidRPr="009F5C01">
        <w:rPr>
          <w:rFonts w:ascii="Arial" w:hAnsi="Arial" w:cs="Arial"/>
          <w:b/>
          <w:bCs/>
          <w:color w:val="222222"/>
        </w:rPr>
        <w:t>Xampp</w:t>
      </w:r>
      <w:proofErr w:type="spellEnd"/>
      <w:r w:rsidRPr="009F5C01">
        <w:rPr>
          <w:rFonts w:ascii="Arial" w:hAnsi="Arial" w:cs="Arial"/>
          <w:b/>
          <w:bCs/>
          <w:color w:val="222222"/>
        </w:rPr>
        <w:t xml:space="preserve"> (la version 8.0.25)</w:t>
      </w:r>
    </w:p>
    <w:p w14:paraId="713564C9" w14:textId="77777777" w:rsidR="00DD3B2E" w:rsidRPr="009F5C01" w:rsidRDefault="007C6652" w:rsidP="00DD3B2E">
      <w:pPr>
        <w:shd w:val="clear" w:color="auto" w:fill="FFFFFF"/>
        <w:rPr>
          <w:rFonts w:ascii="Arial" w:hAnsi="Arial" w:cs="Arial"/>
          <w:color w:val="222222"/>
        </w:rPr>
      </w:pPr>
      <w:hyperlink r:id="rId12" w:tgtFrame="_blank" w:history="1">
        <w:r w:rsidR="00DD3B2E" w:rsidRPr="009F5C01">
          <w:rPr>
            <w:rFonts w:ascii="Arial" w:hAnsi="Arial" w:cs="Arial"/>
            <w:color w:val="1155CC"/>
            <w:u w:val="single"/>
          </w:rPr>
          <w:t>https://www.apachefriends.org/download.html</w:t>
        </w:r>
      </w:hyperlink>
    </w:p>
    <w:p w14:paraId="0232A5D9" w14:textId="77777777" w:rsidR="00DD3B2E" w:rsidRDefault="00DD3B2E" w:rsidP="00624534">
      <w:pPr>
        <w:spacing w:after="100" w:afterAutospacing="1"/>
        <w:jc w:val="both"/>
        <w:rPr>
          <w:rFonts w:ascii="Century Gothic" w:hAnsi="Century Gothic"/>
          <w:b/>
          <w:bCs/>
        </w:rPr>
      </w:pPr>
    </w:p>
    <w:p w14:paraId="10B0ACD9" w14:textId="5E95AD52" w:rsidR="00DC3ED7" w:rsidRPr="00C40CFF" w:rsidRDefault="00624534" w:rsidP="00624534">
      <w:pPr>
        <w:spacing w:after="100" w:afterAutospacing="1"/>
        <w:jc w:val="both"/>
        <w:rPr>
          <w:rFonts w:ascii="Century Gothic" w:hAnsi="Century Gothic"/>
        </w:rPr>
      </w:pPr>
      <w:r w:rsidRPr="00C40CFF">
        <w:rPr>
          <w:rFonts w:ascii="Century Gothic" w:hAnsi="Century Gothic"/>
          <w:b/>
          <w:bCs/>
        </w:rPr>
        <w:t>Etape 2</w:t>
      </w:r>
      <w:r>
        <w:rPr>
          <w:rFonts w:ascii="Century Gothic" w:hAnsi="Century Gothic"/>
        </w:rPr>
        <w:t xml:space="preserve"> : Placer le dossier XAMPP dans </w:t>
      </w:r>
      <w:r w:rsidRPr="00C40CFF">
        <w:rPr>
          <w:rFonts w:ascii="Century Gothic" w:hAnsi="Century Gothic"/>
          <w:b/>
          <w:bCs/>
        </w:rPr>
        <w:t>C</w:t>
      </w:r>
      <w:r>
        <w:rPr>
          <w:rFonts w:ascii="Century Gothic" w:hAnsi="Century Gothic"/>
        </w:rPr>
        <w:t xml:space="preserve"> en dehors</w:t>
      </w:r>
      <w:r w:rsidR="00C40CFF">
        <w:rPr>
          <w:rFonts w:ascii="Century Gothic" w:hAnsi="Century Gothic"/>
        </w:rPr>
        <w:t xml:space="preserve"> du </w:t>
      </w:r>
      <w:r w:rsidR="00C40CFF" w:rsidRPr="00C40CFF">
        <w:rPr>
          <w:rFonts w:ascii="Century Gothic" w:hAnsi="Century Gothic"/>
          <w:b/>
          <w:bCs/>
        </w:rPr>
        <w:t>Program Files</w:t>
      </w:r>
      <w:r w:rsidR="00C40CFF">
        <w:rPr>
          <w:rFonts w:ascii="Century Gothic" w:hAnsi="Century Gothic"/>
          <w:b/>
          <w:bCs/>
        </w:rPr>
        <w:t xml:space="preserve">. </w:t>
      </w:r>
      <w:r w:rsidR="00C40CFF" w:rsidRPr="00C40CFF">
        <w:rPr>
          <w:rFonts w:ascii="Century Gothic" w:hAnsi="Century Gothic"/>
        </w:rPr>
        <w:t>Par exemple</w:t>
      </w:r>
      <w:r w:rsidR="00C40CFF" w:rsidRPr="00C40CFF">
        <w:rPr>
          <w:rFonts w:ascii="Century Gothic" w:hAnsi="Century Gothic"/>
          <w:b/>
          <w:bCs/>
        </w:rPr>
        <w:t xml:space="preserve"> "C:\ </w:t>
      </w:r>
      <w:proofErr w:type="spellStart"/>
      <w:r w:rsidR="00C40CFF" w:rsidRPr="00C40CFF">
        <w:rPr>
          <w:rFonts w:ascii="Century Gothic" w:hAnsi="Century Gothic"/>
          <w:b/>
          <w:bCs/>
        </w:rPr>
        <w:t>xampp</w:t>
      </w:r>
      <w:proofErr w:type="spellEnd"/>
      <w:r w:rsidR="00C40CFF" w:rsidRPr="00C40CFF">
        <w:rPr>
          <w:rFonts w:ascii="Century Gothic" w:hAnsi="Century Gothic"/>
          <w:b/>
          <w:bCs/>
        </w:rPr>
        <w:t>\"</w:t>
      </w:r>
      <w:r w:rsidR="00C40CFF">
        <w:rPr>
          <w:rFonts w:ascii="Century Gothic" w:hAnsi="Century Gothic"/>
          <w:b/>
          <w:bCs/>
        </w:rPr>
        <w:t> </w:t>
      </w:r>
      <w:r w:rsidR="00C40CFF" w:rsidRPr="00C40CFF">
        <w:rPr>
          <w:rFonts w:ascii="Century Gothic" w:hAnsi="Century Gothic"/>
        </w:rPr>
        <w:t>;</w:t>
      </w:r>
    </w:p>
    <w:p w14:paraId="17F764E3" w14:textId="749E9718" w:rsidR="00624534" w:rsidRDefault="00624534" w:rsidP="00624534">
      <w:pPr>
        <w:spacing w:after="100" w:afterAutospacing="1"/>
        <w:jc w:val="both"/>
        <w:rPr>
          <w:rFonts w:ascii="Century Gothic" w:hAnsi="Century Gothic"/>
        </w:rPr>
      </w:pPr>
      <w:r w:rsidRPr="00C40CFF">
        <w:rPr>
          <w:rFonts w:ascii="Century Gothic" w:hAnsi="Century Gothic"/>
          <w:b/>
          <w:bCs/>
        </w:rPr>
        <w:t>Etape 3 :</w:t>
      </w:r>
      <w:r>
        <w:rPr>
          <w:rFonts w:ascii="Century Gothic" w:hAnsi="Century Gothic"/>
        </w:rPr>
        <w:t xml:space="preserve"> E</w:t>
      </w:r>
      <w:r w:rsidRPr="00624534">
        <w:rPr>
          <w:rFonts w:ascii="Century Gothic" w:hAnsi="Century Gothic"/>
        </w:rPr>
        <w:t>xécutez le programme d'installation</w:t>
      </w:r>
      <w:r w:rsidR="00C40CFF">
        <w:rPr>
          <w:rFonts w:ascii="Century Gothic" w:hAnsi="Century Gothic"/>
        </w:rPr>
        <w:t> ;</w:t>
      </w:r>
    </w:p>
    <w:p w14:paraId="03175EA5" w14:textId="437A1D2A" w:rsidR="00C40CFF" w:rsidRPr="00C40CFF" w:rsidRDefault="00C40CFF" w:rsidP="00624534">
      <w:pPr>
        <w:spacing w:after="100" w:afterAutospacing="1"/>
        <w:jc w:val="both"/>
        <w:rPr>
          <w:rFonts w:ascii="Century Gothic" w:hAnsi="Century Gothic"/>
        </w:rPr>
      </w:pPr>
      <w:r w:rsidRPr="00C40CFF">
        <w:rPr>
          <w:rFonts w:ascii="Century Gothic" w:hAnsi="Century Gothic"/>
          <w:b/>
          <w:bCs/>
        </w:rPr>
        <w:t>Etape 4 :</w:t>
      </w:r>
      <w:r>
        <w:rPr>
          <w:rFonts w:ascii="Century Gothic" w:hAnsi="Century Gothic"/>
        </w:rPr>
        <w:t xml:space="preserve"> </w:t>
      </w:r>
      <w:r w:rsidRPr="00C40CFF">
        <w:rPr>
          <w:rFonts w:ascii="Century Gothic" w:hAnsi="Century Gothic"/>
        </w:rPr>
        <w:t xml:space="preserve">Testez votre installation </w:t>
      </w:r>
      <w:r w:rsidRPr="00C40CFF">
        <w:rPr>
          <w:rFonts w:ascii="Century Gothic" w:hAnsi="Century Gothic"/>
          <w:b/>
          <w:bCs/>
        </w:rPr>
        <w:t>XAMPP</w:t>
      </w:r>
      <w:r w:rsidRPr="00C40CFF">
        <w:rPr>
          <w:rFonts w:ascii="Century Gothic" w:hAnsi="Century Gothic"/>
        </w:rPr>
        <w:t xml:space="preserve"> en ouvrant un navigateur Web et en saisissant </w:t>
      </w:r>
      <w:r w:rsidRPr="00C40CFF">
        <w:rPr>
          <w:rFonts w:ascii="Century Gothic" w:hAnsi="Century Gothic"/>
          <w:b/>
          <w:bCs/>
        </w:rPr>
        <w:t xml:space="preserve">http://localhost/ </w:t>
      </w:r>
      <w:r w:rsidRPr="00C40CFF">
        <w:rPr>
          <w:rFonts w:ascii="Century Gothic" w:hAnsi="Century Gothic"/>
        </w:rPr>
        <w:t>dans le champ d'adresse</w:t>
      </w:r>
      <w:r>
        <w:rPr>
          <w:rFonts w:ascii="Century Gothic" w:hAnsi="Century Gothic"/>
        </w:rPr>
        <w:t xml:space="preserve">. </w:t>
      </w:r>
      <w:r w:rsidRPr="00B1745C">
        <w:rPr>
          <w:rFonts w:ascii="Century Gothic" w:hAnsi="Century Gothic"/>
        </w:rPr>
        <w:t>La page d'accueil de XAMPP devrait apparaître.</w:t>
      </w:r>
    </w:p>
    <w:p w14:paraId="7F709292" w14:textId="72E52375" w:rsidR="00624534" w:rsidRPr="00CD1D6B" w:rsidRDefault="00C40CFF" w:rsidP="00CD1D6B">
      <w:pPr>
        <w:pStyle w:val="Paragraphedeliste"/>
        <w:numPr>
          <w:ilvl w:val="0"/>
          <w:numId w:val="32"/>
        </w:numPr>
        <w:spacing w:after="100" w:afterAutospacing="1"/>
        <w:jc w:val="both"/>
        <w:rPr>
          <w:rFonts w:ascii="Century Gothic" w:hAnsi="Century Gothic"/>
        </w:rPr>
      </w:pPr>
      <w:r w:rsidRPr="00C40CFF">
        <w:rPr>
          <w:rFonts w:ascii="Century Gothic" w:hAnsi="Century Gothic"/>
          <w:b/>
          <w:bCs/>
        </w:rPr>
        <w:t>La configuration du serveur XAMPP</w:t>
      </w:r>
      <w:r w:rsidR="00B1745C">
        <w:rPr>
          <w:rFonts w:ascii="Century Gothic" w:hAnsi="Century Gothic"/>
          <w:b/>
          <w:bCs/>
        </w:rPr>
        <w:t xml:space="preserve"> (</w:t>
      </w:r>
      <w:r w:rsidR="00CD1D6B">
        <w:rPr>
          <w:rFonts w:ascii="Century Gothic" w:hAnsi="Century Gothic"/>
          <w:b/>
          <w:bCs/>
        </w:rPr>
        <w:t>Apache</w:t>
      </w:r>
      <w:r w:rsidR="00B1745C">
        <w:rPr>
          <w:rFonts w:ascii="Century Gothic" w:hAnsi="Century Gothic"/>
          <w:b/>
          <w:bCs/>
        </w:rPr>
        <w:t xml:space="preserve"> et </w:t>
      </w:r>
      <w:r w:rsidR="00CD1D6B">
        <w:rPr>
          <w:rFonts w:ascii="Century Gothic" w:hAnsi="Century Gothic"/>
          <w:b/>
          <w:bCs/>
        </w:rPr>
        <w:t>MySQL</w:t>
      </w:r>
      <w:r w:rsidR="00B1745C">
        <w:rPr>
          <w:rFonts w:ascii="Century Gothic" w:hAnsi="Century Gothic"/>
          <w:b/>
          <w:bCs/>
        </w:rPr>
        <w:t>)</w:t>
      </w:r>
    </w:p>
    <w:p w14:paraId="3C1CDD1D" w14:textId="77777777" w:rsidR="00CD1D6B" w:rsidRPr="00C40CFF" w:rsidRDefault="00CD1D6B" w:rsidP="00CD1D6B">
      <w:pPr>
        <w:pStyle w:val="Paragraphedeliste"/>
        <w:spacing w:after="100" w:afterAutospacing="1"/>
        <w:jc w:val="both"/>
        <w:rPr>
          <w:rFonts w:ascii="Century Gothic" w:hAnsi="Century Gothic"/>
        </w:rPr>
      </w:pPr>
    </w:p>
    <w:p w14:paraId="36850346" w14:textId="17B7C2A0" w:rsidR="00DC3ED7" w:rsidRPr="00CD1D6B" w:rsidRDefault="00CD1D6B" w:rsidP="00CD1D6B">
      <w:pPr>
        <w:pStyle w:val="Paragraphedeliste"/>
        <w:numPr>
          <w:ilvl w:val="0"/>
          <w:numId w:val="28"/>
        </w:numPr>
        <w:spacing w:after="100" w:afterAutospacing="1"/>
        <w:jc w:val="both"/>
        <w:rPr>
          <w:rFonts w:ascii="Century Gothic" w:hAnsi="Century Gothic"/>
        </w:rPr>
      </w:pPr>
      <w:r w:rsidRPr="00CD1D6B">
        <w:rPr>
          <w:rFonts w:ascii="Century Gothic" w:hAnsi="Century Gothic"/>
        </w:rPr>
        <w:t>Lancer le XAMPP et cliquer sur Config devant respectivement Apache et MySQL</w:t>
      </w:r>
    </w:p>
    <w:p w14:paraId="7C03A963" w14:textId="7FD1E4BE" w:rsidR="00CD1D6B" w:rsidRPr="00CD1D6B" w:rsidRDefault="00CD1D6B" w:rsidP="00CD1D6B">
      <w:pPr>
        <w:pStyle w:val="Paragraphedeliste"/>
        <w:numPr>
          <w:ilvl w:val="0"/>
          <w:numId w:val="28"/>
        </w:numPr>
        <w:spacing w:after="100" w:afterAutospacing="1"/>
        <w:jc w:val="both"/>
        <w:rPr>
          <w:rFonts w:ascii="Century Gothic" w:hAnsi="Century Gothic"/>
          <w:lang w:val="fr-GN"/>
        </w:rPr>
      </w:pPr>
      <w:r w:rsidRPr="00CD1D6B">
        <w:rPr>
          <w:rFonts w:ascii="Century Gothic" w:hAnsi="Century Gothic"/>
        </w:rPr>
        <w:t>Modifie</w:t>
      </w:r>
      <w:r w:rsidR="00964707">
        <w:rPr>
          <w:rFonts w:ascii="Century Gothic" w:hAnsi="Century Gothic"/>
        </w:rPr>
        <w:t>r</w:t>
      </w:r>
      <w:r>
        <w:rPr>
          <w:rFonts w:ascii="Century Gothic" w:hAnsi="Century Gothic"/>
        </w:rPr>
        <w:t xml:space="preserve"> et </w:t>
      </w:r>
      <w:r w:rsidRPr="00CD1D6B">
        <w:rPr>
          <w:rFonts w:ascii="Century Gothic" w:hAnsi="Century Gothic"/>
        </w:rPr>
        <w:t>Sauvegarde</w:t>
      </w:r>
      <w:r w:rsidR="00964707">
        <w:rPr>
          <w:rFonts w:ascii="Century Gothic" w:hAnsi="Century Gothic"/>
        </w:rPr>
        <w:t>r</w:t>
      </w:r>
      <w:r w:rsidRPr="00CD1D6B">
        <w:rPr>
          <w:rFonts w:ascii="Century Gothic" w:hAnsi="Century Gothic"/>
        </w:rPr>
        <w:t xml:space="preserve"> </w:t>
      </w:r>
      <w:r>
        <w:rPr>
          <w:rFonts w:ascii="Century Gothic" w:hAnsi="Century Gothic"/>
        </w:rPr>
        <w:t>(</w:t>
      </w:r>
      <w:proofErr w:type="spellStart"/>
      <w:r>
        <w:rPr>
          <w:rFonts w:ascii="Century Gothic" w:hAnsi="Century Gothic"/>
        </w:rPr>
        <w:t>Ctrl+S</w:t>
      </w:r>
      <w:proofErr w:type="spellEnd"/>
      <w:r>
        <w:rPr>
          <w:rFonts w:ascii="Century Gothic" w:hAnsi="Century Gothic"/>
        </w:rPr>
        <w:t>)</w:t>
      </w:r>
      <w:r w:rsidRPr="00CD1D6B">
        <w:rPr>
          <w:rFonts w:ascii="Century Gothic" w:hAnsi="Century Gothic"/>
        </w:rPr>
        <w:t xml:space="preserve"> les lignes suivantes</w:t>
      </w:r>
      <w:r>
        <w:rPr>
          <w:rFonts w:ascii="Century Gothic" w:hAnsi="Century Gothic"/>
        </w:rPr>
        <w:t xml:space="preserve"> pour </w:t>
      </w:r>
      <w:r w:rsidR="00964707">
        <w:rPr>
          <w:rFonts w:ascii="Century Gothic" w:hAnsi="Century Gothic"/>
        </w:rPr>
        <w:t xml:space="preserve">le fichier de configuration pour </w:t>
      </w:r>
      <w:r>
        <w:rPr>
          <w:rFonts w:ascii="Century Gothic" w:hAnsi="Century Gothic"/>
        </w:rPr>
        <w:t>Apache</w:t>
      </w:r>
      <w:r w:rsidR="00964707">
        <w:rPr>
          <w:rFonts w:ascii="Century Gothic" w:hAnsi="Century Gothic"/>
        </w:rPr>
        <w:t xml:space="preserve"> (php.ini)</w:t>
      </w:r>
      <w:r>
        <w:rPr>
          <w:rFonts w:ascii="Century Gothic" w:hAnsi="Century Gothic"/>
        </w:rPr>
        <w:t> :</w:t>
      </w:r>
    </w:p>
    <w:p w14:paraId="14C98B53" w14:textId="21505092" w:rsidR="00CD1D6B" w:rsidRPr="00CD1D6B" w:rsidRDefault="00CD1D6B" w:rsidP="00CD1D6B">
      <w:pPr>
        <w:numPr>
          <w:ilvl w:val="1"/>
          <w:numId w:val="33"/>
        </w:numPr>
        <w:spacing w:after="100" w:afterAutospacing="1"/>
        <w:jc w:val="both"/>
        <w:rPr>
          <w:rFonts w:ascii="Century Gothic" w:hAnsi="Century Gothic"/>
          <w:lang w:val="fr-GN"/>
        </w:rPr>
      </w:pPr>
      <w:proofErr w:type="spellStart"/>
      <w:proofErr w:type="gramStart"/>
      <w:r w:rsidRPr="00CD1D6B">
        <w:rPr>
          <w:rFonts w:ascii="Century Gothic" w:hAnsi="Century Gothic"/>
          <w:b/>
          <w:bCs/>
        </w:rPr>
        <w:t>max</w:t>
      </w:r>
      <w:proofErr w:type="gramEnd"/>
      <w:r w:rsidRPr="00CD1D6B">
        <w:rPr>
          <w:rFonts w:ascii="Century Gothic" w:hAnsi="Century Gothic"/>
          <w:b/>
          <w:bCs/>
        </w:rPr>
        <w:t>_execution_time</w:t>
      </w:r>
      <w:proofErr w:type="spellEnd"/>
      <w:r w:rsidRPr="00CD1D6B">
        <w:rPr>
          <w:rFonts w:ascii="Century Gothic" w:hAnsi="Century Gothic"/>
          <w:b/>
          <w:bCs/>
        </w:rPr>
        <w:t xml:space="preserve"> = 600</w:t>
      </w:r>
    </w:p>
    <w:p w14:paraId="12F2ABEC" w14:textId="77777777" w:rsidR="00CD1D6B" w:rsidRPr="00CD1D6B" w:rsidRDefault="00CD1D6B" w:rsidP="00CD1D6B">
      <w:pPr>
        <w:numPr>
          <w:ilvl w:val="1"/>
          <w:numId w:val="33"/>
        </w:numPr>
        <w:spacing w:after="100" w:afterAutospacing="1"/>
        <w:jc w:val="both"/>
        <w:rPr>
          <w:rFonts w:ascii="Century Gothic" w:hAnsi="Century Gothic"/>
          <w:lang w:val="fr-GN"/>
        </w:rPr>
      </w:pPr>
      <w:proofErr w:type="spellStart"/>
      <w:r w:rsidRPr="00CD1D6B">
        <w:rPr>
          <w:rFonts w:ascii="Century Gothic" w:hAnsi="Century Gothic"/>
          <w:b/>
          <w:bCs/>
          <w:lang w:val="en-US"/>
        </w:rPr>
        <w:t>max_input_time</w:t>
      </w:r>
      <w:proofErr w:type="spellEnd"/>
      <w:r w:rsidRPr="00CD1D6B">
        <w:rPr>
          <w:rFonts w:ascii="Century Gothic" w:hAnsi="Century Gothic"/>
          <w:b/>
          <w:bCs/>
          <w:lang w:val="en-US"/>
        </w:rPr>
        <w:t xml:space="preserve"> = 600</w:t>
      </w:r>
    </w:p>
    <w:p w14:paraId="02BA3C21" w14:textId="77777777" w:rsidR="00CD1D6B" w:rsidRPr="00CD1D6B" w:rsidRDefault="00CD1D6B" w:rsidP="00CD1D6B">
      <w:pPr>
        <w:numPr>
          <w:ilvl w:val="1"/>
          <w:numId w:val="33"/>
        </w:numPr>
        <w:spacing w:after="100" w:afterAutospacing="1"/>
        <w:jc w:val="both"/>
        <w:rPr>
          <w:rFonts w:ascii="Century Gothic" w:hAnsi="Century Gothic"/>
          <w:lang w:val="fr-GN"/>
        </w:rPr>
      </w:pPr>
      <w:proofErr w:type="spellStart"/>
      <w:r w:rsidRPr="00CD1D6B">
        <w:rPr>
          <w:rFonts w:ascii="Century Gothic" w:hAnsi="Century Gothic"/>
          <w:b/>
          <w:bCs/>
          <w:lang w:val="en-US"/>
        </w:rPr>
        <w:t>memory_limit</w:t>
      </w:r>
      <w:proofErr w:type="spellEnd"/>
      <w:r w:rsidRPr="00CD1D6B">
        <w:rPr>
          <w:rFonts w:ascii="Century Gothic" w:hAnsi="Century Gothic"/>
          <w:b/>
          <w:bCs/>
          <w:lang w:val="en-US"/>
        </w:rPr>
        <w:t xml:space="preserve"> = 512 Mo</w:t>
      </w:r>
    </w:p>
    <w:p w14:paraId="3DA164BA" w14:textId="77777777" w:rsidR="00CD1D6B" w:rsidRPr="00CD1D6B" w:rsidRDefault="00CD1D6B" w:rsidP="00CD1D6B">
      <w:pPr>
        <w:numPr>
          <w:ilvl w:val="1"/>
          <w:numId w:val="33"/>
        </w:numPr>
        <w:spacing w:after="100" w:afterAutospacing="1"/>
        <w:jc w:val="both"/>
        <w:rPr>
          <w:rFonts w:ascii="Century Gothic" w:hAnsi="Century Gothic"/>
          <w:lang w:val="fr-GN"/>
        </w:rPr>
      </w:pPr>
      <w:proofErr w:type="spellStart"/>
      <w:r w:rsidRPr="00CD1D6B">
        <w:rPr>
          <w:rFonts w:ascii="Century Gothic" w:hAnsi="Century Gothic"/>
          <w:b/>
          <w:bCs/>
          <w:lang w:val="en-US"/>
        </w:rPr>
        <w:t>post_max_size</w:t>
      </w:r>
      <w:proofErr w:type="spellEnd"/>
      <w:r w:rsidRPr="00CD1D6B">
        <w:rPr>
          <w:rFonts w:ascii="Century Gothic" w:hAnsi="Century Gothic"/>
          <w:b/>
          <w:bCs/>
          <w:lang w:val="en-US"/>
        </w:rPr>
        <w:t xml:space="preserve"> = 64 M</w:t>
      </w:r>
    </w:p>
    <w:p w14:paraId="73A209E3" w14:textId="77777777" w:rsidR="00CD1D6B" w:rsidRPr="00CD1D6B" w:rsidRDefault="00CD1D6B" w:rsidP="00CD1D6B">
      <w:pPr>
        <w:numPr>
          <w:ilvl w:val="1"/>
          <w:numId w:val="33"/>
        </w:numPr>
        <w:spacing w:after="100" w:afterAutospacing="1"/>
        <w:jc w:val="both"/>
        <w:rPr>
          <w:rFonts w:ascii="Century Gothic" w:hAnsi="Century Gothic"/>
          <w:lang w:val="fr-GN"/>
        </w:rPr>
      </w:pPr>
      <w:proofErr w:type="spellStart"/>
      <w:r w:rsidRPr="00CD1D6B">
        <w:rPr>
          <w:rFonts w:ascii="Century Gothic" w:hAnsi="Century Gothic"/>
          <w:b/>
          <w:bCs/>
          <w:lang w:val="en-US"/>
        </w:rPr>
        <w:t>upload_max_filesize</w:t>
      </w:r>
      <w:proofErr w:type="spellEnd"/>
      <w:r w:rsidRPr="00CD1D6B">
        <w:rPr>
          <w:rFonts w:ascii="Century Gothic" w:hAnsi="Century Gothic"/>
          <w:b/>
          <w:bCs/>
          <w:lang w:val="en-US"/>
        </w:rPr>
        <w:t xml:space="preserve"> = 64 Mo</w:t>
      </w:r>
    </w:p>
    <w:p w14:paraId="2A6243E6" w14:textId="77777777" w:rsidR="00CD1D6B" w:rsidRPr="00CD1D6B" w:rsidRDefault="00CD1D6B" w:rsidP="00CD1D6B">
      <w:pPr>
        <w:numPr>
          <w:ilvl w:val="1"/>
          <w:numId w:val="33"/>
        </w:numPr>
        <w:spacing w:after="100" w:afterAutospacing="1"/>
        <w:jc w:val="both"/>
        <w:rPr>
          <w:rFonts w:ascii="Century Gothic" w:hAnsi="Century Gothic"/>
          <w:lang w:val="fr-GN"/>
        </w:rPr>
      </w:pPr>
      <w:proofErr w:type="spellStart"/>
      <w:proofErr w:type="gramStart"/>
      <w:r w:rsidRPr="00CD1D6B">
        <w:rPr>
          <w:rFonts w:ascii="Century Gothic" w:hAnsi="Century Gothic"/>
          <w:b/>
          <w:bCs/>
          <w:lang w:val="en-US"/>
        </w:rPr>
        <w:t>mysql.connect</w:t>
      </w:r>
      <w:proofErr w:type="gramEnd"/>
      <w:r w:rsidRPr="00CD1D6B">
        <w:rPr>
          <w:rFonts w:ascii="Century Gothic" w:hAnsi="Century Gothic"/>
          <w:b/>
          <w:bCs/>
          <w:lang w:val="en-US"/>
        </w:rPr>
        <w:t>_timeout</w:t>
      </w:r>
      <w:proofErr w:type="spellEnd"/>
      <w:r w:rsidRPr="00CD1D6B">
        <w:rPr>
          <w:rFonts w:ascii="Century Gothic" w:hAnsi="Century Gothic"/>
          <w:b/>
          <w:bCs/>
          <w:lang w:val="en-US"/>
        </w:rPr>
        <w:t xml:space="preserve"> = 600</w:t>
      </w:r>
    </w:p>
    <w:p w14:paraId="16D3A0E7" w14:textId="5755D30B" w:rsidR="00CD1D6B" w:rsidRPr="00CD1D6B" w:rsidRDefault="00CD1D6B" w:rsidP="00CD1D6B">
      <w:pPr>
        <w:numPr>
          <w:ilvl w:val="1"/>
          <w:numId w:val="33"/>
        </w:numPr>
        <w:spacing w:after="100" w:afterAutospacing="1"/>
        <w:jc w:val="both"/>
        <w:rPr>
          <w:rFonts w:ascii="Century Gothic" w:hAnsi="Century Gothic"/>
          <w:lang w:val="fr-GN"/>
        </w:rPr>
      </w:pPr>
      <w:r w:rsidRPr="00CD1D6B">
        <w:rPr>
          <w:rFonts w:ascii="Century Gothic" w:hAnsi="Century Gothic"/>
          <w:b/>
          <w:bCs/>
          <w:lang w:val="en-US"/>
        </w:rPr>
        <w:t>extension=</w:t>
      </w:r>
      <w:proofErr w:type="spellStart"/>
      <w:r w:rsidRPr="00CD1D6B">
        <w:rPr>
          <w:rFonts w:ascii="Century Gothic" w:hAnsi="Century Gothic"/>
          <w:b/>
          <w:bCs/>
          <w:lang w:val="en-US"/>
        </w:rPr>
        <w:t>gd</w:t>
      </w:r>
      <w:proofErr w:type="spellEnd"/>
    </w:p>
    <w:p w14:paraId="02F51A8C" w14:textId="1557A1DD" w:rsidR="00547EC5" w:rsidRPr="00547EC5" w:rsidRDefault="00CD1D6B" w:rsidP="00547EC5">
      <w:pPr>
        <w:pStyle w:val="Paragraphedeliste"/>
        <w:numPr>
          <w:ilvl w:val="0"/>
          <w:numId w:val="28"/>
        </w:numPr>
        <w:spacing w:after="100" w:afterAutospacing="1"/>
        <w:jc w:val="both"/>
        <w:rPr>
          <w:rFonts w:ascii="Century Gothic" w:hAnsi="Century Gothic"/>
          <w:lang w:val="fr-GN"/>
        </w:rPr>
      </w:pPr>
      <w:r w:rsidRPr="00547EC5">
        <w:rPr>
          <w:rFonts w:ascii="Century Gothic" w:hAnsi="Century Gothic"/>
        </w:rPr>
        <w:t>Modifie</w:t>
      </w:r>
      <w:r w:rsidR="00964707">
        <w:rPr>
          <w:rFonts w:ascii="Century Gothic" w:hAnsi="Century Gothic"/>
        </w:rPr>
        <w:t>r</w:t>
      </w:r>
      <w:r w:rsidRPr="00547EC5">
        <w:rPr>
          <w:rFonts w:ascii="Century Gothic" w:hAnsi="Century Gothic"/>
        </w:rPr>
        <w:t xml:space="preserve"> et Sauvegarde</w:t>
      </w:r>
      <w:r w:rsidR="00964707">
        <w:rPr>
          <w:rFonts w:ascii="Century Gothic" w:hAnsi="Century Gothic"/>
        </w:rPr>
        <w:t>r</w:t>
      </w:r>
      <w:r w:rsidRPr="00547EC5">
        <w:rPr>
          <w:rFonts w:ascii="Century Gothic" w:hAnsi="Century Gothic"/>
        </w:rPr>
        <w:t xml:space="preserve"> les lignes suivantes pour</w:t>
      </w:r>
      <w:r w:rsidR="00964707">
        <w:rPr>
          <w:rFonts w:ascii="Century Gothic" w:hAnsi="Century Gothic"/>
        </w:rPr>
        <w:t xml:space="preserve"> le fichier de configuration</w:t>
      </w:r>
      <w:r w:rsidRPr="00547EC5">
        <w:rPr>
          <w:rFonts w:ascii="Century Gothic" w:hAnsi="Century Gothic"/>
        </w:rPr>
        <w:t xml:space="preserve"> MySQL</w:t>
      </w:r>
      <w:r w:rsidR="00964707">
        <w:rPr>
          <w:rFonts w:ascii="Century Gothic" w:hAnsi="Century Gothic"/>
        </w:rPr>
        <w:t xml:space="preserve"> (my.ini)</w:t>
      </w:r>
    </w:p>
    <w:p w14:paraId="614E194B" w14:textId="02BF60E6" w:rsidR="00CD1D6B" w:rsidRPr="00CD1D6B" w:rsidRDefault="00CD1D6B" w:rsidP="00E41A16">
      <w:pPr>
        <w:pStyle w:val="Paragraphedeliste"/>
        <w:numPr>
          <w:ilvl w:val="1"/>
          <w:numId w:val="33"/>
        </w:numPr>
        <w:spacing w:after="100" w:afterAutospacing="1"/>
        <w:jc w:val="both"/>
        <w:rPr>
          <w:rFonts w:ascii="Century Gothic" w:hAnsi="Century Gothic"/>
          <w:lang w:val="fr-GN"/>
        </w:rPr>
      </w:pPr>
      <w:proofErr w:type="spellStart"/>
      <w:proofErr w:type="gramStart"/>
      <w:r w:rsidRPr="00547EC5">
        <w:rPr>
          <w:rFonts w:ascii="Century Gothic" w:hAnsi="Century Gothic"/>
          <w:b/>
          <w:bCs/>
        </w:rPr>
        <w:t>max</w:t>
      </w:r>
      <w:proofErr w:type="gramEnd"/>
      <w:r w:rsidRPr="00547EC5">
        <w:rPr>
          <w:rFonts w:ascii="Century Gothic" w:hAnsi="Century Gothic"/>
          <w:b/>
          <w:bCs/>
        </w:rPr>
        <w:t>_allowed_packet</w:t>
      </w:r>
      <w:proofErr w:type="spellEnd"/>
      <w:r w:rsidRPr="00547EC5">
        <w:rPr>
          <w:rFonts w:ascii="Century Gothic" w:hAnsi="Century Gothic"/>
          <w:b/>
          <w:bCs/>
        </w:rPr>
        <w:t xml:space="preserve"> = 64 M</w:t>
      </w:r>
    </w:p>
    <w:p w14:paraId="0C2D4B42" w14:textId="77777777" w:rsidR="00CD1D6B" w:rsidRPr="00CD1D6B" w:rsidRDefault="00CD1D6B" w:rsidP="00CD1D6B">
      <w:pPr>
        <w:numPr>
          <w:ilvl w:val="1"/>
          <w:numId w:val="33"/>
        </w:numPr>
        <w:spacing w:after="100" w:afterAutospacing="1"/>
        <w:jc w:val="both"/>
        <w:rPr>
          <w:rFonts w:ascii="Century Gothic" w:hAnsi="Century Gothic"/>
          <w:lang w:val="fr-GN"/>
        </w:rPr>
      </w:pPr>
      <w:proofErr w:type="spellStart"/>
      <w:r w:rsidRPr="00CD1D6B">
        <w:rPr>
          <w:rFonts w:ascii="Century Gothic" w:hAnsi="Century Gothic"/>
          <w:b/>
          <w:bCs/>
          <w:lang w:val="en-US"/>
        </w:rPr>
        <w:t>innodb_flush_log_at_trx_commit</w:t>
      </w:r>
      <w:proofErr w:type="spellEnd"/>
      <w:r w:rsidRPr="00CD1D6B">
        <w:rPr>
          <w:rFonts w:ascii="Century Gothic" w:hAnsi="Century Gothic"/>
          <w:b/>
          <w:bCs/>
          <w:lang w:val="en-US"/>
        </w:rPr>
        <w:t xml:space="preserve"> = 2</w:t>
      </w:r>
    </w:p>
    <w:p w14:paraId="7D191D1D" w14:textId="04B6A0E6" w:rsidR="00547EC5" w:rsidRPr="00547EC5" w:rsidRDefault="00547EC5" w:rsidP="00547EC5">
      <w:pPr>
        <w:pStyle w:val="Paragraphedeliste"/>
        <w:numPr>
          <w:ilvl w:val="0"/>
          <w:numId w:val="32"/>
        </w:numPr>
        <w:spacing w:after="100" w:afterAutospacing="1"/>
        <w:jc w:val="both"/>
        <w:rPr>
          <w:rFonts w:ascii="Century Gothic" w:hAnsi="Century Gothic"/>
        </w:rPr>
      </w:pPr>
      <w:r>
        <w:rPr>
          <w:rFonts w:ascii="Century Gothic" w:hAnsi="Century Gothic"/>
          <w:b/>
          <w:bCs/>
        </w:rPr>
        <w:t xml:space="preserve">L’installation de </w:t>
      </w:r>
      <w:proofErr w:type="spellStart"/>
      <w:r>
        <w:rPr>
          <w:rFonts w:ascii="Century Gothic" w:hAnsi="Century Gothic"/>
          <w:b/>
          <w:bCs/>
        </w:rPr>
        <w:t>Drupal</w:t>
      </w:r>
      <w:proofErr w:type="spellEnd"/>
    </w:p>
    <w:p w14:paraId="708CBC69" w14:textId="77777777" w:rsidR="00E36395" w:rsidRDefault="00400F71" w:rsidP="00400F71">
      <w:pPr>
        <w:spacing w:after="100" w:afterAutospacing="1"/>
        <w:jc w:val="both"/>
        <w:rPr>
          <w:rFonts w:ascii="Century Gothic" w:hAnsi="Century Gothic"/>
        </w:rPr>
      </w:pPr>
      <w:r>
        <w:rPr>
          <w:rFonts w:ascii="Century Gothic" w:hAnsi="Century Gothic"/>
          <w:b/>
          <w:bCs/>
        </w:rPr>
        <w:t>E</w:t>
      </w:r>
      <w:r w:rsidR="00547EC5" w:rsidRPr="00547EC5">
        <w:rPr>
          <w:rFonts w:ascii="Century Gothic" w:hAnsi="Century Gothic"/>
          <w:b/>
          <w:bCs/>
        </w:rPr>
        <w:t xml:space="preserve">tape </w:t>
      </w:r>
      <w:r w:rsidR="001B017C">
        <w:rPr>
          <w:rFonts w:ascii="Century Gothic" w:hAnsi="Century Gothic"/>
          <w:b/>
          <w:bCs/>
        </w:rPr>
        <w:t xml:space="preserve">1 </w:t>
      </w:r>
      <w:r w:rsidR="00547EC5" w:rsidRPr="00547EC5">
        <w:rPr>
          <w:rFonts w:ascii="Century Gothic" w:hAnsi="Century Gothic"/>
          <w:b/>
          <w:bCs/>
        </w:rPr>
        <w:t xml:space="preserve">: </w:t>
      </w:r>
      <w:r w:rsidR="00547EC5" w:rsidRPr="00547EC5">
        <w:rPr>
          <w:rFonts w:ascii="Century Gothic" w:hAnsi="Century Gothic"/>
        </w:rPr>
        <w:t>télécharg</w:t>
      </w:r>
      <w:r w:rsidR="001B017C">
        <w:rPr>
          <w:rFonts w:ascii="Century Gothic" w:hAnsi="Century Gothic"/>
        </w:rPr>
        <w:t xml:space="preserve">er les codes sources de </w:t>
      </w:r>
      <w:proofErr w:type="spellStart"/>
      <w:r w:rsidR="001B017C">
        <w:rPr>
          <w:rFonts w:ascii="Century Gothic" w:hAnsi="Century Gothic"/>
        </w:rPr>
        <w:t>drupal</w:t>
      </w:r>
      <w:proofErr w:type="spellEnd"/>
      <w:r w:rsidR="001B017C">
        <w:rPr>
          <w:rFonts w:ascii="Century Gothic" w:hAnsi="Century Gothic"/>
        </w:rPr>
        <w:t xml:space="preserve"> à partir de </w:t>
      </w:r>
    </w:p>
    <w:p w14:paraId="3D5462D4" w14:textId="77777777" w:rsidR="00E36395" w:rsidRPr="009F5C01" w:rsidRDefault="00E36395" w:rsidP="00E36395">
      <w:pPr>
        <w:shd w:val="clear" w:color="auto" w:fill="FFFFFF"/>
        <w:rPr>
          <w:rFonts w:ascii="Arial" w:hAnsi="Arial" w:cs="Arial"/>
          <w:color w:val="222222"/>
        </w:rPr>
      </w:pPr>
      <w:r w:rsidRPr="009F5C01">
        <w:rPr>
          <w:rFonts w:ascii="Arial" w:hAnsi="Arial" w:cs="Arial"/>
          <w:color w:val="222222"/>
        </w:rPr>
        <w:t> - </w:t>
      </w:r>
      <w:proofErr w:type="spellStart"/>
      <w:r w:rsidRPr="009F5C01">
        <w:rPr>
          <w:rFonts w:ascii="Arial" w:hAnsi="Arial" w:cs="Arial"/>
          <w:b/>
          <w:bCs/>
          <w:color w:val="222222"/>
        </w:rPr>
        <w:t>Drupal</w:t>
      </w:r>
      <w:proofErr w:type="spellEnd"/>
      <w:r w:rsidRPr="009F5C01">
        <w:rPr>
          <w:rFonts w:ascii="Arial" w:hAnsi="Arial" w:cs="Arial"/>
          <w:b/>
          <w:bCs/>
          <w:color w:val="222222"/>
        </w:rPr>
        <w:t xml:space="preserve"> (Version 9.4.11)</w:t>
      </w:r>
    </w:p>
    <w:p w14:paraId="2C9FCDA7" w14:textId="77777777" w:rsidR="00E36395" w:rsidRDefault="007C6652" w:rsidP="00E36395">
      <w:pPr>
        <w:spacing w:after="100" w:afterAutospacing="1"/>
        <w:jc w:val="both"/>
        <w:rPr>
          <w:rFonts w:ascii="Arial" w:hAnsi="Arial" w:cs="Arial"/>
          <w:color w:val="1155CC"/>
          <w:u w:val="single"/>
        </w:rPr>
      </w:pPr>
      <w:hyperlink r:id="rId13" w:tgtFrame="_blank" w:history="1">
        <w:r w:rsidR="00E36395" w:rsidRPr="009F5C01">
          <w:rPr>
            <w:rFonts w:ascii="Arial" w:hAnsi="Arial" w:cs="Arial"/>
            <w:color w:val="1155CC"/>
            <w:u w:val="single"/>
          </w:rPr>
          <w:t>https://www.drupal.org/project/drupal/releases/9.4.11</w:t>
        </w:r>
      </w:hyperlink>
    </w:p>
    <w:p w14:paraId="2DBC8657" w14:textId="2848DB19" w:rsidR="00547EC5" w:rsidRPr="00E36395" w:rsidRDefault="00547EC5" w:rsidP="00E36395">
      <w:pPr>
        <w:spacing w:after="100" w:afterAutospacing="1"/>
        <w:jc w:val="both"/>
        <w:rPr>
          <w:rFonts w:ascii="Century Gothic" w:hAnsi="Century Gothic"/>
        </w:rPr>
      </w:pPr>
      <w:r w:rsidRPr="00547EC5">
        <w:rPr>
          <w:rFonts w:ascii="Century Gothic" w:hAnsi="Century Gothic"/>
        </w:rPr>
        <w:t xml:space="preserve"> </w:t>
      </w:r>
      <w:hyperlink r:id="rId14" w:history="1">
        <w:r w:rsidR="00E36395" w:rsidRPr="00B37A4D">
          <w:rPr>
            <w:rStyle w:val="Lienhypertexte"/>
            <w:rFonts w:ascii="Century Gothic" w:hAnsi="Century Gothic"/>
            <w:b/>
            <w:bCs/>
          </w:rPr>
          <w:t>https://www.drupal.org/download</w:t>
        </w:r>
      </w:hyperlink>
    </w:p>
    <w:p w14:paraId="54DD44A8" w14:textId="63563CB6" w:rsidR="00547EC5" w:rsidRPr="00547EC5" w:rsidRDefault="00547EC5" w:rsidP="00547EC5">
      <w:pPr>
        <w:spacing w:after="100" w:afterAutospacing="1"/>
        <w:jc w:val="both"/>
        <w:rPr>
          <w:rFonts w:ascii="Century Gothic" w:hAnsi="Century Gothic"/>
          <w:lang w:val="fr-GN"/>
        </w:rPr>
      </w:pPr>
      <w:r w:rsidRPr="00547EC5">
        <w:rPr>
          <w:rFonts w:ascii="Century Gothic" w:hAnsi="Century Gothic"/>
          <w:b/>
          <w:bCs/>
        </w:rPr>
        <w:t>Etape 2</w:t>
      </w:r>
      <w:r w:rsidRPr="00547EC5">
        <w:rPr>
          <w:rFonts w:ascii="Century Gothic" w:hAnsi="Century Gothic"/>
        </w:rPr>
        <w:t xml:space="preserve"> : Copiez ces sources dans le dossier </w:t>
      </w:r>
      <w:r w:rsidRPr="00547EC5">
        <w:rPr>
          <w:rFonts w:ascii="Century Gothic" w:hAnsi="Century Gothic"/>
          <w:b/>
          <w:bCs/>
        </w:rPr>
        <w:t xml:space="preserve">"C:\ </w:t>
      </w:r>
      <w:proofErr w:type="spellStart"/>
      <w:r w:rsidRPr="00547EC5">
        <w:rPr>
          <w:rFonts w:ascii="Century Gothic" w:hAnsi="Century Gothic"/>
          <w:b/>
          <w:bCs/>
        </w:rPr>
        <w:t>xampp</w:t>
      </w:r>
      <w:proofErr w:type="spellEnd"/>
      <w:r w:rsidRPr="00547EC5">
        <w:rPr>
          <w:rFonts w:ascii="Century Gothic" w:hAnsi="Century Gothic"/>
          <w:b/>
          <w:bCs/>
        </w:rPr>
        <w:t>\</w:t>
      </w:r>
      <w:proofErr w:type="spellStart"/>
      <w:r>
        <w:rPr>
          <w:rFonts w:ascii="Century Gothic" w:hAnsi="Century Gothic"/>
          <w:b/>
          <w:bCs/>
        </w:rPr>
        <w:t>ht</w:t>
      </w:r>
      <w:r w:rsidRPr="00547EC5">
        <w:rPr>
          <w:rFonts w:ascii="Century Gothic" w:hAnsi="Century Gothic"/>
          <w:b/>
          <w:bCs/>
        </w:rPr>
        <w:t>docs</w:t>
      </w:r>
      <w:proofErr w:type="spellEnd"/>
      <w:r w:rsidRPr="00547EC5">
        <w:rPr>
          <w:rFonts w:ascii="Century Gothic" w:hAnsi="Century Gothic"/>
          <w:b/>
          <w:bCs/>
        </w:rPr>
        <w:t>\</w:t>
      </w:r>
      <w:proofErr w:type="spellStart"/>
      <w:r w:rsidRPr="00547EC5">
        <w:rPr>
          <w:rFonts w:ascii="Century Gothic" w:hAnsi="Century Gothic"/>
          <w:b/>
          <w:bCs/>
        </w:rPr>
        <w:t>nom_du_projet</w:t>
      </w:r>
      <w:proofErr w:type="spellEnd"/>
      <w:r w:rsidRPr="00547EC5">
        <w:rPr>
          <w:rFonts w:ascii="Century Gothic" w:hAnsi="Century Gothic"/>
          <w:b/>
          <w:bCs/>
        </w:rPr>
        <w:t>"</w:t>
      </w:r>
      <w:r>
        <w:rPr>
          <w:rFonts w:ascii="Century Gothic" w:hAnsi="Century Gothic"/>
          <w:b/>
          <w:bCs/>
        </w:rPr>
        <w:t> ;</w:t>
      </w:r>
    </w:p>
    <w:p w14:paraId="03CE054C" w14:textId="74BCC3D7" w:rsidR="00547EC5" w:rsidRDefault="00547EC5" w:rsidP="00547EC5">
      <w:pPr>
        <w:spacing w:after="100" w:afterAutospacing="1"/>
        <w:jc w:val="both"/>
        <w:rPr>
          <w:rFonts w:ascii="Century Gothic" w:hAnsi="Century Gothic"/>
        </w:rPr>
      </w:pPr>
      <w:r w:rsidRPr="00547EC5">
        <w:rPr>
          <w:rFonts w:ascii="Century Gothic" w:hAnsi="Century Gothic"/>
          <w:b/>
          <w:bCs/>
        </w:rPr>
        <w:t>Etape 3 :</w:t>
      </w:r>
      <w:r w:rsidRPr="00547EC5">
        <w:rPr>
          <w:rFonts w:ascii="Century Gothic" w:hAnsi="Century Gothic"/>
        </w:rPr>
        <w:t xml:space="preserve"> </w:t>
      </w:r>
      <w:r>
        <w:rPr>
          <w:rFonts w:ascii="Century Gothic" w:hAnsi="Century Gothic"/>
        </w:rPr>
        <w:t>Créer la base de données en tapant</w:t>
      </w:r>
      <w:r w:rsidRPr="00547EC5">
        <w:rPr>
          <w:rFonts w:ascii="Century Gothic" w:hAnsi="Century Gothic"/>
        </w:rPr>
        <w:t xml:space="preserve"> </w:t>
      </w:r>
      <w:r w:rsidRPr="00547EC5">
        <w:rPr>
          <w:rFonts w:ascii="Century Gothic" w:hAnsi="Century Gothic"/>
          <w:b/>
          <w:bCs/>
        </w:rPr>
        <w:t>http://localhost/phpmyadmin/</w:t>
      </w:r>
      <w:r w:rsidRPr="00547EC5">
        <w:rPr>
          <w:rFonts w:ascii="Century Gothic" w:hAnsi="Century Gothic"/>
        </w:rPr>
        <w:t xml:space="preserve"> dans le champ d'adresse</w:t>
      </w:r>
      <w:r>
        <w:rPr>
          <w:rFonts w:ascii="Century Gothic" w:hAnsi="Century Gothic"/>
        </w:rPr>
        <w:t xml:space="preserve"> du navigateur</w:t>
      </w:r>
      <w:r w:rsidRPr="00547EC5">
        <w:rPr>
          <w:rFonts w:ascii="Century Gothic" w:hAnsi="Century Gothic"/>
        </w:rPr>
        <w:t xml:space="preserve"> </w:t>
      </w:r>
      <w:r w:rsidR="0005716E">
        <w:rPr>
          <w:rFonts w:ascii="Century Gothic" w:hAnsi="Century Gothic"/>
        </w:rPr>
        <w:t>ou</w:t>
      </w:r>
      <w:r w:rsidRPr="00547EC5">
        <w:rPr>
          <w:rFonts w:ascii="Century Gothic" w:hAnsi="Century Gothic"/>
        </w:rPr>
        <w:t xml:space="preserve"> en cliquant sur "</w:t>
      </w:r>
      <w:proofErr w:type="spellStart"/>
      <w:r w:rsidRPr="00547EC5">
        <w:rPr>
          <w:rFonts w:ascii="Century Gothic" w:hAnsi="Century Gothic"/>
        </w:rPr>
        <w:t>phpMyAdmin</w:t>
      </w:r>
      <w:proofErr w:type="spellEnd"/>
      <w:r w:rsidRPr="00547EC5">
        <w:rPr>
          <w:rFonts w:ascii="Century Gothic" w:hAnsi="Century Gothic"/>
        </w:rPr>
        <w:t>" en haut à droite de la page d'accueil de XAMPP</w:t>
      </w:r>
      <w:r>
        <w:rPr>
          <w:rFonts w:ascii="Century Gothic" w:hAnsi="Century Gothic"/>
        </w:rPr>
        <w:t>.</w:t>
      </w:r>
    </w:p>
    <w:p w14:paraId="1AD18A5F" w14:textId="0ACB2770" w:rsidR="00DC3ED7" w:rsidRDefault="00400F71" w:rsidP="00400F71">
      <w:pPr>
        <w:spacing w:after="100" w:afterAutospacing="1"/>
        <w:jc w:val="both"/>
        <w:rPr>
          <w:rFonts w:ascii="Century Gothic" w:hAnsi="Century Gothic"/>
        </w:rPr>
      </w:pPr>
      <w:r w:rsidRPr="00400F71">
        <w:rPr>
          <w:rFonts w:ascii="Century Gothic" w:hAnsi="Century Gothic"/>
          <w:b/>
          <w:bCs/>
        </w:rPr>
        <w:lastRenderedPageBreak/>
        <w:t>Etape 4 :</w:t>
      </w:r>
      <w:r>
        <w:rPr>
          <w:rFonts w:ascii="Century Gothic" w:hAnsi="Century Gothic"/>
          <w:b/>
          <w:bCs/>
        </w:rPr>
        <w:t xml:space="preserve"> </w:t>
      </w:r>
      <w:r>
        <w:rPr>
          <w:rFonts w:ascii="Century Gothic" w:hAnsi="Century Gothic"/>
        </w:rPr>
        <w:t>E</w:t>
      </w:r>
      <w:r w:rsidRPr="00400F71">
        <w:rPr>
          <w:rFonts w:ascii="Century Gothic" w:hAnsi="Century Gothic"/>
        </w:rPr>
        <w:t xml:space="preserve">xécutez le programme d'installation de </w:t>
      </w:r>
      <w:proofErr w:type="spellStart"/>
      <w:r w:rsidRPr="00400F71">
        <w:rPr>
          <w:rFonts w:ascii="Century Gothic" w:hAnsi="Century Gothic"/>
        </w:rPr>
        <w:t>Drupal</w:t>
      </w:r>
      <w:proofErr w:type="spellEnd"/>
      <w:r w:rsidRPr="00400F71">
        <w:rPr>
          <w:rFonts w:ascii="Century Gothic" w:hAnsi="Century Gothic"/>
        </w:rPr>
        <w:t xml:space="preserve"> en saisissant </w:t>
      </w:r>
      <w:r w:rsidR="00651641" w:rsidRPr="00400F71">
        <w:rPr>
          <w:rFonts w:ascii="Century Gothic" w:hAnsi="Century Gothic"/>
        </w:rPr>
        <w:t>http://localhost/nom_de_votre_projet dans</w:t>
      </w:r>
      <w:r w:rsidRPr="00400F71">
        <w:rPr>
          <w:rFonts w:ascii="Century Gothic" w:hAnsi="Century Gothic"/>
        </w:rPr>
        <w:t xml:space="preserve"> le champ d'adresse de votre navigateur</w:t>
      </w:r>
      <w:r>
        <w:rPr>
          <w:rFonts w:ascii="Century Gothic" w:hAnsi="Century Gothic"/>
        </w:rPr>
        <w:t xml:space="preserve"> et suivre les instruction</w:t>
      </w:r>
      <w:r w:rsidR="00E5794B">
        <w:rPr>
          <w:rFonts w:ascii="Century Gothic" w:hAnsi="Century Gothic"/>
        </w:rPr>
        <w:t>s.</w:t>
      </w:r>
    </w:p>
    <w:p w14:paraId="45E2063F" w14:textId="1987A2C8" w:rsidR="009670EE" w:rsidRDefault="009670EE" w:rsidP="009670EE">
      <w:pPr>
        <w:jc w:val="both"/>
        <w:rPr>
          <w:rStyle w:val="Titre2Car"/>
        </w:rPr>
      </w:pPr>
      <w:bookmarkStart w:id="16" w:name="_Toc129345490"/>
      <w:r>
        <w:rPr>
          <w:rStyle w:val="Titre2Car"/>
        </w:rPr>
        <w:t xml:space="preserve">C </w:t>
      </w:r>
      <w:r w:rsidR="00DF3043">
        <w:rPr>
          <w:rStyle w:val="Titre2Car"/>
        </w:rPr>
        <w:t>–</w:t>
      </w:r>
      <w:r>
        <w:rPr>
          <w:rStyle w:val="Titre2Car"/>
        </w:rPr>
        <w:t xml:space="preserve"> Troisième</w:t>
      </w:r>
      <w:r w:rsidR="00DF3043">
        <w:rPr>
          <w:rStyle w:val="Titre2Car"/>
        </w:rPr>
        <w:t>, quatrième et cinquième</w:t>
      </w:r>
      <w:r>
        <w:rPr>
          <w:rStyle w:val="Titre2Car"/>
        </w:rPr>
        <w:t xml:space="preserve"> J</w:t>
      </w:r>
      <w:r w:rsidRPr="00952DF3">
        <w:rPr>
          <w:rStyle w:val="Titre2Car"/>
        </w:rPr>
        <w:t>ournée</w:t>
      </w:r>
      <w:r>
        <w:rPr>
          <w:rStyle w:val="Titre2Car"/>
        </w:rPr>
        <w:t> :</w:t>
      </w:r>
      <w:bookmarkEnd w:id="16"/>
    </w:p>
    <w:p w14:paraId="2D96067E" w14:textId="48C65D15" w:rsidR="009670EE" w:rsidRPr="00800F68" w:rsidRDefault="009670EE" w:rsidP="009670EE">
      <w:pPr>
        <w:spacing w:after="120"/>
        <w:jc w:val="both"/>
        <w:rPr>
          <w:rFonts w:ascii="Century Gothic" w:hAnsi="Century Gothic" w:cs="Arial"/>
          <w:bCs/>
          <w:color w:val="202124"/>
          <w:sz w:val="2"/>
          <w:szCs w:val="2"/>
          <w:shd w:val="clear" w:color="auto" w:fill="FFFFFF"/>
        </w:rPr>
      </w:pPr>
    </w:p>
    <w:p w14:paraId="479D46D0" w14:textId="2158BC35" w:rsidR="00DF3043" w:rsidRDefault="00DF3043" w:rsidP="009670EE">
      <w:pPr>
        <w:spacing w:after="120"/>
        <w:jc w:val="both"/>
        <w:rPr>
          <w:rFonts w:ascii="Century Gothic" w:hAnsi="Century Gothic" w:cs="Arial"/>
          <w:shd w:val="clear" w:color="auto" w:fill="FFFFFF"/>
        </w:rPr>
      </w:pPr>
      <w:r>
        <w:rPr>
          <w:rFonts w:ascii="Century Gothic" w:hAnsi="Century Gothic" w:cs="Arial"/>
          <w:shd w:val="clear" w:color="auto" w:fill="FFFFFF"/>
        </w:rPr>
        <w:t>Les activités des jours 3,4 et 5 étaient axés sur la réalisation d’un projet de création de site dans lequel nous avons eu à réaliser pratiquement les différents points suivants :</w:t>
      </w:r>
    </w:p>
    <w:p w14:paraId="0A6552F1" w14:textId="394D748F" w:rsidR="00DD3B2E" w:rsidRPr="00DD3B2E" w:rsidRDefault="00DD3B2E" w:rsidP="00DD3B2E">
      <w:pPr>
        <w:pStyle w:val="Paragraphedeliste"/>
        <w:numPr>
          <w:ilvl w:val="0"/>
          <w:numId w:val="46"/>
        </w:numPr>
        <w:spacing w:after="120"/>
        <w:jc w:val="both"/>
        <w:rPr>
          <w:rFonts w:ascii="Century Gothic" w:hAnsi="Century Gothic" w:cs="Arial"/>
          <w:shd w:val="clear" w:color="auto" w:fill="FFFFFF"/>
        </w:rPr>
      </w:pPr>
      <w:proofErr w:type="gramStart"/>
      <w:r w:rsidRPr="00DD3B2E">
        <w:rPr>
          <w:rFonts w:ascii="Century Gothic" w:hAnsi="Century Gothic"/>
        </w:rPr>
        <w:t>Téléchargement  les</w:t>
      </w:r>
      <w:proofErr w:type="gramEnd"/>
      <w:r w:rsidRPr="00DD3B2E">
        <w:rPr>
          <w:rFonts w:ascii="Century Gothic" w:hAnsi="Century Gothic"/>
        </w:rPr>
        <w:t xml:space="preserve"> codes sources </w:t>
      </w:r>
      <w:r w:rsidRPr="00DD3B2E">
        <w:rPr>
          <w:rFonts w:ascii="Century Gothic" w:hAnsi="Century Gothic" w:cs="Arial"/>
          <w:shd w:val="clear" w:color="auto" w:fill="FFFFFF"/>
        </w:rPr>
        <w:t>Visual Studio</w:t>
      </w:r>
      <w:r w:rsidRPr="00DD3B2E">
        <w:rPr>
          <w:rFonts w:ascii="Segoe UI" w:hAnsi="Segoe UI" w:cs="Segoe UI"/>
          <w:b/>
          <w:bCs/>
          <w:color w:val="161616"/>
          <w:sz w:val="20"/>
          <w:szCs w:val="20"/>
        </w:rPr>
        <w:t xml:space="preserve"> </w:t>
      </w:r>
      <w:r w:rsidRPr="00DD3B2E">
        <w:rPr>
          <w:rFonts w:ascii="Century Gothic" w:hAnsi="Century Gothic"/>
        </w:rPr>
        <w:t>à partir de</w:t>
      </w:r>
    </w:p>
    <w:p w14:paraId="7BD5699B" w14:textId="78B4D921" w:rsidR="00DD3B2E" w:rsidRPr="009F5C01" w:rsidRDefault="00DD3B2E" w:rsidP="00DD3B2E">
      <w:pPr>
        <w:shd w:val="clear" w:color="auto" w:fill="FFFFFF"/>
        <w:rPr>
          <w:rFonts w:ascii="Arial" w:hAnsi="Arial" w:cs="Arial"/>
          <w:color w:val="222222"/>
          <w:lang w:val="en-US"/>
        </w:rPr>
      </w:pPr>
      <w:r w:rsidRPr="00062BDB">
        <w:rPr>
          <w:rFonts w:ascii="Arial" w:hAnsi="Arial" w:cs="Arial"/>
          <w:color w:val="222222"/>
        </w:rPr>
        <w:t xml:space="preserve">  </w:t>
      </w:r>
      <w:r w:rsidRPr="009F5C01">
        <w:rPr>
          <w:rFonts w:ascii="Arial" w:hAnsi="Arial" w:cs="Arial"/>
          <w:b/>
          <w:bCs/>
          <w:color w:val="222222"/>
          <w:lang w:val="en-US"/>
        </w:rPr>
        <w:t xml:space="preserve">Visual </w:t>
      </w:r>
      <w:proofErr w:type="spellStart"/>
      <w:r w:rsidRPr="009F5C01">
        <w:rPr>
          <w:rFonts w:ascii="Arial" w:hAnsi="Arial" w:cs="Arial"/>
          <w:b/>
          <w:bCs/>
          <w:color w:val="222222"/>
          <w:lang w:val="en-US"/>
        </w:rPr>
        <w:t>c++</w:t>
      </w:r>
      <w:proofErr w:type="spellEnd"/>
      <w:r w:rsidRPr="009F5C01">
        <w:rPr>
          <w:rFonts w:ascii="Arial" w:hAnsi="Arial" w:cs="Arial"/>
          <w:b/>
          <w:bCs/>
          <w:color w:val="222222"/>
          <w:lang w:val="en-US"/>
        </w:rPr>
        <w:t xml:space="preserve"> (le x64 de "</w:t>
      </w:r>
      <w:r w:rsidRPr="009F5C01">
        <w:rPr>
          <w:rFonts w:ascii="Segoe UI" w:hAnsi="Segoe UI" w:cs="Segoe UI"/>
          <w:b/>
          <w:bCs/>
          <w:color w:val="161616"/>
          <w:sz w:val="20"/>
          <w:szCs w:val="20"/>
          <w:lang w:val="en-US"/>
        </w:rPr>
        <w:t>Visual Studio 2015, 2017, 2019, and 2022</w:t>
      </w:r>
      <w:r w:rsidRPr="009F5C01">
        <w:rPr>
          <w:rFonts w:ascii="Segoe UI" w:hAnsi="Segoe UI" w:cs="Segoe UI"/>
          <w:b/>
          <w:bCs/>
          <w:color w:val="161616"/>
          <w:lang w:val="en-US"/>
        </w:rPr>
        <w:t>")</w:t>
      </w:r>
    </w:p>
    <w:p w14:paraId="798198F2" w14:textId="45415C84" w:rsidR="00DD3B2E" w:rsidRPr="00DD3B2E" w:rsidRDefault="007C6652" w:rsidP="00DD3B2E">
      <w:pPr>
        <w:spacing w:after="120"/>
        <w:jc w:val="both"/>
        <w:rPr>
          <w:rFonts w:ascii="Century Gothic" w:hAnsi="Century Gothic" w:cs="Arial"/>
          <w:shd w:val="clear" w:color="auto" w:fill="FFFFFF"/>
          <w:lang w:val="en-US"/>
        </w:rPr>
      </w:pPr>
      <w:hyperlink r:id="rId15" w:tgtFrame="_blank" w:history="1">
        <w:r w:rsidR="00DD3B2E" w:rsidRPr="009F5C01">
          <w:rPr>
            <w:rFonts w:ascii="Arial" w:hAnsi="Arial" w:cs="Arial"/>
            <w:color w:val="1155CC"/>
            <w:u w:val="single"/>
            <w:lang w:val="en-US"/>
          </w:rPr>
          <w:t>https://learn.microsoft.com/en-us/cpp/windows/latest-supported-vc-redist?view=msvc-170</w:t>
        </w:r>
      </w:hyperlink>
    </w:p>
    <w:p w14:paraId="6C4FA377" w14:textId="0F58DCCC" w:rsidR="00DF3043" w:rsidRPr="00DF3043" w:rsidRDefault="00DF3043" w:rsidP="00800F68">
      <w:pPr>
        <w:pStyle w:val="Paragraphedeliste"/>
        <w:numPr>
          <w:ilvl w:val="0"/>
          <w:numId w:val="43"/>
        </w:numPr>
        <w:spacing w:after="100" w:afterAutospacing="1" w:line="276" w:lineRule="auto"/>
        <w:rPr>
          <w:rFonts w:ascii="Century Gothic" w:hAnsi="Century Gothic"/>
        </w:rPr>
      </w:pPr>
      <w:r>
        <w:rPr>
          <w:rFonts w:ascii="Century Gothic" w:hAnsi="Century Gothic"/>
        </w:rPr>
        <w:t xml:space="preserve">La </w:t>
      </w:r>
      <w:r w:rsidRPr="00DF3043">
        <w:rPr>
          <w:rFonts w:ascii="Century Gothic" w:hAnsi="Century Gothic"/>
        </w:rPr>
        <w:t>Création de Taxonomie</w:t>
      </w:r>
    </w:p>
    <w:p w14:paraId="416A5B79" w14:textId="0D485A3E" w:rsidR="00DF3043" w:rsidRPr="00DF3043" w:rsidRDefault="00DF3043" w:rsidP="00800F68">
      <w:pPr>
        <w:pStyle w:val="Paragraphedeliste"/>
        <w:numPr>
          <w:ilvl w:val="0"/>
          <w:numId w:val="43"/>
        </w:numPr>
        <w:spacing w:after="100" w:afterAutospacing="1" w:line="276" w:lineRule="auto"/>
        <w:rPr>
          <w:rFonts w:ascii="Century Gothic" w:hAnsi="Century Gothic"/>
        </w:rPr>
      </w:pPr>
      <w:bookmarkStart w:id="17" w:name="_vpfvheshzvw8" w:colFirst="0" w:colLast="0"/>
      <w:bookmarkEnd w:id="17"/>
      <w:r>
        <w:rPr>
          <w:rFonts w:ascii="Century Gothic" w:hAnsi="Century Gothic"/>
        </w:rPr>
        <w:t xml:space="preserve">La </w:t>
      </w:r>
      <w:r w:rsidRPr="00DF3043">
        <w:rPr>
          <w:rFonts w:ascii="Century Gothic" w:hAnsi="Century Gothic"/>
        </w:rPr>
        <w:t xml:space="preserve">Création de Type de </w:t>
      </w:r>
      <w:r>
        <w:rPr>
          <w:rFonts w:ascii="Century Gothic" w:hAnsi="Century Gothic"/>
        </w:rPr>
        <w:t>C</w:t>
      </w:r>
      <w:r w:rsidRPr="00DF3043">
        <w:rPr>
          <w:rFonts w:ascii="Century Gothic" w:hAnsi="Century Gothic"/>
        </w:rPr>
        <w:t>ontenu</w:t>
      </w:r>
    </w:p>
    <w:p w14:paraId="069A2430" w14:textId="55290A6B" w:rsidR="00DF3043" w:rsidRPr="00DF3043" w:rsidRDefault="00DF3043" w:rsidP="00800F68">
      <w:pPr>
        <w:pStyle w:val="Paragraphedeliste"/>
        <w:numPr>
          <w:ilvl w:val="0"/>
          <w:numId w:val="43"/>
        </w:numPr>
        <w:spacing w:after="100" w:afterAutospacing="1" w:line="276" w:lineRule="auto"/>
        <w:rPr>
          <w:rFonts w:ascii="Century Gothic" w:hAnsi="Century Gothic"/>
        </w:rPr>
      </w:pPr>
      <w:bookmarkStart w:id="18" w:name="_6wffpl8c8da7" w:colFirst="0" w:colLast="0"/>
      <w:bookmarkEnd w:id="18"/>
      <w:r>
        <w:rPr>
          <w:rFonts w:ascii="Century Gothic" w:hAnsi="Century Gothic"/>
        </w:rPr>
        <w:t xml:space="preserve">La </w:t>
      </w:r>
      <w:r w:rsidRPr="00DF3043">
        <w:rPr>
          <w:rFonts w:ascii="Century Gothic" w:hAnsi="Century Gothic"/>
        </w:rPr>
        <w:t>Création de Contenu</w:t>
      </w:r>
    </w:p>
    <w:p w14:paraId="2CA64AC4" w14:textId="21BE6BA1" w:rsidR="00DF3043" w:rsidRPr="00DF3043" w:rsidRDefault="00DF3043" w:rsidP="00800F68">
      <w:pPr>
        <w:pStyle w:val="Paragraphedeliste"/>
        <w:numPr>
          <w:ilvl w:val="0"/>
          <w:numId w:val="43"/>
        </w:numPr>
        <w:spacing w:after="100" w:afterAutospacing="1" w:line="276" w:lineRule="auto"/>
        <w:rPr>
          <w:rFonts w:ascii="Century Gothic" w:hAnsi="Century Gothic"/>
        </w:rPr>
      </w:pPr>
      <w:bookmarkStart w:id="19" w:name="_5kj8k4ec2d7d" w:colFirst="0" w:colLast="0"/>
      <w:bookmarkEnd w:id="19"/>
      <w:r>
        <w:rPr>
          <w:rFonts w:ascii="Century Gothic" w:hAnsi="Century Gothic"/>
        </w:rPr>
        <w:t xml:space="preserve">La </w:t>
      </w:r>
      <w:r w:rsidRPr="00DF3043">
        <w:rPr>
          <w:rFonts w:ascii="Century Gothic" w:hAnsi="Century Gothic"/>
        </w:rPr>
        <w:t>Création de Menu</w:t>
      </w:r>
    </w:p>
    <w:p w14:paraId="7F34E643" w14:textId="1F5ACCD8" w:rsidR="00DF3043" w:rsidRPr="00DF3043" w:rsidRDefault="00DF3043" w:rsidP="00800F68">
      <w:pPr>
        <w:pStyle w:val="Paragraphedeliste"/>
        <w:numPr>
          <w:ilvl w:val="0"/>
          <w:numId w:val="43"/>
        </w:numPr>
        <w:spacing w:after="100" w:afterAutospacing="1" w:line="276" w:lineRule="auto"/>
        <w:rPr>
          <w:rFonts w:ascii="Century Gothic" w:hAnsi="Century Gothic"/>
        </w:rPr>
      </w:pPr>
      <w:bookmarkStart w:id="20" w:name="_c9ybrop7l50e" w:colFirst="0" w:colLast="0"/>
      <w:bookmarkEnd w:id="20"/>
      <w:r>
        <w:rPr>
          <w:rFonts w:ascii="Century Gothic" w:hAnsi="Century Gothic"/>
        </w:rPr>
        <w:t xml:space="preserve">La </w:t>
      </w:r>
      <w:r w:rsidRPr="00DF3043">
        <w:rPr>
          <w:rFonts w:ascii="Century Gothic" w:hAnsi="Century Gothic"/>
        </w:rPr>
        <w:t>Création de V</w:t>
      </w:r>
      <w:r w:rsidR="009F1320">
        <w:rPr>
          <w:rFonts w:ascii="Century Gothic" w:hAnsi="Century Gothic"/>
        </w:rPr>
        <w:t>ues</w:t>
      </w:r>
    </w:p>
    <w:p w14:paraId="2EBE79DA" w14:textId="5BB83D20" w:rsidR="00DF3043" w:rsidRPr="00DF3043" w:rsidRDefault="00DF3043" w:rsidP="00800F68">
      <w:pPr>
        <w:pStyle w:val="Paragraphedeliste"/>
        <w:numPr>
          <w:ilvl w:val="0"/>
          <w:numId w:val="43"/>
        </w:numPr>
        <w:spacing w:after="100" w:afterAutospacing="1" w:line="276" w:lineRule="auto"/>
        <w:rPr>
          <w:rFonts w:ascii="Century Gothic" w:hAnsi="Century Gothic"/>
        </w:rPr>
      </w:pPr>
      <w:bookmarkStart w:id="21" w:name="_oo2bhgqrglwx" w:colFirst="0" w:colLast="0"/>
      <w:bookmarkEnd w:id="21"/>
      <w:r>
        <w:rPr>
          <w:rFonts w:ascii="Century Gothic" w:hAnsi="Century Gothic"/>
        </w:rPr>
        <w:t xml:space="preserve">La </w:t>
      </w:r>
      <w:r w:rsidRPr="00DF3043">
        <w:rPr>
          <w:rFonts w:ascii="Century Gothic" w:hAnsi="Century Gothic"/>
        </w:rPr>
        <w:t>Création de Blocs</w:t>
      </w:r>
    </w:p>
    <w:p w14:paraId="200E5476" w14:textId="0FAEE47B" w:rsidR="00DF3043" w:rsidRPr="00DF3043" w:rsidRDefault="00DF3043" w:rsidP="00800F68">
      <w:pPr>
        <w:pStyle w:val="Paragraphedeliste"/>
        <w:numPr>
          <w:ilvl w:val="0"/>
          <w:numId w:val="43"/>
        </w:numPr>
        <w:spacing w:after="100" w:afterAutospacing="1" w:line="276" w:lineRule="auto"/>
        <w:rPr>
          <w:rFonts w:ascii="Century Gothic" w:hAnsi="Century Gothic"/>
        </w:rPr>
      </w:pPr>
      <w:bookmarkStart w:id="22" w:name="_4h0unw3aulsq" w:colFirst="0" w:colLast="0"/>
      <w:bookmarkEnd w:id="22"/>
      <w:r>
        <w:rPr>
          <w:rFonts w:ascii="Century Gothic" w:hAnsi="Century Gothic"/>
        </w:rPr>
        <w:t xml:space="preserve">La </w:t>
      </w:r>
      <w:r w:rsidRPr="00DF3043">
        <w:rPr>
          <w:rFonts w:ascii="Century Gothic" w:hAnsi="Century Gothic"/>
        </w:rPr>
        <w:t>Création de Formulaire de contact</w:t>
      </w:r>
    </w:p>
    <w:p w14:paraId="627AD512" w14:textId="51A07B17" w:rsidR="00DF3043" w:rsidRDefault="00DF3043" w:rsidP="00800F68">
      <w:pPr>
        <w:pStyle w:val="Paragraphedeliste"/>
        <w:numPr>
          <w:ilvl w:val="0"/>
          <w:numId w:val="43"/>
        </w:numPr>
        <w:spacing w:after="100" w:afterAutospacing="1" w:line="276" w:lineRule="auto"/>
        <w:rPr>
          <w:rFonts w:ascii="Century Gothic" w:hAnsi="Century Gothic"/>
        </w:rPr>
      </w:pPr>
      <w:bookmarkStart w:id="23" w:name="_880o967xe32p" w:colFirst="0" w:colLast="0"/>
      <w:bookmarkEnd w:id="23"/>
      <w:r>
        <w:rPr>
          <w:rFonts w:ascii="Century Gothic" w:hAnsi="Century Gothic"/>
        </w:rPr>
        <w:t xml:space="preserve">La </w:t>
      </w:r>
      <w:r w:rsidRPr="00DF3043">
        <w:rPr>
          <w:rFonts w:ascii="Century Gothic" w:hAnsi="Century Gothic"/>
        </w:rPr>
        <w:t>Création de Pages</w:t>
      </w:r>
    </w:p>
    <w:p w14:paraId="12754623" w14:textId="489C1E72" w:rsidR="00A70B49" w:rsidRPr="00A70B49" w:rsidRDefault="009F1320" w:rsidP="00A70B49">
      <w:pPr>
        <w:pStyle w:val="Paragraphedeliste"/>
        <w:numPr>
          <w:ilvl w:val="0"/>
          <w:numId w:val="43"/>
        </w:numPr>
        <w:spacing w:after="100" w:afterAutospacing="1" w:line="276" w:lineRule="auto"/>
        <w:rPr>
          <w:rFonts w:ascii="Century Gothic" w:hAnsi="Century Gothic"/>
        </w:rPr>
      </w:pPr>
      <w:r>
        <w:rPr>
          <w:rFonts w:ascii="Century Gothic" w:hAnsi="Century Gothic"/>
        </w:rPr>
        <w:t>L’Installation des modules</w:t>
      </w:r>
      <w:r w:rsidR="00A70B49">
        <w:rPr>
          <w:rFonts w:ascii="Century Gothic" w:hAnsi="Century Gothic"/>
        </w:rPr>
        <w:t xml:space="preserve"> c’est-à-dire </w:t>
      </w:r>
      <w:r w:rsidR="00A70B49" w:rsidRPr="00A70B49">
        <w:rPr>
          <w:rFonts w:ascii="Century Gothic" w:hAnsi="Century Gothic"/>
          <w:b/>
        </w:rPr>
        <w:t xml:space="preserve">Installation </w:t>
      </w:r>
      <w:r w:rsidR="003F3EA0" w:rsidRPr="00A70B49">
        <w:rPr>
          <w:rFonts w:ascii="Century Gothic" w:hAnsi="Century Gothic"/>
          <w:b/>
        </w:rPr>
        <w:t xml:space="preserve">admin </w:t>
      </w:r>
      <w:proofErr w:type="spellStart"/>
      <w:r w:rsidR="003F3EA0" w:rsidRPr="00A70B49">
        <w:rPr>
          <w:rFonts w:ascii="Century Gothic" w:hAnsi="Century Gothic"/>
          <w:b/>
        </w:rPr>
        <w:t>toolbar</w:t>
      </w:r>
      <w:proofErr w:type="spellEnd"/>
      <w:r w:rsidR="003F3EA0" w:rsidRPr="00A70B49">
        <w:rPr>
          <w:rFonts w:ascii="Century Gothic" w:hAnsi="Century Gothic"/>
        </w:rPr>
        <w:t xml:space="preserve"> </w:t>
      </w:r>
      <w:proofErr w:type="gramStart"/>
      <w:r w:rsidR="003F3EA0" w:rsidRPr="00A70B49">
        <w:rPr>
          <w:rFonts w:ascii="Century Gothic" w:hAnsi="Century Gothic"/>
        </w:rPr>
        <w:t>qui  fournit</w:t>
      </w:r>
      <w:proofErr w:type="gramEnd"/>
      <w:r w:rsidR="003F3EA0" w:rsidRPr="00A70B49">
        <w:rPr>
          <w:rFonts w:ascii="Century Gothic" w:hAnsi="Century Gothic"/>
        </w:rPr>
        <w:t xml:space="preserve"> une barre d’outils qui affiche les liens de premier niveau du menu d’administration et les liens venant d’autres modules</w:t>
      </w:r>
      <w:r w:rsidR="00A70B49">
        <w:rPr>
          <w:rFonts w:ascii="Century Gothic" w:hAnsi="Century Gothic"/>
        </w:rPr>
        <w:t>,</w:t>
      </w:r>
      <w:r w:rsidR="003F3EA0" w:rsidRPr="00A70B49">
        <w:rPr>
          <w:rFonts w:ascii="Century Gothic" w:hAnsi="Century Gothic"/>
        </w:rPr>
        <w:t xml:space="preserve"> </w:t>
      </w:r>
      <w:r w:rsidR="00A70B49" w:rsidRPr="00A70B49">
        <w:rPr>
          <w:rFonts w:ascii="Century Gothic" w:hAnsi="Century Gothic"/>
          <w:b/>
        </w:rPr>
        <w:t>Installation Custom block</w:t>
      </w:r>
      <w:r w:rsidR="00A70B49" w:rsidRPr="00A70B49">
        <w:rPr>
          <w:rFonts w:ascii="Century Gothic" w:hAnsi="Century Gothic"/>
        </w:rPr>
        <w:t> qui permet la création de bloc personnalisés et de type de bloc</w:t>
      </w:r>
      <w:r w:rsidR="00A70B49">
        <w:rPr>
          <w:rFonts w:ascii="Century Gothic" w:hAnsi="Century Gothic"/>
        </w:rPr>
        <w:t xml:space="preserve"> et </w:t>
      </w:r>
      <w:r w:rsidR="00A70B49" w:rsidRPr="00A70B49">
        <w:rPr>
          <w:rFonts w:ascii="Century Gothic" w:hAnsi="Century Gothic"/>
          <w:b/>
        </w:rPr>
        <w:t xml:space="preserve">Installation Block </w:t>
      </w:r>
      <w:proofErr w:type="spellStart"/>
      <w:r w:rsidR="00A70B49" w:rsidRPr="00A70B49">
        <w:rPr>
          <w:rFonts w:ascii="Century Gothic" w:hAnsi="Century Gothic"/>
          <w:b/>
        </w:rPr>
        <w:t>field</w:t>
      </w:r>
      <w:proofErr w:type="spellEnd"/>
      <w:r w:rsidR="00A70B49" w:rsidRPr="00A70B49">
        <w:rPr>
          <w:rFonts w:ascii="Century Gothic" w:hAnsi="Century Gothic"/>
        </w:rPr>
        <w:t> qui fournit un champ qui permet à une entité de contenu de créer et de configurer des instances de bloc personnalisées</w:t>
      </w:r>
      <w:r w:rsidR="00A70B49">
        <w:rPr>
          <w:rFonts w:ascii="Century Gothic" w:hAnsi="Century Gothic"/>
        </w:rPr>
        <w:t>.</w:t>
      </w:r>
    </w:p>
    <w:p w14:paraId="09250447" w14:textId="0DEDE29D" w:rsidR="00474068" w:rsidRDefault="009F1320" w:rsidP="00800F68">
      <w:pPr>
        <w:pStyle w:val="Paragraphedeliste"/>
        <w:numPr>
          <w:ilvl w:val="0"/>
          <w:numId w:val="43"/>
        </w:numPr>
        <w:spacing w:after="120" w:line="276" w:lineRule="auto"/>
        <w:rPr>
          <w:rFonts w:ascii="Century Gothic" w:hAnsi="Century Gothic"/>
        </w:rPr>
      </w:pPr>
      <w:r>
        <w:rPr>
          <w:rFonts w:ascii="Century Gothic" w:hAnsi="Century Gothic"/>
        </w:rPr>
        <w:t xml:space="preserve">L’Installation des </w:t>
      </w:r>
      <w:r w:rsidR="00474068">
        <w:rPr>
          <w:rFonts w:ascii="Century Gothic" w:hAnsi="Century Gothic"/>
        </w:rPr>
        <w:t>thème</w:t>
      </w:r>
      <w:r>
        <w:rPr>
          <w:rFonts w:ascii="Century Gothic" w:hAnsi="Century Gothic"/>
        </w:rPr>
        <w:t>s</w:t>
      </w:r>
      <w:r w:rsidR="007B3F6B">
        <w:rPr>
          <w:rFonts w:ascii="Century Gothic" w:hAnsi="Century Gothic"/>
        </w:rPr>
        <w:t xml:space="preserve"> </w:t>
      </w:r>
    </w:p>
    <w:p w14:paraId="440786F3" w14:textId="6E6E6CA4" w:rsidR="0082206D" w:rsidRDefault="009570D5" w:rsidP="009670EE">
      <w:pPr>
        <w:spacing w:after="120"/>
        <w:jc w:val="both"/>
        <w:rPr>
          <w:rFonts w:ascii="Century Gothic" w:hAnsi="Century Gothic" w:cs="Arial"/>
          <w:shd w:val="clear" w:color="auto" w:fill="FFFFFF"/>
        </w:rPr>
      </w:pPr>
      <w:r>
        <w:rPr>
          <w:rFonts w:ascii="Century Gothic" w:hAnsi="Century Gothic" w:cs="Arial"/>
          <w:shd w:val="clear" w:color="auto" w:fill="FFFFFF"/>
        </w:rPr>
        <w:t>Les activités de la dernière journée</w:t>
      </w:r>
      <w:r w:rsidR="00E5794B">
        <w:rPr>
          <w:rFonts w:ascii="Century Gothic" w:hAnsi="Century Gothic" w:cs="Arial"/>
          <w:shd w:val="clear" w:color="auto" w:fill="FFFFFF"/>
        </w:rPr>
        <w:t xml:space="preserve"> (cinquième jour)</w:t>
      </w:r>
      <w:r>
        <w:rPr>
          <w:rFonts w:ascii="Century Gothic" w:hAnsi="Century Gothic" w:cs="Arial"/>
          <w:shd w:val="clear" w:color="auto" w:fill="FFFFFF"/>
        </w:rPr>
        <w:t xml:space="preserve"> ont pris fin par la présentation des fonctionnalités de la plateforme </w:t>
      </w:r>
      <w:proofErr w:type="spellStart"/>
      <w:r>
        <w:rPr>
          <w:rFonts w:ascii="Century Gothic" w:hAnsi="Century Gothic" w:cs="Arial"/>
          <w:shd w:val="clear" w:color="auto" w:fill="FFFFFF"/>
        </w:rPr>
        <w:t>drupal</w:t>
      </w:r>
      <w:proofErr w:type="spellEnd"/>
      <w:r>
        <w:rPr>
          <w:rFonts w:ascii="Century Gothic" w:hAnsi="Century Gothic" w:cs="Arial"/>
          <w:shd w:val="clear" w:color="auto" w:fill="FFFFFF"/>
        </w:rPr>
        <w:t xml:space="preserve"> de soumission et de validation des protocoles de recherches en santé du CNERS</w:t>
      </w:r>
      <w:r w:rsidR="0082206D">
        <w:rPr>
          <w:rFonts w:ascii="Century Gothic" w:hAnsi="Century Gothic" w:cs="Arial"/>
          <w:shd w:val="clear" w:color="auto" w:fill="FFFFFF"/>
        </w:rPr>
        <w:t xml:space="preserve"> (</w:t>
      </w:r>
      <w:hyperlink r:id="rId16" w:history="1">
        <w:r w:rsidR="0082206D" w:rsidRPr="00A205D1">
          <w:rPr>
            <w:rStyle w:val="Lienhypertexte"/>
            <w:rFonts w:ascii="Century Gothic" w:hAnsi="Century Gothic" w:cs="Arial"/>
            <w:shd w:val="clear" w:color="auto" w:fill="FFFFFF"/>
          </w:rPr>
          <w:t>https://dev-cners.pantheonsite.io/</w:t>
        </w:r>
      </w:hyperlink>
      <w:r w:rsidR="0082206D">
        <w:rPr>
          <w:rFonts w:ascii="Century Gothic" w:hAnsi="Century Gothic" w:cs="Arial"/>
          <w:shd w:val="clear" w:color="auto" w:fill="FFFFFF"/>
        </w:rPr>
        <w:t>)</w:t>
      </w:r>
      <w:r w:rsidR="0058576A">
        <w:rPr>
          <w:rFonts w:ascii="Century Gothic" w:hAnsi="Century Gothic" w:cs="Arial"/>
          <w:shd w:val="clear" w:color="auto" w:fill="FFFFFF"/>
        </w:rPr>
        <w:t xml:space="preserve"> en </w:t>
      </w:r>
      <w:proofErr w:type="spellStart"/>
      <w:r w:rsidR="0058576A">
        <w:rPr>
          <w:rFonts w:ascii="Century Gothic" w:hAnsi="Century Gothic" w:cs="Arial"/>
          <w:shd w:val="clear" w:color="auto" w:fill="FFFFFF"/>
        </w:rPr>
        <w:t>Backend</w:t>
      </w:r>
      <w:proofErr w:type="spellEnd"/>
      <w:r w:rsidR="00BA761A">
        <w:rPr>
          <w:rFonts w:ascii="Century Gothic" w:hAnsi="Century Gothic" w:cs="Arial"/>
          <w:shd w:val="clear" w:color="auto" w:fill="FFFFFF"/>
        </w:rPr>
        <w:t xml:space="preserve"> et en </w:t>
      </w:r>
      <w:proofErr w:type="spellStart"/>
      <w:r w:rsidR="00BA761A">
        <w:rPr>
          <w:rFonts w:ascii="Century Gothic" w:hAnsi="Century Gothic" w:cs="Arial"/>
          <w:shd w:val="clear" w:color="auto" w:fill="FFFFFF"/>
        </w:rPr>
        <w:t>frontend</w:t>
      </w:r>
      <w:proofErr w:type="spellEnd"/>
      <w:r w:rsidR="0082206D">
        <w:rPr>
          <w:rFonts w:ascii="Century Gothic" w:hAnsi="Century Gothic" w:cs="Arial"/>
          <w:shd w:val="clear" w:color="auto" w:fill="FFFFFF"/>
        </w:rPr>
        <w:t>.</w:t>
      </w:r>
      <w:r w:rsidR="004706F9">
        <w:rPr>
          <w:rFonts w:ascii="Century Gothic" w:hAnsi="Century Gothic" w:cs="Arial"/>
          <w:shd w:val="clear" w:color="auto" w:fill="FFFFFF"/>
        </w:rPr>
        <w:t xml:space="preserve"> </w:t>
      </w:r>
    </w:p>
    <w:p w14:paraId="656D8517" w14:textId="6061287F" w:rsidR="00DF3043" w:rsidRDefault="0082206D" w:rsidP="009670EE">
      <w:pPr>
        <w:spacing w:after="120"/>
        <w:jc w:val="both"/>
        <w:rPr>
          <w:rFonts w:ascii="Century Gothic" w:hAnsi="Century Gothic" w:cs="Arial"/>
          <w:shd w:val="clear" w:color="auto" w:fill="FFFFFF"/>
        </w:rPr>
      </w:pPr>
      <w:r>
        <w:rPr>
          <w:rFonts w:ascii="Century Gothic" w:hAnsi="Century Gothic" w:cs="Arial"/>
          <w:shd w:val="clear" w:color="auto" w:fill="FFFFFF"/>
        </w:rPr>
        <w:t>Le facilitateur a montré les différents modules et le thème qui ont été installés dans cette plateforme. Il a également montré la configuration des utilisateurs et leurs rôles ainsi</w:t>
      </w:r>
      <w:r w:rsidR="00BA761A">
        <w:rPr>
          <w:rFonts w:ascii="Century Gothic" w:hAnsi="Century Gothic" w:cs="Arial"/>
          <w:shd w:val="clear" w:color="auto" w:fill="FFFFFF"/>
        </w:rPr>
        <w:t xml:space="preserve"> que</w:t>
      </w:r>
      <w:r>
        <w:rPr>
          <w:rFonts w:ascii="Century Gothic" w:hAnsi="Century Gothic" w:cs="Arial"/>
          <w:shd w:val="clear" w:color="auto" w:fill="FFFFFF"/>
        </w:rPr>
        <w:t xml:space="preserve"> les différentes notifications.</w:t>
      </w:r>
    </w:p>
    <w:p w14:paraId="53F9BF25" w14:textId="785D6629" w:rsidR="009570D5" w:rsidRDefault="009570D5" w:rsidP="009670EE">
      <w:pPr>
        <w:spacing w:after="120"/>
        <w:jc w:val="both"/>
        <w:rPr>
          <w:rFonts w:ascii="Century Gothic" w:hAnsi="Century Gothic" w:cs="Arial"/>
          <w:shd w:val="clear" w:color="auto" w:fill="FFFFFF"/>
        </w:rPr>
      </w:pPr>
      <w:r>
        <w:rPr>
          <w:rFonts w:ascii="Century Gothic" w:hAnsi="Century Gothic" w:cs="Arial"/>
          <w:shd w:val="clear" w:color="auto" w:fill="FFFFFF"/>
        </w:rPr>
        <w:t>C’est sous une note de satisfaction que l’atelier de transfert de compétences de la plateforme du CNERS a pris fin à 17h00.</w:t>
      </w:r>
    </w:p>
    <w:p w14:paraId="108020E9" w14:textId="77777777" w:rsidR="009A305E" w:rsidRPr="00B7068D" w:rsidRDefault="009A305E" w:rsidP="004F07F2">
      <w:pPr>
        <w:pStyle w:val="Titre1"/>
      </w:pPr>
      <w:bookmarkStart w:id="24" w:name="_Toc95404029"/>
      <w:bookmarkStart w:id="25" w:name="_Toc129345491"/>
      <w:r w:rsidRPr="00B7068D">
        <w:t>CONCLUSION</w:t>
      </w:r>
      <w:bookmarkEnd w:id="24"/>
      <w:bookmarkEnd w:id="25"/>
    </w:p>
    <w:p w14:paraId="1E7B417F" w14:textId="77777777" w:rsidR="009A305E" w:rsidRPr="00952DF3" w:rsidRDefault="009A305E" w:rsidP="009A305E">
      <w:pPr>
        <w:autoSpaceDE w:val="0"/>
        <w:autoSpaceDN w:val="0"/>
        <w:adjustRightInd w:val="0"/>
        <w:jc w:val="both"/>
        <w:rPr>
          <w:rFonts w:ascii="Century Gothic" w:hAnsi="Century Gothic" w:cstheme="minorHAnsi"/>
          <w:highlight w:val="yellow"/>
        </w:rPr>
      </w:pPr>
    </w:p>
    <w:p w14:paraId="6BB47071" w14:textId="45426145" w:rsidR="009A305E" w:rsidRDefault="00DF3043" w:rsidP="00800F68">
      <w:pPr>
        <w:spacing w:after="120"/>
        <w:jc w:val="both"/>
        <w:rPr>
          <w:rFonts w:ascii="Century Gothic" w:hAnsi="Century Gothic" w:cstheme="minorHAnsi"/>
        </w:rPr>
      </w:pPr>
      <w:r>
        <w:rPr>
          <w:rFonts w:ascii="Century Gothic" w:hAnsi="Century Gothic" w:cstheme="minorHAnsi"/>
        </w:rPr>
        <w:t>Cet atelier a permis aux participants</w:t>
      </w:r>
      <w:r w:rsidR="009570D5">
        <w:rPr>
          <w:rFonts w:ascii="Century Gothic" w:hAnsi="Century Gothic" w:cstheme="minorHAnsi"/>
        </w:rPr>
        <w:t xml:space="preserve"> d’avoir des connaissances de bases </w:t>
      </w:r>
      <w:r w:rsidR="00C03320">
        <w:rPr>
          <w:rFonts w:ascii="Century Gothic" w:hAnsi="Century Gothic" w:cstheme="minorHAnsi"/>
        </w:rPr>
        <w:t xml:space="preserve">en </w:t>
      </w:r>
      <w:proofErr w:type="spellStart"/>
      <w:r w:rsidR="009570D5">
        <w:rPr>
          <w:rFonts w:ascii="Century Gothic" w:hAnsi="Century Gothic" w:cstheme="minorHAnsi"/>
        </w:rPr>
        <w:t>drupal</w:t>
      </w:r>
      <w:proofErr w:type="spellEnd"/>
      <w:r w:rsidR="009570D5">
        <w:rPr>
          <w:rFonts w:ascii="Century Gothic" w:hAnsi="Century Gothic" w:cstheme="minorHAnsi"/>
        </w:rPr>
        <w:t>. Ainsi les participants pourront dans le temps approfondir leurs connaissances dans ce domaine.</w:t>
      </w:r>
    </w:p>
    <w:p w14:paraId="1E9A6E5B" w14:textId="0B619561" w:rsidR="0030757E" w:rsidRDefault="0030757E" w:rsidP="00800F68">
      <w:pPr>
        <w:spacing w:after="120"/>
        <w:jc w:val="both"/>
        <w:rPr>
          <w:rFonts w:ascii="Century Gothic" w:hAnsi="Century Gothic" w:cstheme="minorHAnsi"/>
        </w:rPr>
      </w:pPr>
      <w:r>
        <w:rPr>
          <w:rFonts w:ascii="Century Gothic" w:hAnsi="Century Gothic" w:cstheme="minorHAnsi"/>
        </w:rPr>
        <w:t>Des recommandations ont été formulées dont entre autres :</w:t>
      </w:r>
    </w:p>
    <w:p w14:paraId="2BFE059F" w14:textId="10F4C5D3" w:rsidR="0030757E" w:rsidRDefault="0030757E" w:rsidP="0030757E">
      <w:pPr>
        <w:pStyle w:val="Paragraphedeliste"/>
        <w:numPr>
          <w:ilvl w:val="0"/>
          <w:numId w:val="28"/>
        </w:numPr>
        <w:jc w:val="both"/>
        <w:rPr>
          <w:rFonts w:ascii="Century Gothic" w:hAnsi="Century Gothic" w:cstheme="minorHAnsi"/>
        </w:rPr>
      </w:pPr>
      <w:r>
        <w:rPr>
          <w:rFonts w:ascii="Century Gothic" w:hAnsi="Century Gothic" w:cstheme="minorHAnsi"/>
        </w:rPr>
        <w:lastRenderedPageBreak/>
        <w:t>Organiser une réunion de concertation entre le Consultant, la GIZ, le SMSI et le CNERS autour de cette plateforme ;</w:t>
      </w:r>
    </w:p>
    <w:p w14:paraId="278FF18B" w14:textId="63CC3444" w:rsidR="0030757E" w:rsidRDefault="0030757E" w:rsidP="0030757E">
      <w:pPr>
        <w:pStyle w:val="Paragraphedeliste"/>
        <w:numPr>
          <w:ilvl w:val="0"/>
          <w:numId w:val="28"/>
        </w:numPr>
        <w:jc w:val="both"/>
        <w:rPr>
          <w:rFonts w:ascii="Century Gothic" w:hAnsi="Century Gothic" w:cstheme="minorHAnsi"/>
        </w:rPr>
      </w:pPr>
      <w:r>
        <w:rPr>
          <w:rFonts w:ascii="Century Gothic" w:hAnsi="Century Gothic" w:cstheme="minorHAnsi"/>
        </w:rPr>
        <w:t>Finaliser la plateforme en réglant certaines insuffisances ;</w:t>
      </w:r>
    </w:p>
    <w:p w14:paraId="4461EB75" w14:textId="0580F39D" w:rsidR="0030757E" w:rsidRDefault="0030757E" w:rsidP="0030757E">
      <w:pPr>
        <w:pStyle w:val="Paragraphedeliste"/>
        <w:numPr>
          <w:ilvl w:val="0"/>
          <w:numId w:val="28"/>
        </w:numPr>
        <w:jc w:val="both"/>
        <w:rPr>
          <w:rFonts w:ascii="Century Gothic" w:hAnsi="Century Gothic" w:cstheme="minorHAnsi"/>
        </w:rPr>
      </w:pPr>
      <w:r>
        <w:rPr>
          <w:rFonts w:ascii="Century Gothic" w:hAnsi="Century Gothic" w:cstheme="minorHAnsi"/>
        </w:rPr>
        <w:t xml:space="preserve">Lancer officiellement cette plateforme avant le </w:t>
      </w:r>
      <w:r w:rsidR="00401D20">
        <w:rPr>
          <w:rFonts w:ascii="Century Gothic" w:hAnsi="Century Gothic" w:cstheme="minorHAnsi"/>
        </w:rPr>
        <w:t>20</w:t>
      </w:r>
      <w:r>
        <w:rPr>
          <w:rFonts w:ascii="Century Gothic" w:hAnsi="Century Gothic" w:cstheme="minorHAnsi"/>
        </w:rPr>
        <w:t xml:space="preserve"> Mars 2023 ;</w:t>
      </w:r>
    </w:p>
    <w:p w14:paraId="5769E832" w14:textId="7C5F64F6" w:rsidR="00683724" w:rsidRPr="0030757E" w:rsidRDefault="00FB4CAA" w:rsidP="0030757E">
      <w:pPr>
        <w:pStyle w:val="Paragraphedeliste"/>
        <w:numPr>
          <w:ilvl w:val="0"/>
          <w:numId w:val="28"/>
        </w:numPr>
        <w:jc w:val="both"/>
        <w:rPr>
          <w:rFonts w:ascii="Century Gothic" w:hAnsi="Century Gothic" w:cstheme="minorHAnsi"/>
        </w:rPr>
      </w:pPr>
      <w:r>
        <w:rPr>
          <w:rFonts w:ascii="Century Gothic" w:hAnsi="Century Gothic" w:cstheme="minorHAnsi"/>
        </w:rPr>
        <w:t>Promouvoir</w:t>
      </w:r>
      <w:r w:rsidR="00683724">
        <w:rPr>
          <w:rFonts w:ascii="Century Gothic" w:hAnsi="Century Gothic" w:cstheme="minorHAnsi"/>
        </w:rPr>
        <w:t xml:space="preserve"> la plateforme</w:t>
      </w:r>
      <w:r w:rsidR="00FA3257">
        <w:rPr>
          <w:rFonts w:ascii="Century Gothic" w:hAnsi="Century Gothic" w:cstheme="minorHAnsi"/>
        </w:rPr>
        <w:t xml:space="preserve"> avant la fin du mois d’Avril 2023</w:t>
      </w:r>
      <w:r w:rsidR="00683724">
        <w:rPr>
          <w:rFonts w:ascii="Century Gothic" w:hAnsi="Century Gothic" w:cstheme="minorHAnsi"/>
        </w:rPr>
        <w:t>.</w:t>
      </w:r>
    </w:p>
    <w:p w14:paraId="22FCFC64" w14:textId="5E6B459E" w:rsidR="005B1CAC" w:rsidRDefault="005B1CAC" w:rsidP="00DF3043">
      <w:pPr>
        <w:jc w:val="both"/>
        <w:rPr>
          <w:rFonts w:ascii="Century Gothic" w:hAnsi="Century Gothic" w:cstheme="minorHAnsi"/>
        </w:rPr>
      </w:pPr>
    </w:p>
    <w:p w14:paraId="5B520248" w14:textId="0AE7160E" w:rsidR="005B1CAC" w:rsidRPr="00800F68" w:rsidRDefault="005B1CAC" w:rsidP="00800F68">
      <w:pPr>
        <w:autoSpaceDE w:val="0"/>
        <w:autoSpaceDN w:val="0"/>
        <w:adjustRightInd w:val="0"/>
        <w:jc w:val="both"/>
        <w:rPr>
          <w:rFonts w:ascii="Century Gothic" w:hAnsi="Century Gothic" w:cstheme="minorHAnsi"/>
          <w:bCs/>
          <w:sz w:val="28"/>
          <w:szCs w:val="28"/>
        </w:rPr>
      </w:pPr>
      <w:r>
        <w:rPr>
          <w:rFonts w:ascii="Century Gothic" w:hAnsi="Century Gothic" w:cstheme="minorHAnsi"/>
          <w:b/>
          <w:sz w:val="28"/>
          <w:szCs w:val="28"/>
        </w:rPr>
        <w:t xml:space="preserve">                                                              </w:t>
      </w:r>
      <w:r w:rsidRPr="00800F68">
        <w:rPr>
          <w:rFonts w:ascii="Century Gothic" w:hAnsi="Century Gothic" w:cstheme="minorHAnsi"/>
          <w:bCs/>
          <w:sz w:val="28"/>
          <w:szCs w:val="28"/>
        </w:rPr>
        <w:t>Conakry, le 11 Mars 2023</w:t>
      </w:r>
    </w:p>
    <w:p w14:paraId="742E6363" w14:textId="77777777" w:rsidR="005B1CAC" w:rsidRPr="00800F68" w:rsidRDefault="005B1CAC" w:rsidP="00800F68">
      <w:pPr>
        <w:autoSpaceDE w:val="0"/>
        <w:autoSpaceDN w:val="0"/>
        <w:adjustRightInd w:val="0"/>
        <w:jc w:val="both"/>
        <w:rPr>
          <w:rFonts w:ascii="Century Gothic" w:hAnsi="Century Gothic" w:cstheme="minorHAnsi"/>
          <w:bCs/>
          <w:sz w:val="28"/>
          <w:szCs w:val="28"/>
        </w:rPr>
      </w:pPr>
    </w:p>
    <w:p w14:paraId="32A7C800" w14:textId="33EEB34B" w:rsidR="005B1CAC" w:rsidRPr="00800F68" w:rsidRDefault="005B1CAC" w:rsidP="00800F68">
      <w:pPr>
        <w:autoSpaceDE w:val="0"/>
        <w:autoSpaceDN w:val="0"/>
        <w:adjustRightInd w:val="0"/>
        <w:jc w:val="center"/>
        <w:rPr>
          <w:rFonts w:ascii="Century Gothic" w:hAnsi="Century Gothic" w:cstheme="minorHAnsi"/>
          <w:bCs/>
          <w:sz w:val="28"/>
          <w:szCs w:val="28"/>
        </w:rPr>
      </w:pPr>
      <w:r w:rsidRPr="00800F68">
        <w:rPr>
          <w:rFonts w:ascii="Century Gothic" w:hAnsi="Century Gothic" w:cstheme="minorHAnsi"/>
          <w:bCs/>
          <w:sz w:val="28"/>
          <w:szCs w:val="28"/>
        </w:rPr>
        <w:t xml:space="preserve">                                           Le</w:t>
      </w:r>
      <w:r w:rsidR="00800F68">
        <w:rPr>
          <w:rFonts w:ascii="Century Gothic" w:hAnsi="Century Gothic" w:cstheme="minorHAnsi"/>
          <w:bCs/>
          <w:sz w:val="28"/>
          <w:szCs w:val="28"/>
        </w:rPr>
        <w:t>s</w:t>
      </w:r>
      <w:r w:rsidRPr="00800F68">
        <w:rPr>
          <w:rFonts w:ascii="Century Gothic" w:hAnsi="Century Gothic" w:cstheme="minorHAnsi"/>
          <w:bCs/>
          <w:sz w:val="28"/>
          <w:szCs w:val="28"/>
        </w:rPr>
        <w:t xml:space="preserve"> Rapporteur</w:t>
      </w:r>
      <w:r w:rsidR="00651641">
        <w:rPr>
          <w:rFonts w:ascii="Century Gothic" w:hAnsi="Century Gothic" w:cstheme="minorHAnsi"/>
          <w:bCs/>
          <w:sz w:val="28"/>
          <w:szCs w:val="28"/>
        </w:rPr>
        <w:t>s</w:t>
      </w:r>
    </w:p>
    <w:p w14:paraId="2F2D97EC" w14:textId="103F3AFC" w:rsidR="005B1CAC" w:rsidRPr="00800F68" w:rsidRDefault="005B1CAC" w:rsidP="00800F68">
      <w:pPr>
        <w:autoSpaceDE w:val="0"/>
        <w:autoSpaceDN w:val="0"/>
        <w:adjustRightInd w:val="0"/>
        <w:jc w:val="center"/>
        <w:rPr>
          <w:rFonts w:ascii="Century Gothic" w:hAnsi="Century Gothic" w:cstheme="minorHAnsi"/>
          <w:bCs/>
          <w:sz w:val="28"/>
          <w:szCs w:val="28"/>
        </w:rPr>
      </w:pPr>
      <w:r w:rsidRPr="00800F68">
        <w:rPr>
          <w:rFonts w:ascii="Century Gothic" w:hAnsi="Century Gothic" w:cstheme="minorHAnsi"/>
          <w:bCs/>
          <w:sz w:val="28"/>
          <w:szCs w:val="28"/>
        </w:rPr>
        <w:t xml:space="preserve"> </w:t>
      </w:r>
      <w:r w:rsidR="00800F68">
        <w:rPr>
          <w:rFonts w:ascii="Century Gothic" w:hAnsi="Century Gothic" w:cstheme="minorHAnsi"/>
          <w:bCs/>
          <w:sz w:val="28"/>
          <w:szCs w:val="28"/>
        </w:rPr>
        <w:t xml:space="preserve">                                         L’Equipe du SMSI</w:t>
      </w:r>
    </w:p>
    <w:p w14:paraId="24E81048" w14:textId="2EB4B6F9" w:rsidR="005B1CAC" w:rsidRDefault="005B1CAC" w:rsidP="00800F68">
      <w:pPr>
        <w:jc w:val="both"/>
        <w:rPr>
          <w:rFonts w:ascii="Century Gothic" w:hAnsi="Century Gothic" w:cstheme="minorHAnsi"/>
          <w:bCs/>
        </w:rPr>
      </w:pPr>
    </w:p>
    <w:p w14:paraId="5DA8857D" w14:textId="2516002D" w:rsidR="00651641" w:rsidRDefault="00651641" w:rsidP="00800F68">
      <w:pPr>
        <w:jc w:val="both"/>
        <w:rPr>
          <w:rFonts w:ascii="Century Gothic" w:hAnsi="Century Gothic" w:cstheme="minorHAnsi"/>
          <w:bCs/>
        </w:rPr>
      </w:pPr>
    </w:p>
    <w:p w14:paraId="58118A2D" w14:textId="77777777" w:rsidR="00651641" w:rsidRPr="00800F68" w:rsidRDefault="00651641" w:rsidP="00800F68">
      <w:pPr>
        <w:jc w:val="both"/>
        <w:rPr>
          <w:rFonts w:ascii="Century Gothic" w:hAnsi="Century Gothic" w:cstheme="minorHAnsi"/>
          <w:bCs/>
        </w:rPr>
      </w:pPr>
    </w:p>
    <w:p w14:paraId="40157414" w14:textId="6DCB386A" w:rsidR="005B1CAC" w:rsidRDefault="005B1CAC" w:rsidP="005B1CAC">
      <w:pPr>
        <w:jc w:val="both"/>
        <w:rPr>
          <w:rFonts w:ascii="Century Gothic" w:hAnsi="Century Gothic" w:cstheme="minorHAnsi"/>
        </w:rPr>
      </w:pPr>
    </w:p>
    <w:p w14:paraId="3B234233" w14:textId="77777777" w:rsidR="009A305E" w:rsidRDefault="009A305E" w:rsidP="004F07F2">
      <w:pPr>
        <w:pStyle w:val="Titre1"/>
      </w:pPr>
      <w:bookmarkStart w:id="26" w:name="_Toc95404030"/>
      <w:bookmarkStart w:id="27" w:name="_Toc129345492"/>
      <w:r w:rsidRPr="00B7068D">
        <w:t>ANNEXES</w:t>
      </w:r>
      <w:bookmarkEnd w:id="26"/>
      <w:bookmarkEnd w:id="27"/>
    </w:p>
    <w:p w14:paraId="52AF62A3" w14:textId="77777777" w:rsidR="009A305E" w:rsidRPr="00B7068D" w:rsidRDefault="009A305E" w:rsidP="009A305E">
      <w:pPr>
        <w:jc w:val="both"/>
      </w:pPr>
    </w:p>
    <w:p w14:paraId="72DFE34D" w14:textId="2AAA4F17" w:rsidR="005E5FD3" w:rsidRDefault="009A305E" w:rsidP="003F2466">
      <w:pPr>
        <w:autoSpaceDE w:val="0"/>
        <w:autoSpaceDN w:val="0"/>
        <w:adjustRightInd w:val="0"/>
        <w:jc w:val="both"/>
        <w:rPr>
          <w:rFonts w:ascii="Century Gothic" w:hAnsi="Century Gothic" w:cstheme="minorHAnsi"/>
        </w:rPr>
      </w:pPr>
      <w:bookmarkStart w:id="28" w:name="_Toc129345493"/>
      <w:r w:rsidRPr="00C22C78">
        <w:rPr>
          <w:rStyle w:val="Titre2Car"/>
        </w:rPr>
        <w:t>Annexe 1 :</w:t>
      </w:r>
      <w:bookmarkEnd w:id="28"/>
      <w:r w:rsidRPr="00952DF3">
        <w:rPr>
          <w:rFonts w:ascii="Century Gothic" w:hAnsi="Century Gothic" w:cstheme="minorHAnsi"/>
        </w:rPr>
        <w:t xml:space="preserve"> La liste des participants à l’atelier ;</w:t>
      </w:r>
    </w:p>
    <w:p w14:paraId="62A8FA3F" w14:textId="07953B60" w:rsidR="009570D5" w:rsidRDefault="009570D5" w:rsidP="003F2466">
      <w:pPr>
        <w:autoSpaceDE w:val="0"/>
        <w:autoSpaceDN w:val="0"/>
        <w:adjustRightInd w:val="0"/>
        <w:jc w:val="both"/>
        <w:rPr>
          <w:rFonts w:ascii="Century Gothic" w:hAnsi="Century Gothic" w:cstheme="minorHAnsi"/>
        </w:rPr>
      </w:pPr>
    </w:p>
    <w:p w14:paraId="3C0D31AB" w14:textId="3B0FC616" w:rsidR="00F45DAD" w:rsidRDefault="00F45DAD" w:rsidP="003F2466">
      <w:pPr>
        <w:autoSpaceDE w:val="0"/>
        <w:autoSpaceDN w:val="0"/>
        <w:adjustRightInd w:val="0"/>
        <w:jc w:val="both"/>
        <w:rPr>
          <w:rFonts w:ascii="Century Gothic" w:hAnsi="Century Gothic" w:cstheme="minorHAnsi"/>
        </w:rPr>
      </w:pPr>
    </w:p>
    <w:tbl>
      <w:tblPr>
        <w:tblStyle w:val="Grilledutableau"/>
        <w:tblW w:w="10868" w:type="dxa"/>
        <w:tblInd w:w="-318" w:type="dxa"/>
        <w:tblLayout w:type="fixed"/>
        <w:tblLook w:val="04A0" w:firstRow="1" w:lastRow="0" w:firstColumn="1" w:lastColumn="0" w:noHBand="0" w:noVBand="1"/>
      </w:tblPr>
      <w:tblGrid>
        <w:gridCol w:w="568"/>
        <w:gridCol w:w="3827"/>
        <w:gridCol w:w="1276"/>
        <w:gridCol w:w="1701"/>
        <w:gridCol w:w="3496"/>
      </w:tblGrid>
      <w:tr w:rsidR="00F45DAD" w14:paraId="377C0940" w14:textId="77777777" w:rsidTr="001D3FF2">
        <w:tc>
          <w:tcPr>
            <w:tcW w:w="568" w:type="dxa"/>
          </w:tcPr>
          <w:p w14:paraId="20FD9989" w14:textId="77777777" w:rsidR="00F45DAD" w:rsidRPr="00F45DAD" w:rsidRDefault="00F45DAD" w:rsidP="00F45DAD">
            <w:pPr>
              <w:jc w:val="both"/>
              <w:rPr>
                <w:rFonts w:ascii="Century Gothic" w:hAnsi="Century Gothic"/>
                <w:b/>
              </w:rPr>
            </w:pPr>
            <w:r w:rsidRPr="00F45DAD">
              <w:rPr>
                <w:rFonts w:ascii="Century Gothic" w:hAnsi="Century Gothic"/>
                <w:b/>
              </w:rPr>
              <w:t>N°</w:t>
            </w:r>
          </w:p>
        </w:tc>
        <w:tc>
          <w:tcPr>
            <w:tcW w:w="3827" w:type="dxa"/>
          </w:tcPr>
          <w:p w14:paraId="3BF7D9FD" w14:textId="77777777" w:rsidR="00F45DAD" w:rsidRPr="00F45DAD" w:rsidRDefault="00F45DAD" w:rsidP="00F45DAD">
            <w:pPr>
              <w:jc w:val="both"/>
              <w:rPr>
                <w:rFonts w:ascii="Century Gothic" w:hAnsi="Century Gothic"/>
                <w:b/>
              </w:rPr>
            </w:pPr>
            <w:r w:rsidRPr="00F45DAD">
              <w:rPr>
                <w:rFonts w:ascii="Century Gothic" w:hAnsi="Century Gothic"/>
                <w:b/>
              </w:rPr>
              <w:t>Prénoms et NOM</w:t>
            </w:r>
          </w:p>
        </w:tc>
        <w:tc>
          <w:tcPr>
            <w:tcW w:w="1276" w:type="dxa"/>
          </w:tcPr>
          <w:p w14:paraId="2E7281BF" w14:textId="77777777" w:rsidR="00F45DAD" w:rsidRPr="00F45DAD" w:rsidRDefault="00F45DAD" w:rsidP="00F45DAD">
            <w:pPr>
              <w:jc w:val="both"/>
              <w:rPr>
                <w:rFonts w:ascii="Century Gothic" w:hAnsi="Century Gothic"/>
                <w:b/>
              </w:rPr>
            </w:pPr>
            <w:r w:rsidRPr="00F45DAD">
              <w:rPr>
                <w:rFonts w:ascii="Century Gothic" w:hAnsi="Century Gothic"/>
                <w:b/>
              </w:rPr>
              <w:t>Structure</w:t>
            </w:r>
          </w:p>
        </w:tc>
        <w:tc>
          <w:tcPr>
            <w:tcW w:w="1701" w:type="dxa"/>
          </w:tcPr>
          <w:p w14:paraId="79E8571F" w14:textId="77777777" w:rsidR="00F45DAD" w:rsidRPr="00F45DAD" w:rsidRDefault="00F45DAD" w:rsidP="00F45DAD">
            <w:pPr>
              <w:jc w:val="both"/>
              <w:rPr>
                <w:rFonts w:ascii="Century Gothic" w:hAnsi="Century Gothic"/>
                <w:b/>
              </w:rPr>
            </w:pPr>
            <w:r w:rsidRPr="00F45DAD">
              <w:rPr>
                <w:rFonts w:ascii="Century Gothic" w:hAnsi="Century Gothic"/>
                <w:b/>
              </w:rPr>
              <w:t>Téléphone</w:t>
            </w:r>
          </w:p>
        </w:tc>
        <w:tc>
          <w:tcPr>
            <w:tcW w:w="3496" w:type="dxa"/>
          </w:tcPr>
          <w:p w14:paraId="61633F30" w14:textId="77777777" w:rsidR="00F45DAD" w:rsidRPr="00F45DAD" w:rsidRDefault="00F45DAD" w:rsidP="00F45DAD">
            <w:pPr>
              <w:jc w:val="both"/>
              <w:rPr>
                <w:rFonts w:ascii="Century Gothic" w:hAnsi="Century Gothic"/>
                <w:b/>
              </w:rPr>
            </w:pPr>
            <w:r w:rsidRPr="00F45DAD">
              <w:rPr>
                <w:rFonts w:ascii="Century Gothic" w:hAnsi="Century Gothic"/>
                <w:b/>
              </w:rPr>
              <w:t>Email</w:t>
            </w:r>
          </w:p>
        </w:tc>
      </w:tr>
      <w:tr w:rsidR="00F45DAD" w14:paraId="3C9834C9" w14:textId="77777777" w:rsidTr="001D3FF2">
        <w:tc>
          <w:tcPr>
            <w:tcW w:w="568" w:type="dxa"/>
          </w:tcPr>
          <w:p w14:paraId="2C7BBCE9" w14:textId="77777777" w:rsidR="00F45DAD" w:rsidRPr="00F45DAD" w:rsidRDefault="00F45DAD" w:rsidP="001D3FF2">
            <w:pPr>
              <w:jc w:val="center"/>
              <w:rPr>
                <w:rFonts w:ascii="Century Gothic" w:hAnsi="Century Gothic"/>
              </w:rPr>
            </w:pPr>
            <w:bookmarkStart w:id="29" w:name="OLE_LINK1"/>
            <w:r w:rsidRPr="00F45DAD">
              <w:rPr>
                <w:rFonts w:ascii="Century Gothic" w:hAnsi="Century Gothic"/>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220AF643" w14:textId="31B6AC41" w:rsidR="00F45DAD" w:rsidRPr="00F45DAD" w:rsidRDefault="0043260A" w:rsidP="00F45DAD">
            <w:pPr>
              <w:jc w:val="both"/>
              <w:rPr>
                <w:rFonts w:ascii="Century Gothic" w:hAnsi="Century Gothic"/>
              </w:rPr>
            </w:pPr>
            <w:proofErr w:type="spellStart"/>
            <w:r>
              <w:rPr>
                <w:rFonts w:ascii="Arial" w:eastAsia="Arial" w:hAnsi="Arial" w:cs="Arial"/>
              </w:rPr>
              <w:t>Cécé</w:t>
            </w:r>
            <w:proofErr w:type="spellEnd"/>
            <w:r>
              <w:rPr>
                <w:rFonts w:ascii="Arial" w:eastAsia="Arial" w:hAnsi="Arial" w:cs="Arial"/>
              </w:rPr>
              <w:t xml:space="preserve"> </w:t>
            </w:r>
            <w:proofErr w:type="spellStart"/>
            <w:r>
              <w:rPr>
                <w:rFonts w:ascii="Arial" w:eastAsia="Arial" w:hAnsi="Arial" w:cs="Arial"/>
              </w:rPr>
              <w:t>Mamady</w:t>
            </w:r>
            <w:proofErr w:type="spellEnd"/>
            <w:r>
              <w:rPr>
                <w:rFonts w:ascii="Arial" w:eastAsia="Arial" w:hAnsi="Arial" w:cs="Arial"/>
              </w:rPr>
              <w:t xml:space="preserve"> </w:t>
            </w:r>
            <w:proofErr w:type="spellStart"/>
            <w:r>
              <w:rPr>
                <w:rFonts w:ascii="Arial" w:eastAsia="Arial" w:hAnsi="Arial" w:cs="Arial"/>
              </w:rPr>
              <w:t>Foromo</w:t>
            </w:r>
            <w:proofErr w:type="spellEnd"/>
            <w:r>
              <w:rPr>
                <w:rFonts w:ascii="Arial" w:eastAsia="Arial" w:hAnsi="Arial" w:cs="Arial"/>
              </w:rPr>
              <w:t xml:space="preserve"> HABA</w:t>
            </w:r>
          </w:p>
        </w:tc>
        <w:tc>
          <w:tcPr>
            <w:tcW w:w="1276" w:type="dxa"/>
            <w:tcBorders>
              <w:top w:val="single" w:sz="4" w:space="0" w:color="auto"/>
              <w:left w:val="single" w:sz="4" w:space="0" w:color="auto"/>
              <w:bottom w:val="single" w:sz="4" w:space="0" w:color="auto"/>
              <w:right w:val="single" w:sz="4" w:space="0" w:color="auto"/>
            </w:tcBorders>
          </w:tcPr>
          <w:p w14:paraId="199623FC" w14:textId="10B922BA" w:rsidR="00F45DAD" w:rsidRPr="00F45DAD" w:rsidRDefault="000D3DFB" w:rsidP="001D3FF2">
            <w:pPr>
              <w:jc w:val="center"/>
              <w:rPr>
                <w:rFonts w:ascii="Century Gothic" w:hAnsi="Century Gothic" w:cs="Calibri"/>
                <w:color w:val="000000"/>
              </w:rPr>
            </w:pPr>
            <w:r>
              <w:rPr>
                <w:rFonts w:ascii="Century Gothic" w:hAnsi="Century Gothic" w:cs="Calibri"/>
                <w:color w:val="000000"/>
              </w:rPr>
              <w:t>SMSI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EF4481" w14:textId="6A6F123D" w:rsidR="00F45DAD" w:rsidRPr="00F45DAD" w:rsidRDefault="0043260A" w:rsidP="001D3FF2">
            <w:pPr>
              <w:jc w:val="center"/>
              <w:rPr>
                <w:rFonts w:ascii="Century Gothic" w:hAnsi="Century Gothic"/>
              </w:rPr>
            </w:pPr>
            <w:r>
              <w:rPr>
                <w:rFonts w:ascii="Arial" w:eastAsia="Arial" w:hAnsi="Arial" w:cs="Arial"/>
              </w:rPr>
              <w:t>622 54 91 99</w:t>
            </w: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tcPr>
          <w:p w14:paraId="0923C70F" w14:textId="11491667" w:rsidR="00F45DAD" w:rsidRPr="00F45DAD" w:rsidRDefault="001C6BBA" w:rsidP="00F45DAD">
            <w:pPr>
              <w:jc w:val="both"/>
              <w:rPr>
                <w:rFonts w:ascii="Century Gothic" w:hAnsi="Century Gothic"/>
              </w:rPr>
            </w:pPr>
            <w:r>
              <w:rPr>
                <w:rFonts w:ascii="Century Gothic" w:hAnsi="Century Gothic"/>
              </w:rPr>
              <w:t>cemafohaba@gmail.com</w:t>
            </w:r>
          </w:p>
        </w:tc>
      </w:tr>
      <w:tr w:rsidR="00F45DAD" w14:paraId="293F118C" w14:textId="77777777" w:rsidTr="001D3FF2">
        <w:tc>
          <w:tcPr>
            <w:tcW w:w="568" w:type="dxa"/>
          </w:tcPr>
          <w:p w14:paraId="362DCE8C" w14:textId="77777777" w:rsidR="00F45DAD" w:rsidRPr="00F45DAD" w:rsidRDefault="00F45DAD" w:rsidP="001D3FF2">
            <w:pPr>
              <w:jc w:val="center"/>
              <w:rPr>
                <w:rFonts w:ascii="Century Gothic" w:hAnsi="Century Gothic"/>
              </w:rPr>
            </w:pPr>
            <w:r w:rsidRPr="00F45DAD">
              <w:rPr>
                <w:rFonts w:ascii="Century Gothic" w:hAnsi="Century Gothic"/>
              </w:rPr>
              <w:t>2</w:t>
            </w:r>
          </w:p>
        </w:tc>
        <w:tc>
          <w:tcPr>
            <w:tcW w:w="3827" w:type="dxa"/>
            <w:tcBorders>
              <w:top w:val="nil"/>
              <w:left w:val="single" w:sz="4" w:space="0" w:color="auto"/>
              <w:bottom w:val="single" w:sz="4" w:space="0" w:color="auto"/>
              <w:right w:val="single" w:sz="4" w:space="0" w:color="auto"/>
            </w:tcBorders>
            <w:shd w:val="clear" w:color="auto" w:fill="auto"/>
            <w:vAlign w:val="bottom"/>
          </w:tcPr>
          <w:p w14:paraId="1659AE4C" w14:textId="528117DA" w:rsidR="00F45DAD" w:rsidRPr="00F45DAD" w:rsidRDefault="0043260A" w:rsidP="00F45DAD">
            <w:pPr>
              <w:jc w:val="both"/>
              <w:rPr>
                <w:rFonts w:ascii="Century Gothic" w:hAnsi="Century Gothic"/>
              </w:rPr>
            </w:pPr>
            <w:r>
              <w:rPr>
                <w:rFonts w:ascii="Arial" w:eastAsia="Arial" w:hAnsi="Arial" w:cs="Arial"/>
              </w:rPr>
              <w:t>Bakary KEITA</w:t>
            </w:r>
          </w:p>
        </w:tc>
        <w:tc>
          <w:tcPr>
            <w:tcW w:w="1276" w:type="dxa"/>
            <w:tcBorders>
              <w:top w:val="nil"/>
              <w:left w:val="single" w:sz="4" w:space="0" w:color="auto"/>
              <w:bottom w:val="single" w:sz="4" w:space="0" w:color="auto"/>
              <w:right w:val="single" w:sz="4" w:space="0" w:color="auto"/>
            </w:tcBorders>
          </w:tcPr>
          <w:p w14:paraId="0980607F" w14:textId="04BF8026" w:rsidR="00F45DAD" w:rsidRPr="00F45DAD" w:rsidRDefault="002C7B12" w:rsidP="001D3FF2">
            <w:pPr>
              <w:jc w:val="center"/>
              <w:rPr>
                <w:rFonts w:ascii="Century Gothic" w:hAnsi="Century Gothic" w:cs="Calibri"/>
                <w:color w:val="000000"/>
              </w:rPr>
            </w:pPr>
            <w:r>
              <w:rPr>
                <w:rFonts w:ascii="Century Gothic" w:hAnsi="Century Gothic" w:cs="Calibri"/>
                <w:color w:val="000000"/>
              </w:rPr>
              <w:t>SMSI</w:t>
            </w:r>
          </w:p>
        </w:tc>
        <w:tc>
          <w:tcPr>
            <w:tcW w:w="1701" w:type="dxa"/>
            <w:tcBorders>
              <w:top w:val="nil"/>
              <w:left w:val="single" w:sz="4" w:space="0" w:color="auto"/>
              <w:bottom w:val="single" w:sz="4" w:space="0" w:color="auto"/>
              <w:right w:val="single" w:sz="4" w:space="0" w:color="auto"/>
            </w:tcBorders>
            <w:shd w:val="clear" w:color="auto" w:fill="auto"/>
            <w:vAlign w:val="center"/>
          </w:tcPr>
          <w:p w14:paraId="1D02952C" w14:textId="5E8A436F" w:rsidR="00F45DAD" w:rsidRPr="00F45DAD" w:rsidRDefault="001C6BBA" w:rsidP="001D3FF2">
            <w:pPr>
              <w:jc w:val="center"/>
              <w:rPr>
                <w:rFonts w:ascii="Century Gothic" w:hAnsi="Century Gothic"/>
              </w:rPr>
            </w:pPr>
            <w:r>
              <w:rPr>
                <w:rFonts w:ascii="Arial" w:eastAsia="Arial" w:hAnsi="Arial" w:cs="Arial"/>
              </w:rPr>
              <w:t>622 55 35 08</w:t>
            </w:r>
          </w:p>
        </w:tc>
        <w:tc>
          <w:tcPr>
            <w:tcW w:w="3496" w:type="dxa"/>
            <w:tcBorders>
              <w:top w:val="nil"/>
              <w:left w:val="single" w:sz="4" w:space="0" w:color="auto"/>
              <w:bottom w:val="single" w:sz="4" w:space="0" w:color="auto"/>
              <w:right w:val="single" w:sz="4" w:space="0" w:color="auto"/>
            </w:tcBorders>
            <w:shd w:val="clear" w:color="auto" w:fill="auto"/>
            <w:vAlign w:val="center"/>
          </w:tcPr>
          <w:p w14:paraId="072172D5" w14:textId="54C99D11" w:rsidR="00F45DAD" w:rsidRPr="00F45DAD" w:rsidRDefault="00854AA9" w:rsidP="00F45DAD">
            <w:pPr>
              <w:jc w:val="both"/>
              <w:rPr>
                <w:rFonts w:ascii="Century Gothic" w:hAnsi="Century Gothic"/>
              </w:rPr>
            </w:pPr>
            <w:r>
              <w:rPr>
                <w:rFonts w:ascii="Century Gothic" w:hAnsi="Century Gothic"/>
              </w:rPr>
              <w:t>layebak@gmail.com</w:t>
            </w:r>
          </w:p>
        </w:tc>
      </w:tr>
      <w:tr w:rsidR="00F45DAD" w14:paraId="50A737C0" w14:textId="77777777" w:rsidTr="001D3FF2">
        <w:tc>
          <w:tcPr>
            <w:tcW w:w="568" w:type="dxa"/>
          </w:tcPr>
          <w:p w14:paraId="7390FC3A" w14:textId="77777777" w:rsidR="00F45DAD" w:rsidRPr="00F45DAD" w:rsidRDefault="00F45DAD" w:rsidP="001D3FF2">
            <w:pPr>
              <w:jc w:val="center"/>
              <w:rPr>
                <w:rFonts w:ascii="Century Gothic" w:hAnsi="Century Gothic"/>
              </w:rPr>
            </w:pPr>
            <w:r w:rsidRPr="00F45DAD">
              <w:rPr>
                <w:rFonts w:ascii="Century Gothic" w:hAnsi="Century Gothic"/>
              </w:rPr>
              <w:t>3</w:t>
            </w:r>
          </w:p>
        </w:tc>
        <w:tc>
          <w:tcPr>
            <w:tcW w:w="3827" w:type="dxa"/>
            <w:tcBorders>
              <w:top w:val="nil"/>
              <w:left w:val="single" w:sz="4" w:space="0" w:color="auto"/>
              <w:bottom w:val="single" w:sz="4" w:space="0" w:color="auto"/>
              <w:right w:val="single" w:sz="4" w:space="0" w:color="auto"/>
            </w:tcBorders>
            <w:shd w:val="clear" w:color="auto" w:fill="auto"/>
            <w:vAlign w:val="bottom"/>
          </w:tcPr>
          <w:p w14:paraId="1C292B24" w14:textId="21CCFDE1" w:rsidR="00F45DAD" w:rsidRPr="00F45DAD" w:rsidRDefault="0043260A" w:rsidP="00F45DAD">
            <w:pPr>
              <w:jc w:val="both"/>
              <w:rPr>
                <w:rFonts w:ascii="Century Gothic" w:hAnsi="Century Gothic"/>
              </w:rPr>
            </w:pPr>
            <w:r>
              <w:rPr>
                <w:rFonts w:ascii="Arial" w:eastAsia="Arial" w:hAnsi="Arial" w:cs="Arial"/>
              </w:rPr>
              <w:t>Sékou LOUA</w:t>
            </w:r>
          </w:p>
        </w:tc>
        <w:tc>
          <w:tcPr>
            <w:tcW w:w="1276" w:type="dxa"/>
            <w:tcBorders>
              <w:top w:val="nil"/>
              <w:left w:val="single" w:sz="4" w:space="0" w:color="auto"/>
              <w:bottom w:val="single" w:sz="4" w:space="0" w:color="auto"/>
              <w:right w:val="single" w:sz="4" w:space="0" w:color="auto"/>
            </w:tcBorders>
          </w:tcPr>
          <w:p w14:paraId="7268D778" w14:textId="79F40565" w:rsidR="00F45DAD" w:rsidRPr="00F45DAD" w:rsidRDefault="002C7B12" w:rsidP="001D3FF2">
            <w:pPr>
              <w:jc w:val="center"/>
              <w:rPr>
                <w:rFonts w:ascii="Century Gothic" w:hAnsi="Century Gothic" w:cs="Calibri"/>
                <w:color w:val="000000"/>
              </w:rPr>
            </w:pPr>
            <w:r>
              <w:rPr>
                <w:rFonts w:ascii="Century Gothic" w:hAnsi="Century Gothic" w:cs="Calibri"/>
                <w:color w:val="000000"/>
              </w:rPr>
              <w:t>SMSI</w:t>
            </w:r>
          </w:p>
        </w:tc>
        <w:tc>
          <w:tcPr>
            <w:tcW w:w="1701" w:type="dxa"/>
            <w:tcBorders>
              <w:top w:val="nil"/>
              <w:left w:val="single" w:sz="4" w:space="0" w:color="auto"/>
              <w:bottom w:val="single" w:sz="4" w:space="0" w:color="auto"/>
              <w:right w:val="single" w:sz="4" w:space="0" w:color="auto"/>
            </w:tcBorders>
            <w:shd w:val="clear" w:color="auto" w:fill="auto"/>
            <w:vAlign w:val="center"/>
          </w:tcPr>
          <w:p w14:paraId="3B1F1D2A" w14:textId="7949EFA2" w:rsidR="00F45DAD" w:rsidRPr="00F45DAD" w:rsidRDefault="001C6BBA" w:rsidP="001D3FF2">
            <w:pPr>
              <w:jc w:val="center"/>
              <w:rPr>
                <w:rFonts w:ascii="Century Gothic" w:hAnsi="Century Gothic"/>
              </w:rPr>
            </w:pPr>
            <w:r>
              <w:rPr>
                <w:rFonts w:ascii="Arial" w:eastAsia="Arial" w:hAnsi="Arial" w:cs="Arial"/>
              </w:rPr>
              <w:t>620 78 90 78</w:t>
            </w:r>
          </w:p>
        </w:tc>
        <w:tc>
          <w:tcPr>
            <w:tcW w:w="3496" w:type="dxa"/>
            <w:tcBorders>
              <w:top w:val="nil"/>
              <w:left w:val="single" w:sz="4" w:space="0" w:color="auto"/>
              <w:bottom w:val="single" w:sz="4" w:space="0" w:color="auto"/>
              <w:right w:val="single" w:sz="4" w:space="0" w:color="auto"/>
            </w:tcBorders>
            <w:shd w:val="clear" w:color="auto" w:fill="auto"/>
            <w:vAlign w:val="center"/>
          </w:tcPr>
          <w:p w14:paraId="33AEB6CA" w14:textId="3819A93D" w:rsidR="00F45DAD" w:rsidRPr="00F45DAD" w:rsidRDefault="00854AA9" w:rsidP="00F45DAD">
            <w:pPr>
              <w:jc w:val="both"/>
              <w:rPr>
                <w:rFonts w:ascii="Century Gothic" w:hAnsi="Century Gothic"/>
              </w:rPr>
            </w:pPr>
            <w:r>
              <w:rPr>
                <w:rFonts w:ascii="Century Gothic" w:hAnsi="Century Gothic"/>
              </w:rPr>
              <w:t>spiritcaress@gmail.com</w:t>
            </w:r>
          </w:p>
        </w:tc>
      </w:tr>
      <w:tr w:rsidR="00F45DAD" w14:paraId="7DDEF193" w14:textId="77777777" w:rsidTr="001D3FF2">
        <w:tc>
          <w:tcPr>
            <w:tcW w:w="568" w:type="dxa"/>
          </w:tcPr>
          <w:p w14:paraId="3A12AED2" w14:textId="77777777" w:rsidR="00F45DAD" w:rsidRPr="00F45DAD" w:rsidRDefault="00F45DAD" w:rsidP="001D3FF2">
            <w:pPr>
              <w:jc w:val="center"/>
              <w:rPr>
                <w:rFonts w:ascii="Century Gothic" w:hAnsi="Century Gothic"/>
              </w:rPr>
            </w:pPr>
            <w:r w:rsidRPr="00F45DAD">
              <w:rPr>
                <w:rFonts w:ascii="Century Gothic" w:hAnsi="Century Gothic"/>
              </w:rPr>
              <w:t>4</w:t>
            </w:r>
          </w:p>
        </w:tc>
        <w:tc>
          <w:tcPr>
            <w:tcW w:w="3827" w:type="dxa"/>
            <w:tcBorders>
              <w:top w:val="nil"/>
              <w:left w:val="single" w:sz="4" w:space="0" w:color="auto"/>
              <w:bottom w:val="single" w:sz="4" w:space="0" w:color="auto"/>
              <w:right w:val="single" w:sz="4" w:space="0" w:color="auto"/>
            </w:tcBorders>
            <w:shd w:val="clear" w:color="auto" w:fill="auto"/>
            <w:vAlign w:val="bottom"/>
          </w:tcPr>
          <w:p w14:paraId="79C9819B" w14:textId="5338B682" w:rsidR="00F45DAD" w:rsidRPr="00F45DAD" w:rsidRDefault="0043260A" w:rsidP="00F45DAD">
            <w:pPr>
              <w:jc w:val="both"/>
              <w:rPr>
                <w:rFonts w:ascii="Century Gothic" w:hAnsi="Century Gothic"/>
              </w:rPr>
            </w:pPr>
            <w:r>
              <w:rPr>
                <w:rFonts w:ascii="Arial" w:eastAsia="Arial" w:hAnsi="Arial" w:cs="Arial"/>
              </w:rPr>
              <w:t>Ibrahima CAMARA</w:t>
            </w:r>
          </w:p>
        </w:tc>
        <w:tc>
          <w:tcPr>
            <w:tcW w:w="1276" w:type="dxa"/>
            <w:tcBorders>
              <w:top w:val="nil"/>
              <w:left w:val="single" w:sz="4" w:space="0" w:color="auto"/>
              <w:bottom w:val="single" w:sz="4" w:space="0" w:color="auto"/>
              <w:right w:val="single" w:sz="4" w:space="0" w:color="auto"/>
            </w:tcBorders>
          </w:tcPr>
          <w:p w14:paraId="427E16E9" w14:textId="1AF42D8C" w:rsidR="00F45DAD" w:rsidRPr="00F45DAD" w:rsidRDefault="002C7B12" w:rsidP="001D3FF2">
            <w:pPr>
              <w:jc w:val="center"/>
              <w:rPr>
                <w:rFonts w:ascii="Century Gothic" w:hAnsi="Century Gothic" w:cs="Calibri"/>
                <w:color w:val="000000"/>
              </w:rPr>
            </w:pPr>
            <w:r>
              <w:rPr>
                <w:rFonts w:ascii="Century Gothic" w:hAnsi="Century Gothic" w:cs="Calibri"/>
                <w:color w:val="000000"/>
              </w:rPr>
              <w:t>SMSI</w:t>
            </w:r>
          </w:p>
        </w:tc>
        <w:tc>
          <w:tcPr>
            <w:tcW w:w="1701" w:type="dxa"/>
            <w:tcBorders>
              <w:top w:val="nil"/>
              <w:left w:val="single" w:sz="4" w:space="0" w:color="auto"/>
              <w:bottom w:val="single" w:sz="4" w:space="0" w:color="auto"/>
              <w:right w:val="single" w:sz="4" w:space="0" w:color="auto"/>
            </w:tcBorders>
            <w:shd w:val="clear" w:color="auto" w:fill="auto"/>
            <w:vAlign w:val="center"/>
          </w:tcPr>
          <w:p w14:paraId="7A41CF5E" w14:textId="7A84C158" w:rsidR="00F45DAD" w:rsidRPr="00F45DAD" w:rsidRDefault="0043260A" w:rsidP="001D3FF2">
            <w:pPr>
              <w:jc w:val="center"/>
              <w:rPr>
                <w:rFonts w:ascii="Century Gothic" w:hAnsi="Century Gothic"/>
              </w:rPr>
            </w:pPr>
            <w:r>
              <w:rPr>
                <w:rFonts w:ascii="Arial" w:eastAsia="Arial" w:hAnsi="Arial" w:cs="Arial"/>
              </w:rPr>
              <w:t>628 74 98 69</w:t>
            </w:r>
          </w:p>
        </w:tc>
        <w:tc>
          <w:tcPr>
            <w:tcW w:w="3496" w:type="dxa"/>
            <w:tcBorders>
              <w:top w:val="nil"/>
              <w:left w:val="single" w:sz="4" w:space="0" w:color="auto"/>
              <w:bottom w:val="single" w:sz="4" w:space="0" w:color="auto"/>
              <w:right w:val="single" w:sz="4" w:space="0" w:color="auto"/>
            </w:tcBorders>
            <w:shd w:val="clear" w:color="auto" w:fill="auto"/>
            <w:vAlign w:val="center"/>
          </w:tcPr>
          <w:p w14:paraId="49BD4A79" w14:textId="29847595" w:rsidR="00F45DAD" w:rsidRPr="00F45DAD" w:rsidRDefault="001C6BBA" w:rsidP="00F45DAD">
            <w:pPr>
              <w:jc w:val="both"/>
              <w:rPr>
                <w:rFonts w:ascii="Century Gothic" w:hAnsi="Century Gothic"/>
              </w:rPr>
            </w:pPr>
            <w:r>
              <w:rPr>
                <w:rFonts w:ascii="Century Gothic" w:hAnsi="Century Gothic"/>
              </w:rPr>
              <w:t>Ibrahimabodie73@gmail.com</w:t>
            </w:r>
          </w:p>
        </w:tc>
      </w:tr>
      <w:tr w:rsidR="00F45DAD" w14:paraId="53BC98E3" w14:textId="77777777" w:rsidTr="001D3FF2">
        <w:tc>
          <w:tcPr>
            <w:tcW w:w="568" w:type="dxa"/>
          </w:tcPr>
          <w:p w14:paraId="6CE68AA3" w14:textId="77777777" w:rsidR="00F45DAD" w:rsidRPr="00F45DAD" w:rsidRDefault="00F45DAD" w:rsidP="001D3FF2">
            <w:pPr>
              <w:jc w:val="center"/>
              <w:rPr>
                <w:rFonts w:ascii="Century Gothic" w:hAnsi="Century Gothic"/>
              </w:rPr>
            </w:pPr>
            <w:r w:rsidRPr="00F45DAD">
              <w:rPr>
                <w:rFonts w:ascii="Century Gothic" w:hAnsi="Century Gothic"/>
              </w:rPr>
              <w:t>5</w:t>
            </w:r>
          </w:p>
        </w:tc>
        <w:tc>
          <w:tcPr>
            <w:tcW w:w="3827" w:type="dxa"/>
            <w:tcBorders>
              <w:top w:val="nil"/>
              <w:left w:val="single" w:sz="4" w:space="0" w:color="auto"/>
              <w:bottom w:val="single" w:sz="4" w:space="0" w:color="auto"/>
              <w:right w:val="single" w:sz="4" w:space="0" w:color="auto"/>
            </w:tcBorders>
            <w:shd w:val="clear" w:color="auto" w:fill="auto"/>
            <w:vAlign w:val="bottom"/>
          </w:tcPr>
          <w:p w14:paraId="63618154" w14:textId="4B558B9C" w:rsidR="00F45DAD" w:rsidRPr="00F45DAD" w:rsidRDefault="0043260A" w:rsidP="00F45DAD">
            <w:pPr>
              <w:jc w:val="both"/>
              <w:rPr>
                <w:rFonts w:ascii="Century Gothic" w:hAnsi="Century Gothic"/>
              </w:rPr>
            </w:pPr>
            <w:proofErr w:type="spellStart"/>
            <w:r>
              <w:rPr>
                <w:rFonts w:ascii="Arial" w:eastAsia="Arial" w:hAnsi="Arial" w:cs="Arial"/>
              </w:rPr>
              <w:t>D</w:t>
            </w:r>
            <w:r w:rsidR="00800F68">
              <w:rPr>
                <w:rFonts w:ascii="Arial" w:eastAsia="Arial" w:hAnsi="Arial" w:cs="Arial"/>
              </w:rPr>
              <w:t>j</w:t>
            </w:r>
            <w:r>
              <w:rPr>
                <w:rFonts w:ascii="Arial" w:eastAsia="Arial" w:hAnsi="Arial" w:cs="Arial"/>
              </w:rPr>
              <w:t>enabou</w:t>
            </w:r>
            <w:proofErr w:type="spellEnd"/>
            <w:r>
              <w:rPr>
                <w:rFonts w:ascii="Arial" w:eastAsia="Arial" w:hAnsi="Arial" w:cs="Arial"/>
              </w:rPr>
              <w:t xml:space="preserve"> KEITA</w:t>
            </w:r>
          </w:p>
        </w:tc>
        <w:tc>
          <w:tcPr>
            <w:tcW w:w="1276" w:type="dxa"/>
            <w:tcBorders>
              <w:top w:val="nil"/>
              <w:left w:val="single" w:sz="4" w:space="0" w:color="auto"/>
              <w:bottom w:val="single" w:sz="4" w:space="0" w:color="auto"/>
              <w:right w:val="single" w:sz="4" w:space="0" w:color="auto"/>
            </w:tcBorders>
          </w:tcPr>
          <w:p w14:paraId="2EAB65EF" w14:textId="01E0EEB1" w:rsidR="00F45DAD" w:rsidRPr="00F45DAD" w:rsidRDefault="002C7B12" w:rsidP="001D3FF2">
            <w:pPr>
              <w:jc w:val="center"/>
              <w:rPr>
                <w:rFonts w:ascii="Century Gothic" w:hAnsi="Century Gothic" w:cs="Calibri"/>
                <w:color w:val="000000"/>
              </w:rPr>
            </w:pPr>
            <w:r>
              <w:rPr>
                <w:rFonts w:ascii="Century Gothic" w:hAnsi="Century Gothic" w:cs="Calibri"/>
                <w:color w:val="000000"/>
              </w:rPr>
              <w:t>CNERS</w:t>
            </w:r>
          </w:p>
        </w:tc>
        <w:tc>
          <w:tcPr>
            <w:tcW w:w="1701" w:type="dxa"/>
            <w:tcBorders>
              <w:top w:val="nil"/>
              <w:left w:val="single" w:sz="4" w:space="0" w:color="auto"/>
              <w:bottom w:val="single" w:sz="4" w:space="0" w:color="auto"/>
              <w:right w:val="single" w:sz="4" w:space="0" w:color="auto"/>
            </w:tcBorders>
            <w:shd w:val="clear" w:color="auto" w:fill="auto"/>
            <w:vAlign w:val="center"/>
          </w:tcPr>
          <w:p w14:paraId="00724351" w14:textId="250389FD" w:rsidR="00F45DAD" w:rsidRPr="00F45DAD" w:rsidRDefault="0043260A" w:rsidP="001D3FF2">
            <w:pPr>
              <w:jc w:val="center"/>
              <w:rPr>
                <w:rFonts w:ascii="Century Gothic" w:hAnsi="Century Gothic"/>
              </w:rPr>
            </w:pPr>
            <w:r>
              <w:rPr>
                <w:rFonts w:ascii="Arial" w:eastAsia="Arial" w:hAnsi="Arial" w:cs="Arial"/>
              </w:rPr>
              <w:t>628 48 26 82</w:t>
            </w:r>
          </w:p>
        </w:tc>
        <w:tc>
          <w:tcPr>
            <w:tcW w:w="3496" w:type="dxa"/>
            <w:tcBorders>
              <w:top w:val="nil"/>
              <w:left w:val="single" w:sz="4" w:space="0" w:color="auto"/>
              <w:bottom w:val="single" w:sz="4" w:space="0" w:color="auto"/>
              <w:right w:val="single" w:sz="4" w:space="0" w:color="auto"/>
            </w:tcBorders>
            <w:shd w:val="clear" w:color="auto" w:fill="auto"/>
            <w:vAlign w:val="center"/>
          </w:tcPr>
          <w:p w14:paraId="3A8D2476" w14:textId="52F07960" w:rsidR="00F45DAD" w:rsidRPr="00F45DAD" w:rsidRDefault="001C6BBA" w:rsidP="00F45DAD">
            <w:pPr>
              <w:jc w:val="both"/>
              <w:rPr>
                <w:rFonts w:ascii="Century Gothic" w:hAnsi="Century Gothic"/>
              </w:rPr>
            </w:pPr>
            <w:r>
              <w:rPr>
                <w:rFonts w:ascii="Century Gothic" w:hAnsi="Century Gothic"/>
              </w:rPr>
              <w:t>Dinakeita01@gmail.com</w:t>
            </w:r>
          </w:p>
        </w:tc>
      </w:tr>
      <w:tr w:rsidR="00F45DAD" w14:paraId="7E961ABA" w14:textId="77777777" w:rsidTr="001D3FF2">
        <w:tc>
          <w:tcPr>
            <w:tcW w:w="568" w:type="dxa"/>
          </w:tcPr>
          <w:p w14:paraId="05420F7D" w14:textId="77777777" w:rsidR="00F45DAD" w:rsidRPr="00F45DAD" w:rsidRDefault="00F45DAD" w:rsidP="001D3FF2">
            <w:pPr>
              <w:jc w:val="center"/>
              <w:rPr>
                <w:rFonts w:ascii="Century Gothic" w:hAnsi="Century Gothic"/>
              </w:rPr>
            </w:pPr>
            <w:r w:rsidRPr="00F45DAD">
              <w:rPr>
                <w:rFonts w:ascii="Century Gothic" w:hAnsi="Century Gothic"/>
              </w:rPr>
              <w:t>6</w:t>
            </w:r>
          </w:p>
        </w:tc>
        <w:tc>
          <w:tcPr>
            <w:tcW w:w="3827" w:type="dxa"/>
            <w:tcBorders>
              <w:top w:val="nil"/>
              <w:left w:val="single" w:sz="4" w:space="0" w:color="auto"/>
              <w:bottom w:val="single" w:sz="4" w:space="0" w:color="auto"/>
              <w:right w:val="single" w:sz="4" w:space="0" w:color="auto"/>
            </w:tcBorders>
            <w:shd w:val="clear" w:color="auto" w:fill="auto"/>
            <w:vAlign w:val="bottom"/>
          </w:tcPr>
          <w:p w14:paraId="5258EBC7" w14:textId="08BA451A" w:rsidR="00F45DAD" w:rsidRPr="00F45DAD" w:rsidRDefault="0043260A" w:rsidP="00F45DAD">
            <w:pPr>
              <w:jc w:val="both"/>
              <w:rPr>
                <w:rFonts w:ascii="Century Gothic" w:hAnsi="Century Gothic"/>
              </w:rPr>
            </w:pPr>
            <w:r>
              <w:rPr>
                <w:rFonts w:ascii="Arial" w:eastAsia="Arial" w:hAnsi="Arial" w:cs="Arial"/>
              </w:rPr>
              <w:t xml:space="preserve">Fatoumata </w:t>
            </w:r>
            <w:proofErr w:type="spellStart"/>
            <w:r>
              <w:rPr>
                <w:rFonts w:ascii="Arial" w:eastAsia="Arial" w:hAnsi="Arial" w:cs="Arial"/>
              </w:rPr>
              <w:t>Binta</w:t>
            </w:r>
            <w:proofErr w:type="spellEnd"/>
            <w:r>
              <w:rPr>
                <w:rFonts w:ascii="Arial" w:eastAsia="Arial" w:hAnsi="Arial" w:cs="Arial"/>
              </w:rPr>
              <w:t xml:space="preserve"> Boubacar DIALLO</w:t>
            </w:r>
          </w:p>
        </w:tc>
        <w:tc>
          <w:tcPr>
            <w:tcW w:w="1276" w:type="dxa"/>
            <w:tcBorders>
              <w:top w:val="nil"/>
              <w:left w:val="single" w:sz="4" w:space="0" w:color="auto"/>
              <w:bottom w:val="single" w:sz="4" w:space="0" w:color="auto"/>
              <w:right w:val="single" w:sz="4" w:space="0" w:color="auto"/>
            </w:tcBorders>
          </w:tcPr>
          <w:p w14:paraId="385A0211" w14:textId="00FE8D72" w:rsidR="00F45DAD" w:rsidRPr="00F45DAD" w:rsidRDefault="002C7B12" w:rsidP="001D3FF2">
            <w:pPr>
              <w:jc w:val="center"/>
              <w:rPr>
                <w:rFonts w:ascii="Century Gothic" w:hAnsi="Century Gothic" w:cs="Calibri"/>
                <w:color w:val="000000"/>
              </w:rPr>
            </w:pPr>
            <w:r>
              <w:rPr>
                <w:rFonts w:ascii="Century Gothic" w:hAnsi="Century Gothic" w:cs="Calibri"/>
                <w:color w:val="000000"/>
              </w:rPr>
              <w:t>GIZ</w:t>
            </w:r>
          </w:p>
        </w:tc>
        <w:tc>
          <w:tcPr>
            <w:tcW w:w="1701" w:type="dxa"/>
            <w:tcBorders>
              <w:top w:val="nil"/>
              <w:left w:val="single" w:sz="4" w:space="0" w:color="auto"/>
              <w:bottom w:val="single" w:sz="4" w:space="0" w:color="auto"/>
              <w:right w:val="single" w:sz="4" w:space="0" w:color="auto"/>
            </w:tcBorders>
            <w:shd w:val="clear" w:color="auto" w:fill="auto"/>
            <w:vAlign w:val="center"/>
          </w:tcPr>
          <w:p w14:paraId="700E18AB" w14:textId="2D42BE35" w:rsidR="00F45DAD" w:rsidRPr="00F45DAD" w:rsidRDefault="0043260A" w:rsidP="001D3FF2">
            <w:pPr>
              <w:jc w:val="center"/>
              <w:rPr>
                <w:rFonts w:ascii="Century Gothic" w:hAnsi="Century Gothic"/>
              </w:rPr>
            </w:pPr>
            <w:r>
              <w:rPr>
                <w:rFonts w:ascii="Arial" w:eastAsia="Arial" w:hAnsi="Arial" w:cs="Arial"/>
              </w:rPr>
              <w:t>620 47 65 59</w:t>
            </w:r>
          </w:p>
        </w:tc>
        <w:tc>
          <w:tcPr>
            <w:tcW w:w="3496" w:type="dxa"/>
            <w:tcBorders>
              <w:top w:val="nil"/>
              <w:left w:val="single" w:sz="4" w:space="0" w:color="auto"/>
              <w:bottom w:val="single" w:sz="4" w:space="0" w:color="auto"/>
              <w:right w:val="single" w:sz="4" w:space="0" w:color="auto"/>
            </w:tcBorders>
            <w:shd w:val="clear" w:color="auto" w:fill="auto"/>
            <w:vAlign w:val="center"/>
          </w:tcPr>
          <w:p w14:paraId="67D557CC" w14:textId="1F41F7AA" w:rsidR="00F45DAD" w:rsidRPr="00F45DAD" w:rsidRDefault="001C6BBA" w:rsidP="00F45DAD">
            <w:pPr>
              <w:jc w:val="both"/>
              <w:rPr>
                <w:rFonts w:ascii="Century Gothic" w:hAnsi="Century Gothic"/>
              </w:rPr>
            </w:pPr>
            <w:r>
              <w:rPr>
                <w:rFonts w:ascii="Century Gothic" w:hAnsi="Century Gothic"/>
              </w:rPr>
              <w:t>fatimadeben@gmail.com</w:t>
            </w:r>
          </w:p>
        </w:tc>
      </w:tr>
      <w:tr w:rsidR="00F45DAD" w14:paraId="2905FD7E" w14:textId="77777777" w:rsidTr="001D3FF2">
        <w:tc>
          <w:tcPr>
            <w:tcW w:w="568" w:type="dxa"/>
          </w:tcPr>
          <w:p w14:paraId="5F8C47CE" w14:textId="77777777" w:rsidR="00F45DAD" w:rsidRPr="00F45DAD" w:rsidRDefault="00F45DAD" w:rsidP="001D3FF2">
            <w:pPr>
              <w:jc w:val="center"/>
              <w:rPr>
                <w:rFonts w:ascii="Century Gothic" w:hAnsi="Century Gothic"/>
              </w:rPr>
            </w:pPr>
            <w:r w:rsidRPr="00F45DAD">
              <w:rPr>
                <w:rFonts w:ascii="Century Gothic" w:hAnsi="Century Gothic"/>
              </w:rPr>
              <w:t>7</w:t>
            </w:r>
          </w:p>
        </w:tc>
        <w:tc>
          <w:tcPr>
            <w:tcW w:w="3827" w:type="dxa"/>
            <w:tcBorders>
              <w:top w:val="nil"/>
              <w:left w:val="single" w:sz="4" w:space="0" w:color="auto"/>
              <w:bottom w:val="single" w:sz="4" w:space="0" w:color="auto"/>
              <w:right w:val="single" w:sz="4" w:space="0" w:color="auto"/>
            </w:tcBorders>
            <w:shd w:val="clear" w:color="auto" w:fill="auto"/>
            <w:vAlign w:val="bottom"/>
          </w:tcPr>
          <w:p w14:paraId="23AB9BF4" w14:textId="53431E55" w:rsidR="00F45DAD" w:rsidRPr="00F45DAD" w:rsidRDefault="0043260A" w:rsidP="00F45DAD">
            <w:pPr>
              <w:jc w:val="both"/>
              <w:rPr>
                <w:rFonts w:ascii="Century Gothic" w:hAnsi="Century Gothic"/>
              </w:rPr>
            </w:pPr>
            <w:r>
              <w:rPr>
                <w:rFonts w:ascii="Arial" w:eastAsia="Arial" w:hAnsi="Arial" w:cs="Arial"/>
              </w:rPr>
              <w:t>Esdras AZANMASSOU</w:t>
            </w:r>
          </w:p>
        </w:tc>
        <w:tc>
          <w:tcPr>
            <w:tcW w:w="1276" w:type="dxa"/>
            <w:tcBorders>
              <w:top w:val="nil"/>
              <w:left w:val="single" w:sz="4" w:space="0" w:color="auto"/>
              <w:bottom w:val="single" w:sz="4" w:space="0" w:color="auto"/>
              <w:right w:val="single" w:sz="4" w:space="0" w:color="auto"/>
            </w:tcBorders>
          </w:tcPr>
          <w:p w14:paraId="098AAB9F" w14:textId="748E5F18" w:rsidR="00F45DAD" w:rsidRPr="00F45DAD" w:rsidRDefault="002C7B12" w:rsidP="001D3FF2">
            <w:pPr>
              <w:jc w:val="center"/>
              <w:rPr>
                <w:rFonts w:ascii="Century Gothic" w:hAnsi="Century Gothic" w:cs="Calibri"/>
                <w:color w:val="000000"/>
              </w:rPr>
            </w:pPr>
            <w:r>
              <w:rPr>
                <w:rFonts w:ascii="Century Gothic" w:hAnsi="Century Gothic" w:cs="Calibri"/>
                <w:color w:val="000000"/>
              </w:rPr>
              <w:t>GIZ</w:t>
            </w:r>
          </w:p>
        </w:tc>
        <w:tc>
          <w:tcPr>
            <w:tcW w:w="1701" w:type="dxa"/>
            <w:tcBorders>
              <w:top w:val="nil"/>
              <w:left w:val="single" w:sz="4" w:space="0" w:color="auto"/>
              <w:bottom w:val="single" w:sz="4" w:space="0" w:color="auto"/>
              <w:right w:val="single" w:sz="4" w:space="0" w:color="auto"/>
            </w:tcBorders>
            <w:shd w:val="clear" w:color="auto" w:fill="auto"/>
            <w:vAlign w:val="center"/>
          </w:tcPr>
          <w:p w14:paraId="27E6AD48" w14:textId="3E4E7F7D" w:rsidR="00F45DAD" w:rsidRPr="00F45DAD" w:rsidRDefault="0043260A" w:rsidP="001D3FF2">
            <w:pPr>
              <w:jc w:val="center"/>
              <w:rPr>
                <w:rFonts w:ascii="Century Gothic" w:hAnsi="Century Gothic"/>
              </w:rPr>
            </w:pPr>
            <w:r>
              <w:rPr>
                <w:rFonts w:ascii="Arial" w:eastAsia="Arial" w:hAnsi="Arial" w:cs="Arial"/>
              </w:rPr>
              <w:t>625 17 30 34</w:t>
            </w:r>
          </w:p>
        </w:tc>
        <w:tc>
          <w:tcPr>
            <w:tcW w:w="3496" w:type="dxa"/>
            <w:tcBorders>
              <w:top w:val="nil"/>
              <w:left w:val="single" w:sz="4" w:space="0" w:color="auto"/>
              <w:bottom w:val="single" w:sz="4" w:space="0" w:color="auto"/>
              <w:right w:val="single" w:sz="4" w:space="0" w:color="auto"/>
            </w:tcBorders>
            <w:shd w:val="clear" w:color="auto" w:fill="auto"/>
            <w:vAlign w:val="center"/>
          </w:tcPr>
          <w:p w14:paraId="579277AD" w14:textId="6AB53999" w:rsidR="00F45DAD" w:rsidRPr="00F45DAD" w:rsidRDefault="002C7B12" w:rsidP="00F45DAD">
            <w:pPr>
              <w:jc w:val="both"/>
              <w:rPr>
                <w:rFonts w:ascii="Century Gothic" w:hAnsi="Century Gothic"/>
              </w:rPr>
            </w:pPr>
            <w:r w:rsidRPr="002C7B12">
              <w:rPr>
                <w:rFonts w:ascii="Century Gothic" w:hAnsi="Century Gothic"/>
                <w:sz w:val="20"/>
                <w:szCs w:val="20"/>
              </w:rPr>
              <w:t>azanmassou.estras@gmail.com</w:t>
            </w:r>
          </w:p>
        </w:tc>
      </w:tr>
      <w:tr w:rsidR="00F45DAD" w14:paraId="42AE29C9" w14:textId="77777777" w:rsidTr="001D3FF2">
        <w:tc>
          <w:tcPr>
            <w:tcW w:w="568" w:type="dxa"/>
          </w:tcPr>
          <w:p w14:paraId="65DA95D9" w14:textId="77777777" w:rsidR="00F45DAD" w:rsidRPr="00F45DAD" w:rsidRDefault="00F45DAD" w:rsidP="001D3FF2">
            <w:pPr>
              <w:jc w:val="center"/>
              <w:rPr>
                <w:rFonts w:ascii="Century Gothic" w:hAnsi="Century Gothic"/>
              </w:rPr>
            </w:pPr>
            <w:r w:rsidRPr="00F45DAD">
              <w:rPr>
                <w:rFonts w:ascii="Century Gothic" w:hAnsi="Century Gothic"/>
              </w:rPr>
              <w:t>8</w:t>
            </w:r>
          </w:p>
        </w:tc>
        <w:tc>
          <w:tcPr>
            <w:tcW w:w="3827" w:type="dxa"/>
            <w:tcBorders>
              <w:top w:val="nil"/>
              <w:left w:val="single" w:sz="4" w:space="0" w:color="auto"/>
              <w:bottom w:val="single" w:sz="4" w:space="0" w:color="auto"/>
              <w:right w:val="single" w:sz="4" w:space="0" w:color="auto"/>
            </w:tcBorders>
            <w:shd w:val="clear" w:color="auto" w:fill="auto"/>
            <w:vAlign w:val="bottom"/>
          </w:tcPr>
          <w:p w14:paraId="0DB3A630" w14:textId="26D1FBC5" w:rsidR="00F45DAD" w:rsidRPr="00F45DAD" w:rsidRDefault="0043260A" w:rsidP="00F45DAD">
            <w:pPr>
              <w:jc w:val="both"/>
              <w:rPr>
                <w:rFonts w:ascii="Century Gothic" w:hAnsi="Century Gothic"/>
              </w:rPr>
            </w:pPr>
            <w:r>
              <w:rPr>
                <w:rFonts w:ascii="Century Gothic" w:hAnsi="Century Gothic"/>
              </w:rPr>
              <w:t xml:space="preserve">Ibrahima </w:t>
            </w:r>
            <w:proofErr w:type="spellStart"/>
            <w:r>
              <w:rPr>
                <w:rFonts w:ascii="Century Gothic" w:hAnsi="Century Gothic"/>
              </w:rPr>
              <w:t>Sory</w:t>
            </w:r>
            <w:proofErr w:type="spellEnd"/>
            <w:r>
              <w:rPr>
                <w:rFonts w:ascii="Century Gothic" w:hAnsi="Century Gothic"/>
              </w:rPr>
              <w:t xml:space="preserve"> DIABY</w:t>
            </w:r>
          </w:p>
        </w:tc>
        <w:tc>
          <w:tcPr>
            <w:tcW w:w="1276" w:type="dxa"/>
            <w:tcBorders>
              <w:top w:val="nil"/>
              <w:left w:val="single" w:sz="4" w:space="0" w:color="auto"/>
              <w:bottom w:val="single" w:sz="4" w:space="0" w:color="auto"/>
              <w:right w:val="single" w:sz="4" w:space="0" w:color="auto"/>
            </w:tcBorders>
          </w:tcPr>
          <w:p w14:paraId="3FFB38AF" w14:textId="03A447EF" w:rsidR="00F45DAD" w:rsidRPr="00F45DAD" w:rsidRDefault="00854AA9" w:rsidP="001D3FF2">
            <w:pPr>
              <w:jc w:val="center"/>
              <w:rPr>
                <w:rFonts w:ascii="Century Gothic" w:hAnsi="Century Gothic" w:cs="Calibri"/>
                <w:color w:val="000000"/>
              </w:rPr>
            </w:pPr>
            <w:r>
              <w:rPr>
                <w:rFonts w:ascii="Century Gothic" w:hAnsi="Century Gothic" w:cs="Calibri"/>
                <w:color w:val="000000"/>
              </w:rPr>
              <w:t>GIZ</w:t>
            </w:r>
          </w:p>
        </w:tc>
        <w:tc>
          <w:tcPr>
            <w:tcW w:w="1701" w:type="dxa"/>
            <w:tcBorders>
              <w:top w:val="nil"/>
              <w:left w:val="single" w:sz="4" w:space="0" w:color="auto"/>
              <w:bottom w:val="single" w:sz="4" w:space="0" w:color="auto"/>
              <w:right w:val="single" w:sz="4" w:space="0" w:color="auto"/>
            </w:tcBorders>
            <w:shd w:val="clear" w:color="auto" w:fill="auto"/>
            <w:vAlign w:val="center"/>
          </w:tcPr>
          <w:p w14:paraId="23BA62B9" w14:textId="5D1AF00F" w:rsidR="00F45DAD" w:rsidRPr="00F45DAD" w:rsidRDefault="00854AA9" w:rsidP="001D3FF2">
            <w:pPr>
              <w:jc w:val="center"/>
              <w:rPr>
                <w:rFonts w:ascii="Century Gothic" w:hAnsi="Century Gothic"/>
              </w:rPr>
            </w:pPr>
            <w:r>
              <w:rPr>
                <w:rFonts w:ascii="Century Gothic" w:hAnsi="Century Gothic"/>
              </w:rPr>
              <w:t>628 36 77 35</w:t>
            </w:r>
          </w:p>
        </w:tc>
        <w:tc>
          <w:tcPr>
            <w:tcW w:w="3496" w:type="dxa"/>
            <w:tcBorders>
              <w:top w:val="nil"/>
              <w:left w:val="single" w:sz="4" w:space="0" w:color="auto"/>
              <w:bottom w:val="single" w:sz="4" w:space="0" w:color="auto"/>
              <w:right w:val="single" w:sz="4" w:space="0" w:color="auto"/>
            </w:tcBorders>
            <w:shd w:val="clear" w:color="auto" w:fill="auto"/>
            <w:vAlign w:val="center"/>
          </w:tcPr>
          <w:p w14:paraId="406A222F" w14:textId="107390BA" w:rsidR="00F45DAD" w:rsidRPr="00F45DAD" w:rsidRDefault="00854AA9" w:rsidP="00F45DAD">
            <w:pPr>
              <w:jc w:val="both"/>
              <w:rPr>
                <w:rFonts w:ascii="Century Gothic" w:hAnsi="Century Gothic"/>
              </w:rPr>
            </w:pPr>
            <w:r>
              <w:rPr>
                <w:rFonts w:ascii="Century Gothic" w:hAnsi="Century Gothic"/>
              </w:rPr>
              <w:t>Ibrahima.diaby@giz.de</w:t>
            </w:r>
          </w:p>
        </w:tc>
      </w:tr>
      <w:bookmarkEnd w:id="29"/>
    </w:tbl>
    <w:p w14:paraId="672F15B4" w14:textId="77777777" w:rsidR="00F45DAD" w:rsidRPr="003F2466" w:rsidRDefault="00F45DAD" w:rsidP="003F2466">
      <w:pPr>
        <w:autoSpaceDE w:val="0"/>
        <w:autoSpaceDN w:val="0"/>
        <w:adjustRightInd w:val="0"/>
        <w:jc w:val="both"/>
        <w:rPr>
          <w:rFonts w:ascii="Century Gothic" w:hAnsi="Century Gothic" w:cstheme="minorHAnsi"/>
        </w:rPr>
      </w:pPr>
    </w:p>
    <w:p w14:paraId="1402C360" w14:textId="77777777" w:rsidR="00B06F97" w:rsidRDefault="00B06F97" w:rsidP="005E5FD3">
      <w:pPr>
        <w:autoSpaceDE w:val="0"/>
        <w:autoSpaceDN w:val="0"/>
        <w:adjustRightInd w:val="0"/>
        <w:jc w:val="both"/>
        <w:rPr>
          <w:rStyle w:val="Titre2Car"/>
        </w:rPr>
      </w:pPr>
      <w:bookmarkStart w:id="30" w:name="_Toc129345494"/>
    </w:p>
    <w:p w14:paraId="703D5AC0" w14:textId="76ED9890" w:rsidR="00B61576" w:rsidRDefault="00B7068D" w:rsidP="005E5FD3">
      <w:pPr>
        <w:autoSpaceDE w:val="0"/>
        <w:autoSpaceDN w:val="0"/>
        <w:adjustRightInd w:val="0"/>
        <w:jc w:val="both"/>
        <w:rPr>
          <w:rFonts w:ascii="Century Gothic" w:hAnsi="Century Gothic" w:cstheme="minorHAnsi"/>
          <w:sz w:val="28"/>
          <w:szCs w:val="28"/>
        </w:rPr>
      </w:pPr>
      <w:r w:rsidRPr="00C22C78">
        <w:rPr>
          <w:rStyle w:val="Titre2Car"/>
        </w:rPr>
        <w:t xml:space="preserve">Annexe </w:t>
      </w:r>
      <w:r w:rsidR="003F2466" w:rsidRPr="00C22C78">
        <w:rPr>
          <w:rStyle w:val="Titre2Car"/>
        </w:rPr>
        <w:t xml:space="preserve">2 </w:t>
      </w:r>
      <w:r w:rsidRPr="00C22C78">
        <w:rPr>
          <w:rStyle w:val="Titre2Car"/>
        </w:rPr>
        <w:t>:</w:t>
      </w:r>
      <w:bookmarkEnd w:id="30"/>
      <w:r w:rsidRPr="00162E81">
        <w:rPr>
          <w:rFonts w:ascii="Century Gothic" w:hAnsi="Century Gothic" w:cstheme="minorHAnsi"/>
          <w:sz w:val="28"/>
          <w:szCs w:val="28"/>
        </w:rPr>
        <w:t xml:space="preserve"> </w:t>
      </w:r>
      <w:r w:rsidR="00474068">
        <w:rPr>
          <w:rFonts w:ascii="Century Gothic" w:hAnsi="Century Gothic" w:cstheme="minorHAnsi"/>
          <w:sz w:val="28"/>
          <w:szCs w:val="28"/>
        </w:rPr>
        <w:t>Le Formateur</w:t>
      </w:r>
    </w:p>
    <w:p w14:paraId="6F4C7418" w14:textId="419B33A0" w:rsidR="00F45DAD" w:rsidRDefault="00F45DAD" w:rsidP="005E5FD3">
      <w:pPr>
        <w:autoSpaceDE w:val="0"/>
        <w:autoSpaceDN w:val="0"/>
        <w:adjustRightInd w:val="0"/>
        <w:jc w:val="both"/>
        <w:rPr>
          <w:rFonts w:ascii="Century Gothic" w:hAnsi="Century Gothic" w:cstheme="minorHAnsi"/>
          <w:sz w:val="28"/>
          <w:szCs w:val="28"/>
        </w:rPr>
      </w:pPr>
    </w:p>
    <w:tbl>
      <w:tblPr>
        <w:tblStyle w:val="Grilledutableau"/>
        <w:tblW w:w="10868" w:type="dxa"/>
        <w:tblInd w:w="-318" w:type="dxa"/>
        <w:tblLayout w:type="fixed"/>
        <w:tblLook w:val="04A0" w:firstRow="1" w:lastRow="0" w:firstColumn="1" w:lastColumn="0" w:noHBand="0" w:noVBand="1"/>
      </w:tblPr>
      <w:tblGrid>
        <w:gridCol w:w="568"/>
        <w:gridCol w:w="3827"/>
        <w:gridCol w:w="1560"/>
        <w:gridCol w:w="1701"/>
        <w:gridCol w:w="3212"/>
      </w:tblGrid>
      <w:tr w:rsidR="00F45DAD" w14:paraId="06566134" w14:textId="77777777" w:rsidTr="002C7B12">
        <w:tc>
          <w:tcPr>
            <w:tcW w:w="568" w:type="dxa"/>
          </w:tcPr>
          <w:p w14:paraId="1526F33B" w14:textId="16C111CF" w:rsidR="00F45DAD" w:rsidRPr="002C7B12" w:rsidRDefault="002C7B12" w:rsidP="004F07F2">
            <w:pPr>
              <w:jc w:val="center"/>
              <w:rPr>
                <w:rFonts w:ascii="Century Gothic" w:hAnsi="Century Gothic"/>
                <w:bCs/>
              </w:rPr>
            </w:pPr>
            <w:r w:rsidRPr="002C7B12">
              <w:rPr>
                <w:rFonts w:ascii="Century Gothic" w:hAnsi="Century Gothic"/>
                <w:bCs/>
              </w:rPr>
              <w:t>1</w:t>
            </w:r>
          </w:p>
        </w:tc>
        <w:tc>
          <w:tcPr>
            <w:tcW w:w="3827" w:type="dxa"/>
          </w:tcPr>
          <w:p w14:paraId="124DDAE7" w14:textId="42237060" w:rsidR="00F45DAD" w:rsidRPr="002C7B12" w:rsidRDefault="000D3DFB" w:rsidP="006C1C21">
            <w:pPr>
              <w:jc w:val="both"/>
              <w:rPr>
                <w:rFonts w:ascii="Century Gothic" w:hAnsi="Century Gothic"/>
                <w:bCs/>
              </w:rPr>
            </w:pPr>
            <w:r w:rsidRPr="002C7B12">
              <w:rPr>
                <w:rFonts w:ascii="Century Gothic" w:hAnsi="Century Gothic"/>
                <w:bCs/>
              </w:rPr>
              <w:t xml:space="preserve">Mamadou </w:t>
            </w:r>
            <w:proofErr w:type="spellStart"/>
            <w:r w:rsidRPr="002C7B12">
              <w:rPr>
                <w:rFonts w:ascii="Century Gothic" w:hAnsi="Century Gothic"/>
                <w:bCs/>
              </w:rPr>
              <w:t>Dia</w:t>
            </w:r>
            <w:r w:rsidR="00AD5E55">
              <w:rPr>
                <w:rFonts w:ascii="Century Gothic" w:hAnsi="Century Gothic"/>
                <w:bCs/>
              </w:rPr>
              <w:t>o</w:t>
            </w:r>
            <w:proofErr w:type="spellEnd"/>
            <w:r w:rsidR="00AD5E55">
              <w:rPr>
                <w:rFonts w:ascii="Century Gothic" w:hAnsi="Century Gothic"/>
                <w:bCs/>
              </w:rPr>
              <w:t xml:space="preserve"> </w:t>
            </w:r>
            <w:r w:rsidRPr="002C7B12">
              <w:rPr>
                <w:rFonts w:ascii="Century Gothic" w:hAnsi="Century Gothic"/>
                <w:bCs/>
              </w:rPr>
              <w:t>DIALLO</w:t>
            </w:r>
          </w:p>
        </w:tc>
        <w:tc>
          <w:tcPr>
            <w:tcW w:w="1560" w:type="dxa"/>
          </w:tcPr>
          <w:p w14:paraId="4FD399CC" w14:textId="0DAC8F06" w:rsidR="00F45DAD" w:rsidRPr="002C7B12" w:rsidRDefault="00854AA9" w:rsidP="006C1C21">
            <w:pPr>
              <w:jc w:val="both"/>
              <w:rPr>
                <w:rFonts w:ascii="Century Gothic" w:hAnsi="Century Gothic"/>
                <w:bCs/>
              </w:rPr>
            </w:pPr>
            <w:r w:rsidRPr="002C7B12">
              <w:rPr>
                <w:rFonts w:ascii="Century Gothic" w:hAnsi="Century Gothic"/>
                <w:bCs/>
              </w:rPr>
              <w:t>Consultant</w:t>
            </w:r>
          </w:p>
        </w:tc>
        <w:tc>
          <w:tcPr>
            <w:tcW w:w="1701" w:type="dxa"/>
          </w:tcPr>
          <w:p w14:paraId="03C004B3" w14:textId="3A6DEE17" w:rsidR="00F45DAD" w:rsidRPr="002C7B12" w:rsidRDefault="00854AA9" w:rsidP="006C1C21">
            <w:pPr>
              <w:jc w:val="both"/>
              <w:rPr>
                <w:rFonts w:ascii="Century Gothic" w:hAnsi="Century Gothic"/>
                <w:bCs/>
              </w:rPr>
            </w:pPr>
            <w:r w:rsidRPr="002C7B12">
              <w:rPr>
                <w:rFonts w:ascii="Century Gothic" w:hAnsi="Century Gothic"/>
                <w:bCs/>
              </w:rPr>
              <w:t>623 90 94 13</w:t>
            </w:r>
          </w:p>
        </w:tc>
        <w:tc>
          <w:tcPr>
            <w:tcW w:w="3212" w:type="dxa"/>
          </w:tcPr>
          <w:p w14:paraId="7880F57B" w14:textId="5284F978" w:rsidR="00F45DAD" w:rsidRPr="002C7B12" w:rsidRDefault="007C6652" w:rsidP="006C1C21">
            <w:pPr>
              <w:jc w:val="both"/>
              <w:rPr>
                <w:rFonts w:ascii="Century Gothic" w:hAnsi="Century Gothic"/>
                <w:bCs/>
              </w:rPr>
            </w:pPr>
            <w:hyperlink r:id="rId17" w:history="1">
              <w:r w:rsidR="002C7B12" w:rsidRPr="002C7B12">
                <w:rPr>
                  <w:rStyle w:val="Lienhypertexte"/>
                  <w:rFonts w:ascii="Century Gothic" w:hAnsi="Century Gothic"/>
                  <w:bCs/>
                </w:rPr>
                <w:t>Diaodiallo08@gmail.com</w:t>
              </w:r>
            </w:hyperlink>
          </w:p>
        </w:tc>
      </w:tr>
    </w:tbl>
    <w:p w14:paraId="674544FB" w14:textId="77777777" w:rsidR="001D3FF2" w:rsidRDefault="001D3FF2" w:rsidP="005E5FD3">
      <w:pPr>
        <w:autoSpaceDE w:val="0"/>
        <w:autoSpaceDN w:val="0"/>
        <w:adjustRightInd w:val="0"/>
        <w:jc w:val="both"/>
        <w:rPr>
          <w:rStyle w:val="Titre2Car"/>
        </w:rPr>
      </w:pPr>
    </w:p>
    <w:p w14:paraId="0FECD1E7" w14:textId="74689B26" w:rsidR="00C103EF" w:rsidRDefault="00C103EF" w:rsidP="005E5FD3">
      <w:pPr>
        <w:autoSpaceDE w:val="0"/>
        <w:autoSpaceDN w:val="0"/>
        <w:adjustRightInd w:val="0"/>
        <w:jc w:val="both"/>
        <w:rPr>
          <w:rFonts w:ascii="Century Gothic" w:hAnsi="Century Gothic" w:cstheme="minorHAnsi"/>
          <w:sz w:val="28"/>
          <w:szCs w:val="28"/>
        </w:rPr>
      </w:pPr>
      <w:bookmarkStart w:id="31" w:name="_Toc129345495"/>
      <w:r w:rsidRPr="00C22C78">
        <w:rPr>
          <w:rStyle w:val="Titre2Car"/>
        </w:rPr>
        <w:t xml:space="preserve">Annexe </w:t>
      </w:r>
      <w:r w:rsidR="003F2466" w:rsidRPr="00C22C78">
        <w:rPr>
          <w:rStyle w:val="Titre2Car"/>
        </w:rPr>
        <w:t>3</w:t>
      </w:r>
      <w:r w:rsidRPr="00C22C78">
        <w:rPr>
          <w:rStyle w:val="Titre2Car"/>
        </w:rPr>
        <w:t> :</w:t>
      </w:r>
      <w:bookmarkEnd w:id="31"/>
      <w:r w:rsidRPr="00162E81">
        <w:rPr>
          <w:rFonts w:ascii="Century Gothic" w:hAnsi="Century Gothic" w:cstheme="minorHAnsi"/>
          <w:b/>
          <w:bCs/>
          <w:sz w:val="28"/>
          <w:szCs w:val="28"/>
        </w:rPr>
        <w:t xml:space="preserve"> </w:t>
      </w:r>
      <w:r w:rsidRPr="00162E81">
        <w:rPr>
          <w:rFonts w:ascii="Century Gothic" w:hAnsi="Century Gothic" w:cstheme="minorHAnsi"/>
          <w:sz w:val="28"/>
          <w:szCs w:val="28"/>
        </w:rPr>
        <w:t>Photo de Famille.</w:t>
      </w:r>
    </w:p>
    <w:p w14:paraId="1CD3C55D" w14:textId="03475037" w:rsidR="00474068" w:rsidRDefault="00474068" w:rsidP="005E5FD3">
      <w:pPr>
        <w:autoSpaceDE w:val="0"/>
        <w:autoSpaceDN w:val="0"/>
        <w:adjustRightInd w:val="0"/>
        <w:jc w:val="both"/>
        <w:rPr>
          <w:rFonts w:ascii="Century Gothic" w:hAnsi="Century Gothic" w:cstheme="minorHAnsi"/>
          <w:sz w:val="28"/>
          <w:szCs w:val="28"/>
        </w:rPr>
      </w:pPr>
    </w:p>
    <w:p w14:paraId="7FC8F079" w14:textId="72B13444" w:rsidR="006E163C" w:rsidRDefault="00800F68" w:rsidP="005E5FD3">
      <w:pPr>
        <w:autoSpaceDE w:val="0"/>
        <w:autoSpaceDN w:val="0"/>
        <w:adjustRightInd w:val="0"/>
        <w:jc w:val="both"/>
        <w:rPr>
          <w:rFonts w:ascii="Century Gothic" w:hAnsi="Century Gothic" w:cstheme="minorHAnsi"/>
          <w:sz w:val="28"/>
          <w:szCs w:val="28"/>
        </w:rPr>
      </w:pPr>
      <w:r>
        <w:rPr>
          <w:rFonts w:ascii="Century Gothic" w:hAnsi="Century Gothic" w:cstheme="minorHAnsi"/>
          <w:noProof/>
          <w:sz w:val="28"/>
          <w:szCs w:val="28"/>
          <w:lang w:val="en-US" w:eastAsia="en-US"/>
        </w:rPr>
        <w:lastRenderedPageBreak/>
        <w:drawing>
          <wp:inline distT="0" distB="0" distL="0" distR="0" wp14:anchorId="43ACB672" wp14:editId="39DF3328">
            <wp:extent cx="6110605" cy="45815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0605" cy="4581525"/>
                    </a:xfrm>
                    <a:prstGeom prst="rect">
                      <a:avLst/>
                    </a:prstGeom>
                    <a:noFill/>
                    <a:ln>
                      <a:noFill/>
                    </a:ln>
                  </pic:spPr>
                </pic:pic>
              </a:graphicData>
            </a:graphic>
          </wp:inline>
        </w:drawing>
      </w:r>
    </w:p>
    <w:sectPr w:rsidR="006E163C" w:rsidSect="00C4625E">
      <w:footerReference w:type="default" r:id="rId19"/>
      <w:pgSz w:w="11900" w:h="16840"/>
      <w:pgMar w:top="1418"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BA485" w14:textId="77777777" w:rsidR="009A15B5" w:rsidRDefault="009A15B5" w:rsidP="00CC3818">
      <w:r>
        <w:separator/>
      </w:r>
    </w:p>
  </w:endnote>
  <w:endnote w:type="continuationSeparator" w:id="0">
    <w:p w14:paraId="411E9AA7" w14:textId="77777777" w:rsidR="009A15B5" w:rsidRDefault="009A15B5" w:rsidP="00CC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00000000" w:usb1="7AC7FFFF" w:usb2="00000012" w:usb3="00000000" w:csb0="0002000D" w:csb1="00000000"/>
  </w:font>
  <w:font w:name="Traditional Arabic">
    <w:charset w:val="B2"/>
    <w:family w:val="roman"/>
    <w:pitch w:val="variable"/>
    <w:sig w:usb0="00002003" w:usb1="80000000" w:usb2="00000008" w:usb3="00000000" w:csb0="00000041"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713340"/>
      <w:docPartObj>
        <w:docPartGallery w:val="Page Numbers (Bottom of Page)"/>
        <w:docPartUnique/>
      </w:docPartObj>
    </w:sdtPr>
    <w:sdtEndPr/>
    <w:sdtContent>
      <w:sdt>
        <w:sdtPr>
          <w:id w:val="-1216266203"/>
          <w:docPartObj>
            <w:docPartGallery w:val="Page Numbers (Top of Page)"/>
            <w:docPartUnique/>
          </w:docPartObj>
        </w:sdtPr>
        <w:sdtEndPr/>
        <w:sdtContent>
          <w:p w14:paraId="7B77F6C8" w14:textId="16E6E0AD" w:rsidR="00476FC0" w:rsidRDefault="00476FC0">
            <w:pPr>
              <w:pStyle w:val="Pieddepage"/>
              <w:jc w:val="center"/>
            </w:pPr>
            <w:r w:rsidRPr="00476FC0">
              <w:rPr>
                <w:rFonts w:ascii="Century Gothic" w:hAnsi="Century Gothic"/>
                <w:b/>
                <w:bCs/>
              </w:rPr>
              <w:fldChar w:fldCharType="begin"/>
            </w:r>
            <w:r w:rsidRPr="00476FC0">
              <w:rPr>
                <w:rFonts w:ascii="Century Gothic" w:hAnsi="Century Gothic"/>
                <w:b/>
                <w:bCs/>
              </w:rPr>
              <w:instrText>PAGE</w:instrText>
            </w:r>
            <w:r w:rsidRPr="00476FC0">
              <w:rPr>
                <w:rFonts w:ascii="Century Gothic" w:hAnsi="Century Gothic"/>
                <w:b/>
                <w:bCs/>
              </w:rPr>
              <w:fldChar w:fldCharType="separate"/>
            </w:r>
            <w:r w:rsidR="007C6652">
              <w:rPr>
                <w:rFonts w:ascii="Century Gothic" w:hAnsi="Century Gothic"/>
                <w:b/>
                <w:bCs/>
                <w:noProof/>
              </w:rPr>
              <w:t>9</w:t>
            </w:r>
            <w:r w:rsidRPr="00476FC0">
              <w:rPr>
                <w:rFonts w:ascii="Century Gothic" w:hAnsi="Century Gothic"/>
                <w:b/>
                <w:bCs/>
              </w:rPr>
              <w:fldChar w:fldCharType="end"/>
            </w:r>
            <w:r w:rsidRPr="00476FC0">
              <w:rPr>
                <w:rFonts w:ascii="Century Gothic" w:hAnsi="Century Gothic"/>
                <w:b/>
                <w:bCs/>
              </w:rPr>
              <w:t>/</w:t>
            </w:r>
            <w:r w:rsidRPr="00476FC0">
              <w:rPr>
                <w:rFonts w:ascii="Century Gothic" w:hAnsi="Century Gothic"/>
                <w:b/>
                <w:bCs/>
              </w:rPr>
              <w:fldChar w:fldCharType="begin"/>
            </w:r>
            <w:r w:rsidRPr="00476FC0">
              <w:rPr>
                <w:rFonts w:ascii="Century Gothic" w:hAnsi="Century Gothic"/>
                <w:b/>
                <w:bCs/>
              </w:rPr>
              <w:instrText>NUMPAGES</w:instrText>
            </w:r>
            <w:r w:rsidRPr="00476FC0">
              <w:rPr>
                <w:rFonts w:ascii="Century Gothic" w:hAnsi="Century Gothic"/>
                <w:b/>
                <w:bCs/>
              </w:rPr>
              <w:fldChar w:fldCharType="separate"/>
            </w:r>
            <w:r w:rsidR="007C6652">
              <w:rPr>
                <w:rFonts w:ascii="Century Gothic" w:hAnsi="Century Gothic"/>
                <w:b/>
                <w:bCs/>
                <w:noProof/>
              </w:rPr>
              <w:t>10</w:t>
            </w:r>
            <w:r w:rsidRPr="00476FC0">
              <w:rPr>
                <w:rFonts w:ascii="Century Gothic" w:hAnsi="Century Gothic"/>
                <w:b/>
                <w:bCs/>
              </w:rPr>
              <w:fldChar w:fldCharType="end"/>
            </w:r>
          </w:p>
        </w:sdtContent>
      </w:sdt>
    </w:sdtContent>
  </w:sdt>
  <w:p w14:paraId="40A35BB0" w14:textId="77777777" w:rsidR="00476FC0" w:rsidRDefault="00476F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2B3CC" w14:textId="77777777" w:rsidR="009A15B5" w:rsidRDefault="009A15B5" w:rsidP="00CC3818">
      <w:r>
        <w:separator/>
      </w:r>
    </w:p>
  </w:footnote>
  <w:footnote w:type="continuationSeparator" w:id="0">
    <w:p w14:paraId="2D4A9BA9" w14:textId="77777777" w:rsidR="009A15B5" w:rsidRDefault="009A15B5" w:rsidP="00CC3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D85"/>
    <w:multiLevelType w:val="multilevel"/>
    <w:tmpl w:val="9C028D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9D21F6"/>
    <w:multiLevelType w:val="multilevel"/>
    <w:tmpl w:val="DB7EEA4E"/>
    <w:lvl w:ilvl="0">
      <w:start w:val="1"/>
      <w:numFmt w:val="upperRoman"/>
      <w:pStyle w:val="Titre1"/>
      <w:lvlText w:val="%1."/>
      <w:lvlJc w:val="righ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6436947"/>
    <w:multiLevelType w:val="hybridMultilevel"/>
    <w:tmpl w:val="46721A24"/>
    <w:lvl w:ilvl="0" w:tplc="F2C4E3DA">
      <w:start w:val="15"/>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6E40AD8"/>
    <w:multiLevelType w:val="hybridMultilevel"/>
    <w:tmpl w:val="795AF418"/>
    <w:lvl w:ilvl="0" w:tplc="110431B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CFD7F68"/>
    <w:multiLevelType w:val="hybridMultilevel"/>
    <w:tmpl w:val="1DE41A92"/>
    <w:lvl w:ilvl="0" w:tplc="97BA460A">
      <w:start w:val="1"/>
      <w:numFmt w:val="lowerLetter"/>
      <w:lvlText w:val="%1."/>
      <w:lvlJc w:val="left"/>
      <w:pPr>
        <w:ind w:left="1486" w:hanging="360"/>
      </w:pPr>
      <w:rPr>
        <w:b/>
        <w:color w:val="2F5496" w:themeColor="accent1" w:themeShade="BF"/>
      </w:rPr>
    </w:lvl>
    <w:lvl w:ilvl="1" w:tplc="040C0019" w:tentative="1">
      <w:start w:val="1"/>
      <w:numFmt w:val="lowerLetter"/>
      <w:lvlText w:val="%2."/>
      <w:lvlJc w:val="left"/>
      <w:pPr>
        <w:ind w:left="2206" w:hanging="360"/>
      </w:pPr>
    </w:lvl>
    <w:lvl w:ilvl="2" w:tplc="040C001B" w:tentative="1">
      <w:start w:val="1"/>
      <w:numFmt w:val="lowerRoman"/>
      <w:lvlText w:val="%3."/>
      <w:lvlJc w:val="right"/>
      <w:pPr>
        <w:ind w:left="2926" w:hanging="180"/>
      </w:pPr>
    </w:lvl>
    <w:lvl w:ilvl="3" w:tplc="040C000F" w:tentative="1">
      <w:start w:val="1"/>
      <w:numFmt w:val="decimal"/>
      <w:lvlText w:val="%4."/>
      <w:lvlJc w:val="left"/>
      <w:pPr>
        <w:ind w:left="3646" w:hanging="360"/>
      </w:pPr>
    </w:lvl>
    <w:lvl w:ilvl="4" w:tplc="040C0019" w:tentative="1">
      <w:start w:val="1"/>
      <w:numFmt w:val="lowerLetter"/>
      <w:lvlText w:val="%5."/>
      <w:lvlJc w:val="left"/>
      <w:pPr>
        <w:ind w:left="4366" w:hanging="360"/>
      </w:pPr>
    </w:lvl>
    <w:lvl w:ilvl="5" w:tplc="040C001B" w:tentative="1">
      <w:start w:val="1"/>
      <w:numFmt w:val="lowerRoman"/>
      <w:lvlText w:val="%6."/>
      <w:lvlJc w:val="right"/>
      <w:pPr>
        <w:ind w:left="5086" w:hanging="180"/>
      </w:pPr>
    </w:lvl>
    <w:lvl w:ilvl="6" w:tplc="040C000F" w:tentative="1">
      <w:start w:val="1"/>
      <w:numFmt w:val="decimal"/>
      <w:lvlText w:val="%7."/>
      <w:lvlJc w:val="left"/>
      <w:pPr>
        <w:ind w:left="5806" w:hanging="360"/>
      </w:pPr>
    </w:lvl>
    <w:lvl w:ilvl="7" w:tplc="040C0019" w:tentative="1">
      <w:start w:val="1"/>
      <w:numFmt w:val="lowerLetter"/>
      <w:lvlText w:val="%8."/>
      <w:lvlJc w:val="left"/>
      <w:pPr>
        <w:ind w:left="6526" w:hanging="360"/>
      </w:pPr>
    </w:lvl>
    <w:lvl w:ilvl="8" w:tplc="040C001B" w:tentative="1">
      <w:start w:val="1"/>
      <w:numFmt w:val="lowerRoman"/>
      <w:lvlText w:val="%9."/>
      <w:lvlJc w:val="right"/>
      <w:pPr>
        <w:ind w:left="7246" w:hanging="180"/>
      </w:pPr>
    </w:lvl>
  </w:abstractNum>
  <w:abstractNum w:abstractNumId="5" w15:restartNumberingAfterBreak="0">
    <w:nsid w:val="187F7019"/>
    <w:multiLevelType w:val="hybridMultilevel"/>
    <w:tmpl w:val="6FFEFC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8069CD"/>
    <w:multiLevelType w:val="hybridMultilevel"/>
    <w:tmpl w:val="5E56745A"/>
    <w:lvl w:ilvl="0" w:tplc="1550F542">
      <w:numFmt w:val="bullet"/>
      <w:lvlText w:val="-"/>
      <w:lvlJc w:val="left"/>
      <w:pPr>
        <w:ind w:left="360" w:hanging="360"/>
      </w:pPr>
      <w:rPr>
        <w:rFonts w:ascii="Times New Roman" w:eastAsia="Arial Unicode MS"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7A1AA0"/>
    <w:multiLevelType w:val="hybridMultilevel"/>
    <w:tmpl w:val="2A1A9564"/>
    <w:lvl w:ilvl="0" w:tplc="1550F542">
      <w:numFmt w:val="bullet"/>
      <w:lvlText w:val="-"/>
      <w:lvlJc w:val="left"/>
      <w:pPr>
        <w:ind w:left="360" w:hanging="360"/>
      </w:pPr>
      <w:rPr>
        <w:rFonts w:ascii="Times New Roman" w:eastAsia="Arial Unicode MS" w:hAnsi="Times New Roman" w:cs="Times New Roman"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E991BE8"/>
    <w:multiLevelType w:val="hybridMultilevel"/>
    <w:tmpl w:val="B748E7B2"/>
    <w:lvl w:ilvl="0" w:tplc="48CC35A6">
      <w:start w:val="1"/>
      <w:numFmt w:val="bullet"/>
      <w:lvlText w:val="⬥"/>
      <w:lvlJc w:val="left"/>
      <w:pPr>
        <w:tabs>
          <w:tab w:val="num" w:pos="720"/>
        </w:tabs>
        <w:ind w:left="720" w:hanging="360"/>
      </w:pPr>
      <w:rPr>
        <w:rFonts w:ascii="Segoe UI Symbol" w:hAnsi="Segoe UI Symbol" w:hint="default"/>
      </w:rPr>
    </w:lvl>
    <w:lvl w:ilvl="1" w:tplc="AA02C034" w:tentative="1">
      <w:start w:val="1"/>
      <w:numFmt w:val="bullet"/>
      <w:lvlText w:val="⬥"/>
      <w:lvlJc w:val="left"/>
      <w:pPr>
        <w:tabs>
          <w:tab w:val="num" w:pos="1440"/>
        </w:tabs>
        <w:ind w:left="1440" w:hanging="360"/>
      </w:pPr>
      <w:rPr>
        <w:rFonts w:ascii="Segoe UI Symbol" w:hAnsi="Segoe UI Symbol" w:hint="default"/>
      </w:rPr>
    </w:lvl>
    <w:lvl w:ilvl="2" w:tplc="0EC853B6" w:tentative="1">
      <w:start w:val="1"/>
      <w:numFmt w:val="bullet"/>
      <w:lvlText w:val="⬥"/>
      <w:lvlJc w:val="left"/>
      <w:pPr>
        <w:tabs>
          <w:tab w:val="num" w:pos="2160"/>
        </w:tabs>
        <w:ind w:left="2160" w:hanging="360"/>
      </w:pPr>
      <w:rPr>
        <w:rFonts w:ascii="Segoe UI Symbol" w:hAnsi="Segoe UI Symbol" w:hint="default"/>
      </w:rPr>
    </w:lvl>
    <w:lvl w:ilvl="3" w:tplc="C3228C3C" w:tentative="1">
      <w:start w:val="1"/>
      <w:numFmt w:val="bullet"/>
      <w:lvlText w:val="⬥"/>
      <w:lvlJc w:val="left"/>
      <w:pPr>
        <w:tabs>
          <w:tab w:val="num" w:pos="2880"/>
        </w:tabs>
        <w:ind w:left="2880" w:hanging="360"/>
      </w:pPr>
      <w:rPr>
        <w:rFonts w:ascii="Segoe UI Symbol" w:hAnsi="Segoe UI Symbol" w:hint="default"/>
      </w:rPr>
    </w:lvl>
    <w:lvl w:ilvl="4" w:tplc="6EA075D2" w:tentative="1">
      <w:start w:val="1"/>
      <w:numFmt w:val="bullet"/>
      <w:lvlText w:val="⬥"/>
      <w:lvlJc w:val="left"/>
      <w:pPr>
        <w:tabs>
          <w:tab w:val="num" w:pos="3600"/>
        </w:tabs>
        <w:ind w:left="3600" w:hanging="360"/>
      </w:pPr>
      <w:rPr>
        <w:rFonts w:ascii="Segoe UI Symbol" w:hAnsi="Segoe UI Symbol" w:hint="default"/>
      </w:rPr>
    </w:lvl>
    <w:lvl w:ilvl="5" w:tplc="5610177C" w:tentative="1">
      <w:start w:val="1"/>
      <w:numFmt w:val="bullet"/>
      <w:lvlText w:val="⬥"/>
      <w:lvlJc w:val="left"/>
      <w:pPr>
        <w:tabs>
          <w:tab w:val="num" w:pos="4320"/>
        </w:tabs>
        <w:ind w:left="4320" w:hanging="360"/>
      </w:pPr>
      <w:rPr>
        <w:rFonts w:ascii="Segoe UI Symbol" w:hAnsi="Segoe UI Symbol" w:hint="default"/>
      </w:rPr>
    </w:lvl>
    <w:lvl w:ilvl="6" w:tplc="5A003E94" w:tentative="1">
      <w:start w:val="1"/>
      <w:numFmt w:val="bullet"/>
      <w:lvlText w:val="⬥"/>
      <w:lvlJc w:val="left"/>
      <w:pPr>
        <w:tabs>
          <w:tab w:val="num" w:pos="5040"/>
        </w:tabs>
        <w:ind w:left="5040" w:hanging="360"/>
      </w:pPr>
      <w:rPr>
        <w:rFonts w:ascii="Segoe UI Symbol" w:hAnsi="Segoe UI Symbol" w:hint="default"/>
      </w:rPr>
    </w:lvl>
    <w:lvl w:ilvl="7" w:tplc="3F24B03A" w:tentative="1">
      <w:start w:val="1"/>
      <w:numFmt w:val="bullet"/>
      <w:lvlText w:val="⬥"/>
      <w:lvlJc w:val="left"/>
      <w:pPr>
        <w:tabs>
          <w:tab w:val="num" w:pos="5760"/>
        </w:tabs>
        <w:ind w:left="5760" w:hanging="360"/>
      </w:pPr>
      <w:rPr>
        <w:rFonts w:ascii="Segoe UI Symbol" w:hAnsi="Segoe UI Symbol" w:hint="default"/>
      </w:rPr>
    </w:lvl>
    <w:lvl w:ilvl="8" w:tplc="1A28B09A" w:tentative="1">
      <w:start w:val="1"/>
      <w:numFmt w:val="bullet"/>
      <w:lvlText w:val="⬥"/>
      <w:lvlJc w:val="left"/>
      <w:pPr>
        <w:tabs>
          <w:tab w:val="num" w:pos="6480"/>
        </w:tabs>
        <w:ind w:left="6480" w:hanging="360"/>
      </w:pPr>
      <w:rPr>
        <w:rFonts w:ascii="Segoe UI Symbol" w:hAnsi="Segoe UI Symbol" w:hint="default"/>
      </w:rPr>
    </w:lvl>
  </w:abstractNum>
  <w:abstractNum w:abstractNumId="9" w15:restartNumberingAfterBreak="0">
    <w:nsid w:val="1E9F61E6"/>
    <w:multiLevelType w:val="hybridMultilevel"/>
    <w:tmpl w:val="8734371E"/>
    <w:lvl w:ilvl="0" w:tplc="1550F542">
      <w:numFmt w:val="bullet"/>
      <w:lvlText w:val="-"/>
      <w:lvlJc w:val="left"/>
      <w:pPr>
        <w:ind w:left="360" w:hanging="360"/>
      </w:pPr>
      <w:rPr>
        <w:rFonts w:ascii="Times New Roman" w:eastAsia="Arial Unicode MS"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A700B9"/>
    <w:multiLevelType w:val="hybridMultilevel"/>
    <w:tmpl w:val="33967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8325D3"/>
    <w:multiLevelType w:val="hybridMultilevel"/>
    <w:tmpl w:val="8244DC6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7C56523"/>
    <w:multiLevelType w:val="hybridMultilevel"/>
    <w:tmpl w:val="522CD716"/>
    <w:lvl w:ilvl="0" w:tplc="110431B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A0835F3"/>
    <w:multiLevelType w:val="hybridMultilevel"/>
    <w:tmpl w:val="B2B4412C"/>
    <w:lvl w:ilvl="0" w:tplc="110431B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C6315FC"/>
    <w:multiLevelType w:val="hybridMultilevel"/>
    <w:tmpl w:val="84541616"/>
    <w:lvl w:ilvl="0" w:tplc="920C6826">
      <w:start w:val="1"/>
      <w:numFmt w:val="decimal"/>
      <w:lvlText w:val="%1."/>
      <w:lvlJc w:val="left"/>
      <w:pPr>
        <w:ind w:left="360" w:hanging="360"/>
      </w:pPr>
      <w:rPr>
        <w:b/>
        <w:color w:val="2F5496" w:themeColor="accent1" w:themeShade="BF"/>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2FBE3D6B"/>
    <w:multiLevelType w:val="hybridMultilevel"/>
    <w:tmpl w:val="055021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D94C19"/>
    <w:multiLevelType w:val="hybridMultilevel"/>
    <w:tmpl w:val="B0AEB7FC"/>
    <w:lvl w:ilvl="0" w:tplc="81FC3E12">
      <w:numFmt w:val="bullet"/>
      <w:lvlText w:val=""/>
      <w:lvlJc w:val="left"/>
      <w:pPr>
        <w:ind w:left="1068" w:hanging="708"/>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21A4AA0"/>
    <w:multiLevelType w:val="hybridMultilevel"/>
    <w:tmpl w:val="232A4AA4"/>
    <w:lvl w:ilvl="0" w:tplc="F2C4E3DA">
      <w:start w:val="15"/>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6BE4F1B"/>
    <w:multiLevelType w:val="multilevel"/>
    <w:tmpl w:val="19CC3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7A7C54"/>
    <w:multiLevelType w:val="hybridMultilevel"/>
    <w:tmpl w:val="DA92C010"/>
    <w:lvl w:ilvl="0" w:tplc="14E4AD8C">
      <w:start w:val="5"/>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931001"/>
    <w:multiLevelType w:val="hybridMultilevel"/>
    <w:tmpl w:val="C26E84F6"/>
    <w:lvl w:ilvl="0" w:tplc="742C4ABE">
      <w:numFmt w:val="bullet"/>
      <w:lvlText w:val="-"/>
      <w:lvlJc w:val="left"/>
      <w:pPr>
        <w:ind w:left="720" w:hanging="360"/>
      </w:pPr>
      <w:rPr>
        <w:rFonts w:ascii="Century Gothic" w:eastAsia="Times New Roman" w:hAnsi="Century Gothic"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2630E43"/>
    <w:multiLevelType w:val="hybridMultilevel"/>
    <w:tmpl w:val="3BDA6A86"/>
    <w:lvl w:ilvl="0" w:tplc="00C4D574">
      <w:start w:val="1"/>
      <w:numFmt w:val="bullet"/>
      <w:lvlText w:val="-"/>
      <w:lvlJc w:val="left"/>
      <w:pPr>
        <w:ind w:left="720" w:hanging="360"/>
      </w:pPr>
      <w:rPr>
        <w:rFonts w:ascii="Century Gothic" w:eastAsia="Times New Roman" w:hAnsi="Century Gothic"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8EF3C91"/>
    <w:multiLevelType w:val="hybridMultilevel"/>
    <w:tmpl w:val="6E72A4A8"/>
    <w:lvl w:ilvl="0" w:tplc="110431B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BB5303B"/>
    <w:multiLevelType w:val="hybridMultilevel"/>
    <w:tmpl w:val="2612D43A"/>
    <w:lvl w:ilvl="0" w:tplc="1550F542">
      <w:numFmt w:val="bullet"/>
      <w:lvlText w:val="-"/>
      <w:lvlJc w:val="left"/>
      <w:pPr>
        <w:ind w:left="720" w:hanging="360"/>
      </w:pPr>
      <w:rPr>
        <w:rFonts w:ascii="Times New Roman" w:eastAsia="Arial Unicode MS"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92517B"/>
    <w:multiLevelType w:val="hybridMultilevel"/>
    <w:tmpl w:val="3E9E8E1E"/>
    <w:lvl w:ilvl="0" w:tplc="14E4AD8C">
      <w:start w:val="5"/>
      <w:numFmt w:val="bullet"/>
      <w:lvlText w:val="-"/>
      <w:lvlJc w:val="left"/>
      <w:pPr>
        <w:ind w:left="360" w:hanging="360"/>
      </w:pPr>
      <w:rPr>
        <w:rFonts w:ascii="Calibri" w:eastAsiaTheme="minorHAnsi" w:hAnsi="Calibri"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25" w15:restartNumberingAfterBreak="0">
    <w:nsid w:val="56442F38"/>
    <w:multiLevelType w:val="hybridMultilevel"/>
    <w:tmpl w:val="63BA2D58"/>
    <w:lvl w:ilvl="0" w:tplc="00C4D574">
      <w:start w:val="1"/>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BD2372"/>
    <w:multiLevelType w:val="hybridMultilevel"/>
    <w:tmpl w:val="A308DCF0"/>
    <w:lvl w:ilvl="0" w:tplc="14E4AD8C">
      <w:start w:val="5"/>
      <w:numFmt w:val="bullet"/>
      <w:lvlText w:val="-"/>
      <w:lvlJc w:val="left"/>
      <w:pPr>
        <w:ind w:left="360" w:hanging="360"/>
      </w:pPr>
      <w:rPr>
        <w:rFonts w:ascii="Calibri" w:eastAsiaTheme="minorHAnsi" w:hAnsi="Calibri"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27" w15:restartNumberingAfterBreak="0">
    <w:nsid w:val="5A815781"/>
    <w:multiLevelType w:val="multilevel"/>
    <w:tmpl w:val="679AD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0BB20A9"/>
    <w:multiLevelType w:val="hybridMultilevel"/>
    <w:tmpl w:val="51E4205C"/>
    <w:lvl w:ilvl="0" w:tplc="1550F542">
      <w:numFmt w:val="bullet"/>
      <w:lvlText w:val="-"/>
      <w:lvlJc w:val="left"/>
      <w:pPr>
        <w:ind w:left="360" w:hanging="360"/>
      </w:pPr>
      <w:rPr>
        <w:rFonts w:ascii="Times New Roman" w:eastAsia="Arial Unicode MS" w:hAnsi="Times New Roman" w:cs="Times New Roman"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3655687"/>
    <w:multiLevelType w:val="multilevel"/>
    <w:tmpl w:val="79FC2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49877E1"/>
    <w:multiLevelType w:val="hybridMultilevel"/>
    <w:tmpl w:val="B00AEF0E"/>
    <w:lvl w:ilvl="0" w:tplc="6EE610AE">
      <w:start w:val="1"/>
      <w:numFmt w:val="bullet"/>
      <w:lvlText w:val="⬥"/>
      <w:lvlJc w:val="left"/>
      <w:pPr>
        <w:tabs>
          <w:tab w:val="num" w:pos="720"/>
        </w:tabs>
        <w:ind w:left="720" w:hanging="360"/>
      </w:pPr>
      <w:rPr>
        <w:rFonts w:ascii="Segoe UI Symbol" w:hAnsi="Segoe UI Symbol" w:hint="default"/>
      </w:rPr>
    </w:lvl>
    <w:lvl w:ilvl="1" w:tplc="2B908AFC">
      <w:numFmt w:val="bullet"/>
      <w:lvlText w:val="⬦"/>
      <w:lvlJc w:val="left"/>
      <w:pPr>
        <w:tabs>
          <w:tab w:val="num" w:pos="1440"/>
        </w:tabs>
        <w:ind w:left="1440" w:hanging="360"/>
      </w:pPr>
      <w:rPr>
        <w:rFonts w:ascii="Segoe UI Symbol" w:hAnsi="Segoe UI Symbol" w:hint="default"/>
      </w:rPr>
    </w:lvl>
    <w:lvl w:ilvl="2" w:tplc="6CC88C30" w:tentative="1">
      <w:start w:val="1"/>
      <w:numFmt w:val="bullet"/>
      <w:lvlText w:val="⬥"/>
      <w:lvlJc w:val="left"/>
      <w:pPr>
        <w:tabs>
          <w:tab w:val="num" w:pos="2160"/>
        </w:tabs>
        <w:ind w:left="2160" w:hanging="360"/>
      </w:pPr>
      <w:rPr>
        <w:rFonts w:ascii="Segoe UI Symbol" w:hAnsi="Segoe UI Symbol" w:hint="default"/>
      </w:rPr>
    </w:lvl>
    <w:lvl w:ilvl="3" w:tplc="A54E1AEA" w:tentative="1">
      <w:start w:val="1"/>
      <w:numFmt w:val="bullet"/>
      <w:lvlText w:val="⬥"/>
      <w:lvlJc w:val="left"/>
      <w:pPr>
        <w:tabs>
          <w:tab w:val="num" w:pos="2880"/>
        </w:tabs>
        <w:ind w:left="2880" w:hanging="360"/>
      </w:pPr>
      <w:rPr>
        <w:rFonts w:ascii="Segoe UI Symbol" w:hAnsi="Segoe UI Symbol" w:hint="default"/>
      </w:rPr>
    </w:lvl>
    <w:lvl w:ilvl="4" w:tplc="E83E58EC" w:tentative="1">
      <w:start w:val="1"/>
      <w:numFmt w:val="bullet"/>
      <w:lvlText w:val="⬥"/>
      <w:lvlJc w:val="left"/>
      <w:pPr>
        <w:tabs>
          <w:tab w:val="num" w:pos="3600"/>
        </w:tabs>
        <w:ind w:left="3600" w:hanging="360"/>
      </w:pPr>
      <w:rPr>
        <w:rFonts w:ascii="Segoe UI Symbol" w:hAnsi="Segoe UI Symbol" w:hint="default"/>
      </w:rPr>
    </w:lvl>
    <w:lvl w:ilvl="5" w:tplc="CA20DCCE" w:tentative="1">
      <w:start w:val="1"/>
      <w:numFmt w:val="bullet"/>
      <w:lvlText w:val="⬥"/>
      <w:lvlJc w:val="left"/>
      <w:pPr>
        <w:tabs>
          <w:tab w:val="num" w:pos="4320"/>
        </w:tabs>
        <w:ind w:left="4320" w:hanging="360"/>
      </w:pPr>
      <w:rPr>
        <w:rFonts w:ascii="Segoe UI Symbol" w:hAnsi="Segoe UI Symbol" w:hint="default"/>
      </w:rPr>
    </w:lvl>
    <w:lvl w:ilvl="6" w:tplc="76309BD4" w:tentative="1">
      <w:start w:val="1"/>
      <w:numFmt w:val="bullet"/>
      <w:lvlText w:val="⬥"/>
      <w:lvlJc w:val="left"/>
      <w:pPr>
        <w:tabs>
          <w:tab w:val="num" w:pos="5040"/>
        </w:tabs>
        <w:ind w:left="5040" w:hanging="360"/>
      </w:pPr>
      <w:rPr>
        <w:rFonts w:ascii="Segoe UI Symbol" w:hAnsi="Segoe UI Symbol" w:hint="default"/>
      </w:rPr>
    </w:lvl>
    <w:lvl w:ilvl="7" w:tplc="7E9CAE60" w:tentative="1">
      <w:start w:val="1"/>
      <w:numFmt w:val="bullet"/>
      <w:lvlText w:val="⬥"/>
      <w:lvlJc w:val="left"/>
      <w:pPr>
        <w:tabs>
          <w:tab w:val="num" w:pos="5760"/>
        </w:tabs>
        <w:ind w:left="5760" w:hanging="360"/>
      </w:pPr>
      <w:rPr>
        <w:rFonts w:ascii="Segoe UI Symbol" w:hAnsi="Segoe UI Symbol" w:hint="default"/>
      </w:rPr>
    </w:lvl>
    <w:lvl w:ilvl="8" w:tplc="03E24A02" w:tentative="1">
      <w:start w:val="1"/>
      <w:numFmt w:val="bullet"/>
      <w:lvlText w:val="⬥"/>
      <w:lvlJc w:val="left"/>
      <w:pPr>
        <w:tabs>
          <w:tab w:val="num" w:pos="6480"/>
        </w:tabs>
        <w:ind w:left="6480" w:hanging="360"/>
      </w:pPr>
      <w:rPr>
        <w:rFonts w:ascii="Segoe UI Symbol" w:hAnsi="Segoe UI Symbol" w:hint="default"/>
      </w:rPr>
    </w:lvl>
  </w:abstractNum>
  <w:abstractNum w:abstractNumId="31" w15:restartNumberingAfterBreak="0">
    <w:nsid w:val="649B4890"/>
    <w:multiLevelType w:val="hybridMultilevel"/>
    <w:tmpl w:val="E19A9468"/>
    <w:lvl w:ilvl="0" w:tplc="0310C522">
      <w:start w:val="1"/>
      <w:numFmt w:val="bullet"/>
      <w:lvlText w:val="⬥"/>
      <w:lvlJc w:val="left"/>
      <w:pPr>
        <w:tabs>
          <w:tab w:val="num" w:pos="720"/>
        </w:tabs>
        <w:ind w:left="720" w:hanging="360"/>
      </w:pPr>
      <w:rPr>
        <w:rFonts w:ascii="Segoe UI Symbol" w:hAnsi="Segoe UI Symbol" w:hint="default"/>
      </w:rPr>
    </w:lvl>
    <w:lvl w:ilvl="1" w:tplc="4754B4C4">
      <w:numFmt w:val="bullet"/>
      <w:lvlText w:val="⬦"/>
      <w:lvlJc w:val="left"/>
      <w:pPr>
        <w:tabs>
          <w:tab w:val="num" w:pos="1440"/>
        </w:tabs>
        <w:ind w:left="1440" w:hanging="360"/>
      </w:pPr>
      <w:rPr>
        <w:rFonts w:ascii="Segoe UI Symbol" w:hAnsi="Segoe UI Symbol" w:hint="default"/>
      </w:rPr>
    </w:lvl>
    <w:lvl w:ilvl="2" w:tplc="66183AF4" w:tentative="1">
      <w:start w:val="1"/>
      <w:numFmt w:val="bullet"/>
      <w:lvlText w:val="⬥"/>
      <w:lvlJc w:val="left"/>
      <w:pPr>
        <w:tabs>
          <w:tab w:val="num" w:pos="2160"/>
        </w:tabs>
        <w:ind w:left="2160" w:hanging="360"/>
      </w:pPr>
      <w:rPr>
        <w:rFonts w:ascii="Segoe UI Symbol" w:hAnsi="Segoe UI Symbol" w:hint="default"/>
      </w:rPr>
    </w:lvl>
    <w:lvl w:ilvl="3" w:tplc="F64ED882" w:tentative="1">
      <w:start w:val="1"/>
      <w:numFmt w:val="bullet"/>
      <w:lvlText w:val="⬥"/>
      <w:lvlJc w:val="left"/>
      <w:pPr>
        <w:tabs>
          <w:tab w:val="num" w:pos="2880"/>
        </w:tabs>
        <w:ind w:left="2880" w:hanging="360"/>
      </w:pPr>
      <w:rPr>
        <w:rFonts w:ascii="Segoe UI Symbol" w:hAnsi="Segoe UI Symbol" w:hint="default"/>
      </w:rPr>
    </w:lvl>
    <w:lvl w:ilvl="4" w:tplc="8880142C" w:tentative="1">
      <w:start w:val="1"/>
      <w:numFmt w:val="bullet"/>
      <w:lvlText w:val="⬥"/>
      <w:lvlJc w:val="left"/>
      <w:pPr>
        <w:tabs>
          <w:tab w:val="num" w:pos="3600"/>
        </w:tabs>
        <w:ind w:left="3600" w:hanging="360"/>
      </w:pPr>
      <w:rPr>
        <w:rFonts w:ascii="Segoe UI Symbol" w:hAnsi="Segoe UI Symbol" w:hint="default"/>
      </w:rPr>
    </w:lvl>
    <w:lvl w:ilvl="5" w:tplc="461C1770" w:tentative="1">
      <w:start w:val="1"/>
      <w:numFmt w:val="bullet"/>
      <w:lvlText w:val="⬥"/>
      <w:lvlJc w:val="left"/>
      <w:pPr>
        <w:tabs>
          <w:tab w:val="num" w:pos="4320"/>
        </w:tabs>
        <w:ind w:left="4320" w:hanging="360"/>
      </w:pPr>
      <w:rPr>
        <w:rFonts w:ascii="Segoe UI Symbol" w:hAnsi="Segoe UI Symbol" w:hint="default"/>
      </w:rPr>
    </w:lvl>
    <w:lvl w:ilvl="6" w:tplc="89481352" w:tentative="1">
      <w:start w:val="1"/>
      <w:numFmt w:val="bullet"/>
      <w:lvlText w:val="⬥"/>
      <w:lvlJc w:val="left"/>
      <w:pPr>
        <w:tabs>
          <w:tab w:val="num" w:pos="5040"/>
        </w:tabs>
        <w:ind w:left="5040" w:hanging="360"/>
      </w:pPr>
      <w:rPr>
        <w:rFonts w:ascii="Segoe UI Symbol" w:hAnsi="Segoe UI Symbol" w:hint="default"/>
      </w:rPr>
    </w:lvl>
    <w:lvl w:ilvl="7" w:tplc="72E07A34" w:tentative="1">
      <w:start w:val="1"/>
      <w:numFmt w:val="bullet"/>
      <w:lvlText w:val="⬥"/>
      <w:lvlJc w:val="left"/>
      <w:pPr>
        <w:tabs>
          <w:tab w:val="num" w:pos="5760"/>
        </w:tabs>
        <w:ind w:left="5760" w:hanging="360"/>
      </w:pPr>
      <w:rPr>
        <w:rFonts w:ascii="Segoe UI Symbol" w:hAnsi="Segoe UI Symbol" w:hint="default"/>
      </w:rPr>
    </w:lvl>
    <w:lvl w:ilvl="8" w:tplc="86C6C278" w:tentative="1">
      <w:start w:val="1"/>
      <w:numFmt w:val="bullet"/>
      <w:lvlText w:val="⬥"/>
      <w:lvlJc w:val="left"/>
      <w:pPr>
        <w:tabs>
          <w:tab w:val="num" w:pos="6480"/>
        </w:tabs>
        <w:ind w:left="6480" w:hanging="360"/>
      </w:pPr>
      <w:rPr>
        <w:rFonts w:ascii="Segoe UI Symbol" w:hAnsi="Segoe UI Symbol" w:hint="default"/>
      </w:rPr>
    </w:lvl>
  </w:abstractNum>
  <w:abstractNum w:abstractNumId="32" w15:restartNumberingAfterBreak="0">
    <w:nsid w:val="656F2828"/>
    <w:multiLevelType w:val="hybridMultilevel"/>
    <w:tmpl w:val="E21CE824"/>
    <w:lvl w:ilvl="0" w:tplc="F2C4E3DA">
      <w:start w:val="15"/>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570416B"/>
    <w:multiLevelType w:val="hybridMultilevel"/>
    <w:tmpl w:val="D8E8B5DA"/>
    <w:lvl w:ilvl="0" w:tplc="9972373E">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803132C"/>
    <w:multiLevelType w:val="hybridMultilevel"/>
    <w:tmpl w:val="EE8647D8"/>
    <w:lvl w:ilvl="0" w:tplc="7BBEB932">
      <w:start w:val="1"/>
      <w:numFmt w:val="decimal"/>
      <w:lvlText w:val="%1."/>
      <w:lvlJc w:val="left"/>
      <w:pPr>
        <w:ind w:left="720" w:hanging="360"/>
      </w:pPr>
      <w:rPr>
        <w:rFonts w:hint="default"/>
        <w:b/>
        <w:color w:val="2F5496"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F53076"/>
    <w:multiLevelType w:val="hybridMultilevel"/>
    <w:tmpl w:val="102A7E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D7D1B58"/>
    <w:multiLevelType w:val="multilevel"/>
    <w:tmpl w:val="5E5A0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DEF3099"/>
    <w:multiLevelType w:val="hybridMultilevel"/>
    <w:tmpl w:val="167E55F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F666BB5"/>
    <w:multiLevelType w:val="multilevel"/>
    <w:tmpl w:val="41E8C64E"/>
    <w:lvl w:ilvl="0">
      <w:start w:val="1"/>
      <w:numFmt w:val="upperRoman"/>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FFF485E"/>
    <w:multiLevelType w:val="multilevel"/>
    <w:tmpl w:val="190C42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6B7245E"/>
    <w:multiLevelType w:val="hybridMultilevel"/>
    <w:tmpl w:val="C8061058"/>
    <w:lvl w:ilvl="0" w:tplc="494E92EC">
      <w:start w:val="1"/>
      <w:numFmt w:val="bullet"/>
      <w:lvlText w:val="⬥"/>
      <w:lvlJc w:val="left"/>
      <w:pPr>
        <w:tabs>
          <w:tab w:val="num" w:pos="720"/>
        </w:tabs>
        <w:ind w:left="720" w:hanging="360"/>
      </w:pPr>
      <w:rPr>
        <w:rFonts w:ascii="Segoe UI Symbol" w:hAnsi="Segoe UI Symbol" w:hint="default"/>
      </w:rPr>
    </w:lvl>
    <w:lvl w:ilvl="1" w:tplc="F03CAD12" w:tentative="1">
      <w:start w:val="1"/>
      <w:numFmt w:val="bullet"/>
      <w:lvlText w:val="⬥"/>
      <w:lvlJc w:val="left"/>
      <w:pPr>
        <w:tabs>
          <w:tab w:val="num" w:pos="1440"/>
        </w:tabs>
        <w:ind w:left="1440" w:hanging="360"/>
      </w:pPr>
      <w:rPr>
        <w:rFonts w:ascii="Segoe UI Symbol" w:hAnsi="Segoe UI Symbol" w:hint="default"/>
      </w:rPr>
    </w:lvl>
    <w:lvl w:ilvl="2" w:tplc="2C982BFA" w:tentative="1">
      <w:start w:val="1"/>
      <w:numFmt w:val="bullet"/>
      <w:lvlText w:val="⬥"/>
      <w:lvlJc w:val="left"/>
      <w:pPr>
        <w:tabs>
          <w:tab w:val="num" w:pos="2160"/>
        </w:tabs>
        <w:ind w:left="2160" w:hanging="360"/>
      </w:pPr>
      <w:rPr>
        <w:rFonts w:ascii="Segoe UI Symbol" w:hAnsi="Segoe UI Symbol" w:hint="default"/>
      </w:rPr>
    </w:lvl>
    <w:lvl w:ilvl="3" w:tplc="79C03250" w:tentative="1">
      <w:start w:val="1"/>
      <w:numFmt w:val="bullet"/>
      <w:lvlText w:val="⬥"/>
      <w:lvlJc w:val="left"/>
      <w:pPr>
        <w:tabs>
          <w:tab w:val="num" w:pos="2880"/>
        </w:tabs>
        <w:ind w:left="2880" w:hanging="360"/>
      </w:pPr>
      <w:rPr>
        <w:rFonts w:ascii="Segoe UI Symbol" w:hAnsi="Segoe UI Symbol" w:hint="default"/>
      </w:rPr>
    </w:lvl>
    <w:lvl w:ilvl="4" w:tplc="6CA42DF2" w:tentative="1">
      <w:start w:val="1"/>
      <w:numFmt w:val="bullet"/>
      <w:lvlText w:val="⬥"/>
      <w:lvlJc w:val="left"/>
      <w:pPr>
        <w:tabs>
          <w:tab w:val="num" w:pos="3600"/>
        </w:tabs>
        <w:ind w:left="3600" w:hanging="360"/>
      </w:pPr>
      <w:rPr>
        <w:rFonts w:ascii="Segoe UI Symbol" w:hAnsi="Segoe UI Symbol" w:hint="default"/>
      </w:rPr>
    </w:lvl>
    <w:lvl w:ilvl="5" w:tplc="2086FB38" w:tentative="1">
      <w:start w:val="1"/>
      <w:numFmt w:val="bullet"/>
      <w:lvlText w:val="⬥"/>
      <w:lvlJc w:val="left"/>
      <w:pPr>
        <w:tabs>
          <w:tab w:val="num" w:pos="4320"/>
        </w:tabs>
        <w:ind w:left="4320" w:hanging="360"/>
      </w:pPr>
      <w:rPr>
        <w:rFonts w:ascii="Segoe UI Symbol" w:hAnsi="Segoe UI Symbol" w:hint="default"/>
      </w:rPr>
    </w:lvl>
    <w:lvl w:ilvl="6" w:tplc="5AB41930" w:tentative="1">
      <w:start w:val="1"/>
      <w:numFmt w:val="bullet"/>
      <w:lvlText w:val="⬥"/>
      <w:lvlJc w:val="left"/>
      <w:pPr>
        <w:tabs>
          <w:tab w:val="num" w:pos="5040"/>
        </w:tabs>
        <w:ind w:left="5040" w:hanging="360"/>
      </w:pPr>
      <w:rPr>
        <w:rFonts w:ascii="Segoe UI Symbol" w:hAnsi="Segoe UI Symbol" w:hint="default"/>
      </w:rPr>
    </w:lvl>
    <w:lvl w:ilvl="7" w:tplc="C3D41648" w:tentative="1">
      <w:start w:val="1"/>
      <w:numFmt w:val="bullet"/>
      <w:lvlText w:val="⬥"/>
      <w:lvlJc w:val="left"/>
      <w:pPr>
        <w:tabs>
          <w:tab w:val="num" w:pos="5760"/>
        </w:tabs>
        <w:ind w:left="5760" w:hanging="360"/>
      </w:pPr>
      <w:rPr>
        <w:rFonts w:ascii="Segoe UI Symbol" w:hAnsi="Segoe UI Symbol" w:hint="default"/>
      </w:rPr>
    </w:lvl>
    <w:lvl w:ilvl="8" w:tplc="2466C886" w:tentative="1">
      <w:start w:val="1"/>
      <w:numFmt w:val="bullet"/>
      <w:lvlText w:val="⬥"/>
      <w:lvlJc w:val="left"/>
      <w:pPr>
        <w:tabs>
          <w:tab w:val="num" w:pos="6480"/>
        </w:tabs>
        <w:ind w:left="6480" w:hanging="360"/>
      </w:pPr>
      <w:rPr>
        <w:rFonts w:ascii="Segoe UI Symbol" w:hAnsi="Segoe UI Symbol" w:hint="default"/>
      </w:rPr>
    </w:lvl>
  </w:abstractNum>
  <w:abstractNum w:abstractNumId="41" w15:restartNumberingAfterBreak="0">
    <w:nsid w:val="788E3C28"/>
    <w:multiLevelType w:val="hybridMultilevel"/>
    <w:tmpl w:val="7C44D9A0"/>
    <w:lvl w:ilvl="0" w:tplc="110431B8">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Segoe UI Symbol" w:hAnsi="Segoe UI Symbol" w:hint="default"/>
      </w:rPr>
    </w:lvl>
    <w:lvl w:ilvl="2" w:tplc="FFFFFFFF" w:tentative="1">
      <w:start w:val="1"/>
      <w:numFmt w:val="bullet"/>
      <w:lvlText w:val="⬥"/>
      <w:lvlJc w:val="left"/>
      <w:pPr>
        <w:tabs>
          <w:tab w:val="num" w:pos="2160"/>
        </w:tabs>
        <w:ind w:left="2160" w:hanging="360"/>
      </w:pPr>
      <w:rPr>
        <w:rFonts w:ascii="Segoe UI Symbol" w:hAnsi="Segoe UI Symbol" w:hint="default"/>
      </w:rPr>
    </w:lvl>
    <w:lvl w:ilvl="3" w:tplc="FFFFFFFF" w:tentative="1">
      <w:start w:val="1"/>
      <w:numFmt w:val="bullet"/>
      <w:lvlText w:val="⬥"/>
      <w:lvlJc w:val="left"/>
      <w:pPr>
        <w:tabs>
          <w:tab w:val="num" w:pos="2880"/>
        </w:tabs>
        <w:ind w:left="2880" w:hanging="360"/>
      </w:pPr>
      <w:rPr>
        <w:rFonts w:ascii="Segoe UI Symbol" w:hAnsi="Segoe UI Symbol" w:hint="default"/>
      </w:rPr>
    </w:lvl>
    <w:lvl w:ilvl="4" w:tplc="FFFFFFFF" w:tentative="1">
      <w:start w:val="1"/>
      <w:numFmt w:val="bullet"/>
      <w:lvlText w:val="⬥"/>
      <w:lvlJc w:val="left"/>
      <w:pPr>
        <w:tabs>
          <w:tab w:val="num" w:pos="3600"/>
        </w:tabs>
        <w:ind w:left="3600" w:hanging="360"/>
      </w:pPr>
      <w:rPr>
        <w:rFonts w:ascii="Segoe UI Symbol" w:hAnsi="Segoe UI Symbol" w:hint="default"/>
      </w:rPr>
    </w:lvl>
    <w:lvl w:ilvl="5" w:tplc="FFFFFFFF" w:tentative="1">
      <w:start w:val="1"/>
      <w:numFmt w:val="bullet"/>
      <w:lvlText w:val="⬥"/>
      <w:lvlJc w:val="left"/>
      <w:pPr>
        <w:tabs>
          <w:tab w:val="num" w:pos="4320"/>
        </w:tabs>
        <w:ind w:left="4320" w:hanging="360"/>
      </w:pPr>
      <w:rPr>
        <w:rFonts w:ascii="Segoe UI Symbol" w:hAnsi="Segoe UI Symbol" w:hint="default"/>
      </w:rPr>
    </w:lvl>
    <w:lvl w:ilvl="6" w:tplc="FFFFFFFF" w:tentative="1">
      <w:start w:val="1"/>
      <w:numFmt w:val="bullet"/>
      <w:lvlText w:val="⬥"/>
      <w:lvlJc w:val="left"/>
      <w:pPr>
        <w:tabs>
          <w:tab w:val="num" w:pos="5040"/>
        </w:tabs>
        <w:ind w:left="5040" w:hanging="360"/>
      </w:pPr>
      <w:rPr>
        <w:rFonts w:ascii="Segoe UI Symbol" w:hAnsi="Segoe UI Symbol" w:hint="default"/>
      </w:rPr>
    </w:lvl>
    <w:lvl w:ilvl="7" w:tplc="FFFFFFFF" w:tentative="1">
      <w:start w:val="1"/>
      <w:numFmt w:val="bullet"/>
      <w:lvlText w:val="⬥"/>
      <w:lvlJc w:val="left"/>
      <w:pPr>
        <w:tabs>
          <w:tab w:val="num" w:pos="5760"/>
        </w:tabs>
        <w:ind w:left="5760" w:hanging="360"/>
      </w:pPr>
      <w:rPr>
        <w:rFonts w:ascii="Segoe UI Symbol" w:hAnsi="Segoe UI Symbol" w:hint="default"/>
      </w:rPr>
    </w:lvl>
    <w:lvl w:ilvl="8" w:tplc="FFFFFFFF" w:tentative="1">
      <w:start w:val="1"/>
      <w:numFmt w:val="bullet"/>
      <w:lvlText w:val="⬥"/>
      <w:lvlJc w:val="left"/>
      <w:pPr>
        <w:tabs>
          <w:tab w:val="num" w:pos="6480"/>
        </w:tabs>
        <w:ind w:left="6480" w:hanging="360"/>
      </w:pPr>
      <w:rPr>
        <w:rFonts w:ascii="Segoe UI Symbol" w:hAnsi="Segoe UI Symbol" w:hint="default"/>
      </w:rPr>
    </w:lvl>
  </w:abstractNum>
  <w:abstractNum w:abstractNumId="42" w15:restartNumberingAfterBreak="0">
    <w:nsid w:val="78DB4085"/>
    <w:multiLevelType w:val="multilevel"/>
    <w:tmpl w:val="EA16DE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A5A2594"/>
    <w:multiLevelType w:val="hybridMultilevel"/>
    <w:tmpl w:val="B7F02574"/>
    <w:lvl w:ilvl="0" w:tplc="14E4AD8C">
      <w:start w:val="5"/>
      <w:numFmt w:val="bullet"/>
      <w:lvlText w:val="-"/>
      <w:lvlJc w:val="left"/>
      <w:pPr>
        <w:ind w:left="720" w:hanging="360"/>
      </w:pPr>
      <w:rPr>
        <w:rFonts w:ascii="Calibri" w:eastAsiaTheme="minorHAns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CAD5B83"/>
    <w:multiLevelType w:val="hybridMultilevel"/>
    <w:tmpl w:val="1A0237F2"/>
    <w:lvl w:ilvl="0" w:tplc="110431B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F733915"/>
    <w:multiLevelType w:val="multilevel"/>
    <w:tmpl w:val="3FD2C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38"/>
  </w:num>
  <w:num w:numId="3">
    <w:abstractNumId w:val="19"/>
  </w:num>
  <w:num w:numId="4">
    <w:abstractNumId w:val="43"/>
  </w:num>
  <w:num w:numId="5">
    <w:abstractNumId w:val="10"/>
  </w:num>
  <w:num w:numId="6">
    <w:abstractNumId w:val="15"/>
  </w:num>
  <w:num w:numId="7">
    <w:abstractNumId w:val="18"/>
  </w:num>
  <w:num w:numId="8">
    <w:abstractNumId w:val="24"/>
  </w:num>
  <w:num w:numId="9">
    <w:abstractNumId w:val="26"/>
  </w:num>
  <w:num w:numId="10">
    <w:abstractNumId w:val="37"/>
  </w:num>
  <w:num w:numId="11">
    <w:abstractNumId w:val="33"/>
  </w:num>
  <w:num w:numId="12">
    <w:abstractNumId w:val="14"/>
  </w:num>
  <w:num w:numId="13">
    <w:abstractNumId w:val="4"/>
  </w:num>
  <w:num w:numId="14">
    <w:abstractNumId w:val="34"/>
  </w:num>
  <w:num w:numId="15">
    <w:abstractNumId w:val="28"/>
  </w:num>
  <w:num w:numId="16">
    <w:abstractNumId w:val="9"/>
  </w:num>
  <w:num w:numId="17">
    <w:abstractNumId w:val="7"/>
  </w:num>
  <w:num w:numId="18">
    <w:abstractNumId w:val="6"/>
  </w:num>
  <w:num w:numId="19">
    <w:abstractNumId w:val="32"/>
  </w:num>
  <w:num w:numId="20">
    <w:abstractNumId w:val="2"/>
  </w:num>
  <w:num w:numId="21">
    <w:abstractNumId w:val="17"/>
  </w:num>
  <w:num w:numId="22">
    <w:abstractNumId w:val="3"/>
  </w:num>
  <w:num w:numId="23">
    <w:abstractNumId w:val="16"/>
  </w:num>
  <w:num w:numId="24">
    <w:abstractNumId w:val="5"/>
  </w:num>
  <w:num w:numId="25">
    <w:abstractNumId w:val="44"/>
  </w:num>
  <w:num w:numId="26">
    <w:abstractNumId w:val="20"/>
  </w:num>
  <w:num w:numId="27">
    <w:abstractNumId w:val="12"/>
  </w:num>
  <w:num w:numId="28">
    <w:abstractNumId w:val="21"/>
  </w:num>
  <w:num w:numId="29">
    <w:abstractNumId w:val="8"/>
  </w:num>
  <w:num w:numId="30">
    <w:abstractNumId w:val="41"/>
  </w:num>
  <w:num w:numId="31">
    <w:abstractNumId w:val="40"/>
  </w:num>
  <w:num w:numId="32">
    <w:abstractNumId w:val="35"/>
  </w:num>
  <w:num w:numId="33">
    <w:abstractNumId w:val="30"/>
  </w:num>
  <w:num w:numId="34">
    <w:abstractNumId w:val="31"/>
  </w:num>
  <w:num w:numId="35">
    <w:abstractNumId w:val="36"/>
  </w:num>
  <w:num w:numId="36">
    <w:abstractNumId w:val="29"/>
  </w:num>
  <w:num w:numId="37">
    <w:abstractNumId w:val="39"/>
  </w:num>
  <w:num w:numId="38">
    <w:abstractNumId w:val="42"/>
  </w:num>
  <w:num w:numId="39">
    <w:abstractNumId w:val="0"/>
  </w:num>
  <w:num w:numId="40">
    <w:abstractNumId w:val="45"/>
  </w:num>
  <w:num w:numId="41">
    <w:abstractNumId w:val="27"/>
  </w:num>
  <w:num w:numId="42">
    <w:abstractNumId w:val="22"/>
  </w:num>
  <w:num w:numId="43">
    <w:abstractNumId w:val="13"/>
  </w:num>
  <w:num w:numId="44">
    <w:abstractNumId w:val="11"/>
  </w:num>
  <w:num w:numId="45">
    <w:abstractNumId w:val="1"/>
  </w:num>
  <w:num w:numId="46">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777"/>
    <w:rsid w:val="00000380"/>
    <w:rsid w:val="000038BD"/>
    <w:rsid w:val="00015089"/>
    <w:rsid w:val="000258CC"/>
    <w:rsid w:val="00041CD8"/>
    <w:rsid w:val="000463A2"/>
    <w:rsid w:val="0005716E"/>
    <w:rsid w:val="00061FD9"/>
    <w:rsid w:val="00062BDB"/>
    <w:rsid w:val="000773C8"/>
    <w:rsid w:val="00096719"/>
    <w:rsid w:val="000A606D"/>
    <w:rsid w:val="000D1571"/>
    <w:rsid w:val="000D3DFB"/>
    <w:rsid w:val="000D63CF"/>
    <w:rsid w:val="000F4318"/>
    <w:rsid w:val="0010320F"/>
    <w:rsid w:val="0011099F"/>
    <w:rsid w:val="00113217"/>
    <w:rsid w:val="0012202F"/>
    <w:rsid w:val="0016116B"/>
    <w:rsid w:val="00162E81"/>
    <w:rsid w:val="00173EE0"/>
    <w:rsid w:val="00180548"/>
    <w:rsid w:val="00193D80"/>
    <w:rsid w:val="001B017C"/>
    <w:rsid w:val="001B747B"/>
    <w:rsid w:val="001C5401"/>
    <w:rsid w:val="001C6BBA"/>
    <w:rsid w:val="001D3FF2"/>
    <w:rsid w:val="001F116F"/>
    <w:rsid w:val="002118F6"/>
    <w:rsid w:val="002229ED"/>
    <w:rsid w:val="0022451E"/>
    <w:rsid w:val="00233572"/>
    <w:rsid w:val="00242650"/>
    <w:rsid w:val="00261389"/>
    <w:rsid w:val="002A4C75"/>
    <w:rsid w:val="002C7B12"/>
    <w:rsid w:val="002D6083"/>
    <w:rsid w:val="002D7799"/>
    <w:rsid w:val="002F2C04"/>
    <w:rsid w:val="00300ACA"/>
    <w:rsid w:val="0030757E"/>
    <w:rsid w:val="00324A51"/>
    <w:rsid w:val="00326595"/>
    <w:rsid w:val="00334915"/>
    <w:rsid w:val="003377FA"/>
    <w:rsid w:val="0035462D"/>
    <w:rsid w:val="00371F6B"/>
    <w:rsid w:val="0037351D"/>
    <w:rsid w:val="003751A2"/>
    <w:rsid w:val="003838B1"/>
    <w:rsid w:val="00384E6C"/>
    <w:rsid w:val="00392292"/>
    <w:rsid w:val="003C166A"/>
    <w:rsid w:val="003C5186"/>
    <w:rsid w:val="003E248C"/>
    <w:rsid w:val="003F2466"/>
    <w:rsid w:val="003F3EA0"/>
    <w:rsid w:val="003F7E92"/>
    <w:rsid w:val="00400F71"/>
    <w:rsid w:val="00401D20"/>
    <w:rsid w:val="00403D69"/>
    <w:rsid w:val="004220B5"/>
    <w:rsid w:val="00431D1D"/>
    <w:rsid w:val="0043260A"/>
    <w:rsid w:val="004460BB"/>
    <w:rsid w:val="004706F9"/>
    <w:rsid w:val="00470AAC"/>
    <w:rsid w:val="00474068"/>
    <w:rsid w:val="004765E1"/>
    <w:rsid w:val="00476FC0"/>
    <w:rsid w:val="004808E2"/>
    <w:rsid w:val="00490746"/>
    <w:rsid w:val="00496E5D"/>
    <w:rsid w:val="004A2F8F"/>
    <w:rsid w:val="004B2151"/>
    <w:rsid w:val="004B4E90"/>
    <w:rsid w:val="004B512C"/>
    <w:rsid w:val="004C5D29"/>
    <w:rsid w:val="004D7461"/>
    <w:rsid w:val="004E0D5C"/>
    <w:rsid w:val="004F07F2"/>
    <w:rsid w:val="004F67C7"/>
    <w:rsid w:val="0053730E"/>
    <w:rsid w:val="00542393"/>
    <w:rsid w:val="00542652"/>
    <w:rsid w:val="00547EC5"/>
    <w:rsid w:val="00554216"/>
    <w:rsid w:val="00557479"/>
    <w:rsid w:val="00567167"/>
    <w:rsid w:val="005742AC"/>
    <w:rsid w:val="00581D3B"/>
    <w:rsid w:val="00584337"/>
    <w:rsid w:val="0058576A"/>
    <w:rsid w:val="005866CC"/>
    <w:rsid w:val="005B1CAC"/>
    <w:rsid w:val="005B72C6"/>
    <w:rsid w:val="005C11C3"/>
    <w:rsid w:val="005C3F18"/>
    <w:rsid w:val="005C7D75"/>
    <w:rsid w:val="005D54A2"/>
    <w:rsid w:val="005E40F6"/>
    <w:rsid w:val="005E5FD3"/>
    <w:rsid w:val="005F230B"/>
    <w:rsid w:val="00602284"/>
    <w:rsid w:val="00602552"/>
    <w:rsid w:val="006120BE"/>
    <w:rsid w:val="00612F7A"/>
    <w:rsid w:val="006202B6"/>
    <w:rsid w:val="00621812"/>
    <w:rsid w:val="00624534"/>
    <w:rsid w:val="00651641"/>
    <w:rsid w:val="00672B4E"/>
    <w:rsid w:val="00683724"/>
    <w:rsid w:val="006839B6"/>
    <w:rsid w:val="006866D5"/>
    <w:rsid w:val="006A1A37"/>
    <w:rsid w:val="006B296A"/>
    <w:rsid w:val="006B7B33"/>
    <w:rsid w:val="006C4228"/>
    <w:rsid w:val="006C5B43"/>
    <w:rsid w:val="006E163C"/>
    <w:rsid w:val="006E3885"/>
    <w:rsid w:val="006E7CB8"/>
    <w:rsid w:val="006F5814"/>
    <w:rsid w:val="006F6D3F"/>
    <w:rsid w:val="007004FB"/>
    <w:rsid w:val="00736133"/>
    <w:rsid w:val="00753AE7"/>
    <w:rsid w:val="00766A37"/>
    <w:rsid w:val="007827CF"/>
    <w:rsid w:val="00791D0E"/>
    <w:rsid w:val="00791EDC"/>
    <w:rsid w:val="007971B4"/>
    <w:rsid w:val="007B2675"/>
    <w:rsid w:val="007B3F6B"/>
    <w:rsid w:val="007B6729"/>
    <w:rsid w:val="007C6652"/>
    <w:rsid w:val="007D39A7"/>
    <w:rsid w:val="007E74C9"/>
    <w:rsid w:val="00800F68"/>
    <w:rsid w:val="008136F6"/>
    <w:rsid w:val="0082206D"/>
    <w:rsid w:val="008231C9"/>
    <w:rsid w:val="0083601A"/>
    <w:rsid w:val="0084002A"/>
    <w:rsid w:val="00854AA9"/>
    <w:rsid w:val="008710CD"/>
    <w:rsid w:val="00883712"/>
    <w:rsid w:val="0088759F"/>
    <w:rsid w:val="008B1920"/>
    <w:rsid w:val="008E1CA1"/>
    <w:rsid w:val="008E2C2E"/>
    <w:rsid w:val="008E763F"/>
    <w:rsid w:val="008E7D54"/>
    <w:rsid w:val="008F7087"/>
    <w:rsid w:val="00900862"/>
    <w:rsid w:val="00905D11"/>
    <w:rsid w:val="009111A0"/>
    <w:rsid w:val="00913EBA"/>
    <w:rsid w:val="00931B3D"/>
    <w:rsid w:val="009360F3"/>
    <w:rsid w:val="009372BE"/>
    <w:rsid w:val="009514AB"/>
    <w:rsid w:val="00952DF3"/>
    <w:rsid w:val="009570D5"/>
    <w:rsid w:val="00964707"/>
    <w:rsid w:val="009670EE"/>
    <w:rsid w:val="00971C9B"/>
    <w:rsid w:val="00982832"/>
    <w:rsid w:val="009A15B5"/>
    <w:rsid w:val="009A305E"/>
    <w:rsid w:val="009A4817"/>
    <w:rsid w:val="009B36E3"/>
    <w:rsid w:val="009B7FBE"/>
    <w:rsid w:val="009D2DDE"/>
    <w:rsid w:val="009D51EF"/>
    <w:rsid w:val="009D638D"/>
    <w:rsid w:val="009E4B26"/>
    <w:rsid w:val="009E7C8B"/>
    <w:rsid w:val="009F03C7"/>
    <w:rsid w:val="009F0FF3"/>
    <w:rsid w:val="009F1320"/>
    <w:rsid w:val="00A02E75"/>
    <w:rsid w:val="00A1359D"/>
    <w:rsid w:val="00A30CB2"/>
    <w:rsid w:val="00A36156"/>
    <w:rsid w:val="00A4288F"/>
    <w:rsid w:val="00A57931"/>
    <w:rsid w:val="00A65AB4"/>
    <w:rsid w:val="00A70B49"/>
    <w:rsid w:val="00A8274E"/>
    <w:rsid w:val="00A8326A"/>
    <w:rsid w:val="00A912DF"/>
    <w:rsid w:val="00A915D6"/>
    <w:rsid w:val="00AA4E83"/>
    <w:rsid w:val="00AA7CEE"/>
    <w:rsid w:val="00AD5E55"/>
    <w:rsid w:val="00AD71C6"/>
    <w:rsid w:val="00AE4BEA"/>
    <w:rsid w:val="00B06F97"/>
    <w:rsid w:val="00B133BC"/>
    <w:rsid w:val="00B1745C"/>
    <w:rsid w:val="00B207A7"/>
    <w:rsid w:val="00B34433"/>
    <w:rsid w:val="00B401C7"/>
    <w:rsid w:val="00B51B1D"/>
    <w:rsid w:val="00B52C0B"/>
    <w:rsid w:val="00B61576"/>
    <w:rsid w:val="00B7068D"/>
    <w:rsid w:val="00B74911"/>
    <w:rsid w:val="00B76BE5"/>
    <w:rsid w:val="00B90270"/>
    <w:rsid w:val="00B93AE1"/>
    <w:rsid w:val="00B950F4"/>
    <w:rsid w:val="00B96F53"/>
    <w:rsid w:val="00BA3704"/>
    <w:rsid w:val="00BA761A"/>
    <w:rsid w:val="00BB46AD"/>
    <w:rsid w:val="00BB6827"/>
    <w:rsid w:val="00BC177B"/>
    <w:rsid w:val="00BD30B7"/>
    <w:rsid w:val="00BE6890"/>
    <w:rsid w:val="00C03320"/>
    <w:rsid w:val="00C103EF"/>
    <w:rsid w:val="00C11126"/>
    <w:rsid w:val="00C125BF"/>
    <w:rsid w:val="00C17A06"/>
    <w:rsid w:val="00C22C78"/>
    <w:rsid w:val="00C34DDA"/>
    <w:rsid w:val="00C40CFF"/>
    <w:rsid w:val="00C43D8B"/>
    <w:rsid w:val="00C4625E"/>
    <w:rsid w:val="00C6006C"/>
    <w:rsid w:val="00C74B62"/>
    <w:rsid w:val="00CA18C2"/>
    <w:rsid w:val="00CA2777"/>
    <w:rsid w:val="00CA65BB"/>
    <w:rsid w:val="00CB3EF2"/>
    <w:rsid w:val="00CC0C61"/>
    <w:rsid w:val="00CC2ADC"/>
    <w:rsid w:val="00CC3818"/>
    <w:rsid w:val="00CC5C48"/>
    <w:rsid w:val="00CD1D6B"/>
    <w:rsid w:val="00CF5898"/>
    <w:rsid w:val="00D02D4A"/>
    <w:rsid w:val="00D1353A"/>
    <w:rsid w:val="00D279A8"/>
    <w:rsid w:val="00D367A2"/>
    <w:rsid w:val="00D70983"/>
    <w:rsid w:val="00D8271D"/>
    <w:rsid w:val="00D8406C"/>
    <w:rsid w:val="00D85F2D"/>
    <w:rsid w:val="00D92A6F"/>
    <w:rsid w:val="00DA61D5"/>
    <w:rsid w:val="00DC3ED7"/>
    <w:rsid w:val="00DC6162"/>
    <w:rsid w:val="00DD3B2E"/>
    <w:rsid w:val="00DD697B"/>
    <w:rsid w:val="00DE3AB4"/>
    <w:rsid w:val="00DE3C4C"/>
    <w:rsid w:val="00DF3043"/>
    <w:rsid w:val="00E07AB1"/>
    <w:rsid w:val="00E150F2"/>
    <w:rsid w:val="00E17AAD"/>
    <w:rsid w:val="00E220F0"/>
    <w:rsid w:val="00E24CEF"/>
    <w:rsid w:val="00E36395"/>
    <w:rsid w:val="00E40CE1"/>
    <w:rsid w:val="00E53BA0"/>
    <w:rsid w:val="00E5794B"/>
    <w:rsid w:val="00E60439"/>
    <w:rsid w:val="00E823DF"/>
    <w:rsid w:val="00E836EC"/>
    <w:rsid w:val="00E86162"/>
    <w:rsid w:val="00EB234F"/>
    <w:rsid w:val="00EB4F55"/>
    <w:rsid w:val="00EB519F"/>
    <w:rsid w:val="00EB59E3"/>
    <w:rsid w:val="00EC326D"/>
    <w:rsid w:val="00EC36DF"/>
    <w:rsid w:val="00EE4896"/>
    <w:rsid w:val="00EE4AE2"/>
    <w:rsid w:val="00F11A86"/>
    <w:rsid w:val="00F1722F"/>
    <w:rsid w:val="00F312CA"/>
    <w:rsid w:val="00F406C3"/>
    <w:rsid w:val="00F45DAD"/>
    <w:rsid w:val="00F555A3"/>
    <w:rsid w:val="00F57863"/>
    <w:rsid w:val="00F60308"/>
    <w:rsid w:val="00F733D3"/>
    <w:rsid w:val="00F90CE0"/>
    <w:rsid w:val="00FA2AAC"/>
    <w:rsid w:val="00FA3257"/>
    <w:rsid w:val="00FA7DE7"/>
    <w:rsid w:val="00FB0AFE"/>
    <w:rsid w:val="00FB1995"/>
    <w:rsid w:val="00FB4CAA"/>
    <w:rsid w:val="00FD0942"/>
    <w:rsid w:val="00FD2341"/>
    <w:rsid w:val="00FD292A"/>
    <w:rsid w:val="00FD6971"/>
    <w:rsid w:val="00FE5114"/>
    <w:rsid w:val="00FE52FB"/>
    <w:rsid w:val="00FF3B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84B28E"/>
  <w15:docId w15:val="{15BCB21C-6F26-4CD1-B75F-CD5EA4525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48C"/>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5E5FD3"/>
    <w:pPr>
      <w:keepNext/>
      <w:keepLines/>
      <w:numPr>
        <w:numId w:val="45"/>
      </w:numPr>
      <w:spacing w:before="24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EB234F"/>
    <w:pPr>
      <w:keepNext/>
      <w:keepLines/>
      <w:numPr>
        <w:ilvl w:val="1"/>
        <w:numId w:val="45"/>
      </w:numPr>
      <w:spacing w:before="40"/>
      <w:outlineLvl w:val="1"/>
    </w:pPr>
    <w:rPr>
      <w:rFonts w:ascii="Century Gothic" w:eastAsiaTheme="majorEastAsia" w:hAnsi="Century Gothic" w:cstheme="majorBidi"/>
      <w:b/>
      <w:color w:val="2F5496" w:themeColor="accent1" w:themeShade="BF"/>
      <w:szCs w:val="26"/>
    </w:rPr>
  </w:style>
  <w:style w:type="paragraph" w:styleId="Titre3">
    <w:name w:val="heading 3"/>
    <w:basedOn w:val="Normal"/>
    <w:next w:val="Normal"/>
    <w:link w:val="Titre3Car"/>
    <w:uiPriority w:val="9"/>
    <w:unhideWhenUsed/>
    <w:qFormat/>
    <w:rsid w:val="005E5FD3"/>
    <w:pPr>
      <w:keepNext/>
      <w:keepLines/>
      <w:numPr>
        <w:ilvl w:val="2"/>
        <w:numId w:val="45"/>
      </w:numPr>
      <w:spacing w:before="40"/>
      <w:outlineLvl w:val="2"/>
    </w:pPr>
    <w:rPr>
      <w:rFonts w:ascii="Century Gothic" w:eastAsiaTheme="majorEastAsia" w:hAnsi="Century Gothic" w:cstheme="majorBidi"/>
      <w:b/>
      <w:color w:val="2F5496" w:themeColor="accent1" w:themeShade="BF"/>
    </w:rPr>
  </w:style>
  <w:style w:type="paragraph" w:styleId="Titre4">
    <w:name w:val="heading 4"/>
    <w:basedOn w:val="Normal"/>
    <w:next w:val="Normal"/>
    <w:link w:val="Titre4Car"/>
    <w:uiPriority w:val="9"/>
    <w:unhideWhenUsed/>
    <w:qFormat/>
    <w:rsid w:val="00CF5898"/>
    <w:pPr>
      <w:keepNext/>
      <w:keepLines/>
      <w:numPr>
        <w:ilvl w:val="3"/>
        <w:numId w:val="45"/>
      </w:numPr>
      <w:spacing w:before="40"/>
      <w:outlineLvl w:val="3"/>
    </w:pPr>
    <w:rPr>
      <w:rFonts w:asciiTheme="majorHAnsi" w:eastAsiaTheme="majorEastAsia" w:hAnsiTheme="majorHAnsi" w:cstheme="majorBidi"/>
      <w:i/>
      <w:iCs/>
      <w:color w:val="2F5496" w:themeColor="accent1" w:themeShade="BF"/>
      <w:lang w:eastAsia="en-US"/>
    </w:rPr>
  </w:style>
  <w:style w:type="paragraph" w:styleId="Titre5">
    <w:name w:val="heading 5"/>
    <w:basedOn w:val="Normal"/>
    <w:next w:val="Normal"/>
    <w:link w:val="Titre5Car"/>
    <w:uiPriority w:val="9"/>
    <w:semiHidden/>
    <w:unhideWhenUsed/>
    <w:qFormat/>
    <w:rsid w:val="005E5FD3"/>
    <w:pPr>
      <w:keepNext/>
      <w:keepLines/>
      <w:numPr>
        <w:ilvl w:val="4"/>
        <w:numId w:val="45"/>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5E5FD3"/>
    <w:pPr>
      <w:keepNext/>
      <w:keepLines/>
      <w:numPr>
        <w:ilvl w:val="5"/>
        <w:numId w:val="45"/>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E5FD3"/>
    <w:pPr>
      <w:keepNext/>
      <w:keepLines/>
      <w:numPr>
        <w:ilvl w:val="6"/>
        <w:numId w:val="45"/>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E5FD3"/>
    <w:pPr>
      <w:keepNext/>
      <w:keepLines/>
      <w:numPr>
        <w:ilvl w:val="7"/>
        <w:numId w:val="45"/>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E5FD3"/>
    <w:pPr>
      <w:keepNext/>
      <w:keepLines/>
      <w:numPr>
        <w:ilvl w:val="8"/>
        <w:numId w:val="4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List Paragraph1,Liste couleur - Accent 11,Bullets,Medium Grid 1 - Accent 21,List Paragraph (numbered (a)),Liste 1,ReferencesCxSpLast,List Paragraph nowy,Numbered List Paragraph,MCHIP_list paragraph,Recommendation,U 5,liste"/>
    <w:basedOn w:val="Normal"/>
    <w:link w:val="ParagraphedelisteCar"/>
    <w:uiPriority w:val="34"/>
    <w:qFormat/>
    <w:rsid w:val="00CA2777"/>
    <w:pPr>
      <w:ind w:left="720"/>
      <w:contextualSpacing/>
    </w:pPr>
  </w:style>
  <w:style w:type="paragraph" w:styleId="Corpsdetexte">
    <w:name w:val="Body Text"/>
    <w:basedOn w:val="Normal"/>
    <w:link w:val="CorpsdetexteCar"/>
    <w:uiPriority w:val="99"/>
    <w:semiHidden/>
    <w:unhideWhenUsed/>
    <w:rsid w:val="00CA2777"/>
    <w:pPr>
      <w:tabs>
        <w:tab w:val="left" w:pos="1418"/>
        <w:tab w:val="left" w:pos="5103"/>
      </w:tabs>
      <w:overflowPunct w:val="0"/>
      <w:autoSpaceDE w:val="0"/>
      <w:autoSpaceDN w:val="0"/>
      <w:adjustRightInd w:val="0"/>
      <w:jc w:val="both"/>
    </w:pPr>
    <w:rPr>
      <w:rFonts w:ascii="Arial" w:hAnsi="Arial" w:cs="Arial"/>
      <w:szCs w:val="20"/>
    </w:rPr>
  </w:style>
  <w:style w:type="character" w:customStyle="1" w:styleId="CorpsdetexteCar">
    <w:name w:val="Corps de texte Car"/>
    <w:basedOn w:val="Policepardfaut"/>
    <w:link w:val="Corpsdetexte"/>
    <w:uiPriority w:val="99"/>
    <w:semiHidden/>
    <w:rsid w:val="00CA2777"/>
    <w:rPr>
      <w:rFonts w:ascii="Arial" w:eastAsia="Times New Roman" w:hAnsi="Arial" w:cs="Arial"/>
      <w:sz w:val="22"/>
      <w:szCs w:val="20"/>
      <w:lang w:eastAsia="fr-FR"/>
    </w:rPr>
  </w:style>
  <w:style w:type="character" w:styleId="Lienhypertexte">
    <w:name w:val="Hyperlink"/>
    <w:basedOn w:val="Policepardfaut"/>
    <w:uiPriority w:val="99"/>
    <w:unhideWhenUsed/>
    <w:rsid w:val="00CA2777"/>
    <w:rPr>
      <w:color w:val="0563C1"/>
      <w:u w:val="single"/>
    </w:rPr>
  </w:style>
  <w:style w:type="paragraph" w:styleId="Textedebulles">
    <w:name w:val="Balloon Text"/>
    <w:basedOn w:val="Normal"/>
    <w:link w:val="TextedebullesCar"/>
    <w:uiPriority w:val="99"/>
    <w:semiHidden/>
    <w:unhideWhenUsed/>
    <w:rsid w:val="00CA2777"/>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2777"/>
    <w:rPr>
      <w:rFonts w:ascii="Segoe UI" w:eastAsiaTheme="minorEastAsia" w:hAnsi="Segoe UI" w:cs="Segoe UI"/>
      <w:sz w:val="18"/>
      <w:szCs w:val="18"/>
      <w:lang w:eastAsia="fr-FR"/>
    </w:rPr>
  </w:style>
  <w:style w:type="paragraph" w:customStyle="1" w:styleId="Corpsdetexte21">
    <w:name w:val="Corps de texte 21"/>
    <w:basedOn w:val="Normal"/>
    <w:rsid w:val="00CA2777"/>
    <w:pPr>
      <w:suppressAutoHyphens/>
      <w:jc w:val="both"/>
    </w:pPr>
    <w:rPr>
      <w:rFonts w:ascii="Bookman Old Style" w:hAnsi="Bookman Old Style" w:cs="Bookman Old Style"/>
      <w:sz w:val="28"/>
      <w:szCs w:val="28"/>
      <w:lang w:eastAsia="zh-CN"/>
    </w:rPr>
  </w:style>
  <w:style w:type="paragraph" w:customStyle="1" w:styleId="FormatlibreAA">
    <w:name w:val="Format libre A A"/>
    <w:rsid w:val="00CA2777"/>
    <w:pPr>
      <w:suppressAutoHyphens/>
    </w:pPr>
    <w:rPr>
      <w:rFonts w:ascii="Helvetica" w:eastAsia="ヒラギノ角ゴ Pro W3" w:hAnsi="Helvetica" w:cs="Helvetica"/>
      <w:color w:val="000000"/>
      <w:kern w:val="1"/>
      <w:szCs w:val="20"/>
      <w:lang w:eastAsia="zh-CN"/>
    </w:rPr>
  </w:style>
  <w:style w:type="paragraph" w:customStyle="1" w:styleId="Corpsdetexte1">
    <w:name w:val="Corps de texte1"/>
    <w:rsid w:val="00CA2777"/>
    <w:pPr>
      <w:suppressAutoHyphens/>
      <w:spacing w:after="120"/>
    </w:pPr>
    <w:rPr>
      <w:rFonts w:ascii="Times New Roman" w:eastAsia="ヒラギノ角ゴ Pro W3" w:hAnsi="Times New Roman" w:cs="Times New Roman"/>
      <w:color w:val="000000"/>
      <w:szCs w:val="20"/>
      <w:lang w:eastAsia="zh-CN"/>
    </w:rPr>
  </w:style>
  <w:style w:type="table" w:styleId="Grilledutableau">
    <w:name w:val="Table Grid"/>
    <w:basedOn w:val="TableauNormal"/>
    <w:uiPriority w:val="39"/>
    <w:rsid w:val="00CA27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A2777"/>
    <w:pPr>
      <w:tabs>
        <w:tab w:val="center" w:pos="4680"/>
        <w:tab w:val="right" w:pos="9360"/>
      </w:tabs>
    </w:pPr>
  </w:style>
  <w:style w:type="character" w:customStyle="1" w:styleId="En-tteCar">
    <w:name w:val="En-tête Car"/>
    <w:basedOn w:val="Policepardfaut"/>
    <w:link w:val="En-tte"/>
    <w:uiPriority w:val="99"/>
    <w:rsid w:val="00CA2777"/>
    <w:rPr>
      <w:rFonts w:eastAsiaTheme="minorEastAsia"/>
      <w:sz w:val="22"/>
      <w:szCs w:val="22"/>
      <w:lang w:eastAsia="fr-FR"/>
    </w:rPr>
  </w:style>
  <w:style w:type="paragraph" w:styleId="Pieddepage">
    <w:name w:val="footer"/>
    <w:basedOn w:val="Normal"/>
    <w:link w:val="PieddepageCar"/>
    <w:uiPriority w:val="99"/>
    <w:unhideWhenUsed/>
    <w:rsid w:val="00CA2777"/>
    <w:pPr>
      <w:tabs>
        <w:tab w:val="center" w:pos="4680"/>
        <w:tab w:val="right" w:pos="9360"/>
      </w:tabs>
    </w:pPr>
  </w:style>
  <w:style w:type="character" w:customStyle="1" w:styleId="PieddepageCar">
    <w:name w:val="Pied de page Car"/>
    <w:basedOn w:val="Policepardfaut"/>
    <w:link w:val="Pieddepage"/>
    <w:uiPriority w:val="99"/>
    <w:rsid w:val="00CA2777"/>
    <w:rPr>
      <w:rFonts w:eastAsiaTheme="minorEastAsia"/>
      <w:sz w:val="22"/>
      <w:szCs w:val="22"/>
      <w:lang w:eastAsia="fr-FR"/>
    </w:rPr>
  </w:style>
  <w:style w:type="paragraph" w:styleId="Notedebasdepage">
    <w:name w:val="footnote text"/>
    <w:basedOn w:val="Normal"/>
    <w:link w:val="NotedebasdepageCar"/>
    <w:uiPriority w:val="99"/>
    <w:semiHidden/>
    <w:unhideWhenUsed/>
    <w:rsid w:val="00CA2777"/>
    <w:rPr>
      <w:rFonts w:ascii="Calibri" w:eastAsia="Calibri" w:hAnsi="Calibri" w:cs="Arial"/>
      <w:sz w:val="20"/>
      <w:szCs w:val="20"/>
    </w:rPr>
  </w:style>
  <w:style w:type="character" w:customStyle="1" w:styleId="NotedebasdepageCar">
    <w:name w:val="Note de bas de page Car"/>
    <w:basedOn w:val="Policepardfaut"/>
    <w:link w:val="Notedebasdepage"/>
    <w:uiPriority w:val="99"/>
    <w:semiHidden/>
    <w:rsid w:val="00CA2777"/>
    <w:rPr>
      <w:rFonts w:ascii="Calibri" w:eastAsia="Calibri" w:hAnsi="Calibri" w:cs="Arial"/>
      <w:sz w:val="20"/>
      <w:szCs w:val="20"/>
      <w:lang w:eastAsia="fr-FR"/>
    </w:rPr>
  </w:style>
  <w:style w:type="character" w:customStyle="1" w:styleId="ParagraphedelisteCar">
    <w:name w:val="Paragraphe de liste Car"/>
    <w:aliases w:val="References Car,List Paragraph1 Car,Liste couleur - Accent 11 Car,Bullets Car,Medium Grid 1 - Accent 21 Car,List Paragraph (numbered (a)) Car,Liste 1 Car,ReferencesCxSpLast Car,List Paragraph nowy Car,Numbered List Paragraph Car"/>
    <w:link w:val="Paragraphedeliste"/>
    <w:uiPriority w:val="34"/>
    <w:qFormat/>
    <w:rsid w:val="00CA2777"/>
    <w:rPr>
      <w:rFonts w:eastAsiaTheme="minorEastAsia"/>
      <w:sz w:val="22"/>
      <w:szCs w:val="22"/>
      <w:lang w:eastAsia="fr-FR"/>
    </w:rPr>
  </w:style>
  <w:style w:type="paragraph" w:styleId="Rvision">
    <w:name w:val="Revision"/>
    <w:hidden/>
    <w:uiPriority w:val="99"/>
    <w:semiHidden/>
    <w:rsid w:val="00CA2777"/>
    <w:rPr>
      <w:rFonts w:eastAsiaTheme="minorEastAsia"/>
      <w:sz w:val="22"/>
      <w:szCs w:val="22"/>
      <w:lang w:eastAsia="fr-FR"/>
    </w:rPr>
  </w:style>
  <w:style w:type="paragraph" w:styleId="NormalWeb">
    <w:name w:val="Normal (Web)"/>
    <w:basedOn w:val="Normal"/>
    <w:uiPriority w:val="99"/>
    <w:unhideWhenUsed/>
    <w:rsid w:val="00CA2777"/>
    <w:pPr>
      <w:spacing w:before="100" w:beforeAutospacing="1" w:after="100" w:afterAutospacing="1"/>
    </w:pPr>
  </w:style>
  <w:style w:type="character" w:styleId="Marquedecommentaire">
    <w:name w:val="annotation reference"/>
    <w:basedOn w:val="Policepardfaut"/>
    <w:uiPriority w:val="99"/>
    <w:semiHidden/>
    <w:unhideWhenUsed/>
    <w:rsid w:val="00CA2777"/>
    <w:rPr>
      <w:sz w:val="16"/>
      <w:szCs w:val="16"/>
    </w:rPr>
  </w:style>
  <w:style w:type="paragraph" w:styleId="Commentaire">
    <w:name w:val="annotation text"/>
    <w:basedOn w:val="Normal"/>
    <w:link w:val="CommentaireCar"/>
    <w:uiPriority w:val="99"/>
    <w:semiHidden/>
    <w:unhideWhenUsed/>
    <w:rsid w:val="00CA2777"/>
    <w:rPr>
      <w:sz w:val="20"/>
      <w:szCs w:val="20"/>
    </w:rPr>
  </w:style>
  <w:style w:type="character" w:customStyle="1" w:styleId="CommentaireCar">
    <w:name w:val="Commentaire Car"/>
    <w:basedOn w:val="Policepardfaut"/>
    <w:link w:val="Commentaire"/>
    <w:uiPriority w:val="99"/>
    <w:semiHidden/>
    <w:rsid w:val="00CA2777"/>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CA2777"/>
    <w:rPr>
      <w:b/>
      <w:bCs/>
    </w:rPr>
  </w:style>
  <w:style w:type="character" w:customStyle="1" w:styleId="ObjetducommentaireCar">
    <w:name w:val="Objet du commentaire Car"/>
    <w:basedOn w:val="CommentaireCar"/>
    <w:link w:val="Objetducommentaire"/>
    <w:uiPriority w:val="99"/>
    <w:semiHidden/>
    <w:rsid w:val="00CA2777"/>
    <w:rPr>
      <w:rFonts w:eastAsiaTheme="minorEastAsia"/>
      <w:b/>
      <w:bCs/>
      <w:sz w:val="20"/>
      <w:szCs w:val="20"/>
      <w:lang w:eastAsia="fr-FR"/>
    </w:rPr>
  </w:style>
  <w:style w:type="character" w:styleId="Appelnotedebasdep">
    <w:name w:val="footnote reference"/>
    <w:basedOn w:val="Policepardfaut"/>
    <w:uiPriority w:val="99"/>
    <w:semiHidden/>
    <w:unhideWhenUsed/>
    <w:rsid w:val="00CC3818"/>
    <w:rPr>
      <w:vertAlign w:val="superscript"/>
    </w:rPr>
  </w:style>
  <w:style w:type="character" w:customStyle="1" w:styleId="Titre4Car">
    <w:name w:val="Titre 4 Car"/>
    <w:basedOn w:val="Policepardfaut"/>
    <w:link w:val="Titre4"/>
    <w:uiPriority w:val="9"/>
    <w:rsid w:val="00CF5898"/>
    <w:rPr>
      <w:rFonts w:asciiTheme="majorHAnsi" w:eastAsiaTheme="majorEastAsia" w:hAnsiTheme="majorHAnsi" w:cstheme="majorBidi"/>
      <w:i/>
      <w:iCs/>
      <w:color w:val="2F5496" w:themeColor="accent1" w:themeShade="BF"/>
    </w:rPr>
  </w:style>
  <w:style w:type="character" w:styleId="lev">
    <w:name w:val="Strong"/>
    <w:basedOn w:val="Policepardfaut"/>
    <w:uiPriority w:val="22"/>
    <w:qFormat/>
    <w:rsid w:val="00CF5898"/>
    <w:rPr>
      <w:b/>
      <w:bCs/>
    </w:rPr>
  </w:style>
  <w:style w:type="character" w:customStyle="1" w:styleId="Titre1Car">
    <w:name w:val="Titre 1 Car"/>
    <w:basedOn w:val="Policepardfaut"/>
    <w:link w:val="Titre1"/>
    <w:uiPriority w:val="9"/>
    <w:rsid w:val="005E5FD3"/>
    <w:rPr>
      <w:rFonts w:asciiTheme="majorHAnsi" w:eastAsiaTheme="majorEastAsia" w:hAnsiTheme="majorHAnsi" w:cstheme="majorBidi"/>
      <w:b/>
      <w:color w:val="2F5496" w:themeColor="accent1" w:themeShade="BF"/>
      <w:sz w:val="32"/>
      <w:szCs w:val="32"/>
      <w:lang w:eastAsia="fr-FR"/>
    </w:rPr>
  </w:style>
  <w:style w:type="character" w:customStyle="1" w:styleId="Titre2Car">
    <w:name w:val="Titre 2 Car"/>
    <w:basedOn w:val="Policepardfaut"/>
    <w:link w:val="Titre2"/>
    <w:uiPriority w:val="9"/>
    <w:rsid w:val="00EB234F"/>
    <w:rPr>
      <w:rFonts w:ascii="Century Gothic" w:eastAsiaTheme="majorEastAsia" w:hAnsi="Century Gothic" w:cstheme="majorBidi"/>
      <w:b/>
      <w:color w:val="2F5496" w:themeColor="accent1" w:themeShade="BF"/>
      <w:szCs w:val="26"/>
      <w:lang w:eastAsia="fr-FR"/>
    </w:rPr>
  </w:style>
  <w:style w:type="character" w:customStyle="1" w:styleId="Titre3Car">
    <w:name w:val="Titre 3 Car"/>
    <w:basedOn w:val="Policepardfaut"/>
    <w:link w:val="Titre3"/>
    <w:uiPriority w:val="9"/>
    <w:rsid w:val="005E5FD3"/>
    <w:rPr>
      <w:rFonts w:ascii="Century Gothic" w:eastAsiaTheme="majorEastAsia" w:hAnsi="Century Gothic" w:cstheme="majorBidi"/>
      <w:b/>
      <w:color w:val="2F5496" w:themeColor="accent1" w:themeShade="BF"/>
      <w:lang w:eastAsia="fr-FR"/>
    </w:rPr>
  </w:style>
  <w:style w:type="paragraph" w:styleId="En-ttedetabledesmatires">
    <w:name w:val="TOC Heading"/>
    <w:basedOn w:val="Titre1"/>
    <w:next w:val="Normal"/>
    <w:uiPriority w:val="39"/>
    <w:unhideWhenUsed/>
    <w:qFormat/>
    <w:rsid w:val="00FD292A"/>
    <w:pPr>
      <w:spacing w:before="480" w:line="276" w:lineRule="auto"/>
      <w:outlineLvl w:val="9"/>
    </w:pPr>
    <w:rPr>
      <w:b w:val="0"/>
      <w:bCs/>
      <w:sz w:val="28"/>
      <w:szCs w:val="28"/>
    </w:rPr>
  </w:style>
  <w:style w:type="paragraph" w:styleId="TM1">
    <w:name w:val="toc 1"/>
    <w:basedOn w:val="Normal"/>
    <w:next w:val="Normal"/>
    <w:autoRedefine/>
    <w:uiPriority w:val="39"/>
    <w:unhideWhenUsed/>
    <w:rsid w:val="00BB6827"/>
    <w:pPr>
      <w:tabs>
        <w:tab w:val="left" w:pos="480"/>
        <w:tab w:val="right" w:leader="dot" w:pos="9622"/>
      </w:tabs>
      <w:spacing w:before="240" w:after="120"/>
    </w:pPr>
    <w:rPr>
      <w:rFonts w:asciiTheme="minorHAnsi" w:hAnsiTheme="minorHAnsi"/>
      <w:b/>
      <w:bCs/>
      <w:sz w:val="20"/>
      <w:szCs w:val="20"/>
    </w:rPr>
  </w:style>
  <w:style w:type="paragraph" w:styleId="TM2">
    <w:name w:val="toc 2"/>
    <w:basedOn w:val="Normal"/>
    <w:next w:val="Normal"/>
    <w:autoRedefine/>
    <w:uiPriority w:val="39"/>
    <w:unhideWhenUsed/>
    <w:rsid w:val="00FD292A"/>
    <w:pPr>
      <w:spacing w:before="120"/>
      <w:ind w:left="240"/>
    </w:pPr>
    <w:rPr>
      <w:rFonts w:asciiTheme="minorHAnsi" w:hAnsiTheme="minorHAnsi"/>
      <w:i/>
      <w:iCs/>
      <w:sz w:val="20"/>
      <w:szCs w:val="20"/>
    </w:rPr>
  </w:style>
  <w:style w:type="paragraph" w:styleId="TM3">
    <w:name w:val="toc 3"/>
    <w:basedOn w:val="Normal"/>
    <w:next w:val="Normal"/>
    <w:autoRedefine/>
    <w:uiPriority w:val="39"/>
    <w:unhideWhenUsed/>
    <w:rsid w:val="00FD292A"/>
    <w:pPr>
      <w:ind w:left="480"/>
    </w:pPr>
    <w:rPr>
      <w:rFonts w:asciiTheme="minorHAnsi" w:hAnsiTheme="minorHAnsi"/>
      <w:sz w:val="20"/>
      <w:szCs w:val="20"/>
    </w:rPr>
  </w:style>
  <w:style w:type="paragraph" w:styleId="TM4">
    <w:name w:val="toc 4"/>
    <w:basedOn w:val="Normal"/>
    <w:next w:val="Normal"/>
    <w:autoRedefine/>
    <w:uiPriority w:val="39"/>
    <w:semiHidden/>
    <w:unhideWhenUsed/>
    <w:rsid w:val="00FD292A"/>
    <w:pPr>
      <w:ind w:left="720"/>
    </w:pPr>
    <w:rPr>
      <w:rFonts w:asciiTheme="minorHAnsi" w:hAnsiTheme="minorHAnsi"/>
      <w:sz w:val="20"/>
      <w:szCs w:val="20"/>
    </w:rPr>
  </w:style>
  <w:style w:type="paragraph" w:styleId="TM5">
    <w:name w:val="toc 5"/>
    <w:basedOn w:val="Normal"/>
    <w:next w:val="Normal"/>
    <w:autoRedefine/>
    <w:uiPriority w:val="39"/>
    <w:semiHidden/>
    <w:unhideWhenUsed/>
    <w:rsid w:val="00FD292A"/>
    <w:pPr>
      <w:ind w:left="960"/>
    </w:pPr>
    <w:rPr>
      <w:rFonts w:asciiTheme="minorHAnsi" w:hAnsiTheme="minorHAnsi"/>
      <w:sz w:val="20"/>
      <w:szCs w:val="20"/>
    </w:rPr>
  </w:style>
  <w:style w:type="paragraph" w:styleId="TM6">
    <w:name w:val="toc 6"/>
    <w:basedOn w:val="Normal"/>
    <w:next w:val="Normal"/>
    <w:autoRedefine/>
    <w:uiPriority w:val="39"/>
    <w:semiHidden/>
    <w:unhideWhenUsed/>
    <w:rsid w:val="00FD292A"/>
    <w:pPr>
      <w:ind w:left="1200"/>
    </w:pPr>
    <w:rPr>
      <w:rFonts w:asciiTheme="minorHAnsi" w:hAnsiTheme="minorHAnsi"/>
      <w:sz w:val="20"/>
      <w:szCs w:val="20"/>
    </w:rPr>
  </w:style>
  <w:style w:type="paragraph" w:styleId="TM7">
    <w:name w:val="toc 7"/>
    <w:basedOn w:val="Normal"/>
    <w:next w:val="Normal"/>
    <w:autoRedefine/>
    <w:uiPriority w:val="39"/>
    <w:semiHidden/>
    <w:unhideWhenUsed/>
    <w:rsid w:val="00FD292A"/>
    <w:pPr>
      <w:ind w:left="1440"/>
    </w:pPr>
    <w:rPr>
      <w:rFonts w:asciiTheme="minorHAnsi" w:hAnsiTheme="minorHAnsi"/>
      <w:sz w:val="20"/>
      <w:szCs w:val="20"/>
    </w:rPr>
  </w:style>
  <w:style w:type="paragraph" w:styleId="TM8">
    <w:name w:val="toc 8"/>
    <w:basedOn w:val="Normal"/>
    <w:next w:val="Normal"/>
    <w:autoRedefine/>
    <w:uiPriority w:val="39"/>
    <w:semiHidden/>
    <w:unhideWhenUsed/>
    <w:rsid w:val="00FD292A"/>
    <w:pPr>
      <w:ind w:left="1680"/>
    </w:pPr>
    <w:rPr>
      <w:rFonts w:asciiTheme="minorHAnsi" w:hAnsiTheme="minorHAnsi"/>
      <w:sz w:val="20"/>
      <w:szCs w:val="20"/>
    </w:rPr>
  </w:style>
  <w:style w:type="paragraph" w:styleId="TM9">
    <w:name w:val="toc 9"/>
    <w:basedOn w:val="Normal"/>
    <w:next w:val="Normal"/>
    <w:autoRedefine/>
    <w:uiPriority w:val="39"/>
    <w:semiHidden/>
    <w:unhideWhenUsed/>
    <w:rsid w:val="00FD292A"/>
    <w:pPr>
      <w:ind w:left="1920"/>
    </w:pPr>
    <w:rPr>
      <w:rFonts w:asciiTheme="minorHAnsi" w:hAnsiTheme="minorHAnsi"/>
      <w:sz w:val="20"/>
      <w:szCs w:val="20"/>
    </w:rPr>
  </w:style>
  <w:style w:type="paragraph" w:customStyle="1" w:styleId="Default">
    <w:name w:val="Default"/>
    <w:rsid w:val="007971B4"/>
    <w:pPr>
      <w:autoSpaceDE w:val="0"/>
      <w:autoSpaceDN w:val="0"/>
      <w:adjustRightInd w:val="0"/>
    </w:pPr>
    <w:rPr>
      <w:rFonts w:ascii="Century Gothic" w:hAnsi="Century Gothic" w:cs="Century Gothic"/>
      <w:color w:val="000000"/>
    </w:rPr>
  </w:style>
  <w:style w:type="character" w:customStyle="1" w:styleId="Titre5Car">
    <w:name w:val="Titre 5 Car"/>
    <w:basedOn w:val="Policepardfaut"/>
    <w:link w:val="Titre5"/>
    <w:uiPriority w:val="9"/>
    <w:semiHidden/>
    <w:rsid w:val="005E5FD3"/>
    <w:rPr>
      <w:rFonts w:asciiTheme="majorHAnsi" w:eastAsiaTheme="majorEastAsia" w:hAnsiTheme="majorHAnsi" w:cstheme="majorBidi"/>
      <w:color w:val="2F5496" w:themeColor="accent1" w:themeShade="BF"/>
      <w:lang w:eastAsia="fr-FR"/>
    </w:rPr>
  </w:style>
  <w:style w:type="character" w:customStyle="1" w:styleId="Titre6Car">
    <w:name w:val="Titre 6 Car"/>
    <w:basedOn w:val="Policepardfaut"/>
    <w:link w:val="Titre6"/>
    <w:uiPriority w:val="9"/>
    <w:semiHidden/>
    <w:rsid w:val="005E5FD3"/>
    <w:rPr>
      <w:rFonts w:asciiTheme="majorHAnsi" w:eastAsiaTheme="majorEastAsia" w:hAnsiTheme="majorHAnsi" w:cstheme="majorBidi"/>
      <w:color w:val="1F3763" w:themeColor="accent1" w:themeShade="7F"/>
      <w:lang w:eastAsia="fr-FR"/>
    </w:rPr>
  </w:style>
  <w:style w:type="character" w:customStyle="1" w:styleId="Titre7Car">
    <w:name w:val="Titre 7 Car"/>
    <w:basedOn w:val="Policepardfaut"/>
    <w:link w:val="Titre7"/>
    <w:uiPriority w:val="9"/>
    <w:semiHidden/>
    <w:rsid w:val="005E5FD3"/>
    <w:rPr>
      <w:rFonts w:asciiTheme="majorHAnsi" w:eastAsiaTheme="majorEastAsia" w:hAnsiTheme="majorHAnsi" w:cstheme="majorBidi"/>
      <w:i/>
      <w:iCs/>
      <w:color w:val="1F3763" w:themeColor="accent1" w:themeShade="7F"/>
      <w:lang w:eastAsia="fr-FR"/>
    </w:rPr>
  </w:style>
  <w:style w:type="character" w:customStyle="1" w:styleId="Titre8Car">
    <w:name w:val="Titre 8 Car"/>
    <w:basedOn w:val="Policepardfaut"/>
    <w:link w:val="Titre8"/>
    <w:uiPriority w:val="9"/>
    <w:semiHidden/>
    <w:rsid w:val="005E5FD3"/>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5E5FD3"/>
    <w:rPr>
      <w:rFonts w:asciiTheme="majorHAnsi" w:eastAsiaTheme="majorEastAsia" w:hAnsiTheme="majorHAnsi" w:cstheme="majorBidi"/>
      <w:i/>
      <w:iCs/>
      <w:color w:val="272727" w:themeColor="text1" w:themeTint="D8"/>
      <w:sz w:val="21"/>
      <w:szCs w:val="21"/>
      <w:lang w:eastAsia="fr-FR"/>
    </w:rPr>
  </w:style>
  <w:style w:type="character" w:customStyle="1" w:styleId="UnresolvedMention">
    <w:name w:val="Unresolved Mention"/>
    <w:basedOn w:val="Policepardfaut"/>
    <w:uiPriority w:val="99"/>
    <w:semiHidden/>
    <w:unhideWhenUsed/>
    <w:rsid w:val="00C103EF"/>
    <w:rPr>
      <w:color w:val="605E5C"/>
      <w:shd w:val="clear" w:color="auto" w:fill="E1DFDD"/>
    </w:rPr>
  </w:style>
  <w:style w:type="paragraph" w:styleId="Citationintense">
    <w:name w:val="Intense Quote"/>
    <w:basedOn w:val="Normal"/>
    <w:next w:val="Normal"/>
    <w:link w:val="CitationintenseCar"/>
    <w:uiPriority w:val="30"/>
    <w:qFormat/>
    <w:rsid w:val="00905D11"/>
    <w:pPr>
      <w:pBdr>
        <w:top w:val="single" w:sz="4" w:space="10" w:color="4472C4" w:themeColor="accent1"/>
        <w:bottom w:val="single" w:sz="4" w:space="10" w:color="4472C4" w:themeColor="accent1"/>
      </w:pBdr>
      <w:spacing w:before="360" w:after="360" w:line="276" w:lineRule="auto"/>
      <w:ind w:left="864" w:right="864"/>
      <w:jc w:val="center"/>
    </w:pPr>
    <w:rPr>
      <w:rFonts w:eastAsiaTheme="minorHAnsi" w:cstheme="minorBidi"/>
      <w:i/>
      <w:iCs/>
      <w:color w:val="4472C4" w:themeColor="accent1"/>
      <w:szCs w:val="22"/>
      <w:lang w:eastAsia="en-US"/>
    </w:rPr>
  </w:style>
  <w:style w:type="character" w:customStyle="1" w:styleId="CitationintenseCar">
    <w:name w:val="Citation intense Car"/>
    <w:basedOn w:val="Policepardfaut"/>
    <w:link w:val="Citationintense"/>
    <w:uiPriority w:val="30"/>
    <w:rsid w:val="00905D11"/>
    <w:rPr>
      <w:rFonts w:ascii="Times New Roman" w:hAnsi="Times New Roman"/>
      <w:i/>
      <w:iCs/>
      <w:color w:val="4472C4" w:themeColor="accent1"/>
      <w:szCs w:val="22"/>
    </w:rPr>
  </w:style>
  <w:style w:type="paragraph" w:styleId="Sansinterligne">
    <w:name w:val="No Spacing"/>
    <w:uiPriority w:val="1"/>
    <w:qFormat/>
    <w:rsid w:val="00C22C78"/>
    <w:rPr>
      <w:rFonts w:ascii="Times New Roman" w:eastAsia="Times New Roman" w:hAnsi="Times New Roman" w:cs="Times New Roman"/>
      <w:lang w:eastAsia="fr-FR"/>
    </w:rPr>
  </w:style>
  <w:style w:type="table" w:customStyle="1" w:styleId="TableGrid">
    <w:name w:val="TableGrid"/>
    <w:rsid w:val="009570D5"/>
    <w:rPr>
      <w:rFonts w:eastAsiaTheme="minorEastAsia"/>
      <w:sz w:val="22"/>
      <w:szCs w:val="22"/>
      <w:lang w:val="fr-GN" w:eastAsia="fr-G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7831">
      <w:bodyDiv w:val="1"/>
      <w:marLeft w:val="0"/>
      <w:marRight w:val="0"/>
      <w:marTop w:val="0"/>
      <w:marBottom w:val="0"/>
      <w:divBdr>
        <w:top w:val="none" w:sz="0" w:space="0" w:color="auto"/>
        <w:left w:val="none" w:sz="0" w:space="0" w:color="auto"/>
        <w:bottom w:val="none" w:sz="0" w:space="0" w:color="auto"/>
        <w:right w:val="none" w:sz="0" w:space="0" w:color="auto"/>
      </w:divBdr>
      <w:divsChild>
        <w:div w:id="841041979">
          <w:marLeft w:val="720"/>
          <w:marRight w:val="0"/>
          <w:marTop w:val="0"/>
          <w:marBottom w:val="0"/>
          <w:divBdr>
            <w:top w:val="none" w:sz="0" w:space="0" w:color="auto"/>
            <w:left w:val="none" w:sz="0" w:space="0" w:color="auto"/>
            <w:bottom w:val="none" w:sz="0" w:space="0" w:color="auto"/>
            <w:right w:val="none" w:sz="0" w:space="0" w:color="auto"/>
          </w:divBdr>
        </w:div>
        <w:div w:id="1946576271">
          <w:marLeft w:val="1440"/>
          <w:marRight w:val="0"/>
          <w:marTop w:val="0"/>
          <w:marBottom w:val="0"/>
          <w:divBdr>
            <w:top w:val="none" w:sz="0" w:space="0" w:color="auto"/>
            <w:left w:val="none" w:sz="0" w:space="0" w:color="auto"/>
            <w:bottom w:val="none" w:sz="0" w:space="0" w:color="auto"/>
            <w:right w:val="none" w:sz="0" w:space="0" w:color="auto"/>
          </w:divBdr>
        </w:div>
        <w:div w:id="1988584179">
          <w:marLeft w:val="1440"/>
          <w:marRight w:val="0"/>
          <w:marTop w:val="0"/>
          <w:marBottom w:val="0"/>
          <w:divBdr>
            <w:top w:val="none" w:sz="0" w:space="0" w:color="auto"/>
            <w:left w:val="none" w:sz="0" w:space="0" w:color="auto"/>
            <w:bottom w:val="none" w:sz="0" w:space="0" w:color="auto"/>
            <w:right w:val="none" w:sz="0" w:space="0" w:color="auto"/>
          </w:divBdr>
        </w:div>
        <w:div w:id="1844469745">
          <w:marLeft w:val="1440"/>
          <w:marRight w:val="0"/>
          <w:marTop w:val="0"/>
          <w:marBottom w:val="0"/>
          <w:divBdr>
            <w:top w:val="none" w:sz="0" w:space="0" w:color="auto"/>
            <w:left w:val="none" w:sz="0" w:space="0" w:color="auto"/>
            <w:bottom w:val="none" w:sz="0" w:space="0" w:color="auto"/>
            <w:right w:val="none" w:sz="0" w:space="0" w:color="auto"/>
          </w:divBdr>
        </w:div>
        <w:div w:id="1861773836">
          <w:marLeft w:val="1440"/>
          <w:marRight w:val="0"/>
          <w:marTop w:val="0"/>
          <w:marBottom w:val="0"/>
          <w:divBdr>
            <w:top w:val="none" w:sz="0" w:space="0" w:color="auto"/>
            <w:left w:val="none" w:sz="0" w:space="0" w:color="auto"/>
            <w:bottom w:val="none" w:sz="0" w:space="0" w:color="auto"/>
            <w:right w:val="none" w:sz="0" w:space="0" w:color="auto"/>
          </w:divBdr>
        </w:div>
        <w:div w:id="636491444">
          <w:marLeft w:val="1440"/>
          <w:marRight w:val="0"/>
          <w:marTop w:val="0"/>
          <w:marBottom w:val="0"/>
          <w:divBdr>
            <w:top w:val="none" w:sz="0" w:space="0" w:color="auto"/>
            <w:left w:val="none" w:sz="0" w:space="0" w:color="auto"/>
            <w:bottom w:val="none" w:sz="0" w:space="0" w:color="auto"/>
            <w:right w:val="none" w:sz="0" w:space="0" w:color="auto"/>
          </w:divBdr>
        </w:div>
        <w:div w:id="1537348930">
          <w:marLeft w:val="1440"/>
          <w:marRight w:val="0"/>
          <w:marTop w:val="0"/>
          <w:marBottom w:val="0"/>
          <w:divBdr>
            <w:top w:val="none" w:sz="0" w:space="0" w:color="auto"/>
            <w:left w:val="none" w:sz="0" w:space="0" w:color="auto"/>
            <w:bottom w:val="none" w:sz="0" w:space="0" w:color="auto"/>
            <w:right w:val="none" w:sz="0" w:space="0" w:color="auto"/>
          </w:divBdr>
        </w:div>
        <w:div w:id="350570020">
          <w:marLeft w:val="1440"/>
          <w:marRight w:val="0"/>
          <w:marTop w:val="0"/>
          <w:marBottom w:val="0"/>
          <w:divBdr>
            <w:top w:val="none" w:sz="0" w:space="0" w:color="auto"/>
            <w:left w:val="none" w:sz="0" w:space="0" w:color="auto"/>
            <w:bottom w:val="none" w:sz="0" w:space="0" w:color="auto"/>
            <w:right w:val="none" w:sz="0" w:space="0" w:color="auto"/>
          </w:divBdr>
        </w:div>
        <w:div w:id="888146248">
          <w:marLeft w:val="720"/>
          <w:marRight w:val="0"/>
          <w:marTop w:val="0"/>
          <w:marBottom w:val="0"/>
          <w:divBdr>
            <w:top w:val="none" w:sz="0" w:space="0" w:color="auto"/>
            <w:left w:val="none" w:sz="0" w:space="0" w:color="auto"/>
            <w:bottom w:val="none" w:sz="0" w:space="0" w:color="auto"/>
            <w:right w:val="none" w:sz="0" w:space="0" w:color="auto"/>
          </w:divBdr>
        </w:div>
        <w:div w:id="563031125">
          <w:marLeft w:val="720"/>
          <w:marRight w:val="0"/>
          <w:marTop w:val="0"/>
          <w:marBottom w:val="0"/>
          <w:divBdr>
            <w:top w:val="none" w:sz="0" w:space="0" w:color="auto"/>
            <w:left w:val="none" w:sz="0" w:space="0" w:color="auto"/>
            <w:bottom w:val="none" w:sz="0" w:space="0" w:color="auto"/>
            <w:right w:val="none" w:sz="0" w:space="0" w:color="auto"/>
          </w:divBdr>
        </w:div>
        <w:div w:id="1133257627">
          <w:marLeft w:val="1440"/>
          <w:marRight w:val="0"/>
          <w:marTop w:val="0"/>
          <w:marBottom w:val="0"/>
          <w:divBdr>
            <w:top w:val="none" w:sz="0" w:space="0" w:color="auto"/>
            <w:left w:val="none" w:sz="0" w:space="0" w:color="auto"/>
            <w:bottom w:val="none" w:sz="0" w:space="0" w:color="auto"/>
            <w:right w:val="none" w:sz="0" w:space="0" w:color="auto"/>
          </w:divBdr>
        </w:div>
        <w:div w:id="583414661">
          <w:marLeft w:val="1440"/>
          <w:marRight w:val="0"/>
          <w:marTop w:val="0"/>
          <w:marBottom w:val="0"/>
          <w:divBdr>
            <w:top w:val="none" w:sz="0" w:space="0" w:color="auto"/>
            <w:left w:val="none" w:sz="0" w:space="0" w:color="auto"/>
            <w:bottom w:val="none" w:sz="0" w:space="0" w:color="auto"/>
            <w:right w:val="none" w:sz="0" w:space="0" w:color="auto"/>
          </w:divBdr>
        </w:div>
      </w:divsChild>
    </w:div>
    <w:div w:id="90248175">
      <w:bodyDiv w:val="1"/>
      <w:marLeft w:val="0"/>
      <w:marRight w:val="0"/>
      <w:marTop w:val="0"/>
      <w:marBottom w:val="0"/>
      <w:divBdr>
        <w:top w:val="none" w:sz="0" w:space="0" w:color="auto"/>
        <w:left w:val="none" w:sz="0" w:space="0" w:color="auto"/>
        <w:bottom w:val="none" w:sz="0" w:space="0" w:color="auto"/>
        <w:right w:val="none" w:sz="0" w:space="0" w:color="auto"/>
      </w:divBdr>
    </w:div>
    <w:div w:id="129977933">
      <w:bodyDiv w:val="1"/>
      <w:marLeft w:val="0"/>
      <w:marRight w:val="0"/>
      <w:marTop w:val="0"/>
      <w:marBottom w:val="0"/>
      <w:divBdr>
        <w:top w:val="none" w:sz="0" w:space="0" w:color="auto"/>
        <w:left w:val="none" w:sz="0" w:space="0" w:color="auto"/>
        <w:bottom w:val="none" w:sz="0" w:space="0" w:color="auto"/>
        <w:right w:val="none" w:sz="0" w:space="0" w:color="auto"/>
      </w:divBdr>
    </w:div>
    <w:div w:id="292564069">
      <w:bodyDiv w:val="1"/>
      <w:marLeft w:val="0"/>
      <w:marRight w:val="0"/>
      <w:marTop w:val="0"/>
      <w:marBottom w:val="0"/>
      <w:divBdr>
        <w:top w:val="none" w:sz="0" w:space="0" w:color="auto"/>
        <w:left w:val="none" w:sz="0" w:space="0" w:color="auto"/>
        <w:bottom w:val="none" w:sz="0" w:space="0" w:color="auto"/>
        <w:right w:val="none" w:sz="0" w:space="0" w:color="auto"/>
      </w:divBdr>
    </w:div>
    <w:div w:id="571160576">
      <w:bodyDiv w:val="1"/>
      <w:marLeft w:val="0"/>
      <w:marRight w:val="0"/>
      <w:marTop w:val="0"/>
      <w:marBottom w:val="0"/>
      <w:divBdr>
        <w:top w:val="none" w:sz="0" w:space="0" w:color="auto"/>
        <w:left w:val="none" w:sz="0" w:space="0" w:color="auto"/>
        <w:bottom w:val="none" w:sz="0" w:space="0" w:color="auto"/>
        <w:right w:val="none" w:sz="0" w:space="0" w:color="auto"/>
      </w:divBdr>
    </w:div>
    <w:div w:id="586114751">
      <w:bodyDiv w:val="1"/>
      <w:marLeft w:val="0"/>
      <w:marRight w:val="0"/>
      <w:marTop w:val="0"/>
      <w:marBottom w:val="0"/>
      <w:divBdr>
        <w:top w:val="none" w:sz="0" w:space="0" w:color="auto"/>
        <w:left w:val="none" w:sz="0" w:space="0" w:color="auto"/>
        <w:bottom w:val="none" w:sz="0" w:space="0" w:color="auto"/>
        <w:right w:val="none" w:sz="0" w:space="0" w:color="auto"/>
      </w:divBdr>
    </w:div>
    <w:div w:id="612058418">
      <w:bodyDiv w:val="1"/>
      <w:marLeft w:val="0"/>
      <w:marRight w:val="0"/>
      <w:marTop w:val="0"/>
      <w:marBottom w:val="0"/>
      <w:divBdr>
        <w:top w:val="none" w:sz="0" w:space="0" w:color="auto"/>
        <w:left w:val="none" w:sz="0" w:space="0" w:color="auto"/>
        <w:bottom w:val="none" w:sz="0" w:space="0" w:color="auto"/>
        <w:right w:val="none" w:sz="0" w:space="0" w:color="auto"/>
      </w:divBdr>
    </w:div>
    <w:div w:id="620457855">
      <w:bodyDiv w:val="1"/>
      <w:marLeft w:val="0"/>
      <w:marRight w:val="0"/>
      <w:marTop w:val="0"/>
      <w:marBottom w:val="0"/>
      <w:divBdr>
        <w:top w:val="none" w:sz="0" w:space="0" w:color="auto"/>
        <w:left w:val="none" w:sz="0" w:space="0" w:color="auto"/>
        <w:bottom w:val="none" w:sz="0" w:space="0" w:color="auto"/>
        <w:right w:val="none" w:sz="0" w:space="0" w:color="auto"/>
      </w:divBdr>
    </w:div>
    <w:div w:id="1077287856">
      <w:bodyDiv w:val="1"/>
      <w:marLeft w:val="0"/>
      <w:marRight w:val="0"/>
      <w:marTop w:val="0"/>
      <w:marBottom w:val="0"/>
      <w:divBdr>
        <w:top w:val="none" w:sz="0" w:space="0" w:color="auto"/>
        <w:left w:val="none" w:sz="0" w:space="0" w:color="auto"/>
        <w:bottom w:val="none" w:sz="0" w:space="0" w:color="auto"/>
        <w:right w:val="none" w:sz="0" w:space="0" w:color="auto"/>
      </w:divBdr>
    </w:div>
    <w:div w:id="1093163996">
      <w:bodyDiv w:val="1"/>
      <w:marLeft w:val="0"/>
      <w:marRight w:val="0"/>
      <w:marTop w:val="0"/>
      <w:marBottom w:val="0"/>
      <w:divBdr>
        <w:top w:val="none" w:sz="0" w:space="0" w:color="auto"/>
        <w:left w:val="none" w:sz="0" w:space="0" w:color="auto"/>
        <w:bottom w:val="none" w:sz="0" w:space="0" w:color="auto"/>
        <w:right w:val="none" w:sz="0" w:space="0" w:color="auto"/>
      </w:divBdr>
    </w:div>
    <w:div w:id="1137407176">
      <w:bodyDiv w:val="1"/>
      <w:marLeft w:val="0"/>
      <w:marRight w:val="0"/>
      <w:marTop w:val="0"/>
      <w:marBottom w:val="0"/>
      <w:divBdr>
        <w:top w:val="none" w:sz="0" w:space="0" w:color="auto"/>
        <w:left w:val="none" w:sz="0" w:space="0" w:color="auto"/>
        <w:bottom w:val="none" w:sz="0" w:space="0" w:color="auto"/>
        <w:right w:val="none" w:sz="0" w:space="0" w:color="auto"/>
      </w:divBdr>
      <w:divsChild>
        <w:div w:id="725180409">
          <w:marLeft w:val="720"/>
          <w:marRight w:val="0"/>
          <w:marTop w:val="240"/>
          <w:marBottom w:val="0"/>
          <w:divBdr>
            <w:top w:val="none" w:sz="0" w:space="0" w:color="auto"/>
            <w:left w:val="none" w:sz="0" w:space="0" w:color="auto"/>
            <w:bottom w:val="none" w:sz="0" w:space="0" w:color="auto"/>
            <w:right w:val="none" w:sz="0" w:space="0" w:color="auto"/>
          </w:divBdr>
        </w:div>
        <w:div w:id="413359953">
          <w:marLeft w:val="1440"/>
          <w:marRight w:val="0"/>
          <w:marTop w:val="0"/>
          <w:marBottom w:val="0"/>
          <w:divBdr>
            <w:top w:val="none" w:sz="0" w:space="0" w:color="auto"/>
            <w:left w:val="none" w:sz="0" w:space="0" w:color="auto"/>
            <w:bottom w:val="none" w:sz="0" w:space="0" w:color="auto"/>
            <w:right w:val="none" w:sz="0" w:space="0" w:color="auto"/>
          </w:divBdr>
        </w:div>
        <w:div w:id="471293654">
          <w:marLeft w:val="1440"/>
          <w:marRight w:val="0"/>
          <w:marTop w:val="0"/>
          <w:marBottom w:val="0"/>
          <w:divBdr>
            <w:top w:val="none" w:sz="0" w:space="0" w:color="auto"/>
            <w:left w:val="none" w:sz="0" w:space="0" w:color="auto"/>
            <w:bottom w:val="none" w:sz="0" w:space="0" w:color="auto"/>
            <w:right w:val="none" w:sz="0" w:space="0" w:color="auto"/>
          </w:divBdr>
        </w:div>
        <w:div w:id="596595246">
          <w:marLeft w:val="1440"/>
          <w:marRight w:val="0"/>
          <w:marTop w:val="0"/>
          <w:marBottom w:val="0"/>
          <w:divBdr>
            <w:top w:val="none" w:sz="0" w:space="0" w:color="auto"/>
            <w:left w:val="none" w:sz="0" w:space="0" w:color="auto"/>
            <w:bottom w:val="none" w:sz="0" w:space="0" w:color="auto"/>
            <w:right w:val="none" w:sz="0" w:space="0" w:color="auto"/>
          </w:divBdr>
        </w:div>
      </w:divsChild>
    </w:div>
    <w:div w:id="1296564400">
      <w:bodyDiv w:val="1"/>
      <w:marLeft w:val="0"/>
      <w:marRight w:val="0"/>
      <w:marTop w:val="0"/>
      <w:marBottom w:val="0"/>
      <w:divBdr>
        <w:top w:val="none" w:sz="0" w:space="0" w:color="auto"/>
        <w:left w:val="none" w:sz="0" w:space="0" w:color="auto"/>
        <w:bottom w:val="none" w:sz="0" w:space="0" w:color="auto"/>
        <w:right w:val="none" w:sz="0" w:space="0" w:color="auto"/>
      </w:divBdr>
      <w:divsChild>
        <w:div w:id="672758861">
          <w:marLeft w:val="504"/>
          <w:marRight w:val="0"/>
          <w:marTop w:val="160"/>
          <w:marBottom w:val="0"/>
          <w:divBdr>
            <w:top w:val="none" w:sz="0" w:space="0" w:color="auto"/>
            <w:left w:val="none" w:sz="0" w:space="0" w:color="auto"/>
            <w:bottom w:val="none" w:sz="0" w:space="0" w:color="auto"/>
            <w:right w:val="none" w:sz="0" w:space="0" w:color="auto"/>
          </w:divBdr>
        </w:div>
        <w:div w:id="1836143229">
          <w:marLeft w:val="504"/>
          <w:marRight w:val="0"/>
          <w:marTop w:val="160"/>
          <w:marBottom w:val="0"/>
          <w:divBdr>
            <w:top w:val="none" w:sz="0" w:space="0" w:color="auto"/>
            <w:left w:val="none" w:sz="0" w:space="0" w:color="auto"/>
            <w:bottom w:val="none" w:sz="0" w:space="0" w:color="auto"/>
            <w:right w:val="none" w:sz="0" w:space="0" w:color="auto"/>
          </w:divBdr>
        </w:div>
      </w:divsChild>
    </w:div>
    <w:div w:id="1312366461">
      <w:bodyDiv w:val="1"/>
      <w:marLeft w:val="0"/>
      <w:marRight w:val="0"/>
      <w:marTop w:val="0"/>
      <w:marBottom w:val="0"/>
      <w:divBdr>
        <w:top w:val="none" w:sz="0" w:space="0" w:color="auto"/>
        <w:left w:val="none" w:sz="0" w:space="0" w:color="auto"/>
        <w:bottom w:val="none" w:sz="0" w:space="0" w:color="auto"/>
        <w:right w:val="none" w:sz="0" w:space="0" w:color="auto"/>
      </w:divBdr>
      <w:divsChild>
        <w:div w:id="1526862571">
          <w:marLeft w:val="720"/>
          <w:marRight w:val="0"/>
          <w:marTop w:val="240"/>
          <w:marBottom w:val="0"/>
          <w:divBdr>
            <w:top w:val="none" w:sz="0" w:space="0" w:color="auto"/>
            <w:left w:val="none" w:sz="0" w:space="0" w:color="auto"/>
            <w:bottom w:val="none" w:sz="0" w:space="0" w:color="auto"/>
            <w:right w:val="none" w:sz="0" w:space="0" w:color="auto"/>
          </w:divBdr>
        </w:div>
      </w:divsChild>
    </w:div>
    <w:div w:id="1430389769">
      <w:bodyDiv w:val="1"/>
      <w:marLeft w:val="0"/>
      <w:marRight w:val="0"/>
      <w:marTop w:val="0"/>
      <w:marBottom w:val="0"/>
      <w:divBdr>
        <w:top w:val="none" w:sz="0" w:space="0" w:color="auto"/>
        <w:left w:val="none" w:sz="0" w:space="0" w:color="auto"/>
        <w:bottom w:val="none" w:sz="0" w:space="0" w:color="auto"/>
        <w:right w:val="none" w:sz="0" w:space="0" w:color="auto"/>
      </w:divBdr>
    </w:div>
    <w:div w:id="1619333585">
      <w:bodyDiv w:val="1"/>
      <w:marLeft w:val="0"/>
      <w:marRight w:val="0"/>
      <w:marTop w:val="0"/>
      <w:marBottom w:val="0"/>
      <w:divBdr>
        <w:top w:val="none" w:sz="0" w:space="0" w:color="auto"/>
        <w:left w:val="none" w:sz="0" w:space="0" w:color="auto"/>
        <w:bottom w:val="none" w:sz="0" w:space="0" w:color="auto"/>
        <w:right w:val="none" w:sz="0" w:space="0" w:color="auto"/>
      </w:divBdr>
    </w:div>
    <w:div w:id="1768502658">
      <w:bodyDiv w:val="1"/>
      <w:marLeft w:val="0"/>
      <w:marRight w:val="0"/>
      <w:marTop w:val="0"/>
      <w:marBottom w:val="0"/>
      <w:divBdr>
        <w:top w:val="none" w:sz="0" w:space="0" w:color="auto"/>
        <w:left w:val="none" w:sz="0" w:space="0" w:color="auto"/>
        <w:bottom w:val="none" w:sz="0" w:space="0" w:color="auto"/>
        <w:right w:val="none" w:sz="0" w:space="0" w:color="auto"/>
      </w:divBdr>
    </w:div>
    <w:div w:id="1845826737">
      <w:bodyDiv w:val="1"/>
      <w:marLeft w:val="0"/>
      <w:marRight w:val="0"/>
      <w:marTop w:val="0"/>
      <w:marBottom w:val="0"/>
      <w:divBdr>
        <w:top w:val="none" w:sz="0" w:space="0" w:color="auto"/>
        <w:left w:val="none" w:sz="0" w:space="0" w:color="auto"/>
        <w:bottom w:val="none" w:sz="0" w:space="0" w:color="auto"/>
        <w:right w:val="none" w:sz="0" w:space="0" w:color="auto"/>
      </w:divBdr>
    </w:div>
    <w:div w:id="1854487702">
      <w:bodyDiv w:val="1"/>
      <w:marLeft w:val="0"/>
      <w:marRight w:val="0"/>
      <w:marTop w:val="0"/>
      <w:marBottom w:val="0"/>
      <w:divBdr>
        <w:top w:val="none" w:sz="0" w:space="0" w:color="auto"/>
        <w:left w:val="none" w:sz="0" w:space="0" w:color="auto"/>
        <w:bottom w:val="none" w:sz="0" w:space="0" w:color="auto"/>
        <w:right w:val="none" w:sz="0" w:space="0" w:color="auto"/>
      </w:divBdr>
      <w:divsChild>
        <w:div w:id="528838089">
          <w:marLeft w:val="720"/>
          <w:marRight w:val="0"/>
          <w:marTop w:val="120"/>
          <w:marBottom w:val="0"/>
          <w:divBdr>
            <w:top w:val="none" w:sz="0" w:space="0" w:color="auto"/>
            <w:left w:val="none" w:sz="0" w:space="0" w:color="auto"/>
            <w:bottom w:val="none" w:sz="0" w:space="0" w:color="auto"/>
            <w:right w:val="none" w:sz="0" w:space="0" w:color="auto"/>
          </w:divBdr>
        </w:div>
        <w:div w:id="1242057135">
          <w:marLeft w:val="720"/>
          <w:marRight w:val="0"/>
          <w:marTop w:val="0"/>
          <w:marBottom w:val="0"/>
          <w:divBdr>
            <w:top w:val="none" w:sz="0" w:space="0" w:color="auto"/>
            <w:left w:val="none" w:sz="0" w:space="0" w:color="auto"/>
            <w:bottom w:val="none" w:sz="0" w:space="0" w:color="auto"/>
            <w:right w:val="none" w:sz="0" w:space="0" w:color="auto"/>
          </w:divBdr>
        </w:div>
        <w:div w:id="1416978185">
          <w:marLeft w:val="720"/>
          <w:marRight w:val="0"/>
          <w:marTop w:val="0"/>
          <w:marBottom w:val="0"/>
          <w:divBdr>
            <w:top w:val="none" w:sz="0" w:space="0" w:color="auto"/>
            <w:left w:val="none" w:sz="0" w:space="0" w:color="auto"/>
            <w:bottom w:val="none" w:sz="0" w:space="0" w:color="auto"/>
            <w:right w:val="none" w:sz="0" w:space="0" w:color="auto"/>
          </w:divBdr>
        </w:div>
        <w:div w:id="1559827947">
          <w:marLeft w:val="720"/>
          <w:marRight w:val="0"/>
          <w:marTop w:val="0"/>
          <w:marBottom w:val="0"/>
          <w:divBdr>
            <w:top w:val="none" w:sz="0" w:space="0" w:color="auto"/>
            <w:left w:val="none" w:sz="0" w:space="0" w:color="auto"/>
            <w:bottom w:val="none" w:sz="0" w:space="0" w:color="auto"/>
            <w:right w:val="none" w:sz="0" w:space="0" w:color="auto"/>
          </w:divBdr>
        </w:div>
        <w:div w:id="662005586">
          <w:marLeft w:val="720"/>
          <w:marRight w:val="0"/>
          <w:marTop w:val="0"/>
          <w:marBottom w:val="0"/>
          <w:divBdr>
            <w:top w:val="none" w:sz="0" w:space="0" w:color="auto"/>
            <w:left w:val="none" w:sz="0" w:space="0" w:color="auto"/>
            <w:bottom w:val="none" w:sz="0" w:space="0" w:color="auto"/>
            <w:right w:val="none" w:sz="0" w:space="0" w:color="auto"/>
          </w:divBdr>
        </w:div>
        <w:div w:id="2023703899">
          <w:marLeft w:val="720"/>
          <w:marRight w:val="0"/>
          <w:marTop w:val="0"/>
          <w:marBottom w:val="0"/>
          <w:divBdr>
            <w:top w:val="none" w:sz="0" w:space="0" w:color="auto"/>
            <w:left w:val="none" w:sz="0" w:space="0" w:color="auto"/>
            <w:bottom w:val="none" w:sz="0" w:space="0" w:color="auto"/>
            <w:right w:val="none" w:sz="0" w:space="0" w:color="auto"/>
          </w:divBdr>
        </w:div>
        <w:div w:id="1726677344">
          <w:marLeft w:val="720"/>
          <w:marRight w:val="0"/>
          <w:marTop w:val="0"/>
          <w:marBottom w:val="0"/>
          <w:divBdr>
            <w:top w:val="none" w:sz="0" w:space="0" w:color="auto"/>
            <w:left w:val="none" w:sz="0" w:space="0" w:color="auto"/>
            <w:bottom w:val="none" w:sz="0" w:space="0" w:color="auto"/>
            <w:right w:val="none" w:sz="0" w:space="0" w:color="auto"/>
          </w:divBdr>
        </w:div>
        <w:div w:id="1924533945">
          <w:marLeft w:val="720"/>
          <w:marRight w:val="0"/>
          <w:marTop w:val="0"/>
          <w:marBottom w:val="0"/>
          <w:divBdr>
            <w:top w:val="none" w:sz="0" w:space="0" w:color="auto"/>
            <w:left w:val="none" w:sz="0" w:space="0" w:color="auto"/>
            <w:bottom w:val="none" w:sz="0" w:space="0" w:color="auto"/>
            <w:right w:val="none" w:sz="0" w:space="0" w:color="auto"/>
          </w:divBdr>
        </w:div>
      </w:divsChild>
    </w:div>
    <w:div w:id="1904871563">
      <w:bodyDiv w:val="1"/>
      <w:marLeft w:val="0"/>
      <w:marRight w:val="0"/>
      <w:marTop w:val="0"/>
      <w:marBottom w:val="0"/>
      <w:divBdr>
        <w:top w:val="none" w:sz="0" w:space="0" w:color="auto"/>
        <w:left w:val="none" w:sz="0" w:space="0" w:color="auto"/>
        <w:bottom w:val="none" w:sz="0" w:space="0" w:color="auto"/>
        <w:right w:val="none" w:sz="0" w:space="0" w:color="auto"/>
      </w:divBdr>
    </w:div>
    <w:div w:id="2031299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upal.org/project/drupal/releases/9.4.11"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pachefriends.org/download.html" TargetMode="External"/><Relationship Id="rId17" Type="http://schemas.openxmlformats.org/officeDocument/2006/relationships/hyperlink" Target="mailto:Diaodiallo08@gmail.com" TargetMode="External"/><Relationship Id="rId2" Type="http://schemas.openxmlformats.org/officeDocument/2006/relationships/numbering" Target="numbering.xml"/><Relationship Id="rId16" Type="http://schemas.openxmlformats.org/officeDocument/2006/relationships/hyperlink" Target="https://dev-cners.pantheonsite.i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achefriends.org/fr/index.html" TargetMode="External"/><Relationship Id="rId5" Type="http://schemas.openxmlformats.org/officeDocument/2006/relationships/webSettings" Target="webSettings.xml"/><Relationship Id="rId15" Type="http://schemas.openxmlformats.org/officeDocument/2006/relationships/hyperlink" Target="https://learn.microsoft.com/en-us/cpp/windows/latest-supported-vc-redist?view=msvc-170" TargetMode="External"/><Relationship Id="rId10" Type="http://schemas.openxmlformats.org/officeDocument/2006/relationships/hyperlink" Target="https://www.drupal.org/fr/docs/user_guide/fr/block-create-custom.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rupal.org/downloa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43F2E-F09B-4FB9-8BF6-A5510C2DB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2298</Words>
  <Characters>13100</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Hadiatou Yaya SALL</dc:creator>
  <cp:lastModifiedBy>DIALLO</cp:lastModifiedBy>
  <cp:revision>6</cp:revision>
  <cp:lastPrinted>2023-03-10T19:07:00Z</cp:lastPrinted>
  <dcterms:created xsi:type="dcterms:W3CDTF">2023-05-27T17:16:00Z</dcterms:created>
  <dcterms:modified xsi:type="dcterms:W3CDTF">2023-05-29T11:15:00Z</dcterms:modified>
</cp:coreProperties>
</file>